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3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450"/>
        <w:gridCol w:w="3974"/>
        <w:gridCol w:w="616"/>
        <w:gridCol w:w="477"/>
        <w:gridCol w:w="3492"/>
        <w:gridCol w:w="801"/>
      </w:tblGrid>
      <w:tr w:rsidR="00D43240" w:rsidRPr="008155C6" w14:paraId="6579DC9C" w14:textId="77777777" w:rsidTr="00F61712">
        <w:trPr>
          <w:trHeight w:val="407"/>
        </w:trPr>
        <w:tc>
          <w:tcPr>
            <w:tcW w:w="10530" w:type="dxa"/>
            <w:gridSpan w:val="7"/>
          </w:tcPr>
          <w:p w14:paraId="0D147930" w14:textId="71DA7E08" w:rsidR="00D43240" w:rsidRPr="008155C6" w:rsidRDefault="008039EE" w:rsidP="00F61712">
            <w:pPr>
              <w:spacing w:after="0" w:line="240" w:lineRule="auto"/>
              <w:ind w:left="-90"/>
              <w:rPr>
                <w:rFonts w:ascii="Times New Roman" w:hAnsi="Times New Roman"/>
                <w:b/>
                <w:sz w:val="32"/>
                <w:szCs w:val="32"/>
              </w:rPr>
            </w:pPr>
            <w:r>
              <w:rPr>
                <w:rFonts w:ascii="Times New Roman" w:hAnsi="Times New Roman"/>
                <w:b/>
                <w:noProof/>
                <w:sz w:val="32"/>
                <w:szCs w:val="32"/>
              </w:rPr>
              <w:drawing>
                <wp:inline distT="0" distB="0" distL="0" distR="0" wp14:anchorId="302F2896" wp14:editId="19001B13">
                  <wp:extent cx="6629400"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857250"/>
                          </a:xfrm>
                          <a:prstGeom prst="rect">
                            <a:avLst/>
                          </a:prstGeom>
                          <a:noFill/>
                          <a:ln>
                            <a:noFill/>
                          </a:ln>
                        </pic:spPr>
                      </pic:pic>
                    </a:graphicData>
                  </a:graphic>
                </wp:inline>
              </w:drawing>
            </w:r>
          </w:p>
        </w:tc>
      </w:tr>
      <w:tr w:rsidR="00D43240" w:rsidRPr="008155C6" w14:paraId="21DF4BAB" w14:textId="77777777" w:rsidTr="00F61712">
        <w:trPr>
          <w:trHeight w:val="152"/>
        </w:trPr>
        <w:tc>
          <w:tcPr>
            <w:tcW w:w="10530" w:type="dxa"/>
            <w:gridSpan w:val="7"/>
          </w:tcPr>
          <w:p w14:paraId="0F113307" w14:textId="6652A0FB" w:rsidR="00D43240" w:rsidRPr="008155C6" w:rsidRDefault="00F61712" w:rsidP="00F61712">
            <w:pPr>
              <w:spacing w:after="0" w:line="240" w:lineRule="auto"/>
              <w:jc w:val="center"/>
              <w:rPr>
                <w:rFonts w:ascii="Times New Roman" w:hAnsi="Times New Roman"/>
                <w:b/>
                <w:sz w:val="32"/>
                <w:szCs w:val="32"/>
              </w:rPr>
            </w:pPr>
            <w:r>
              <w:rPr>
                <w:rFonts w:ascii="Times New Roman" w:hAnsi="Times New Roman"/>
                <w:b/>
                <w:sz w:val="20"/>
                <w:szCs w:val="20"/>
              </w:rPr>
              <w:t>FT/BI</w:t>
            </w:r>
            <w:r w:rsidR="0039797A">
              <w:rPr>
                <w:rFonts w:ascii="Times New Roman" w:hAnsi="Times New Roman"/>
                <w:b/>
                <w:sz w:val="20"/>
                <w:szCs w:val="20"/>
              </w:rPr>
              <w:t>AK</w:t>
            </w:r>
            <w:r>
              <w:rPr>
                <w:rFonts w:ascii="Times New Roman" w:hAnsi="Times New Roman"/>
                <w:b/>
                <w:sz w:val="20"/>
                <w:szCs w:val="20"/>
              </w:rPr>
              <w:t>/1223/A                                                                                                                                                            8-JUN-2023</w:t>
            </w:r>
          </w:p>
        </w:tc>
      </w:tr>
      <w:tr w:rsidR="00C1005C" w:rsidRPr="008155C6" w14:paraId="105AA606" w14:textId="77777777" w:rsidTr="00F61712">
        <w:trPr>
          <w:trHeight w:val="407"/>
        </w:trPr>
        <w:tc>
          <w:tcPr>
            <w:tcW w:w="10530" w:type="dxa"/>
            <w:gridSpan w:val="7"/>
          </w:tcPr>
          <w:p w14:paraId="0E669479" w14:textId="0DE4E8E1" w:rsidR="00E22277" w:rsidRPr="00774268" w:rsidRDefault="00FC6437" w:rsidP="00F61712">
            <w:pPr>
              <w:spacing w:after="0"/>
              <w:jc w:val="center"/>
              <w:rPr>
                <w:rFonts w:ascii="Times New Roman" w:hAnsi="Times New Roman"/>
                <w:b/>
                <w:sz w:val="28"/>
                <w:szCs w:val="28"/>
              </w:rPr>
            </w:pPr>
            <w:r>
              <w:rPr>
                <w:rFonts w:ascii="Times New Roman" w:hAnsi="Times New Roman"/>
                <w:b/>
                <w:sz w:val="28"/>
                <w:szCs w:val="28"/>
              </w:rPr>
              <w:t xml:space="preserve">FIRST </w:t>
            </w:r>
            <w:r w:rsidR="00B32EA1">
              <w:rPr>
                <w:rFonts w:ascii="Times New Roman" w:hAnsi="Times New Roman"/>
                <w:b/>
                <w:sz w:val="28"/>
                <w:szCs w:val="28"/>
              </w:rPr>
              <w:t>TERM EXAM</w:t>
            </w:r>
            <w:r w:rsidR="00F61712">
              <w:rPr>
                <w:rFonts w:ascii="Times New Roman" w:hAnsi="Times New Roman"/>
                <w:b/>
                <w:sz w:val="28"/>
                <w:szCs w:val="28"/>
              </w:rPr>
              <w:t>INATION</w:t>
            </w:r>
            <w:r w:rsidR="000151C5">
              <w:rPr>
                <w:rFonts w:ascii="Times New Roman" w:hAnsi="Times New Roman"/>
                <w:b/>
                <w:sz w:val="28"/>
                <w:szCs w:val="28"/>
              </w:rPr>
              <w:t xml:space="preserve"> </w:t>
            </w:r>
            <w:r w:rsidR="00100B54">
              <w:rPr>
                <w:rFonts w:ascii="Times New Roman" w:hAnsi="Times New Roman"/>
                <w:b/>
                <w:sz w:val="28"/>
                <w:szCs w:val="28"/>
              </w:rPr>
              <w:t>(202</w:t>
            </w:r>
            <w:r w:rsidR="00176686">
              <w:rPr>
                <w:rFonts w:ascii="Times New Roman" w:hAnsi="Times New Roman"/>
                <w:b/>
                <w:sz w:val="28"/>
                <w:szCs w:val="28"/>
              </w:rPr>
              <w:t>3</w:t>
            </w:r>
            <w:r w:rsidR="005F1A1E" w:rsidRPr="00774268">
              <w:rPr>
                <w:rFonts w:ascii="Times New Roman" w:hAnsi="Times New Roman"/>
                <w:b/>
                <w:sz w:val="28"/>
                <w:szCs w:val="28"/>
              </w:rPr>
              <w:t>-</w:t>
            </w:r>
            <w:r w:rsidR="00100B54">
              <w:rPr>
                <w:rFonts w:ascii="Times New Roman" w:hAnsi="Times New Roman"/>
                <w:b/>
                <w:sz w:val="28"/>
                <w:szCs w:val="28"/>
              </w:rPr>
              <w:t>2</w:t>
            </w:r>
            <w:r w:rsidR="00176686">
              <w:rPr>
                <w:rFonts w:ascii="Times New Roman" w:hAnsi="Times New Roman"/>
                <w:b/>
                <w:sz w:val="28"/>
                <w:szCs w:val="28"/>
              </w:rPr>
              <w:t>4</w:t>
            </w:r>
            <w:r w:rsidR="00D43240" w:rsidRPr="00774268">
              <w:rPr>
                <w:rFonts w:ascii="Times New Roman" w:hAnsi="Times New Roman"/>
                <w:b/>
                <w:sz w:val="28"/>
                <w:szCs w:val="28"/>
              </w:rPr>
              <w:t>)</w:t>
            </w:r>
          </w:p>
        </w:tc>
      </w:tr>
      <w:tr w:rsidR="00D43240" w:rsidRPr="008155C6" w14:paraId="0730A93D" w14:textId="77777777" w:rsidTr="00F61712">
        <w:trPr>
          <w:trHeight w:val="675"/>
        </w:trPr>
        <w:tc>
          <w:tcPr>
            <w:tcW w:w="5144" w:type="dxa"/>
            <w:gridSpan w:val="3"/>
          </w:tcPr>
          <w:p w14:paraId="009FF346" w14:textId="34C4EC5E" w:rsidR="00D43240" w:rsidRPr="00F61712" w:rsidRDefault="00D43240" w:rsidP="00F61712">
            <w:pPr>
              <w:spacing w:after="0"/>
              <w:rPr>
                <w:rFonts w:ascii="Times New Roman" w:hAnsi="Times New Roman"/>
                <w:b/>
                <w:sz w:val="24"/>
                <w:szCs w:val="24"/>
              </w:rPr>
            </w:pPr>
            <w:r w:rsidRPr="00F61712">
              <w:rPr>
                <w:rFonts w:ascii="Times New Roman" w:hAnsi="Times New Roman"/>
                <w:b/>
                <w:sz w:val="24"/>
                <w:szCs w:val="24"/>
              </w:rPr>
              <w:t xml:space="preserve">Subject:   </w:t>
            </w:r>
            <w:r w:rsidR="000151C5" w:rsidRPr="00F61712">
              <w:rPr>
                <w:rFonts w:ascii="Times New Roman" w:hAnsi="Times New Roman"/>
                <w:b/>
                <w:sz w:val="24"/>
                <w:szCs w:val="24"/>
              </w:rPr>
              <w:t>BIOLOGY</w:t>
            </w:r>
            <w:r w:rsidR="0039797A">
              <w:rPr>
                <w:rFonts w:ascii="Times New Roman" w:hAnsi="Times New Roman"/>
                <w:b/>
                <w:sz w:val="24"/>
                <w:szCs w:val="24"/>
              </w:rPr>
              <w:t>(ANSWER KEY)</w:t>
            </w:r>
          </w:p>
          <w:p w14:paraId="134475A9" w14:textId="77777777" w:rsidR="00D43240" w:rsidRPr="00F61712" w:rsidRDefault="00D43240" w:rsidP="00F61712">
            <w:pPr>
              <w:spacing w:after="0"/>
              <w:rPr>
                <w:rFonts w:ascii="Times New Roman" w:hAnsi="Times New Roman"/>
                <w:b/>
                <w:sz w:val="24"/>
                <w:szCs w:val="24"/>
              </w:rPr>
            </w:pPr>
            <w:r w:rsidRPr="00F61712">
              <w:rPr>
                <w:rFonts w:ascii="Times New Roman" w:hAnsi="Times New Roman"/>
                <w:b/>
                <w:sz w:val="24"/>
                <w:szCs w:val="24"/>
              </w:rPr>
              <w:t xml:space="preserve">Grade: </w:t>
            </w:r>
            <w:r w:rsidR="000151C5" w:rsidRPr="00F61712">
              <w:rPr>
                <w:rFonts w:ascii="Times New Roman" w:hAnsi="Times New Roman"/>
                <w:b/>
                <w:sz w:val="24"/>
                <w:szCs w:val="24"/>
              </w:rPr>
              <w:t>XII</w:t>
            </w:r>
          </w:p>
        </w:tc>
        <w:tc>
          <w:tcPr>
            <w:tcW w:w="5386" w:type="dxa"/>
            <w:gridSpan w:val="4"/>
          </w:tcPr>
          <w:p w14:paraId="446294D6" w14:textId="0FF48027" w:rsidR="00D43240" w:rsidRPr="00F61712" w:rsidRDefault="00D43240" w:rsidP="00F61712">
            <w:pPr>
              <w:pStyle w:val="Heading1"/>
              <w:spacing w:line="276" w:lineRule="auto"/>
              <w:jc w:val="right"/>
              <w:rPr>
                <w:sz w:val="24"/>
                <w:szCs w:val="24"/>
              </w:rPr>
            </w:pPr>
            <w:r w:rsidRPr="00F61712">
              <w:rPr>
                <w:sz w:val="24"/>
                <w:szCs w:val="24"/>
              </w:rPr>
              <w:t>Max. Marks:</w:t>
            </w:r>
            <w:r w:rsidR="00D31F6C" w:rsidRPr="00F61712">
              <w:rPr>
                <w:sz w:val="24"/>
                <w:szCs w:val="24"/>
              </w:rPr>
              <w:t>70</w:t>
            </w:r>
          </w:p>
          <w:p w14:paraId="14F49CD1" w14:textId="4942F140" w:rsidR="00D43240" w:rsidRPr="00F61712" w:rsidRDefault="00100B54" w:rsidP="00F61712">
            <w:pPr>
              <w:pStyle w:val="Heading1"/>
              <w:spacing w:line="276" w:lineRule="auto"/>
              <w:jc w:val="center"/>
              <w:rPr>
                <w:sz w:val="24"/>
                <w:szCs w:val="24"/>
              </w:rPr>
            </w:pPr>
            <w:r w:rsidRPr="00F61712">
              <w:rPr>
                <w:sz w:val="24"/>
                <w:szCs w:val="24"/>
              </w:rPr>
              <w:t xml:space="preserve">                                          </w:t>
            </w:r>
            <w:r w:rsidR="00D43240" w:rsidRPr="00F61712">
              <w:rPr>
                <w:sz w:val="24"/>
                <w:szCs w:val="24"/>
              </w:rPr>
              <w:t xml:space="preserve">Time: </w:t>
            </w:r>
            <w:r w:rsidR="00D31F6C" w:rsidRPr="00F61712">
              <w:rPr>
                <w:sz w:val="24"/>
                <w:szCs w:val="24"/>
              </w:rPr>
              <w:t>3</w:t>
            </w:r>
            <w:r w:rsidRPr="00F61712">
              <w:rPr>
                <w:sz w:val="24"/>
                <w:szCs w:val="24"/>
              </w:rPr>
              <w:t xml:space="preserve"> Hrs</w:t>
            </w:r>
          </w:p>
        </w:tc>
      </w:tr>
      <w:tr w:rsidR="00EB22D3" w:rsidRPr="008155C6" w14:paraId="48BB1801" w14:textId="77777777" w:rsidTr="00F61712">
        <w:trPr>
          <w:trHeight w:val="155"/>
        </w:trPr>
        <w:tc>
          <w:tcPr>
            <w:tcW w:w="720" w:type="dxa"/>
          </w:tcPr>
          <w:p w14:paraId="71510C25" w14:textId="77777777" w:rsidR="00EB22D3" w:rsidRPr="00706DEB" w:rsidRDefault="00EB22D3" w:rsidP="00F61712">
            <w:pPr>
              <w:spacing w:after="0"/>
              <w:ind w:left="288"/>
              <w:rPr>
                <w:rFonts w:ascii="Times New Roman" w:hAnsi="Times New Roman"/>
                <w:b/>
                <w:sz w:val="24"/>
                <w:szCs w:val="24"/>
              </w:rPr>
            </w:pPr>
          </w:p>
        </w:tc>
        <w:tc>
          <w:tcPr>
            <w:tcW w:w="9009" w:type="dxa"/>
            <w:gridSpan w:val="5"/>
          </w:tcPr>
          <w:p w14:paraId="4D4BED6A" w14:textId="68E33ECA" w:rsidR="00EB22D3" w:rsidRPr="00706DEB" w:rsidRDefault="000151C5" w:rsidP="00F61712">
            <w:pPr>
              <w:spacing w:after="0"/>
              <w:jc w:val="center"/>
              <w:rPr>
                <w:rFonts w:ascii="Times New Roman" w:eastAsia="Times New Roman" w:hAnsi="Times New Roman"/>
                <w:b/>
                <w:sz w:val="24"/>
                <w:szCs w:val="24"/>
              </w:rPr>
            </w:pPr>
            <w:r>
              <w:rPr>
                <w:rFonts w:ascii="Times New Roman" w:eastAsia="Times New Roman" w:hAnsi="Times New Roman"/>
                <w:b/>
                <w:sz w:val="24"/>
                <w:szCs w:val="24"/>
              </w:rPr>
              <w:t>SECTION A</w:t>
            </w:r>
            <w:r w:rsidR="00FC6437">
              <w:rPr>
                <w:rFonts w:ascii="Times New Roman" w:eastAsia="Times New Roman" w:hAnsi="Times New Roman"/>
                <w:b/>
                <w:sz w:val="24"/>
                <w:szCs w:val="24"/>
              </w:rPr>
              <w:t>(Answer in italics)</w:t>
            </w:r>
          </w:p>
        </w:tc>
        <w:tc>
          <w:tcPr>
            <w:tcW w:w="801" w:type="dxa"/>
          </w:tcPr>
          <w:p w14:paraId="74DFCCA7" w14:textId="3657A31C" w:rsidR="00EB22D3" w:rsidRPr="008155C6" w:rsidRDefault="006A49C9" w:rsidP="00F61712">
            <w:pPr>
              <w:spacing w:after="0"/>
              <w:jc w:val="right"/>
              <w:rPr>
                <w:rFonts w:ascii="Times New Roman" w:hAnsi="Times New Roman"/>
                <w:sz w:val="24"/>
                <w:szCs w:val="24"/>
              </w:rPr>
            </w:pPr>
            <w:r>
              <w:rPr>
                <w:rFonts w:ascii="Times New Roman" w:hAnsi="Times New Roman"/>
                <w:sz w:val="24"/>
                <w:szCs w:val="24"/>
              </w:rPr>
              <w:t>1*</w:t>
            </w:r>
            <w:r w:rsidR="007B3F0B">
              <w:rPr>
                <w:rFonts w:ascii="Times New Roman" w:hAnsi="Times New Roman"/>
                <w:sz w:val="24"/>
                <w:szCs w:val="24"/>
              </w:rPr>
              <w:t>1</w:t>
            </w:r>
            <w:r w:rsidR="007E4584">
              <w:rPr>
                <w:rFonts w:ascii="Times New Roman" w:hAnsi="Times New Roman"/>
                <w:sz w:val="24"/>
                <w:szCs w:val="24"/>
              </w:rPr>
              <w:t>6</w:t>
            </w:r>
          </w:p>
        </w:tc>
      </w:tr>
      <w:tr w:rsidR="00706DEB" w:rsidRPr="008155C6" w14:paraId="25338856" w14:textId="77777777" w:rsidTr="00F61712">
        <w:trPr>
          <w:trHeight w:val="155"/>
        </w:trPr>
        <w:tc>
          <w:tcPr>
            <w:tcW w:w="720" w:type="dxa"/>
          </w:tcPr>
          <w:p w14:paraId="4C94C996" w14:textId="77777777" w:rsidR="00706DEB" w:rsidRPr="008155C6" w:rsidRDefault="00706DEB" w:rsidP="00F61712">
            <w:pPr>
              <w:numPr>
                <w:ilvl w:val="0"/>
                <w:numId w:val="46"/>
              </w:numPr>
              <w:spacing w:after="0"/>
              <w:jc w:val="right"/>
              <w:rPr>
                <w:rFonts w:ascii="Times New Roman" w:hAnsi="Times New Roman"/>
                <w:sz w:val="24"/>
                <w:szCs w:val="24"/>
              </w:rPr>
            </w:pPr>
          </w:p>
        </w:tc>
        <w:tc>
          <w:tcPr>
            <w:tcW w:w="9810" w:type="dxa"/>
            <w:gridSpan w:val="6"/>
          </w:tcPr>
          <w:p w14:paraId="03065690" w14:textId="6A57E9F8" w:rsidR="00706DEB" w:rsidRPr="000A53ED" w:rsidRDefault="00976472" w:rsidP="00F61712">
            <w:pPr>
              <w:tabs>
                <w:tab w:val="left" w:pos="1770"/>
              </w:tabs>
              <w:spacing w:after="0"/>
              <w:jc w:val="both"/>
              <w:rPr>
                <w:rFonts w:ascii="Times New Roman" w:hAnsi="Times New Roman"/>
                <w:sz w:val="24"/>
                <w:szCs w:val="24"/>
              </w:rPr>
            </w:pPr>
            <w:r w:rsidRPr="000A53ED">
              <w:rPr>
                <w:rFonts w:ascii="Times New Roman" w:hAnsi="Times New Roman"/>
                <w:sz w:val="24"/>
                <w:szCs w:val="24"/>
              </w:rPr>
              <w:t>The lac operon consists of</w:t>
            </w:r>
          </w:p>
        </w:tc>
      </w:tr>
      <w:tr w:rsidR="00710CAB" w:rsidRPr="008155C6" w14:paraId="5E6B8566" w14:textId="77777777" w:rsidTr="00F61712">
        <w:trPr>
          <w:trHeight w:val="155"/>
        </w:trPr>
        <w:tc>
          <w:tcPr>
            <w:tcW w:w="720" w:type="dxa"/>
          </w:tcPr>
          <w:p w14:paraId="450223A9" w14:textId="77777777" w:rsidR="00710CAB" w:rsidRPr="008155C6" w:rsidRDefault="00710CAB" w:rsidP="00F61712">
            <w:pPr>
              <w:spacing w:after="0"/>
              <w:rPr>
                <w:rFonts w:ascii="Times New Roman" w:hAnsi="Times New Roman"/>
                <w:sz w:val="24"/>
                <w:szCs w:val="24"/>
              </w:rPr>
            </w:pPr>
          </w:p>
        </w:tc>
        <w:tc>
          <w:tcPr>
            <w:tcW w:w="450" w:type="dxa"/>
          </w:tcPr>
          <w:p w14:paraId="7E1EE1C2" w14:textId="77777777" w:rsidR="00710CAB" w:rsidRPr="00710CAB" w:rsidRDefault="00710CAB" w:rsidP="00F61712">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2"/>
          </w:tcPr>
          <w:p w14:paraId="01C7C7BE" w14:textId="037C80B6" w:rsidR="00710CAB" w:rsidRPr="000A53ED" w:rsidRDefault="00976472" w:rsidP="00F61712">
            <w:pPr>
              <w:spacing w:after="0"/>
              <w:rPr>
                <w:rFonts w:ascii="Times New Roman" w:hAnsi="Times New Roman"/>
                <w:sz w:val="24"/>
                <w:szCs w:val="24"/>
              </w:rPr>
            </w:pPr>
            <w:r w:rsidRPr="000A53ED">
              <w:rPr>
                <w:rFonts w:ascii="Times New Roman" w:hAnsi="Times New Roman"/>
                <w:sz w:val="24"/>
                <w:szCs w:val="24"/>
              </w:rPr>
              <w:t>four regulatory genes only</w:t>
            </w:r>
          </w:p>
        </w:tc>
        <w:tc>
          <w:tcPr>
            <w:tcW w:w="477" w:type="dxa"/>
          </w:tcPr>
          <w:p w14:paraId="684665AA" w14:textId="77777777" w:rsidR="00710CAB" w:rsidRPr="000A53ED" w:rsidRDefault="00710CAB" w:rsidP="00F61712">
            <w:pPr>
              <w:spacing w:after="0"/>
              <w:jc w:val="center"/>
              <w:rPr>
                <w:rFonts w:ascii="Times New Roman" w:hAnsi="Times New Roman"/>
                <w:b/>
                <w:sz w:val="24"/>
                <w:szCs w:val="24"/>
              </w:rPr>
            </w:pPr>
            <w:r w:rsidRPr="000A53ED">
              <w:rPr>
                <w:rFonts w:ascii="Times New Roman" w:hAnsi="Times New Roman"/>
                <w:b/>
                <w:sz w:val="24"/>
                <w:szCs w:val="24"/>
                <w:highlight w:val="yellow"/>
              </w:rPr>
              <w:t>b.</w:t>
            </w:r>
          </w:p>
        </w:tc>
        <w:tc>
          <w:tcPr>
            <w:tcW w:w="4293" w:type="dxa"/>
            <w:gridSpan w:val="2"/>
          </w:tcPr>
          <w:p w14:paraId="6FB719F3" w14:textId="34F3B325" w:rsidR="00710CAB" w:rsidRPr="00EC0B3D" w:rsidRDefault="00976472" w:rsidP="00F61712">
            <w:pPr>
              <w:spacing w:after="0"/>
              <w:rPr>
                <w:rFonts w:ascii="Times New Roman" w:hAnsi="Times New Roman"/>
                <w:b/>
                <w:bCs/>
                <w:i/>
                <w:iCs/>
                <w:sz w:val="24"/>
                <w:szCs w:val="24"/>
              </w:rPr>
            </w:pPr>
            <w:r w:rsidRPr="00EC0B3D">
              <w:rPr>
                <w:rFonts w:ascii="Times New Roman" w:hAnsi="Times New Roman"/>
                <w:b/>
                <w:bCs/>
                <w:i/>
                <w:iCs/>
                <w:sz w:val="24"/>
                <w:szCs w:val="24"/>
              </w:rPr>
              <w:t>one regulatory gene and three structural genes</w:t>
            </w:r>
          </w:p>
        </w:tc>
      </w:tr>
      <w:tr w:rsidR="00710CAB" w:rsidRPr="008155C6" w14:paraId="07013D47" w14:textId="77777777" w:rsidTr="00F61712">
        <w:trPr>
          <w:trHeight w:val="155"/>
        </w:trPr>
        <w:tc>
          <w:tcPr>
            <w:tcW w:w="720" w:type="dxa"/>
          </w:tcPr>
          <w:p w14:paraId="5DE97949" w14:textId="77777777" w:rsidR="00710CAB" w:rsidRPr="008155C6" w:rsidRDefault="00710CAB" w:rsidP="00F61712">
            <w:pPr>
              <w:spacing w:after="0"/>
              <w:rPr>
                <w:rFonts w:ascii="Times New Roman" w:hAnsi="Times New Roman"/>
                <w:sz w:val="24"/>
                <w:szCs w:val="24"/>
              </w:rPr>
            </w:pPr>
          </w:p>
        </w:tc>
        <w:tc>
          <w:tcPr>
            <w:tcW w:w="450" w:type="dxa"/>
          </w:tcPr>
          <w:p w14:paraId="60DEE08D" w14:textId="77777777" w:rsidR="00710CAB" w:rsidRPr="00710CAB" w:rsidRDefault="00710CAB" w:rsidP="00F61712">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2"/>
          </w:tcPr>
          <w:p w14:paraId="615964CD" w14:textId="07E2FC47" w:rsidR="00710CAB" w:rsidRPr="000A53ED" w:rsidRDefault="00976472" w:rsidP="00F61712">
            <w:pPr>
              <w:spacing w:after="0"/>
              <w:rPr>
                <w:rFonts w:ascii="Times New Roman" w:hAnsi="Times New Roman"/>
                <w:sz w:val="24"/>
                <w:szCs w:val="24"/>
              </w:rPr>
            </w:pPr>
            <w:r w:rsidRPr="000A53ED">
              <w:rPr>
                <w:rFonts w:ascii="Times New Roman" w:hAnsi="Times New Roman"/>
                <w:sz w:val="24"/>
                <w:szCs w:val="24"/>
              </w:rPr>
              <w:t>two regulatory genes and two structural genes</w:t>
            </w:r>
          </w:p>
        </w:tc>
        <w:tc>
          <w:tcPr>
            <w:tcW w:w="477" w:type="dxa"/>
          </w:tcPr>
          <w:p w14:paraId="3D7CF5AC" w14:textId="77777777" w:rsidR="00710CAB" w:rsidRPr="000A53ED" w:rsidRDefault="00710CAB" w:rsidP="00F61712">
            <w:pPr>
              <w:spacing w:after="0"/>
              <w:jc w:val="center"/>
              <w:rPr>
                <w:rFonts w:ascii="Times New Roman" w:hAnsi="Times New Roman"/>
                <w:b/>
                <w:sz w:val="24"/>
                <w:szCs w:val="24"/>
              </w:rPr>
            </w:pPr>
            <w:r w:rsidRPr="000A53ED">
              <w:rPr>
                <w:rFonts w:ascii="Times New Roman" w:hAnsi="Times New Roman"/>
                <w:b/>
                <w:sz w:val="24"/>
                <w:szCs w:val="24"/>
              </w:rPr>
              <w:t>d.</w:t>
            </w:r>
          </w:p>
        </w:tc>
        <w:tc>
          <w:tcPr>
            <w:tcW w:w="4293" w:type="dxa"/>
            <w:gridSpan w:val="2"/>
          </w:tcPr>
          <w:p w14:paraId="7DE9A238" w14:textId="516F815F" w:rsidR="00710CAB" w:rsidRPr="000A53ED" w:rsidRDefault="00976472" w:rsidP="00F61712">
            <w:pPr>
              <w:spacing w:after="0"/>
              <w:rPr>
                <w:rFonts w:ascii="Times New Roman" w:hAnsi="Times New Roman"/>
                <w:sz w:val="24"/>
                <w:szCs w:val="24"/>
              </w:rPr>
            </w:pPr>
            <w:r w:rsidRPr="000A53ED">
              <w:rPr>
                <w:rFonts w:ascii="Times New Roman" w:hAnsi="Times New Roman"/>
                <w:sz w:val="24"/>
                <w:szCs w:val="24"/>
              </w:rPr>
              <w:t xml:space="preserve">three regulatory genes and three structural genes.     </w:t>
            </w:r>
          </w:p>
        </w:tc>
      </w:tr>
      <w:tr w:rsidR="00710CAB" w:rsidRPr="008155C6" w14:paraId="33F054AB" w14:textId="77777777" w:rsidTr="00F61712">
        <w:trPr>
          <w:trHeight w:val="155"/>
        </w:trPr>
        <w:tc>
          <w:tcPr>
            <w:tcW w:w="720" w:type="dxa"/>
          </w:tcPr>
          <w:p w14:paraId="559874E1" w14:textId="77777777" w:rsidR="00710CAB" w:rsidRPr="00710CAB" w:rsidRDefault="00710CAB" w:rsidP="00F61712">
            <w:pPr>
              <w:spacing w:after="0"/>
              <w:jc w:val="right"/>
              <w:rPr>
                <w:rFonts w:ascii="Times New Roman" w:hAnsi="Times New Roman"/>
                <w:b/>
                <w:sz w:val="24"/>
                <w:szCs w:val="24"/>
              </w:rPr>
            </w:pPr>
            <w:r w:rsidRPr="00710CAB">
              <w:rPr>
                <w:rFonts w:ascii="Times New Roman" w:hAnsi="Times New Roman"/>
                <w:b/>
                <w:sz w:val="24"/>
                <w:szCs w:val="24"/>
              </w:rPr>
              <w:t>2.</w:t>
            </w:r>
          </w:p>
        </w:tc>
        <w:tc>
          <w:tcPr>
            <w:tcW w:w="9810" w:type="dxa"/>
            <w:gridSpan w:val="6"/>
          </w:tcPr>
          <w:p w14:paraId="54C8BC65" w14:textId="4180431A" w:rsidR="00710CAB" w:rsidRPr="000A53ED" w:rsidRDefault="00976472" w:rsidP="00F61712">
            <w:pPr>
              <w:spacing w:after="0"/>
              <w:rPr>
                <w:rFonts w:ascii="Times New Roman" w:hAnsi="Times New Roman"/>
                <w:sz w:val="24"/>
                <w:szCs w:val="24"/>
              </w:rPr>
            </w:pPr>
            <w:r w:rsidRPr="000A53ED">
              <w:rPr>
                <w:rFonts w:ascii="Times New Roman" w:hAnsi="Times New Roman"/>
                <w:sz w:val="24"/>
                <w:szCs w:val="24"/>
              </w:rPr>
              <w:t>An environmental agent, which triggers transcription from an operon, is a</w:t>
            </w:r>
          </w:p>
        </w:tc>
      </w:tr>
      <w:tr w:rsidR="00710CAB" w:rsidRPr="008155C6" w14:paraId="6B02368C" w14:textId="77777777" w:rsidTr="00F61712">
        <w:trPr>
          <w:trHeight w:val="155"/>
        </w:trPr>
        <w:tc>
          <w:tcPr>
            <w:tcW w:w="720" w:type="dxa"/>
          </w:tcPr>
          <w:p w14:paraId="25ED0621" w14:textId="77777777" w:rsidR="00710CAB" w:rsidRPr="008155C6" w:rsidRDefault="00710CAB" w:rsidP="00F61712">
            <w:pPr>
              <w:spacing w:after="0"/>
              <w:rPr>
                <w:rFonts w:ascii="Times New Roman" w:hAnsi="Times New Roman"/>
                <w:sz w:val="24"/>
                <w:szCs w:val="24"/>
              </w:rPr>
            </w:pPr>
          </w:p>
        </w:tc>
        <w:tc>
          <w:tcPr>
            <w:tcW w:w="450" w:type="dxa"/>
          </w:tcPr>
          <w:p w14:paraId="1110E9F2" w14:textId="77777777" w:rsidR="00710CAB" w:rsidRPr="00710CAB" w:rsidRDefault="00710CAB" w:rsidP="00F61712">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2"/>
          </w:tcPr>
          <w:p w14:paraId="50EBA71B" w14:textId="26397F71" w:rsidR="00710CAB" w:rsidRPr="000A53ED" w:rsidRDefault="00976472" w:rsidP="00F61712">
            <w:pPr>
              <w:spacing w:after="0"/>
              <w:rPr>
                <w:rFonts w:ascii="Times New Roman" w:hAnsi="Times New Roman"/>
                <w:sz w:val="24"/>
                <w:szCs w:val="24"/>
              </w:rPr>
            </w:pPr>
            <w:r w:rsidRPr="000A53ED">
              <w:rPr>
                <w:rFonts w:ascii="Times New Roman" w:hAnsi="Times New Roman"/>
                <w:sz w:val="24"/>
                <w:szCs w:val="24"/>
              </w:rPr>
              <w:t>depressor</w:t>
            </w:r>
          </w:p>
        </w:tc>
        <w:tc>
          <w:tcPr>
            <w:tcW w:w="477" w:type="dxa"/>
          </w:tcPr>
          <w:p w14:paraId="7B768781" w14:textId="77777777" w:rsidR="00710CAB" w:rsidRPr="000A53ED" w:rsidRDefault="00710CAB" w:rsidP="00F61712">
            <w:pPr>
              <w:spacing w:after="0"/>
              <w:jc w:val="center"/>
              <w:rPr>
                <w:rFonts w:ascii="Times New Roman" w:hAnsi="Times New Roman"/>
                <w:b/>
                <w:sz w:val="24"/>
                <w:szCs w:val="24"/>
              </w:rPr>
            </w:pPr>
            <w:r w:rsidRPr="000A53ED">
              <w:rPr>
                <w:rFonts w:ascii="Times New Roman" w:hAnsi="Times New Roman"/>
                <w:b/>
                <w:sz w:val="24"/>
                <w:szCs w:val="24"/>
              </w:rPr>
              <w:t>b.</w:t>
            </w:r>
          </w:p>
        </w:tc>
        <w:tc>
          <w:tcPr>
            <w:tcW w:w="4293" w:type="dxa"/>
            <w:gridSpan w:val="2"/>
          </w:tcPr>
          <w:p w14:paraId="0D3951C2" w14:textId="0CDE55CF" w:rsidR="00710CAB" w:rsidRPr="000A53ED" w:rsidRDefault="00976472" w:rsidP="00F61712">
            <w:pPr>
              <w:spacing w:after="0"/>
              <w:rPr>
                <w:rFonts w:ascii="Times New Roman" w:hAnsi="Times New Roman"/>
                <w:sz w:val="24"/>
                <w:szCs w:val="24"/>
              </w:rPr>
            </w:pPr>
            <w:r w:rsidRPr="000A53ED">
              <w:rPr>
                <w:rFonts w:ascii="Times New Roman" w:hAnsi="Times New Roman"/>
                <w:sz w:val="24"/>
                <w:szCs w:val="24"/>
              </w:rPr>
              <w:t>controlling element</w:t>
            </w:r>
          </w:p>
        </w:tc>
      </w:tr>
      <w:tr w:rsidR="00710CAB" w:rsidRPr="008155C6" w14:paraId="4EE6CC02" w14:textId="77777777" w:rsidTr="00F61712">
        <w:trPr>
          <w:trHeight w:val="155"/>
        </w:trPr>
        <w:tc>
          <w:tcPr>
            <w:tcW w:w="720" w:type="dxa"/>
          </w:tcPr>
          <w:p w14:paraId="4EF3861B" w14:textId="77777777" w:rsidR="00710CAB" w:rsidRPr="008155C6" w:rsidRDefault="00710CAB" w:rsidP="00F61712">
            <w:pPr>
              <w:spacing w:after="0"/>
              <w:rPr>
                <w:rFonts w:ascii="Times New Roman" w:hAnsi="Times New Roman"/>
                <w:sz w:val="24"/>
                <w:szCs w:val="24"/>
              </w:rPr>
            </w:pPr>
          </w:p>
        </w:tc>
        <w:tc>
          <w:tcPr>
            <w:tcW w:w="450" w:type="dxa"/>
          </w:tcPr>
          <w:p w14:paraId="6F6C8D5A" w14:textId="77777777" w:rsidR="00710CAB" w:rsidRPr="00710CAB" w:rsidRDefault="00710CAB" w:rsidP="00F61712">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2"/>
          </w:tcPr>
          <w:p w14:paraId="3277A3D7" w14:textId="2402BFD4" w:rsidR="00710CAB" w:rsidRPr="000A53ED" w:rsidRDefault="00976472" w:rsidP="00F61712">
            <w:pPr>
              <w:spacing w:after="0"/>
              <w:rPr>
                <w:rFonts w:ascii="Times New Roman" w:hAnsi="Times New Roman"/>
                <w:sz w:val="24"/>
                <w:szCs w:val="24"/>
              </w:rPr>
            </w:pPr>
            <w:r w:rsidRPr="000A53ED">
              <w:rPr>
                <w:rFonts w:ascii="Times New Roman" w:hAnsi="Times New Roman"/>
                <w:sz w:val="24"/>
                <w:szCs w:val="24"/>
              </w:rPr>
              <w:t>regulator</w:t>
            </w:r>
          </w:p>
        </w:tc>
        <w:tc>
          <w:tcPr>
            <w:tcW w:w="477" w:type="dxa"/>
          </w:tcPr>
          <w:p w14:paraId="32D5498C" w14:textId="77777777" w:rsidR="00710CAB" w:rsidRPr="000A53ED" w:rsidRDefault="00710CAB" w:rsidP="00F61712">
            <w:pPr>
              <w:spacing w:after="0"/>
              <w:jc w:val="center"/>
              <w:rPr>
                <w:rFonts w:ascii="Times New Roman" w:hAnsi="Times New Roman"/>
                <w:b/>
                <w:sz w:val="24"/>
                <w:szCs w:val="24"/>
              </w:rPr>
            </w:pPr>
            <w:r w:rsidRPr="000A53ED">
              <w:rPr>
                <w:rFonts w:ascii="Times New Roman" w:hAnsi="Times New Roman"/>
                <w:b/>
                <w:sz w:val="24"/>
                <w:szCs w:val="24"/>
                <w:highlight w:val="yellow"/>
              </w:rPr>
              <w:t>d.</w:t>
            </w:r>
          </w:p>
        </w:tc>
        <w:tc>
          <w:tcPr>
            <w:tcW w:w="4293" w:type="dxa"/>
            <w:gridSpan w:val="2"/>
          </w:tcPr>
          <w:p w14:paraId="3B733C8D" w14:textId="3673B03E" w:rsidR="00710CAB" w:rsidRPr="00EC0B3D" w:rsidRDefault="00976472" w:rsidP="00F61712">
            <w:pPr>
              <w:spacing w:after="0"/>
              <w:rPr>
                <w:rFonts w:ascii="Times New Roman" w:hAnsi="Times New Roman"/>
                <w:b/>
                <w:bCs/>
                <w:i/>
                <w:iCs/>
                <w:sz w:val="24"/>
                <w:szCs w:val="24"/>
              </w:rPr>
            </w:pPr>
            <w:r w:rsidRPr="00EC0B3D">
              <w:rPr>
                <w:rFonts w:ascii="Times New Roman" w:hAnsi="Times New Roman"/>
                <w:b/>
                <w:bCs/>
                <w:i/>
                <w:iCs/>
                <w:sz w:val="24"/>
                <w:szCs w:val="24"/>
              </w:rPr>
              <w:t xml:space="preserve">inducer     </w:t>
            </w:r>
          </w:p>
        </w:tc>
      </w:tr>
      <w:tr w:rsidR="00710CAB" w:rsidRPr="008155C6" w14:paraId="58104C4B" w14:textId="77777777" w:rsidTr="00F61712">
        <w:trPr>
          <w:trHeight w:val="155"/>
        </w:trPr>
        <w:tc>
          <w:tcPr>
            <w:tcW w:w="720" w:type="dxa"/>
          </w:tcPr>
          <w:p w14:paraId="072D39F4" w14:textId="77777777" w:rsidR="00710CAB" w:rsidRPr="00710CAB" w:rsidRDefault="00710CAB" w:rsidP="00F61712">
            <w:pPr>
              <w:spacing w:after="0"/>
              <w:jc w:val="right"/>
              <w:rPr>
                <w:rFonts w:ascii="Times New Roman" w:hAnsi="Times New Roman"/>
                <w:b/>
                <w:sz w:val="24"/>
                <w:szCs w:val="24"/>
              </w:rPr>
            </w:pPr>
            <w:r w:rsidRPr="00710CAB">
              <w:rPr>
                <w:rFonts w:ascii="Times New Roman" w:hAnsi="Times New Roman"/>
                <w:b/>
                <w:sz w:val="24"/>
                <w:szCs w:val="24"/>
              </w:rPr>
              <w:t>3.</w:t>
            </w:r>
          </w:p>
        </w:tc>
        <w:tc>
          <w:tcPr>
            <w:tcW w:w="9810" w:type="dxa"/>
            <w:gridSpan w:val="6"/>
          </w:tcPr>
          <w:p w14:paraId="6D14F538" w14:textId="68EE4442" w:rsidR="00710CAB" w:rsidRPr="000A53ED" w:rsidRDefault="00ED76E6" w:rsidP="00F61712">
            <w:pPr>
              <w:spacing w:after="0"/>
              <w:rPr>
                <w:rFonts w:ascii="Times New Roman" w:hAnsi="Times New Roman"/>
                <w:sz w:val="24"/>
                <w:szCs w:val="24"/>
              </w:rPr>
            </w:pPr>
            <w:r w:rsidRPr="000A53ED">
              <w:rPr>
                <w:rFonts w:ascii="Times New Roman" w:hAnsi="Times New Roman"/>
                <w:sz w:val="24"/>
                <w:szCs w:val="24"/>
              </w:rPr>
              <w:t>In the DNA molecule,</w:t>
            </w:r>
          </w:p>
        </w:tc>
      </w:tr>
      <w:tr w:rsidR="00710CAB" w:rsidRPr="008155C6" w14:paraId="742644AE" w14:textId="77777777" w:rsidTr="00F61712">
        <w:trPr>
          <w:trHeight w:val="155"/>
        </w:trPr>
        <w:tc>
          <w:tcPr>
            <w:tcW w:w="720" w:type="dxa"/>
          </w:tcPr>
          <w:p w14:paraId="044BC945" w14:textId="77777777" w:rsidR="00710CAB" w:rsidRPr="008155C6" w:rsidRDefault="00710CAB" w:rsidP="00F61712">
            <w:pPr>
              <w:spacing w:after="0"/>
              <w:rPr>
                <w:rFonts w:ascii="Times New Roman" w:hAnsi="Times New Roman"/>
                <w:sz w:val="24"/>
                <w:szCs w:val="24"/>
              </w:rPr>
            </w:pPr>
          </w:p>
        </w:tc>
        <w:tc>
          <w:tcPr>
            <w:tcW w:w="450" w:type="dxa"/>
          </w:tcPr>
          <w:p w14:paraId="6A74FE62" w14:textId="77777777" w:rsidR="00710CAB" w:rsidRPr="00710CAB" w:rsidRDefault="00710CAB" w:rsidP="00F61712">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2"/>
          </w:tcPr>
          <w:p w14:paraId="254FD6C9" w14:textId="6F095AC4" w:rsidR="00710CAB" w:rsidRPr="000A53ED" w:rsidRDefault="00ED76E6" w:rsidP="00F61712">
            <w:pPr>
              <w:spacing w:after="0"/>
              <w:rPr>
                <w:rFonts w:ascii="Times New Roman" w:hAnsi="Times New Roman"/>
                <w:sz w:val="24"/>
                <w:szCs w:val="24"/>
              </w:rPr>
            </w:pPr>
            <w:r w:rsidRPr="000A53ED">
              <w:rPr>
                <w:rFonts w:ascii="Times New Roman" w:hAnsi="Times New Roman"/>
                <w:sz w:val="24"/>
                <w:szCs w:val="24"/>
              </w:rPr>
              <w:t>the proportion of adenine in relation to thymine varies with the organism</w:t>
            </w:r>
          </w:p>
        </w:tc>
        <w:tc>
          <w:tcPr>
            <w:tcW w:w="477" w:type="dxa"/>
          </w:tcPr>
          <w:p w14:paraId="02EFA70E" w14:textId="77777777" w:rsidR="00710CAB" w:rsidRPr="000A53ED" w:rsidRDefault="00710CAB" w:rsidP="00F61712">
            <w:pPr>
              <w:spacing w:after="0"/>
              <w:jc w:val="center"/>
              <w:rPr>
                <w:rFonts w:ascii="Times New Roman" w:hAnsi="Times New Roman"/>
                <w:b/>
                <w:sz w:val="24"/>
                <w:szCs w:val="24"/>
              </w:rPr>
            </w:pPr>
            <w:r w:rsidRPr="000A53ED">
              <w:rPr>
                <w:rFonts w:ascii="Times New Roman" w:hAnsi="Times New Roman"/>
                <w:b/>
                <w:sz w:val="24"/>
                <w:szCs w:val="24"/>
                <w:highlight w:val="yellow"/>
              </w:rPr>
              <w:t>b.</w:t>
            </w:r>
          </w:p>
        </w:tc>
        <w:tc>
          <w:tcPr>
            <w:tcW w:w="4293" w:type="dxa"/>
            <w:gridSpan w:val="2"/>
          </w:tcPr>
          <w:p w14:paraId="3EE862E2" w14:textId="1F024C33" w:rsidR="00710CAB" w:rsidRPr="00EC0B3D" w:rsidRDefault="00ED76E6" w:rsidP="00F61712">
            <w:pPr>
              <w:spacing w:after="0"/>
              <w:rPr>
                <w:rFonts w:ascii="Times New Roman" w:hAnsi="Times New Roman"/>
                <w:b/>
                <w:bCs/>
                <w:i/>
                <w:iCs/>
                <w:sz w:val="24"/>
                <w:szCs w:val="24"/>
              </w:rPr>
            </w:pPr>
            <w:r w:rsidRPr="00EC0B3D">
              <w:rPr>
                <w:rFonts w:ascii="Times New Roman" w:hAnsi="Times New Roman"/>
                <w:b/>
                <w:bCs/>
                <w:i/>
                <w:iCs/>
                <w:sz w:val="24"/>
                <w:szCs w:val="24"/>
              </w:rPr>
              <w:t xml:space="preserve">there are two strands which run anti- parallel-one in 5' </w:t>
            </w:r>
            <w:r w:rsidRPr="00EC0B3D">
              <w:rPr>
                <w:rFonts w:ascii="Times New Roman" w:hAnsi="Times New Roman"/>
                <w:b/>
                <w:bCs/>
                <w:i/>
                <w:iCs/>
                <w:sz w:val="24"/>
                <w:szCs w:val="24"/>
              </w:rPr>
              <w:sym w:font="Wingdings" w:char="F0E0"/>
            </w:r>
            <w:r w:rsidRPr="00EC0B3D">
              <w:rPr>
                <w:rFonts w:ascii="Times New Roman" w:hAnsi="Times New Roman"/>
                <w:b/>
                <w:bCs/>
                <w:i/>
                <w:iCs/>
                <w:sz w:val="24"/>
                <w:szCs w:val="24"/>
              </w:rPr>
              <w:t xml:space="preserve">  3' direction and other in 3'</w:t>
            </w:r>
            <w:r w:rsidRPr="00EC0B3D">
              <w:rPr>
                <w:rFonts w:ascii="Times New Roman" w:hAnsi="Times New Roman"/>
                <w:b/>
                <w:bCs/>
                <w:i/>
                <w:iCs/>
                <w:sz w:val="24"/>
                <w:szCs w:val="24"/>
              </w:rPr>
              <w:sym w:font="Wingdings" w:char="F0E0"/>
            </w:r>
            <w:r w:rsidRPr="00EC0B3D">
              <w:rPr>
                <w:rFonts w:ascii="Times New Roman" w:hAnsi="Times New Roman"/>
                <w:b/>
                <w:bCs/>
                <w:i/>
                <w:iCs/>
                <w:sz w:val="24"/>
                <w:szCs w:val="24"/>
              </w:rPr>
              <w:t>5'</w:t>
            </w:r>
          </w:p>
        </w:tc>
      </w:tr>
      <w:tr w:rsidR="00710CAB" w:rsidRPr="008155C6" w14:paraId="6F35F3CF" w14:textId="77777777" w:rsidTr="00F61712">
        <w:trPr>
          <w:trHeight w:val="255"/>
        </w:trPr>
        <w:tc>
          <w:tcPr>
            <w:tcW w:w="720" w:type="dxa"/>
          </w:tcPr>
          <w:p w14:paraId="7B25AA1D" w14:textId="77777777" w:rsidR="00710CAB" w:rsidRPr="008155C6" w:rsidRDefault="00710CAB" w:rsidP="00F61712">
            <w:pPr>
              <w:spacing w:after="0"/>
              <w:rPr>
                <w:rFonts w:ascii="Times New Roman" w:hAnsi="Times New Roman"/>
                <w:sz w:val="24"/>
                <w:szCs w:val="24"/>
              </w:rPr>
            </w:pPr>
          </w:p>
        </w:tc>
        <w:tc>
          <w:tcPr>
            <w:tcW w:w="450" w:type="dxa"/>
          </w:tcPr>
          <w:p w14:paraId="6EFC11BE" w14:textId="77777777" w:rsidR="00710CAB" w:rsidRPr="00710CAB" w:rsidRDefault="00710CAB" w:rsidP="00F61712">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2"/>
          </w:tcPr>
          <w:p w14:paraId="5741A5ED" w14:textId="3AE11037" w:rsidR="00710CAB" w:rsidRPr="000A53ED" w:rsidRDefault="00ED76E6" w:rsidP="00F61712">
            <w:pPr>
              <w:spacing w:after="0"/>
              <w:rPr>
                <w:rFonts w:ascii="Times New Roman" w:hAnsi="Times New Roman"/>
                <w:sz w:val="24"/>
                <w:szCs w:val="24"/>
              </w:rPr>
            </w:pPr>
            <w:r w:rsidRPr="000A53ED">
              <w:rPr>
                <w:rFonts w:ascii="Times New Roman" w:hAnsi="Times New Roman"/>
                <w:sz w:val="24"/>
                <w:szCs w:val="24"/>
              </w:rPr>
              <w:t>the total amount of purine nucleotides and pyrimidine nucleotides is not always equal</w:t>
            </w:r>
          </w:p>
        </w:tc>
        <w:tc>
          <w:tcPr>
            <w:tcW w:w="477" w:type="dxa"/>
          </w:tcPr>
          <w:p w14:paraId="0C875156" w14:textId="77777777" w:rsidR="00710CAB" w:rsidRPr="000A53ED" w:rsidRDefault="00710CAB" w:rsidP="00F61712">
            <w:pPr>
              <w:spacing w:after="0"/>
              <w:jc w:val="center"/>
              <w:rPr>
                <w:rFonts w:ascii="Times New Roman" w:hAnsi="Times New Roman"/>
                <w:b/>
                <w:sz w:val="24"/>
                <w:szCs w:val="24"/>
              </w:rPr>
            </w:pPr>
            <w:r w:rsidRPr="000A53ED">
              <w:rPr>
                <w:rFonts w:ascii="Times New Roman" w:hAnsi="Times New Roman"/>
                <w:b/>
                <w:sz w:val="24"/>
                <w:szCs w:val="24"/>
              </w:rPr>
              <w:t>d.</w:t>
            </w:r>
          </w:p>
        </w:tc>
        <w:tc>
          <w:tcPr>
            <w:tcW w:w="4293" w:type="dxa"/>
            <w:gridSpan w:val="2"/>
          </w:tcPr>
          <w:p w14:paraId="3E481AB9" w14:textId="70175A8B" w:rsidR="00710CAB" w:rsidRPr="000A53ED" w:rsidRDefault="00ED76E6" w:rsidP="00F61712">
            <w:pPr>
              <w:spacing w:after="0"/>
              <w:rPr>
                <w:rFonts w:ascii="Times New Roman" w:hAnsi="Times New Roman"/>
                <w:sz w:val="24"/>
                <w:szCs w:val="24"/>
              </w:rPr>
            </w:pPr>
            <w:r w:rsidRPr="000A53ED">
              <w:rPr>
                <w:rFonts w:ascii="Times New Roman" w:hAnsi="Times New Roman"/>
                <w:sz w:val="24"/>
                <w:szCs w:val="24"/>
              </w:rPr>
              <w:t xml:space="preserve">there are two strands which run parallel in the 5' </w:t>
            </w:r>
            <w:r w:rsidRPr="000A53ED">
              <w:rPr>
                <w:rFonts w:ascii="Times New Roman" w:hAnsi="Times New Roman"/>
                <w:sz w:val="24"/>
                <w:szCs w:val="24"/>
              </w:rPr>
              <w:sym w:font="Wingdings" w:char="F0E0"/>
            </w:r>
            <w:r w:rsidRPr="000A53ED">
              <w:rPr>
                <w:rFonts w:ascii="Times New Roman" w:hAnsi="Times New Roman"/>
                <w:sz w:val="24"/>
                <w:szCs w:val="24"/>
              </w:rPr>
              <w:t xml:space="preserve"> 3' direction.     </w:t>
            </w:r>
          </w:p>
        </w:tc>
      </w:tr>
      <w:tr w:rsidR="00710CAB" w:rsidRPr="008155C6" w14:paraId="7880A632" w14:textId="77777777" w:rsidTr="00F61712">
        <w:trPr>
          <w:trHeight w:val="155"/>
        </w:trPr>
        <w:tc>
          <w:tcPr>
            <w:tcW w:w="720" w:type="dxa"/>
          </w:tcPr>
          <w:p w14:paraId="03D74CC8" w14:textId="77777777" w:rsidR="00710CAB" w:rsidRPr="00710CAB" w:rsidRDefault="00710CAB" w:rsidP="00F61712">
            <w:pPr>
              <w:spacing w:after="0"/>
              <w:jc w:val="right"/>
              <w:rPr>
                <w:rFonts w:ascii="Times New Roman" w:hAnsi="Times New Roman"/>
                <w:b/>
                <w:sz w:val="24"/>
                <w:szCs w:val="24"/>
              </w:rPr>
            </w:pPr>
            <w:r w:rsidRPr="00710CAB">
              <w:rPr>
                <w:rFonts w:ascii="Times New Roman" w:hAnsi="Times New Roman"/>
                <w:b/>
                <w:sz w:val="24"/>
                <w:szCs w:val="24"/>
              </w:rPr>
              <w:t>4.</w:t>
            </w:r>
          </w:p>
        </w:tc>
        <w:tc>
          <w:tcPr>
            <w:tcW w:w="9810" w:type="dxa"/>
            <w:gridSpan w:val="6"/>
          </w:tcPr>
          <w:p w14:paraId="75A93C71" w14:textId="344A2FC3" w:rsidR="00710CAB" w:rsidRPr="000A53ED" w:rsidRDefault="00ED76E6" w:rsidP="00F61712">
            <w:pPr>
              <w:spacing w:after="0"/>
              <w:rPr>
                <w:rFonts w:ascii="Times New Roman" w:hAnsi="Times New Roman"/>
                <w:sz w:val="24"/>
                <w:szCs w:val="24"/>
              </w:rPr>
            </w:pPr>
            <w:r w:rsidRPr="000A53ED">
              <w:rPr>
                <w:rFonts w:ascii="Times New Roman" w:hAnsi="Times New Roman"/>
                <w:sz w:val="24"/>
                <w:szCs w:val="24"/>
              </w:rPr>
              <w:t>ABO blood grouping is controlled by gene I which has three alleles and show co-dominance. There are six genotypes. How many phenotypes in all are possible?</w:t>
            </w:r>
          </w:p>
        </w:tc>
      </w:tr>
      <w:tr w:rsidR="00710CAB" w:rsidRPr="008155C6" w14:paraId="0C884D78" w14:textId="77777777" w:rsidTr="00F61712">
        <w:trPr>
          <w:trHeight w:val="155"/>
        </w:trPr>
        <w:tc>
          <w:tcPr>
            <w:tcW w:w="720" w:type="dxa"/>
          </w:tcPr>
          <w:p w14:paraId="7A74C2C6" w14:textId="77777777" w:rsidR="00710CAB" w:rsidRPr="008155C6" w:rsidRDefault="00710CAB" w:rsidP="00F61712">
            <w:pPr>
              <w:spacing w:after="0"/>
              <w:rPr>
                <w:rFonts w:ascii="Times New Roman" w:hAnsi="Times New Roman"/>
                <w:sz w:val="24"/>
                <w:szCs w:val="24"/>
              </w:rPr>
            </w:pPr>
          </w:p>
        </w:tc>
        <w:tc>
          <w:tcPr>
            <w:tcW w:w="450" w:type="dxa"/>
          </w:tcPr>
          <w:p w14:paraId="6C611472" w14:textId="77777777" w:rsidR="00710CAB" w:rsidRPr="00710CAB" w:rsidRDefault="00710CAB" w:rsidP="00F61712">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2"/>
          </w:tcPr>
          <w:p w14:paraId="635A569E" w14:textId="34815924" w:rsidR="00710CAB" w:rsidRPr="000A53ED" w:rsidRDefault="00ED76E6" w:rsidP="00F61712">
            <w:pPr>
              <w:spacing w:after="0"/>
              <w:rPr>
                <w:rFonts w:ascii="Times New Roman" w:hAnsi="Times New Roman"/>
                <w:sz w:val="24"/>
                <w:szCs w:val="24"/>
              </w:rPr>
            </w:pPr>
            <w:r w:rsidRPr="000A53ED">
              <w:rPr>
                <w:rFonts w:ascii="Times New Roman" w:hAnsi="Times New Roman"/>
                <w:sz w:val="24"/>
                <w:szCs w:val="24"/>
              </w:rPr>
              <w:t>Six</w:t>
            </w:r>
          </w:p>
        </w:tc>
        <w:tc>
          <w:tcPr>
            <w:tcW w:w="477" w:type="dxa"/>
          </w:tcPr>
          <w:p w14:paraId="1BB9D952" w14:textId="77777777" w:rsidR="00710CAB" w:rsidRPr="000A53ED" w:rsidRDefault="00710CAB" w:rsidP="00F61712">
            <w:pPr>
              <w:spacing w:after="0"/>
              <w:jc w:val="center"/>
              <w:rPr>
                <w:rFonts w:ascii="Times New Roman" w:hAnsi="Times New Roman"/>
                <w:b/>
                <w:sz w:val="24"/>
                <w:szCs w:val="24"/>
              </w:rPr>
            </w:pPr>
            <w:r w:rsidRPr="000A53ED">
              <w:rPr>
                <w:rFonts w:ascii="Times New Roman" w:hAnsi="Times New Roman"/>
                <w:b/>
                <w:sz w:val="24"/>
                <w:szCs w:val="24"/>
              </w:rPr>
              <w:t>b.</w:t>
            </w:r>
          </w:p>
        </w:tc>
        <w:tc>
          <w:tcPr>
            <w:tcW w:w="4293" w:type="dxa"/>
            <w:gridSpan w:val="2"/>
          </w:tcPr>
          <w:p w14:paraId="43D2E42C" w14:textId="18676374" w:rsidR="00710CAB" w:rsidRPr="000A53ED" w:rsidRDefault="00ED76E6" w:rsidP="00F61712">
            <w:pPr>
              <w:spacing w:after="0"/>
              <w:rPr>
                <w:rFonts w:ascii="Times New Roman" w:hAnsi="Times New Roman"/>
                <w:sz w:val="24"/>
                <w:szCs w:val="24"/>
              </w:rPr>
            </w:pPr>
            <w:r w:rsidRPr="000A53ED">
              <w:rPr>
                <w:rFonts w:ascii="Times New Roman" w:hAnsi="Times New Roman"/>
                <w:sz w:val="24"/>
                <w:szCs w:val="24"/>
              </w:rPr>
              <w:t>Three</w:t>
            </w:r>
          </w:p>
        </w:tc>
      </w:tr>
      <w:tr w:rsidR="00710CAB" w:rsidRPr="008155C6" w14:paraId="6F4DAD62" w14:textId="77777777" w:rsidTr="00F61712">
        <w:trPr>
          <w:trHeight w:val="155"/>
        </w:trPr>
        <w:tc>
          <w:tcPr>
            <w:tcW w:w="720" w:type="dxa"/>
          </w:tcPr>
          <w:p w14:paraId="6410B422" w14:textId="77777777" w:rsidR="00710CAB" w:rsidRPr="008155C6" w:rsidRDefault="00710CAB" w:rsidP="00F61712">
            <w:pPr>
              <w:spacing w:after="0"/>
              <w:rPr>
                <w:rFonts w:ascii="Times New Roman" w:hAnsi="Times New Roman"/>
                <w:sz w:val="24"/>
                <w:szCs w:val="24"/>
              </w:rPr>
            </w:pPr>
          </w:p>
        </w:tc>
        <w:tc>
          <w:tcPr>
            <w:tcW w:w="450" w:type="dxa"/>
          </w:tcPr>
          <w:p w14:paraId="6FDB5763" w14:textId="77777777" w:rsidR="00710CAB" w:rsidRPr="00710CAB" w:rsidRDefault="00710CAB" w:rsidP="00F61712">
            <w:pPr>
              <w:spacing w:after="0"/>
              <w:jc w:val="center"/>
              <w:rPr>
                <w:rFonts w:ascii="Times New Roman" w:hAnsi="Times New Roman"/>
                <w:b/>
                <w:sz w:val="24"/>
                <w:szCs w:val="24"/>
              </w:rPr>
            </w:pPr>
            <w:r w:rsidRPr="00C36D35">
              <w:rPr>
                <w:rFonts w:ascii="Times New Roman" w:hAnsi="Times New Roman"/>
                <w:b/>
                <w:sz w:val="24"/>
                <w:szCs w:val="24"/>
                <w:highlight w:val="yellow"/>
              </w:rPr>
              <w:t>c</w:t>
            </w:r>
            <w:r w:rsidRPr="00710CAB">
              <w:rPr>
                <w:rFonts w:ascii="Times New Roman" w:hAnsi="Times New Roman"/>
                <w:b/>
                <w:sz w:val="24"/>
                <w:szCs w:val="24"/>
              </w:rPr>
              <w:t>.</w:t>
            </w:r>
          </w:p>
        </w:tc>
        <w:tc>
          <w:tcPr>
            <w:tcW w:w="4590" w:type="dxa"/>
            <w:gridSpan w:val="2"/>
          </w:tcPr>
          <w:p w14:paraId="4CB46567" w14:textId="1B2B72EB" w:rsidR="00710CAB" w:rsidRPr="00EC0B3D" w:rsidRDefault="00ED76E6" w:rsidP="00F61712">
            <w:pPr>
              <w:spacing w:after="0"/>
              <w:rPr>
                <w:rFonts w:ascii="Times New Roman" w:hAnsi="Times New Roman"/>
                <w:b/>
                <w:bCs/>
                <w:i/>
                <w:iCs/>
                <w:sz w:val="24"/>
                <w:szCs w:val="24"/>
              </w:rPr>
            </w:pPr>
            <w:r w:rsidRPr="00EC0B3D">
              <w:rPr>
                <w:rFonts w:ascii="Times New Roman" w:hAnsi="Times New Roman"/>
                <w:b/>
                <w:bCs/>
                <w:i/>
                <w:iCs/>
                <w:sz w:val="24"/>
                <w:szCs w:val="24"/>
              </w:rPr>
              <w:t>Four</w:t>
            </w:r>
          </w:p>
        </w:tc>
        <w:tc>
          <w:tcPr>
            <w:tcW w:w="477" w:type="dxa"/>
          </w:tcPr>
          <w:p w14:paraId="3FA304BF" w14:textId="77777777" w:rsidR="00710CAB" w:rsidRPr="000A53ED" w:rsidRDefault="00710CAB" w:rsidP="00F61712">
            <w:pPr>
              <w:spacing w:after="0"/>
              <w:jc w:val="center"/>
              <w:rPr>
                <w:rFonts w:ascii="Times New Roman" w:hAnsi="Times New Roman"/>
                <w:b/>
                <w:sz w:val="24"/>
                <w:szCs w:val="24"/>
              </w:rPr>
            </w:pPr>
            <w:r w:rsidRPr="000A53ED">
              <w:rPr>
                <w:rFonts w:ascii="Times New Roman" w:hAnsi="Times New Roman"/>
                <w:b/>
                <w:sz w:val="24"/>
                <w:szCs w:val="24"/>
              </w:rPr>
              <w:t>d.</w:t>
            </w:r>
          </w:p>
        </w:tc>
        <w:tc>
          <w:tcPr>
            <w:tcW w:w="4293" w:type="dxa"/>
            <w:gridSpan w:val="2"/>
          </w:tcPr>
          <w:p w14:paraId="6BF9F58A" w14:textId="0757F4D4" w:rsidR="00710CAB" w:rsidRPr="000A53ED" w:rsidRDefault="00ED76E6" w:rsidP="00F61712">
            <w:pPr>
              <w:spacing w:after="0"/>
              <w:rPr>
                <w:rFonts w:ascii="Times New Roman" w:hAnsi="Times New Roman"/>
                <w:sz w:val="24"/>
                <w:szCs w:val="24"/>
              </w:rPr>
            </w:pPr>
            <w:r w:rsidRPr="000A53ED">
              <w:rPr>
                <w:rFonts w:ascii="Times New Roman" w:hAnsi="Times New Roman"/>
                <w:sz w:val="24"/>
                <w:szCs w:val="24"/>
              </w:rPr>
              <w:t>Five</w:t>
            </w:r>
          </w:p>
        </w:tc>
      </w:tr>
      <w:tr w:rsidR="00710CAB" w:rsidRPr="008155C6" w14:paraId="5817FCC5" w14:textId="77777777" w:rsidTr="00F61712">
        <w:trPr>
          <w:trHeight w:val="155"/>
        </w:trPr>
        <w:tc>
          <w:tcPr>
            <w:tcW w:w="720" w:type="dxa"/>
          </w:tcPr>
          <w:p w14:paraId="12018B5B" w14:textId="77777777" w:rsidR="00710CAB" w:rsidRPr="00710CAB" w:rsidRDefault="00710CAB" w:rsidP="00F61712">
            <w:pPr>
              <w:spacing w:after="0"/>
              <w:jc w:val="right"/>
              <w:rPr>
                <w:rFonts w:ascii="Times New Roman" w:hAnsi="Times New Roman"/>
                <w:b/>
                <w:sz w:val="24"/>
                <w:szCs w:val="24"/>
              </w:rPr>
            </w:pPr>
            <w:r w:rsidRPr="00710CAB">
              <w:rPr>
                <w:rFonts w:ascii="Times New Roman" w:hAnsi="Times New Roman"/>
                <w:b/>
                <w:sz w:val="24"/>
                <w:szCs w:val="24"/>
              </w:rPr>
              <w:t>5.</w:t>
            </w:r>
          </w:p>
        </w:tc>
        <w:tc>
          <w:tcPr>
            <w:tcW w:w="9810" w:type="dxa"/>
            <w:gridSpan w:val="6"/>
          </w:tcPr>
          <w:p w14:paraId="604BD42F" w14:textId="5B73923A" w:rsidR="00710CAB" w:rsidRPr="000A53ED" w:rsidRDefault="00C36D35" w:rsidP="00F61712">
            <w:pPr>
              <w:spacing w:after="0"/>
              <w:rPr>
                <w:rFonts w:ascii="Times New Roman" w:hAnsi="Times New Roman"/>
                <w:sz w:val="24"/>
                <w:szCs w:val="24"/>
              </w:rPr>
            </w:pPr>
            <w:r w:rsidRPr="000A53ED">
              <w:rPr>
                <w:rFonts w:ascii="Times New Roman" w:hAnsi="Times New Roman"/>
                <w:sz w:val="24"/>
                <w:szCs w:val="24"/>
              </w:rPr>
              <w:t>In order to find out the different types of gametes produced by a pea plant having the genotype AaBb it should be crossed to a plant with the genotype</w:t>
            </w:r>
          </w:p>
        </w:tc>
      </w:tr>
      <w:tr w:rsidR="00710CAB" w:rsidRPr="008155C6" w14:paraId="1573D008" w14:textId="77777777" w:rsidTr="00F61712">
        <w:trPr>
          <w:trHeight w:val="155"/>
        </w:trPr>
        <w:tc>
          <w:tcPr>
            <w:tcW w:w="720" w:type="dxa"/>
          </w:tcPr>
          <w:p w14:paraId="2B48E869" w14:textId="77777777" w:rsidR="00710CAB" w:rsidRPr="008155C6" w:rsidRDefault="00710CAB" w:rsidP="00F61712">
            <w:pPr>
              <w:spacing w:after="0"/>
              <w:rPr>
                <w:rFonts w:ascii="Times New Roman" w:hAnsi="Times New Roman"/>
                <w:sz w:val="24"/>
                <w:szCs w:val="24"/>
              </w:rPr>
            </w:pPr>
          </w:p>
        </w:tc>
        <w:tc>
          <w:tcPr>
            <w:tcW w:w="450" w:type="dxa"/>
          </w:tcPr>
          <w:p w14:paraId="2708CBA1" w14:textId="77777777" w:rsidR="00710CAB" w:rsidRPr="00710CAB" w:rsidRDefault="00710CAB" w:rsidP="00F61712">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2"/>
          </w:tcPr>
          <w:p w14:paraId="17789DE8" w14:textId="0F841D9B" w:rsidR="00710CAB" w:rsidRPr="000A53ED" w:rsidRDefault="00C36D35" w:rsidP="00F61712">
            <w:pPr>
              <w:spacing w:after="0"/>
              <w:rPr>
                <w:rFonts w:ascii="Times New Roman" w:hAnsi="Times New Roman"/>
                <w:sz w:val="24"/>
                <w:szCs w:val="24"/>
              </w:rPr>
            </w:pPr>
            <w:r w:rsidRPr="000A53ED">
              <w:rPr>
                <w:rFonts w:ascii="Times New Roman" w:hAnsi="Times New Roman"/>
                <w:sz w:val="24"/>
                <w:szCs w:val="24"/>
              </w:rPr>
              <w:t>AABB</w:t>
            </w:r>
          </w:p>
        </w:tc>
        <w:tc>
          <w:tcPr>
            <w:tcW w:w="477" w:type="dxa"/>
          </w:tcPr>
          <w:p w14:paraId="094E8C86" w14:textId="77777777" w:rsidR="00710CAB" w:rsidRPr="000A53ED" w:rsidRDefault="00710CAB" w:rsidP="00F61712">
            <w:pPr>
              <w:spacing w:after="0"/>
              <w:jc w:val="center"/>
              <w:rPr>
                <w:rFonts w:ascii="Times New Roman" w:hAnsi="Times New Roman"/>
                <w:b/>
                <w:sz w:val="24"/>
                <w:szCs w:val="24"/>
              </w:rPr>
            </w:pPr>
            <w:r w:rsidRPr="000A53ED">
              <w:rPr>
                <w:rFonts w:ascii="Times New Roman" w:hAnsi="Times New Roman"/>
                <w:b/>
                <w:sz w:val="24"/>
                <w:szCs w:val="24"/>
              </w:rPr>
              <w:t>b.</w:t>
            </w:r>
          </w:p>
        </w:tc>
        <w:tc>
          <w:tcPr>
            <w:tcW w:w="4293" w:type="dxa"/>
            <w:gridSpan w:val="2"/>
          </w:tcPr>
          <w:p w14:paraId="2571AFD9" w14:textId="7AE5F975" w:rsidR="00710CAB" w:rsidRPr="000A53ED" w:rsidRDefault="00C36D35" w:rsidP="00F61712">
            <w:pPr>
              <w:spacing w:after="0"/>
              <w:rPr>
                <w:rFonts w:ascii="Times New Roman" w:hAnsi="Times New Roman"/>
                <w:sz w:val="24"/>
                <w:szCs w:val="24"/>
              </w:rPr>
            </w:pPr>
            <w:r w:rsidRPr="000A53ED">
              <w:rPr>
                <w:rFonts w:ascii="Times New Roman" w:hAnsi="Times New Roman"/>
                <w:sz w:val="24"/>
                <w:szCs w:val="24"/>
              </w:rPr>
              <w:t>AaBb</w:t>
            </w:r>
          </w:p>
        </w:tc>
      </w:tr>
      <w:tr w:rsidR="00710CAB" w:rsidRPr="008155C6" w14:paraId="37785CB1" w14:textId="77777777" w:rsidTr="00F61712">
        <w:trPr>
          <w:trHeight w:val="155"/>
        </w:trPr>
        <w:tc>
          <w:tcPr>
            <w:tcW w:w="720" w:type="dxa"/>
          </w:tcPr>
          <w:p w14:paraId="17007F3A" w14:textId="77777777" w:rsidR="00710CAB" w:rsidRPr="008155C6" w:rsidRDefault="00710CAB" w:rsidP="00F61712">
            <w:pPr>
              <w:spacing w:after="0"/>
              <w:rPr>
                <w:rFonts w:ascii="Times New Roman" w:hAnsi="Times New Roman"/>
                <w:sz w:val="24"/>
                <w:szCs w:val="24"/>
              </w:rPr>
            </w:pPr>
          </w:p>
        </w:tc>
        <w:tc>
          <w:tcPr>
            <w:tcW w:w="450" w:type="dxa"/>
          </w:tcPr>
          <w:p w14:paraId="091D9004" w14:textId="77777777" w:rsidR="00710CAB" w:rsidRPr="00710CAB" w:rsidRDefault="00710CAB" w:rsidP="00F61712">
            <w:pPr>
              <w:spacing w:after="0"/>
              <w:jc w:val="center"/>
              <w:rPr>
                <w:rFonts w:ascii="Times New Roman" w:hAnsi="Times New Roman"/>
                <w:b/>
                <w:sz w:val="24"/>
                <w:szCs w:val="24"/>
              </w:rPr>
            </w:pPr>
            <w:r w:rsidRPr="00C36D35">
              <w:rPr>
                <w:rFonts w:ascii="Times New Roman" w:hAnsi="Times New Roman"/>
                <w:b/>
                <w:sz w:val="24"/>
                <w:szCs w:val="24"/>
                <w:highlight w:val="yellow"/>
              </w:rPr>
              <w:t>c.</w:t>
            </w:r>
          </w:p>
        </w:tc>
        <w:tc>
          <w:tcPr>
            <w:tcW w:w="4590" w:type="dxa"/>
            <w:gridSpan w:val="2"/>
          </w:tcPr>
          <w:p w14:paraId="4E2AA8EB" w14:textId="5DD07106" w:rsidR="00710CAB" w:rsidRPr="00EC0B3D" w:rsidRDefault="00C36D35" w:rsidP="00F61712">
            <w:pPr>
              <w:spacing w:after="0"/>
              <w:rPr>
                <w:rFonts w:ascii="Times New Roman" w:hAnsi="Times New Roman"/>
                <w:b/>
                <w:bCs/>
                <w:i/>
                <w:iCs/>
                <w:sz w:val="24"/>
                <w:szCs w:val="24"/>
              </w:rPr>
            </w:pPr>
            <w:r w:rsidRPr="00EC0B3D">
              <w:rPr>
                <w:rFonts w:ascii="Times New Roman" w:hAnsi="Times New Roman"/>
                <w:b/>
                <w:bCs/>
                <w:i/>
                <w:iCs/>
                <w:sz w:val="24"/>
                <w:szCs w:val="24"/>
              </w:rPr>
              <w:t>aabb</w:t>
            </w:r>
          </w:p>
        </w:tc>
        <w:tc>
          <w:tcPr>
            <w:tcW w:w="477" w:type="dxa"/>
          </w:tcPr>
          <w:p w14:paraId="559F1371" w14:textId="77777777" w:rsidR="00710CAB" w:rsidRPr="000A53ED" w:rsidRDefault="00710CAB" w:rsidP="00F61712">
            <w:pPr>
              <w:spacing w:after="0"/>
              <w:jc w:val="center"/>
              <w:rPr>
                <w:rFonts w:ascii="Times New Roman" w:hAnsi="Times New Roman"/>
                <w:b/>
                <w:sz w:val="24"/>
                <w:szCs w:val="24"/>
              </w:rPr>
            </w:pPr>
            <w:r w:rsidRPr="000A53ED">
              <w:rPr>
                <w:rFonts w:ascii="Times New Roman" w:hAnsi="Times New Roman"/>
                <w:b/>
                <w:sz w:val="24"/>
                <w:szCs w:val="24"/>
              </w:rPr>
              <w:t>d.</w:t>
            </w:r>
          </w:p>
        </w:tc>
        <w:tc>
          <w:tcPr>
            <w:tcW w:w="4293" w:type="dxa"/>
            <w:gridSpan w:val="2"/>
          </w:tcPr>
          <w:p w14:paraId="52B9A83F" w14:textId="3DF6FAA5" w:rsidR="00710CAB" w:rsidRPr="000A53ED" w:rsidRDefault="00C36D35" w:rsidP="00F61712">
            <w:pPr>
              <w:spacing w:after="0"/>
              <w:rPr>
                <w:rFonts w:ascii="Times New Roman" w:hAnsi="Times New Roman"/>
                <w:sz w:val="24"/>
                <w:szCs w:val="24"/>
              </w:rPr>
            </w:pPr>
            <w:r w:rsidRPr="000A53ED">
              <w:rPr>
                <w:rFonts w:ascii="Times New Roman" w:hAnsi="Times New Roman"/>
                <w:sz w:val="24"/>
                <w:szCs w:val="24"/>
              </w:rPr>
              <w:t>aaBB</w:t>
            </w:r>
          </w:p>
        </w:tc>
      </w:tr>
      <w:tr w:rsidR="004D075F" w:rsidRPr="008155C6" w14:paraId="5BD8045A" w14:textId="77777777" w:rsidTr="00F61712">
        <w:trPr>
          <w:trHeight w:val="155"/>
        </w:trPr>
        <w:tc>
          <w:tcPr>
            <w:tcW w:w="720" w:type="dxa"/>
            <w:tcBorders>
              <w:right w:val="single" w:sz="4" w:space="0" w:color="auto"/>
            </w:tcBorders>
          </w:tcPr>
          <w:p w14:paraId="291872E9" w14:textId="717B6AA0" w:rsidR="004D075F" w:rsidRDefault="004D075F" w:rsidP="00F61712">
            <w:pPr>
              <w:spacing w:after="0"/>
              <w:rPr>
                <w:rFonts w:ascii="Times New Roman" w:hAnsi="Times New Roman"/>
                <w:sz w:val="24"/>
                <w:szCs w:val="24"/>
              </w:rPr>
            </w:pPr>
            <w:r>
              <w:rPr>
                <w:rFonts w:ascii="Times New Roman" w:hAnsi="Times New Roman"/>
                <w:sz w:val="24"/>
                <w:szCs w:val="24"/>
              </w:rPr>
              <w:t>6.</w:t>
            </w:r>
          </w:p>
        </w:tc>
        <w:tc>
          <w:tcPr>
            <w:tcW w:w="9810" w:type="dxa"/>
            <w:gridSpan w:val="6"/>
            <w:tcBorders>
              <w:top w:val="single" w:sz="4" w:space="0" w:color="auto"/>
              <w:left w:val="single" w:sz="4" w:space="0" w:color="auto"/>
              <w:bottom w:val="single" w:sz="4" w:space="0" w:color="auto"/>
              <w:right w:val="single" w:sz="4" w:space="0" w:color="auto"/>
            </w:tcBorders>
          </w:tcPr>
          <w:p w14:paraId="106DB57C" w14:textId="582D418E" w:rsidR="004D075F" w:rsidRPr="000A53ED" w:rsidRDefault="004D075F" w:rsidP="00F61712">
            <w:pPr>
              <w:spacing w:after="0"/>
              <w:rPr>
                <w:rFonts w:ascii="Times New Roman" w:hAnsi="Times New Roman"/>
                <w:sz w:val="24"/>
                <w:szCs w:val="24"/>
              </w:rPr>
            </w:pPr>
            <w:r w:rsidRPr="000A53ED">
              <w:rPr>
                <w:rFonts w:ascii="Times New Roman" w:hAnsi="Times New Roman"/>
                <w:sz w:val="24"/>
                <w:szCs w:val="24"/>
              </w:rPr>
              <w:t>Which of the following is a palindrome?</w:t>
            </w:r>
          </w:p>
        </w:tc>
      </w:tr>
      <w:tr w:rsidR="007B3F0B" w:rsidRPr="00E22277" w14:paraId="18B66CB5" w14:textId="77777777" w:rsidTr="00F61712">
        <w:trPr>
          <w:trHeight w:val="155"/>
        </w:trPr>
        <w:tc>
          <w:tcPr>
            <w:tcW w:w="720" w:type="dxa"/>
          </w:tcPr>
          <w:p w14:paraId="5C327DE4" w14:textId="77777777" w:rsidR="007B3F0B" w:rsidRPr="008155C6" w:rsidRDefault="007B3F0B" w:rsidP="00F61712">
            <w:pPr>
              <w:spacing w:after="0"/>
              <w:rPr>
                <w:rFonts w:ascii="Times New Roman" w:hAnsi="Times New Roman"/>
                <w:sz w:val="24"/>
                <w:szCs w:val="24"/>
              </w:rPr>
            </w:pPr>
          </w:p>
        </w:tc>
        <w:tc>
          <w:tcPr>
            <w:tcW w:w="450" w:type="dxa"/>
            <w:tcBorders>
              <w:top w:val="single" w:sz="4" w:space="0" w:color="auto"/>
            </w:tcBorders>
          </w:tcPr>
          <w:p w14:paraId="18148652" w14:textId="66931FEF" w:rsidR="007B3F0B" w:rsidRPr="00710CAB" w:rsidRDefault="007B3F0B" w:rsidP="00F61712">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2"/>
            <w:tcBorders>
              <w:top w:val="single" w:sz="4" w:space="0" w:color="auto"/>
            </w:tcBorders>
          </w:tcPr>
          <w:p w14:paraId="1CD807F8" w14:textId="4C4D8D56" w:rsidR="004D075F" w:rsidRPr="000A53ED" w:rsidRDefault="004D075F" w:rsidP="00F61712">
            <w:pPr>
              <w:spacing w:after="0"/>
              <w:rPr>
                <w:rFonts w:ascii="Times New Roman" w:hAnsi="Times New Roman"/>
                <w:sz w:val="24"/>
                <w:szCs w:val="24"/>
              </w:rPr>
            </w:pPr>
            <w:r w:rsidRPr="000A53ED">
              <w:rPr>
                <w:rFonts w:ascii="Times New Roman" w:hAnsi="Times New Roman"/>
                <w:sz w:val="24"/>
                <w:szCs w:val="24"/>
              </w:rPr>
              <w:t>5' – GAATAC – 3'</w:t>
            </w:r>
          </w:p>
          <w:p w14:paraId="6671C03E" w14:textId="26B686D8" w:rsidR="007B3F0B" w:rsidRPr="000A53ED" w:rsidRDefault="004D075F" w:rsidP="00F61712">
            <w:pPr>
              <w:spacing w:after="0"/>
              <w:rPr>
                <w:rFonts w:ascii="Times New Roman" w:hAnsi="Times New Roman"/>
                <w:sz w:val="24"/>
                <w:szCs w:val="24"/>
              </w:rPr>
            </w:pPr>
            <w:r w:rsidRPr="000A53ED">
              <w:rPr>
                <w:rFonts w:ascii="Times New Roman" w:hAnsi="Times New Roman"/>
                <w:sz w:val="24"/>
                <w:szCs w:val="24"/>
              </w:rPr>
              <w:t>3' – CTTATG – 5'</w:t>
            </w:r>
          </w:p>
        </w:tc>
        <w:tc>
          <w:tcPr>
            <w:tcW w:w="477" w:type="dxa"/>
            <w:tcBorders>
              <w:top w:val="single" w:sz="4" w:space="0" w:color="auto"/>
            </w:tcBorders>
          </w:tcPr>
          <w:p w14:paraId="34E8FD2A" w14:textId="709670AA" w:rsidR="007B3F0B" w:rsidRPr="000A53ED" w:rsidRDefault="007B3F0B" w:rsidP="00F61712">
            <w:pPr>
              <w:spacing w:after="0"/>
              <w:jc w:val="center"/>
              <w:rPr>
                <w:rFonts w:ascii="Times New Roman" w:hAnsi="Times New Roman"/>
                <w:b/>
                <w:sz w:val="24"/>
                <w:szCs w:val="24"/>
              </w:rPr>
            </w:pPr>
            <w:r w:rsidRPr="000A53ED">
              <w:rPr>
                <w:rFonts w:ascii="Times New Roman" w:hAnsi="Times New Roman"/>
                <w:b/>
                <w:sz w:val="24"/>
                <w:szCs w:val="24"/>
              </w:rPr>
              <w:t>b.</w:t>
            </w:r>
          </w:p>
        </w:tc>
        <w:tc>
          <w:tcPr>
            <w:tcW w:w="4293" w:type="dxa"/>
            <w:gridSpan w:val="2"/>
            <w:tcBorders>
              <w:top w:val="single" w:sz="4" w:space="0" w:color="auto"/>
            </w:tcBorders>
          </w:tcPr>
          <w:p w14:paraId="18856486" w14:textId="77777777" w:rsidR="004D075F" w:rsidRPr="00E22277" w:rsidRDefault="004D075F" w:rsidP="00F61712">
            <w:pPr>
              <w:spacing w:after="0"/>
              <w:rPr>
                <w:rFonts w:ascii="Times New Roman" w:hAnsi="Times New Roman"/>
                <w:sz w:val="24"/>
                <w:szCs w:val="24"/>
                <w:lang w:val="it-IT"/>
              </w:rPr>
            </w:pPr>
            <w:r w:rsidRPr="00E22277">
              <w:rPr>
                <w:rFonts w:ascii="Times New Roman" w:hAnsi="Times New Roman"/>
                <w:sz w:val="24"/>
                <w:szCs w:val="24"/>
                <w:lang w:val="it-IT"/>
              </w:rPr>
              <w:t>5' – GATATAC – 3'</w:t>
            </w:r>
          </w:p>
          <w:p w14:paraId="69450AA6" w14:textId="506E1A22" w:rsidR="007B3F0B" w:rsidRPr="00E22277" w:rsidRDefault="004D075F" w:rsidP="00F61712">
            <w:pPr>
              <w:spacing w:after="0"/>
              <w:rPr>
                <w:rFonts w:ascii="Times New Roman" w:hAnsi="Times New Roman"/>
                <w:sz w:val="24"/>
                <w:szCs w:val="24"/>
                <w:lang w:val="it-IT"/>
              </w:rPr>
            </w:pPr>
            <w:r w:rsidRPr="00E22277">
              <w:rPr>
                <w:rFonts w:ascii="Times New Roman" w:hAnsi="Times New Roman"/>
                <w:sz w:val="24"/>
                <w:szCs w:val="24"/>
                <w:lang w:val="it-IT"/>
              </w:rPr>
              <w:t>3' – CTATATG – 5</w:t>
            </w:r>
          </w:p>
        </w:tc>
      </w:tr>
      <w:tr w:rsidR="007B3F0B" w:rsidRPr="008155C6" w14:paraId="42B2F66B" w14:textId="77777777" w:rsidTr="00F61712">
        <w:trPr>
          <w:trHeight w:val="155"/>
        </w:trPr>
        <w:tc>
          <w:tcPr>
            <w:tcW w:w="720" w:type="dxa"/>
          </w:tcPr>
          <w:p w14:paraId="2DE92829" w14:textId="77777777" w:rsidR="007B3F0B" w:rsidRPr="00E22277" w:rsidRDefault="007B3F0B" w:rsidP="00F61712">
            <w:pPr>
              <w:spacing w:after="0"/>
              <w:rPr>
                <w:rFonts w:ascii="Times New Roman" w:hAnsi="Times New Roman"/>
                <w:sz w:val="24"/>
                <w:szCs w:val="24"/>
                <w:lang w:val="it-IT"/>
              </w:rPr>
            </w:pPr>
          </w:p>
        </w:tc>
        <w:tc>
          <w:tcPr>
            <w:tcW w:w="450" w:type="dxa"/>
            <w:tcBorders>
              <w:top w:val="single" w:sz="4" w:space="0" w:color="auto"/>
            </w:tcBorders>
          </w:tcPr>
          <w:p w14:paraId="64B68A07" w14:textId="353D11B4" w:rsidR="007B3F0B" w:rsidRPr="004D075F" w:rsidRDefault="007B3F0B" w:rsidP="00F61712">
            <w:pPr>
              <w:spacing w:after="0"/>
              <w:jc w:val="center"/>
              <w:rPr>
                <w:rFonts w:ascii="Times New Roman" w:hAnsi="Times New Roman"/>
                <w:b/>
                <w:sz w:val="24"/>
                <w:szCs w:val="24"/>
                <w:highlight w:val="yellow"/>
              </w:rPr>
            </w:pPr>
            <w:r w:rsidRPr="004D075F">
              <w:rPr>
                <w:rFonts w:ascii="Times New Roman" w:hAnsi="Times New Roman"/>
                <w:b/>
                <w:sz w:val="24"/>
                <w:szCs w:val="24"/>
                <w:highlight w:val="yellow"/>
              </w:rPr>
              <w:t>c.</w:t>
            </w:r>
          </w:p>
        </w:tc>
        <w:tc>
          <w:tcPr>
            <w:tcW w:w="4590" w:type="dxa"/>
            <w:gridSpan w:val="2"/>
            <w:tcBorders>
              <w:top w:val="single" w:sz="4" w:space="0" w:color="auto"/>
            </w:tcBorders>
          </w:tcPr>
          <w:p w14:paraId="108F4606" w14:textId="45462AB9" w:rsidR="004D075F" w:rsidRPr="00EC0B3D" w:rsidRDefault="004D075F" w:rsidP="00F61712">
            <w:pPr>
              <w:spacing w:after="0"/>
              <w:rPr>
                <w:rFonts w:ascii="Times New Roman" w:hAnsi="Times New Roman"/>
                <w:b/>
                <w:bCs/>
                <w:i/>
                <w:iCs/>
                <w:sz w:val="24"/>
                <w:szCs w:val="24"/>
              </w:rPr>
            </w:pPr>
            <w:r w:rsidRPr="00EC0B3D">
              <w:rPr>
                <w:rFonts w:ascii="Times New Roman" w:hAnsi="Times New Roman"/>
                <w:b/>
                <w:bCs/>
                <w:i/>
                <w:iCs/>
                <w:sz w:val="24"/>
                <w:szCs w:val="24"/>
              </w:rPr>
              <w:t>5' – GAATTC – 3'</w:t>
            </w:r>
          </w:p>
          <w:p w14:paraId="49DA2647" w14:textId="637E1702" w:rsidR="007B3F0B" w:rsidRPr="000A53ED" w:rsidRDefault="004D075F" w:rsidP="00F61712">
            <w:pPr>
              <w:spacing w:after="0"/>
              <w:rPr>
                <w:rFonts w:ascii="Times New Roman" w:hAnsi="Times New Roman"/>
                <w:sz w:val="24"/>
                <w:szCs w:val="24"/>
              </w:rPr>
            </w:pPr>
            <w:r w:rsidRPr="00EC0B3D">
              <w:rPr>
                <w:rFonts w:ascii="Times New Roman" w:hAnsi="Times New Roman"/>
                <w:b/>
                <w:bCs/>
                <w:i/>
                <w:iCs/>
                <w:sz w:val="24"/>
                <w:szCs w:val="24"/>
              </w:rPr>
              <w:t>3' – CTTAAG – 5'</w:t>
            </w:r>
          </w:p>
        </w:tc>
        <w:tc>
          <w:tcPr>
            <w:tcW w:w="477" w:type="dxa"/>
            <w:tcBorders>
              <w:top w:val="single" w:sz="4" w:space="0" w:color="auto"/>
            </w:tcBorders>
          </w:tcPr>
          <w:p w14:paraId="50FB55AC" w14:textId="566D1D99" w:rsidR="007B3F0B" w:rsidRPr="000A53ED" w:rsidRDefault="007B3F0B" w:rsidP="00F61712">
            <w:pPr>
              <w:spacing w:after="0"/>
              <w:jc w:val="center"/>
              <w:rPr>
                <w:rFonts w:ascii="Times New Roman" w:hAnsi="Times New Roman"/>
                <w:b/>
                <w:sz w:val="24"/>
                <w:szCs w:val="24"/>
              </w:rPr>
            </w:pPr>
            <w:r w:rsidRPr="000A53ED">
              <w:rPr>
                <w:rFonts w:ascii="Times New Roman" w:hAnsi="Times New Roman"/>
                <w:b/>
                <w:sz w:val="24"/>
                <w:szCs w:val="24"/>
              </w:rPr>
              <w:t>d.</w:t>
            </w:r>
          </w:p>
        </w:tc>
        <w:tc>
          <w:tcPr>
            <w:tcW w:w="4293" w:type="dxa"/>
            <w:gridSpan w:val="2"/>
            <w:tcBorders>
              <w:top w:val="single" w:sz="4" w:space="0" w:color="auto"/>
            </w:tcBorders>
          </w:tcPr>
          <w:p w14:paraId="55128631" w14:textId="413A27C4" w:rsidR="007B3F0B" w:rsidRPr="000A53ED" w:rsidRDefault="004D075F" w:rsidP="00F61712">
            <w:pPr>
              <w:spacing w:after="0"/>
              <w:rPr>
                <w:rFonts w:ascii="Times New Roman" w:hAnsi="Times New Roman"/>
                <w:sz w:val="24"/>
                <w:szCs w:val="24"/>
              </w:rPr>
            </w:pPr>
            <w:r w:rsidRPr="000A53ED">
              <w:rPr>
                <w:rFonts w:ascii="Times New Roman" w:hAnsi="Times New Roman"/>
                <w:sz w:val="24"/>
                <w:szCs w:val="24"/>
              </w:rPr>
              <w:t>All of these</w:t>
            </w:r>
          </w:p>
        </w:tc>
      </w:tr>
      <w:tr w:rsidR="007B3F0B" w:rsidRPr="008155C6" w14:paraId="396CD38E" w14:textId="77777777" w:rsidTr="00F61712">
        <w:trPr>
          <w:trHeight w:val="155"/>
        </w:trPr>
        <w:tc>
          <w:tcPr>
            <w:tcW w:w="720" w:type="dxa"/>
          </w:tcPr>
          <w:p w14:paraId="55732FE2" w14:textId="1C02B3FC" w:rsidR="007B3F0B" w:rsidRPr="008155C6" w:rsidRDefault="007B3F0B" w:rsidP="00F61712">
            <w:pPr>
              <w:spacing w:after="0"/>
              <w:rPr>
                <w:rFonts w:ascii="Times New Roman" w:hAnsi="Times New Roman"/>
                <w:sz w:val="24"/>
                <w:szCs w:val="24"/>
              </w:rPr>
            </w:pPr>
            <w:r>
              <w:rPr>
                <w:rFonts w:ascii="Times New Roman" w:hAnsi="Times New Roman"/>
                <w:sz w:val="24"/>
                <w:szCs w:val="24"/>
              </w:rPr>
              <w:t>7</w:t>
            </w:r>
          </w:p>
        </w:tc>
        <w:tc>
          <w:tcPr>
            <w:tcW w:w="9810" w:type="dxa"/>
            <w:gridSpan w:val="6"/>
            <w:tcBorders>
              <w:top w:val="single" w:sz="4" w:space="0" w:color="auto"/>
            </w:tcBorders>
          </w:tcPr>
          <w:p w14:paraId="76912607" w14:textId="53F1B15B" w:rsidR="004D075F" w:rsidRPr="000A53ED" w:rsidRDefault="00CC61B0" w:rsidP="00F61712">
            <w:pPr>
              <w:spacing w:after="0"/>
              <w:rPr>
                <w:rFonts w:ascii="Times New Roman" w:hAnsi="Times New Roman"/>
                <w:sz w:val="24"/>
                <w:szCs w:val="24"/>
              </w:rPr>
            </w:pPr>
            <w:r w:rsidRPr="000A53ED">
              <w:rPr>
                <w:rFonts w:ascii="Times New Roman" w:hAnsi="Times New Roman"/>
                <w:sz w:val="24"/>
                <w:szCs w:val="24"/>
              </w:rPr>
              <w:t>In gel electrophoresis, DNA are forced to move towards</w:t>
            </w:r>
          </w:p>
        </w:tc>
      </w:tr>
      <w:tr w:rsidR="007B3F0B" w:rsidRPr="008155C6" w14:paraId="4511A2E1" w14:textId="77777777" w:rsidTr="00F61712">
        <w:trPr>
          <w:trHeight w:val="155"/>
        </w:trPr>
        <w:tc>
          <w:tcPr>
            <w:tcW w:w="720" w:type="dxa"/>
          </w:tcPr>
          <w:p w14:paraId="27F868C5" w14:textId="77777777" w:rsidR="007B3F0B" w:rsidRPr="008155C6" w:rsidRDefault="007B3F0B" w:rsidP="00F61712">
            <w:pPr>
              <w:spacing w:after="0"/>
              <w:rPr>
                <w:rFonts w:ascii="Times New Roman" w:hAnsi="Times New Roman"/>
                <w:sz w:val="24"/>
                <w:szCs w:val="24"/>
              </w:rPr>
            </w:pPr>
          </w:p>
        </w:tc>
        <w:tc>
          <w:tcPr>
            <w:tcW w:w="450" w:type="dxa"/>
            <w:tcBorders>
              <w:top w:val="single" w:sz="4" w:space="0" w:color="auto"/>
            </w:tcBorders>
          </w:tcPr>
          <w:p w14:paraId="7FD8145F" w14:textId="246F01AF" w:rsidR="007B3F0B" w:rsidRPr="00710CAB" w:rsidRDefault="007B3F0B" w:rsidP="00F61712">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2"/>
            <w:tcBorders>
              <w:top w:val="single" w:sz="4" w:space="0" w:color="auto"/>
            </w:tcBorders>
          </w:tcPr>
          <w:p w14:paraId="1F92734E" w14:textId="5057B388" w:rsidR="007B3F0B" w:rsidRPr="000A53ED" w:rsidRDefault="00CC61B0" w:rsidP="00F61712">
            <w:pPr>
              <w:spacing w:after="0"/>
              <w:rPr>
                <w:rFonts w:ascii="Times New Roman" w:hAnsi="Times New Roman"/>
                <w:sz w:val="24"/>
                <w:szCs w:val="24"/>
              </w:rPr>
            </w:pPr>
            <w:r w:rsidRPr="000A53ED">
              <w:rPr>
                <w:rFonts w:ascii="Times New Roman" w:hAnsi="Times New Roman"/>
                <w:sz w:val="24"/>
                <w:szCs w:val="24"/>
              </w:rPr>
              <w:t>anode under magnetic field</w:t>
            </w:r>
          </w:p>
        </w:tc>
        <w:tc>
          <w:tcPr>
            <w:tcW w:w="477" w:type="dxa"/>
            <w:tcBorders>
              <w:top w:val="single" w:sz="4" w:space="0" w:color="auto"/>
            </w:tcBorders>
          </w:tcPr>
          <w:p w14:paraId="505E354D" w14:textId="16E69496" w:rsidR="007B3F0B" w:rsidRPr="000A53ED" w:rsidRDefault="007B3F0B" w:rsidP="00F61712">
            <w:pPr>
              <w:spacing w:after="0"/>
              <w:jc w:val="center"/>
              <w:rPr>
                <w:rFonts w:ascii="Times New Roman" w:hAnsi="Times New Roman"/>
                <w:b/>
                <w:sz w:val="24"/>
                <w:szCs w:val="24"/>
              </w:rPr>
            </w:pPr>
            <w:r w:rsidRPr="000A53ED">
              <w:rPr>
                <w:rFonts w:ascii="Times New Roman" w:hAnsi="Times New Roman"/>
                <w:b/>
                <w:sz w:val="24"/>
                <w:szCs w:val="24"/>
              </w:rPr>
              <w:t>b.</w:t>
            </w:r>
          </w:p>
        </w:tc>
        <w:tc>
          <w:tcPr>
            <w:tcW w:w="4293" w:type="dxa"/>
            <w:gridSpan w:val="2"/>
            <w:tcBorders>
              <w:top w:val="single" w:sz="4" w:space="0" w:color="auto"/>
            </w:tcBorders>
          </w:tcPr>
          <w:p w14:paraId="492FAD21" w14:textId="36528F43" w:rsidR="007B3F0B" w:rsidRPr="000A53ED" w:rsidRDefault="00CC61B0" w:rsidP="00F61712">
            <w:pPr>
              <w:spacing w:after="0"/>
              <w:rPr>
                <w:rFonts w:ascii="Times New Roman" w:hAnsi="Times New Roman"/>
                <w:sz w:val="24"/>
                <w:szCs w:val="24"/>
              </w:rPr>
            </w:pPr>
            <w:r w:rsidRPr="000A53ED">
              <w:rPr>
                <w:rFonts w:ascii="Times New Roman" w:hAnsi="Times New Roman"/>
                <w:sz w:val="24"/>
                <w:szCs w:val="24"/>
              </w:rPr>
              <w:t>cathode under magnetic field</w:t>
            </w:r>
          </w:p>
        </w:tc>
      </w:tr>
      <w:tr w:rsidR="007B3F0B" w:rsidRPr="008155C6" w14:paraId="6EBFCF28" w14:textId="77777777" w:rsidTr="00F61712">
        <w:trPr>
          <w:trHeight w:val="155"/>
        </w:trPr>
        <w:tc>
          <w:tcPr>
            <w:tcW w:w="720" w:type="dxa"/>
          </w:tcPr>
          <w:p w14:paraId="55F3553B" w14:textId="77777777" w:rsidR="007B3F0B" w:rsidRPr="008155C6" w:rsidRDefault="007B3F0B" w:rsidP="00F61712">
            <w:pPr>
              <w:spacing w:after="0"/>
              <w:rPr>
                <w:rFonts w:ascii="Times New Roman" w:hAnsi="Times New Roman"/>
                <w:sz w:val="24"/>
                <w:szCs w:val="24"/>
              </w:rPr>
            </w:pPr>
          </w:p>
        </w:tc>
        <w:tc>
          <w:tcPr>
            <w:tcW w:w="450" w:type="dxa"/>
            <w:tcBorders>
              <w:top w:val="single" w:sz="4" w:space="0" w:color="auto"/>
            </w:tcBorders>
          </w:tcPr>
          <w:p w14:paraId="73198B3A" w14:textId="51A06493" w:rsidR="007B3F0B" w:rsidRPr="00CC61B0" w:rsidRDefault="007B3F0B" w:rsidP="00F61712">
            <w:pPr>
              <w:spacing w:after="0"/>
              <w:jc w:val="center"/>
              <w:rPr>
                <w:rFonts w:ascii="Times New Roman" w:hAnsi="Times New Roman"/>
                <w:b/>
                <w:sz w:val="24"/>
                <w:szCs w:val="24"/>
                <w:highlight w:val="yellow"/>
              </w:rPr>
            </w:pPr>
            <w:r w:rsidRPr="00CC61B0">
              <w:rPr>
                <w:rFonts w:ascii="Times New Roman" w:hAnsi="Times New Roman"/>
                <w:b/>
                <w:sz w:val="24"/>
                <w:szCs w:val="24"/>
                <w:highlight w:val="yellow"/>
              </w:rPr>
              <w:t>c.</w:t>
            </w:r>
          </w:p>
        </w:tc>
        <w:tc>
          <w:tcPr>
            <w:tcW w:w="4590" w:type="dxa"/>
            <w:gridSpan w:val="2"/>
            <w:tcBorders>
              <w:top w:val="single" w:sz="4" w:space="0" w:color="auto"/>
            </w:tcBorders>
          </w:tcPr>
          <w:p w14:paraId="35FF2542" w14:textId="09C65789" w:rsidR="007B3F0B" w:rsidRPr="00EC0B3D" w:rsidRDefault="00CC61B0" w:rsidP="00F61712">
            <w:pPr>
              <w:spacing w:after="0"/>
              <w:rPr>
                <w:rFonts w:ascii="Times New Roman" w:hAnsi="Times New Roman"/>
                <w:b/>
                <w:bCs/>
                <w:i/>
                <w:iCs/>
                <w:sz w:val="24"/>
                <w:szCs w:val="24"/>
              </w:rPr>
            </w:pPr>
            <w:r w:rsidRPr="00EC0B3D">
              <w:rPr>
                <w:rFonts w:ascii="Times New Roman" w:hAnsi="Times New Roman"/>
                <w:b/>
                <w:bCs/>
                <w:i/>
                <w:iCs/>
                <w:sz w:val="24"/>
                <w:szCs w:val="24"/>
              </w:rPr>
              <w:t>anode under electric field</w:t>
            </w:r>
          </w:p>
        </w:tc>
        <w:tc>
          <w:tcPr>
            <w:tcW w:w="477" w:type="dxa"/>
            <w:tcBorders>
              <w:top w:val="single" w:sz="4" w:space="0" w:color="auto"/>
            </w:tcBorders>
          </w:tcPr>
          <w:p w14:paraId="1845321D" w14:textId="26DEF557" w:rsidR="007B3F0B" w:rsidRPr="000A53ED" w:rsidRDefault="007B3F0B" w:rsidP="00F61712">
            <w:pPr>
              <w:spacing w:after="0"/>
              <w:jc w:val="center"/>
              <w:rPr>
                <w:rFonts w:ascii="Times New Roman" w:hAnsi="Times New Roman"/>
                <w:b/>
                <w:sz w:val="24"/>
                <w:szCs w:val="24"/>
              </w:rPr>
            </w:pPr>
            <w:r w:rsidRPr="000A53ED">
              <w:rPr>
                <w:rFonts w:ascii="Times New Roman" w:hAnsi="Times New Roman"/>
                <w:b/>
                <w:sz w:val="24"/>
                <w:szCs w:val="24"/>
              </w:rPr>
              <w:t>d.</w:t>
            </w:r>
          </w:p>
        </w:tc>
        <w:tc>
          <w:tcPr>
            <w:tcW w:w="4293" w:type="dxa"/>
            <w:gridSpan w:val="2"/>
            <w:tcBorders>
              <w:top w:val="single" w:sz="4" w:space="0" w:color="auto"/>
            </w:tcBorders>
          </w:tcPr>
          <w:p w14:paraId="31A053E9" w14:textId="47A20AB6" w:rsidR="007B3F0B" w:rsidRPr="000A53ED" w:rsidRDefault="00CC61B0" w:rsidP="00F61712">
            <w:pPr>
              <w:spacing w:after="0"/>
              <w:rPr>
                <w:rFonts w:ascii="Times New Roman" w:hAnsi="Times New Roman"/>
                <w:sz w:val="24"/>
                <w:szCs w:val="24"/>
              </w:rPr>
            </w:pPr>
            <w:r w:rsidRPr="000A53ED">
              <w:rPr>
                <w:rFonts w:ascii="Times New Roman" w:hAnsi="Times New Roman"/>
                <w:sz w:val="24"/>
                <w:szCs w:val="24"/>
              </w:rPr>
              <w:t>cathode under electric field</w:t>
            </w:r>
          </w:p>
        </w:tc>
      </w:tr>
      <w:tr w:rsidR="007B3F0B" w:rsidRPr="008155C6" w14:paraId="41215E5F" w14:textId="77777777" w:rsidTr="00F61712">
        <w:trPr>
          <w:trHeight w:val="155"/>
        </w:trPr>
        <w:tc>
          <w:tcPr>
            <w:tcW w:w="720" w:type="dxa"/>
          </w:tcPr>
          <w:p w14:paraId="56B0ECD7" w14:textId="2EBF7B1A" w:rsidR="007B3F0B" w:rsidRPr="008155C6" w:rsidRDefault="007B3F0B" w:rsidP="00F61712">
            <w:pPr>
              <w:spacing w:after="0"/>
              <w:rPr>
                <w:rFonts w:ascii="Times New Roman" w:hAnsi="Times New Roman"/>
                <w:sz w:val="24"/>
                <w:szCs w:val="24"/>
              </w:rPr>
            </w:pPr>
            <w:r>
              <w:rPr>
                <w:rFonts w:ascii="Times New Roman" w:hAnsi="Times New Roman"/>
                <w:sz w:val="24"/>
                <w:szCs w:val="24"/>
              </w:rPr>
              <w:t>8</w:t>
            </w:r>
          </w:p>
        </w:tc>
        <w:tc>
          <w:tcPr>
            <w:tcW w:w="9810" w:type="dxa"/>
            <w:gridSpan w:val="6"/>
            <w:tcBorders>
              <w:top w:val="single" w:sz="4" w:space="0" w:color="auto"/>
            </w:tcBorders>
          </w:tcPr>
          <w:p w14:paraId="4B2D95AF" w14:textId="77777777" w:rsidR="007B3F0B" w:rsidRPr="000A53ED" w:rsidRDefault="00CC61B0" w:rsidP="00F61712">
            <w:pPr>
              <w:spacing w:after="0"/>
              <w:rPr>
                <w:rFonts w:ascii="Times New Roman" w:hAnsi="Times New Roman"/>
                <w:sz w:val="24"/>
                <w:szCs w:val="24"/>
              </w:rPr>
            </w:pPr>
            <w:r w:rsidRPr="000A53ED">
              <w:rPr>
                <w:rFonts w:ascii="Times New Roman" w:hAnsi="Times New Roman"/>
                <w:sz w:val="24"/>
                <w:szCs w:val="24"/>
              </w:rPr>
              <w:t>The figure shows DNA separated out, removed by :</w:t>
            </w:r>
          </w:p>
          <w:p w14:paraId="52166B5B" w14:textId="5AC593D3" w:rsidR="00CC61B0" w:rsidRPr="000A53ED" w:rsidRDefault="00CC61B0" w:rsidP="00F61712">
            <w:pPr>
              <w:spacing w:after="0"/>
              <w:jc w:val="center"/>
              <w:rPr>
                <w:rFonts w:ascii="Times New Roman" w:hAnsi="Times New Roman"/>
                <w:sz w:val="24"/>
                <w:szCs w:val="24"/>
              </w:rPr>
            </w:pPr>
            <w:r w:rsidRPr="000A53ED">
              <w:rPr>
                <w:rFonts w:ascii="Times New Roman" w:hAnsi="Times New Roman"/>
                <w:noProof/>
                <w:sz w:val="24"/>
                <w:szCs w:val="24"/>
              </w:rPr>
              <w:drawing>
                <wp:inline distT="0" distB="0" distL="0" distR="0" wp14:anchorId="68C4F12D" wp14:editId="028E3A56">
                  <wp:extent cx="1304925" cy="676275"/>
                  <wp:effectExtent l="0" t="0" r="9525" b="9525"/>
                  <wp:docPr id="20459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9154" name=""/>
                          <pic:cNvPicPr/>
                        </pic:nvPicPr>
                        <pic:blipFill>
                          <a:blip r:embed="rId8">
                            <a:grayscl/>
                          </a:blip>
                          <a:stretch>
                            <a:fillRect/>
                          </a:stretch>
                        </pic:blipFill>
                        <pic:spPr>
                          <a:xfrm>
                            <a:off x="0" y="0"/>
                            <a:ext cx="1304925" cy="676275"/>
                          </a:xfrm>
                          <a:prstGeom prst="rect">
                            <a:avLst/>
                          </a:prstGeom>
                        </pic:spPr>
                      </pic:pic>
                    </a:graphicData>
                  </a:graphic>
                </wp:inline>
              </w:drawing>
            </w:r>
          </w:p>
        </w:tc>
      </w:tr>
      <w:tr w:rsidR="007B3F0B" w:rsidRPr="008155C6" w14:paraId="6243734D" w14:textId="77777777" w:rsidTr="00F61712">
        <w:trPr>
          <w:trHeight w:val="155"/>
        </w:trPr>
        <w:tc>
          <w:tcPr>
            <w:tcW w:w="720" w:type="dxa"/>
          </w:tcPr>
          <w:p w14:paraId="1545330E" w14:textId="50AB2FE8" w:rsidR="007B3F0B" w:rsidRDefault="007B3F0B" w:rsidP="00F61712">
            <w:pPr>
              <w:spacing w:after="0"/>
              <w:rPr>
                <w:rFonts w:ascii="Times New Roman" w:hAnsi="Times New Roman"/>
                <w:sz w:val="24"/>
                <w:szCs w:val="24"/>
              </w:rPr>
            </w:pPr>
          </w:p>
        </w:tc>
        <w:tc>
          <w:tcPr>
            <w:tcW w:w="450" w:type="dxa"/>
            <w:tcBorders>
              <w:top w:val="single" w:sz="4" w:space="0" w:color="auto"/>
            </w:tcBorders>
          </w:tcPr>
          <w:p w14:paraId="1AC44E52" w14:textId="6E6E698B" w:rsidR="007B3F0B" w:rsidRPr="00710CAB" w:rsidRDefault="007B3F0B" w:rsidP="00F61712">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2"/>
            <w:tcBorders>
              <w:top w:val="single" w:sz="4" w:space="0" w:color="auto"/>
            </w:tcBorders>
          </w:tcPr>
          <w:p w14:paraId="77FD5609" w14:textId="6658334A" w:rsidR="007B3F0B" w:rsidRPr="000A53ED" w:rsidRDefault="00CC61B0" w:rsidP="00F61712">
            <w:pPr>
              <w:spacing w:after="0"/>
              <w:rPr>
                <w:rFonts w:ascii="Times New Roman" w:hAnsi="Times New Roman"/>
                <w:sz w:val="24"/>
                <w:szCs w:val="24"/>
              </w:rPr>
            </w:pPr>
            <w:r w:rsidRPr="000A53ED">
              <w:rPr>
                <w:rFonts w:ascii="Times New Roman" w:hAnsi="Times New Roman"/>
                <w:sz w:val="24"/>
                <w:szCs w:val="24"/>
              </w:rPr>
              <w:t>spooning</w:t>
            </w:r>
          </w:p>
        </w:tc>
        <w:tc>
          <w:tcPr>
            <w:tcW w:w="477" w:type="dxa"/>
            <w:tcBorders>
              <w:top w:val="single" w:sz="4" w:space="0" w:color="auto"/>
            </w:tcBorders>
          </w:tcPr>
          <w:p w14:paraId="4CDA8497" w14:textId="2644771C" w:rsidR="007B3F0B" w:rsidRPr="000A53ED" w:rsidRDefault="007B3F0B" w:rsidP="00F61712">
            <w:pPr>
              <w:spacing w:after="0"/>
              <w:jc w:val="center"/>
              <w:rPr>
                <w:rFonts w:ascii="Times New Roman" w:hAnsi="Times New Roman"/>
                <w:b/>
                <w:sz w:val="24"/>
                <w:szCs w:val="24"/>
                <w:highlight w:val="yellow"/>
              </w:rPr>
            </w:pPr>
            <w:r w:rsidRPr="000A53ED">
              <w:rPr>
                <w:rFonts w:ascii="Times New Roman" w:hAnsi="Times New Roman"/>
                <w:b/>
                <w:sz w:val="24"/>
                <w:szCs w:val="24"/>
                <w:highlight w:val="yellow"/>
              </w:rPr>
              <w:t>b.</w:t>
            </w:r>
          </w:p>
        </w:tc>
        <w:tc>
          <w:tcPr>
            <w:tcW w:w="4293" w:type="dxa"/>
            <w:gridSpan w:val="2"/>
            <w:tcBorders>
              <w:top w:val="single" w:sz="4" w:space="0" w:color="auto"/>
            </w:tcBorders>
          </w:tcPr>
          <w:p w14:paraId="761D6F4A" w14:textId="3BCCD708" w:rsidR="007B3F0B" w:rsidRPr="00EC0B3D" w:rsidRDefault="00CC61B0" w:rsidP="00F61712">
            <w:pPr>
              <w:spacing w:after="0"/>
              <w:rPr>
                <w:rFonts w:ascii="Times New Roman" w:hAnsi="Times New Roman"/>
                <w:b/>
                <w:bCs/>
                <w:i/>
                <w:iCs/>
                <w:sz w:val="24"/>
                <w:szCs w:val="24"/>
              </w:rPr>
            </w:pPr>
            <w:r w:rsidRPr="00EC0B3D">
              <w:rPr>
                <w:rFonts w:ascii="Times New Roman" w:hAnsi="Times New Roman"/>
                <w:b/>
                <w:bCs/>
                <w:i/>
                <w:iCs/>
                <w:sz w:val="24"/>
                <w:szCs w:val="24"/>
              </w:rPr>
              <w:t>spooling</w:t>
            </w:r>
          </w:p>
        </w:tc>
      </w:tr>
      <w:tr w:rsidR="007B3F0B" w:rsidRPr="008155C6" w14:paraId="39D82761" w14:textId="77777777" w:rsidTr="00F61712">
        <w:trPr>
          <w:trHeight w:val="155"/>
        </w:trPr>
        <w:tc>
          <w:tcPr>
            <w:tcW w:w="720" w:type="dxa"/>
          </w:tcPr>
          <w:p w14:paraId="725ACF3D" w14:textId="77777777" w:rsidR="007B3F0B" w:rsidRDefault="007B3F0B" w:rsidP="00F61712">
            <w:pPr>
              <w:spacing w:after="0"/>
              <w:rPr>
                <w:rFonts w:ascii="Times New Roman" w:hAnsi="Times New Roman"/>
                <w:sz w:val="24"/>
                <w:szCs w:val="24"/>
              </w:rPr>
            </w:pPr>
          </w:p>
        </w:tc>
        <w:tc>
          <w:tcPr>
            <w:tcW w:w="450" w:type="dxa"/>
            <w:tcBorders>
              <w:top w:val="single" w:sz="4" w:space="0" w:color="auto"/>
            </w:tcBorders>
          </w:tcPr>
          <w:p w14:paraId="20CD3B7E" w14:textId="1CD3FB33" w:rsidR="007B3F0B" w:rsidRPr="00710CAB" w:rsidRDefault="007B3F0B" w:rsidP="00F61712">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2"/>
            <w:tcBorders>
              <w:top w:val="single" w:sz="4" w:space="0" w:color="auto"/>
            </w:tcBorders>
          </w:tcPr>
          <w:p w14:paraId="7C700CA3" w14:textId="2A8C91AF" w:rsidR="007B3F0B" w:rsidRPr="000A53ED" w:rsidRDefault="00CC61B0" w:rsidP="00F61712">
            <w:pPr>
              <w:spacing w:after="0"/>
              <w:rPr>
                <w:rFonts w:ascii="Times New Roman" w:hAnsi="Times New Roman"/>
                <w:sz w:val="24"/>
                <w:szCs w:val="24"/>
              </w:rPr>
            </w:pPr>
            <w:r w:rsidRPr="000A53ED">
              <w:rPr>
                <w:rFonts w:ascii="Times New Roman" w:hAnsi="Times New Roman"/>
                <w:sz w:val="24"/>
                <w:szCs w:val="24"/>
              </w:rPr>
              <w:t>spilling</w:t>
            </w:r>
          </w:p>
        </w:tc>
        <w:tc>
          <w:tcPr>
            <w:tcW w:w="477" w:type="dxa"/>
            <w:tcBorders>
              <w:top w:val="single" w:sz="4" w:space="0" w:color="auto"/>
            </w:tcBorders>
          </w:tcPr>
          <w:p w14:paraId="71A1CE6F" w14:textId="2B9A2BE3" w:rsidR="007B3F0B" w:rsidRPr="000A53ED" w:rsidRDefault="007B3F0B" w:rsidP="00F61712">
            <w:pPr>
              <w:spacing w:after="0"/>
              <w:jc w:val="center"/>
              <w:rPr>
                <w:rFonts w:ascii="Times New Roman" w:hAnsi="Times New Roman"/>
                <w:b/>
                <w:sz w:val="24"/>
                <w:szCs w:val="24"/>
              </w:rPr>
            </w:pPr>
            <w:r w:rsidRPr="000A53ED">
              <w:rPr>
                <w:rFonts w:ascii="Times New Roman" w:hAnsi="Times New Roman"/>
                <w:b/>
                <w:sz w:val="24"/>
                <w:szCs w:val="24"/>
              </w:rPr>
              <w:t>d.</w:t>
            </w:r>
          </w:p>
        </w:tc>
        <w:tc>
          <w:tcPr>
            <w:tcW w:w="4293" w:type="dxa"/>
            <w:gridSpan w:val="2"/>
            <w:tcBorders>
              <w:top w:val="single" w:sz="4" w:space="0" w:color="auto"/>
            </w:tcBorders>
          </w:tcPr>
          <w:p w14:paraId="67797707" w14:textId="428AD769" w:rsidR="007B3F0B" w:rsidRPr="000A53ED" w:rsidRDefault="00CC61B0" w:rsidP="00F61712">
            <w:pPr>
              <w:spacing w:after="0"/>
              <w:rPr>
                <w:rFonts w:ascii="Times New Roman" w:hAnsi="Times New Roman"/>
                <w:sz w:val="24"/>
                <w:szCs w:val="24"/>
              </w:rPr>
            </w:pPr>
            <w:r w:rsidRPr="000A53ED">
              <w:rPr>
                <w:rFonts w:ascii="Times New Roman" w:hAnsi="Times New Roman"/>
                <w:sz w:val="24"/>
                <w:szCs w:val="24"/>
              </w:rPr>
              <w:t>speeling</w:t>
            </w:r>
          </w:p>
        </w:tc>
      </w:tr>
      <w:tr w:rsidR="00D31F6C" w:rsidRPr="008155C6" w14:paraId="3241BF26" w14:textId="77777777" w:rsidTr="00F61712">
        <w:trPr>
          <w:trHeight w:val="155"/>
        </w:trPr>
        <w:tc>
          <w:tcPr>
            <w:tcW w:w="720" w:type="dxa"/>
          </w:tcPr>
          <w:p w14:paraId="43CC3600" w14:textId="5C866ABD" w:rsidR="00D31F6C" w:rsidRDefault="00D31F6C" w:rsidP="00F61712">
            <w:pPr>
              <w:spacing w:after="0"/>
              <w:rPr>
                <w:rFonts w:ascii="Times New Roman" w:hAnsi="Times New Roman"/>
                <w:sz w:val="24"/>
                <w:szCs w:val="24"/>
              </w:rPr>
            </w:pPr>
            <w:r>
              <w:rPr>
                <w:rFonts w:ascii="Times New Roman" w:hAnsi="Times New Roman"/>
                <w:sz w:val="24"/>
                <w:szCs w:val="24"/>
              </w:rPr>
              <w:t>9</w:t>
            </w:r>
          </w:p>
        </w:tc>
        <w:tc>
          <w:tcPr>
            <w:tcW w:w="9810" w:type="dxa"/>
            <w:gridSpan w:val="6"/>
            <w:tcBorders>
              <w:top w:val="single" w:sz="4" w:space="0" w:color="auto"/>
            </w:tcBorders>
          </w:tcPr>
          <w:p w14:paraId="347471E5" w14:textId="724232B5" w:rsidR="000252C4" w:rsidRPr="000A53ED" w:rsidRDefault="000252C4" w:rsidP="00F61712">
            <w:pPr>
              <w:pStyle w:val="ListParagraph"/>
              <w:numPr>
                <w:ilvl w:val="0"/>
                <w:numId w:val="51"/>
              </w:numPr>
              <w:spacing w:after="0"/>
              <w:rPr>
                <w:rFonts w:ascii="Times New Roman" w:hAnsi="Times New Roman"/>
                <w:sz w:val="24"/>
                <w:szCs w:val="24"/>
              </w:rPr>
            </w:pPr>
            <w:r w:rsidRPr="000A53ED">
              <w:rPr>
                <w:rFonts w:ascii="Times New Roman" w:hAnsi="Times New Roman"/>
                <w:sz w:val="24"/>
                <w:szCs w:val="24"/>
              </w:rPr>
              <w:t xml:space="preserve">Suitable preservatives are added </w:t>
            </w:r>
          </w:p>
          <w:p w14:paraId="6321B1AA" w14:textId="77777777" w:rsidR="000252C4" w:rsidRPr="000A53ED" w:rsidRDefault="000252C4" w:rsidP="00F61712">
            <w:pPr>
              <w:pStyle w:val="ListParagraph"/>
              <w:numPr>
                <w:ilvl w:val="0"/>
                <w:numId w:val="51"/>
              </w:numPr>
              <w:spacing w:after="0"/>
              <w:rPr>
                <w:rFonts w:ascii="Times New Roman" w:hAnsi="Times New Roman"/>
                <w:sz w:val="24"/>
                <w:szCs w:val="24"/>
              </w:rPr>
            </w:pPr>
            <w:r w:rsidRPr="000A53ED">
              <w:rPr>
                <w:rFonts w:ascii="Times New Roman" w:hAnsi="Times New Roman"/>
                <w:sz w:val="24"/>
                <w:szCs w:val="24"/>
              </w:rPr>
              <w:t xml:space="preserve">These formulations need clinical trials. </w:t>
            </w:r>
          </w:p>
          <w:p w14:paraId="1CFEE91E" w14:textId="77777777" w:rsidR="000252C4" w:rsidRPr="000A53ED" w:rsidRDefault="000252C4" w:rsidP="00F61712">
            <w:pPr>
              <w:pStyle w:val="ListParagraph"/>
              <w:numPr>
                <w:ilvl w:val="0"/>
                <w:numId w:val="51"/>
              </w:numPr>
              <w:spacing w:after="0"/>
              <w:rPr>
                <w:rFonts w:ascii="Times New Roman" w:hAnsi="Times New Roman"/>
                <w:sz w:val="24"/>
                <w:szCs w:val="24"/>
              </w:rPr>
            </w:pPr>
            <w:r w:rsidRPr="000A53ED">
              <w:rPr>
                <w:rFonts w:ascii="Times New Roman" w:hAnsi="Times New Roman"/>
                <w:sz w:val="24"/>
                <w:szCs w:val="24"/>
              </w:rPr>
              <w:t xml:space="preserve"> Quality control testing is uniform for all the products. </w:t>
            </w:r>
          </w:p>
          <w:p w14:paraId="1267C6C9" w14:textId="1AC54543" w:rsidR="00D31F6C" w:rsidRPr="000A53ED" w:rsidRDefault="000252C4" w:rsidP="00F61712">
            <w:pPr>
              <w:spacing w:after="0"/>
              <w:rPr>
                <w:rFonts w:ascii="Times New Roman" w:hAnsi="Times New Roman"/>
                <w:sz w:val="24"/>
                <w:szCs w:val="24"/>
              </w:rPr>
            </w:pPr>
            <w:r w:rsidRPr="000A53ED">
              <w:rPr>
                <w:rFonts w:ascii="Times New Roman" w:hAnsi="Times New Roman"/>
                <w:sz w:val="24"/>
                <w:szCs w:val="24"/>
              </w:rPr>
              <w:t>How many of the above statements is incorrect?</w:t>
            </w:r>
          </w:p>
        </w:tc>
      </w:tr>
      <w:tr w:rsidR="00D31F6C" w:rsidRPr="008155C6" w14:paraId="21335D32" w14:textId="77777777" w:rsidTr="00F61712">
        <w:trPr>
          <w:trHeight w:val="155"/>
        </w:trPr>
        <w:tc>
          <w:tcPr>
            <w:tcW w:w="720" w:type="dxa"/>
          </w:tcPr>
          <w:p w14:paraId="361F89D1" w14:textId="77777777" w:rsidR="00D31F6C" w:rsidRDefault="00D31F6C" w:rsidP="00F61712">
            <w:pPr>
              <w:spacing w:after="0"/>
              <w:rPr>
                <w:rFonts w:ascii="Times New Roman" w:hAnsi="Times New Roman"/>
                <w:sz w:val="24"/>
                <w:szCs w:val="24"/>
              </w:rPr>
            </w:pPr>
          </w:p>
        </w:tc>
        <w:tc>
          <w:tcPr>
            <w:tcW w:w="450" w:type="dxa"/>
            <w:tcBorders>
              <w:top w:val="single" w:sz="4" w:space="0" w:color="auto"/>
            </w:tcBorders>
          </w:tcPr>
          <w:p w14:paraId="72F6EAFE" w14:textId="37CDCBB7" w:rsidR="00D31F6C" w:rsidRPr="00710CAB" w:rsidRDefault="00D31F6C" w:rsidP="00F61712">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2"/>
            <w:tcBorders>
              <w:top w:val="single" w:sz="4" w:space="0" w:color="auto"/>
            </w:tcBorders>
          </w:tcPr>
          <w:p w14:paraId="05A20AD6" w14:textId="48C780DF" w:rsidR="00D31F6C" w:rsidRPr="000A53ED" w:rsidRDefault="000252C4" w:rsidP="00F61712">
            <w:pPr>
              <w:spacing w:after="0"/>
              <w:rPr>
                <w:rFonts w:ascii="Times New Roman" w:hAnsi="Times New Roman"/>
                <w:sz w:val="24"/>
                <w:szCs w:val="24"/>
              </w:rPr>
            </w:pPr>
            <w:r w:rsidRPr="000A53ED">
              <w:rPr>
                <w:rFonts w:ascii="Times New Roman" w:hAnsi="Times New Roman"/>
                <w:sz w:val="24"/>
                <w:szCs w:val="24"/>
              </w:rPr>
              <w:t>0</w:t>
            </w:r>
          </w:p>
        </w:tc>
        <w:tc>
          <w:tcPr>
            <w:tcW w:w="477" w:type="dxa"/>
            <w:tcBorders>
              <w:top w:val="single" w:sz="4" w:space="0" w:color="auto"/>
            </w:tcBorders>
          </w:tcPr>
          <w:p w14:paraId="34867142" w14:textId="6A199688" w:rsidR="00D31F6C" w:rsidRPr="000A53ED" w:rsidRDefault="00D31F6C" w:rsidP="00F61712">
            <w:pPr>
              <w:spacing w:after="0"/>
              <w:jc w:val="center"/>
              <w:rPr>
                <w:rFonts w:ascii="Times New Roman" w:hAnsi="Times New Roman"/>
                <w:b/>
                <w:sz w:val="24"/>
                <w:szCs w:val="24"/>
              </w:rPr>
            </w:pPr>
            <w:r w:rsidRPr="000A53ED">
              <w:rPr>
                <w:rFonts w:ascii="Times New Roman" w:hAnsi="Times New Roman"/>
                <w:b/>
                <w:sz w:val="24"/>
                <w:szCs w:val="24"/>
                <w:highlight w:val="yellow"/>
              </w:rPr>
              <w:t>b</w:t>
            </w:r>
            <w:r w:rsidRPr="000A53ED">
              <w:rPr>
                <w:rFonts w:ascii="Times New Roman" w:hAnsi="Times New Roman"/>
                <w:b/>
                <w:sz w:val="24"/>
                <w:szCs w:val="24"/>
              </w:rPr>
              <w:t>.</w:t>
            </w:r>
          </w:p>
        </w:tc>
        <w:tc>
          <w:tcPr>
            <w:tcW w:w="4293" w:type="dxa"/>
            <w:gridSpan w:val="2"/>
            <w:tcBorders>
              <w:top w:val="single" w:sz="4" w:space="0" w:color="auto"/>
            </w:tcBorders>
          </w:tcPr>
          <w:p w14:paraId="24B3CFB0" w14:textId="28A7BB90" w:rsidR="00D31F6C" w:rsidRPr="00EC0B3D" w:rsidRDefault="000252C4" w:rsidP="00F61712">
            <w:pPr>
              <w:spacing w:after="0"/>
              <w:rPr>
                <w:rFonts w:ascii="Times New Roman" w:hAnsi="Times New Roman"/>
                <w:b/>
                <w:bCs/>
                <w:i/>
                <w:iCs/>
                <w:sz w:val="24"/>
                <w:szCs w:val="24"/>
              </w:rPr>
            </w:pPr>
            <w:r w:rsidRPr="00EC0B3D">
              <w:rPr>
                <w:rFonts w:ascii="Times New Roman" w:hAnsi="Times New Roman"/>
                <w:b/>
                <w:bCs/>
                <w:i/>
                <w:iCs/>
                <w:sz w:val="24"/>
                <w:szCs w:val="24"/>
              </w:rPr>
              <w:t>1</w:t>
            </w:r>
          </w:p>
        </w:tc>
      </w:tr>
      <w:tr w:rsidR="00D31F6C" w:rsidRPr="008155C6" w14:paraId="52387E4C" w14:textId="77777777" w:rsidTr="00F61712">
        <w:trPr>
          <w:trHeight w:val="155"/>
        </w:trPr>
        <w:tc>
          <w:tcPr>
            <w:tcW w:w="720" w:type="dxa"/>
          </w:tcPr>
          <w:p w14:paraId="48C4176C" w14:textId="77777777" w:rsidR="00D31F6C" w:rsidRDefault="00D31F6C" w:rsidP="00F61712">
            <w:pPr>
              <w:spacing w:after="0"/>
              <w:rPr>
                <w:rFonts w:ascii="Times New Roman" w:hAnsi="Times New Roman"/>
                <w:sz w:val="24"/>
                <w:szCs w:val="24"/>
              </w:rPr>
            </w:pPr>
          </w:p>
        </w:tc>
        <w:tc>
          <w:tcPr>
            <w:tcW w:w="450" w:type="dxa"/>
            <w:tcBorders>
              <w:top w:val="single" w:sz="4" w:space="0" w:color="auto"/>
            </w:tcBorders>
          </w:tcPr>
          <w:p w14:paraId="25C36C9E" w14:textId="6D0D0DC9" w:rsidR="00D31F6C" w:rsidRPr="00710CAB" w:rsidRDefault="00D31F6C" w:rsidP="00F61712">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2"/>
            <w:tcBorders>
              <w:top w:val="single" w:sz="4" w:space="0" w:color="auto"/>
            </w:tcBorders>
          </w:tcPr>
          <w:p w14:paraId="552ABB4B" w14:textId="45D340E7" w:rsidR="00D31F6C" w:rsidRPr="000A53ED" w:rsidRDefault="000252C4" w:rsidP="00F61712">
            <w:pPr>
              <w:spacing w:after="0"/>
              <w:rPr>
                <w:rFonts w:ascii="Times New Roman" w:hAnsi="Times New Roman"/>
                <w:sz w:val="24"/>
                <w:szCs w:val="24"/>
              </w:rPr>
            </w:pPr>
            <w:r w:rsidRPr="000A53ED">
              <w:rPr>
                <w:rFonts w:ascii="Times New Roman" w:hAnsi="Times New Roman"/>
                <w:sz w:val="24"/>
                <w:szCs w:val="24"/>
              </w:rPr>
              <w:t>2</w:t>
            </w:r>
          </w:p>
        </w:tc>
        <w:tc>
          <w:tcPr>
            <w:tcW w:w="477" w:type="dxa"/>
            <w:tcBorders>
              <w:top w:val="single" w:sz="4" w:space="0" w:color="auto"/>
            </w:tcBorders>
          </w:tcPr>
          <w:p w14:paraId="63601A8A" w14:textId="72B0C036" w:rsidR="00D31F6C" w:rsidRPr="000A53ED" w:rsidRDefault="00D31F6C" w:rsidP="00F61712">
            <w:pPr>
              <w:spacing w:after="0"/>
              <w:jc w:val="center"/>
              <w:rPr>
                <w:rFonts w:ascii="Times New Roman" w:hAnsi="Times New Roman"/>
                <w:b/>
                <w:sz w:val="24"/>
                <w:szCs w:val="24"/>
              </w:rPr>
            </w:pPr>
            <w:r w:rsidRPr="000A53ED">
              <w:rPr>
                <w:rFonts w:ascii="Times New Roman" w:hAnsi="Times New Roman"/>
                <w:b/>
                <w:sz w:val="24"/>
                <w:szCs w:val="24"/>
              </w:rPr>
              <w:t>d.</w:t>
            </w:r>
          </w:p>
        </w:tc>
        <w:tc>
          <w:tcPr>
            <w:tcW w:w="4293" w:type="dxa"/>
            <w:gridSpan w:val="2"/>
            <w:tcBorders>
              <w:top w:val="single" w:sz="4" w:space="0" w:color="auto"/>
            </w:tcBorders>
          </w:tcPr>
          <w:p w14:paraId="78E7085B" w14:textId="546DC398" w:rsidR="00D31F6C" w:rsidRPr="000A53ED" w:rsidRDefault="000252C4" w:rsidP="00F61712">
            <w:pPr>
              <w:spacing w:after="0"/>
              <w:rPr>
                <w:rFonts w:ascii="Times New Roman" w:hAnsi="Times New Roman"/>
                <w:sz w:val="24"/>
                <w:szCs w:val="24"/>
              </w:rPr>
            </w:pPr>
            <w:r w:rsidRPr="000A53ED">
              <w:rPr>
                <w:rFonts w:ascii="Times New Roman" w:hAnsi="Times New Roman"/>
                <w:sz w:val="24"/>
                <w:szCs w:val="24"/>
              </w:rPr>
              <w:t>3</w:t>
            </w:r>
          </w:p>
        </w:tc>
      </w:tr>
      <w:tr w:rsidR="00D31F6C" w:rsidRPr="008155C6" w14:paraId="1E8D1B08" w14:textId="77777777" w:rsidTr="00F61712">
        <w:trPr>
          <w:trHeight w:val="155"/>
        </w:trPr>
        <w:tc>
          <w:tcPr>
            <w:tcW w:w="720" w:type="dxa"/>
          </w:tcPr>
          <w:p w14:paraId="4614BCE1" w14:textId="51A2D8A1" w:rsidR="00D31F6C" w:rsidRDefault="00D31F6C" w:rsidP="00F61712">
            <w:pPr>
              <w:spacing w:after="0"/>
              <w:rPr>
                <w:rFonts w:ascii="Times New Roman" w:hAnsi="Times New Roman"/>
                <w:sz w:val="24"/>
                <w:szCs w:val="24"/>
              </w:rPr>
            </w:pPr>
            <w:r>
              <w:rPr>
                <w:rFonts w:ascii="Times New Roman" w:hAnsi="Times New Roman"/>
                <w:sz w:val="24"/>
                <w:szCs w:val="24"/>
              </w:rPr>
              <w:t>10</w:t>
            </w:r>
          </w:p>
        </w:tc>
        <w:tc>
          <w:tcPr>
            <w:tcW w:w="9810" w:type="dxa"/>
            <w:gridSpan w:val="6"/>
            <w:tcBorders>
              <w:top w:val="single" w:sz="4" w:space="0" w:color="auto"/>
            </w:tcBorders>
          </w:tcPr>
          <w:p w14:paraId="20D17548" w14:textId="60ED1759" w:rsidR="00D31F6C" w:rsidRPr="000A53ED" w:rsidRDefault="00CB7B32" w:rsidP="00F61712">
            <w:pPr>
              <w:spacing w:after="0"/>
              <w:rPr>
                <w:rFonts w:ascii="Times New Roman" w:hAnsi="Times New Roman"/>
                <w:sz w:val="24"/>
                <w:szCs w:val="24"/>
              </w:rPr>
            </w:pPr>
            <w:r w:rsidRPr="000A53ED">
              <w:rPr>
                <w:rFonts w:ascii="Times New Roman" w:hAnsi="Times New Roman"/>
                <w:sz w:val="24"/>
                <w:szCs w:val="24"/>
              </w:rPr>
              <w:t>Non-transformants E.coli will-</w:t>
            </w:r>
          </w:p>
        </w:tc>
      </w:tr>
      <w:tr w:rsidR="00CB7B32" w:rsidRPr="008155C6" w14:paraId="5257BAF4" w14:textId="77777777" w:rsidTr="00F61712">
        <w:trPr>
          <w:trHeight w:val="155"/>
        </w:trPr>
        <w:tc>
          <w:tcPr>
            <w:tcW w:w="720" w:type="dxa"/>
          </w:tcPr>
          <w:p w14:paraId="4648D7FB" w14:textId="77777777" w:rsidR="00CB7B32" w:rsidRDefault="00CB7B32" w:rsidP="00F61712">
            <w:pPr>
              <w:spacing w:after="0"/>
              <w:rPr>
                <w:rFonts w:ascii="Times New Roman" w:hAnsi="Times New Roman"/>
                <w:sz w:val="24"/>
                <w:szCs w:val="24"/>
              </w:rPr>
            </w:pPr>
          </w:p>
        </w:tc>
        <w:tc>
          <w:tcPr>
            <w:tcW w:w="450" w:type="dxa"/>
            <w:tcBorders>
              <w:top w:val="single" w:sz="4" w:space="0" w:color="auto"/>
            </w:tcBorders>
          </w:tcPr>
          <w:p w14:paraId="739290E5" w14:textId="6360DD64" w:rsidR="00CB7B32" w:rsidRPr="00710CAB" w:rsidRDefault="00CB7B32" w:rsidP="00F61712">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2"/>
            <w:tcBorders>
              <w:top w:val="single" w:sz="4" w:space="0" w:color="auto"/>
            </w:tcBorders>
          </w:tcPr>
          <w:p w14:paraId="331D2857" w14:textId="77777777" w:rsidR="00CB7B32" w:rsidRPr="000A53ED" w:rsidRDefault="00CB7B32" w:rsidP="00F61712">
            <w:pPr>
              <w:spacing w:after="0"/>
              <w:rPr>
                <w:rFonts w:ascii="Times New Roman" w:hAnsi="Times New Roman"/>
                <w:sz w:val="24"/>
                <w:szCs w:val="24"/>
              </w:rPr>
            </w:pPr>
            <w:r w:rsidRPr="000A53ED">
              <w:rPr>
                <w:rFonts w:ascii="Times New Roman" w:hAnsi="Times New Roman"/>
                <w:sz w:val="24"/>
                <w:szCs w:val="24"/>
              </w:rPr>
              <w:t xml:space="preserve">Grow in ampicillin and tetracycline </w:t>
            </w:r>
          </w:p>
          <w:p w14:paraId="58CDA3CA" w14:textId="00A16B99" w:rsidR="00CB7B32" w:rsidRPr="000A53ED" w:rsidRDefault="00CB7B32" w:rsidP="00F61712">
            <w:pPr>
              <w:spacing w:after="0"/>
              <w:rPr>
                <w:rFonts w:ascii="Times New Roman" w:hAnsi="Times New Roman"/>
                <w:sz w:val="24"/>
                <w:szCs w:val="24"/>
              </w:rPr>
            </w:pPr>
            <w:r w:rsidRPr="000A53ED">
              <w:rPr>
                <w:rFonts w:ascii="Times New Roman" w:hAnsi="Times New Roman"/>
                <w:sz w:val="24"/>
                <w:szCs w:val="24"/>
              </w:rPr>
              <w:t>both</w:t>
            </w:r>
          </w:p>
        </w:tc>
        <w:tc>
          <w:tcPr>
            <w:tcW w:w="477" w:type="dxa"/>
            <w:tcBorders>
              <w:top w:val="single" w:sz="4" w:space="0" w:color="auto"/>
            </w:tcBorders>
          </w:tcPr>
          <w:p w14:paraId="64116D4C" w14:textId="0EB8CF22" w:rsidR="00CB7B32" w:rsidRPr="000A53ED" w:rsidRDefault="00CB7B32" w:rsidP="00F61712">
            <w:pPr>
              <w:spacing w:after="0"/>
              <w:jc w:val="center"/>
              <w:rPr>
                <w:rFonts w:ascii="Times New Roman" w:hAnsi="Times New Roman"/>
                <w:b/>
                <w:sz w:val="24"/>
                <w:szCs w:val="24"/>
              </w:rPr>
            </w:pPr>
            <w:r w:rsidRPr="000A53ED">
              <w:rPr>
                <w:rFonts w:ascii="Times New Roman" w:hAnsi="Times New Roman"/>
                <w:b/>
                <w:sz w:val="24"/>
                <w:szCs w:val="24"/>
              </w:rPr>
              <w:t>b.</w:t>
            </w:r>
          </w:p>
        </w:tc>
        <w:tc>
          <w:tcPr>
            <w:tcW w:w="4293" w:type="dxa"/>
            <w:gridSpan w:val="2"/>
            <w:tcBorders>
              <w:top w:val="single" w:sz="4" w:space="0" w:color="auto"/>
            </w:tcBorders>
          </w:tcPr>
          <w:p w14:paraId="6CABBDC2" w14:textId="77777777" w:rsidR="00CB7B32" w:rsidRPr="000A53ED" w:rsidRDefault="00CB7B32" w:rsidP="00F61712">
            <w:pPr>
              <w:spacing w:after="0"/>
              <w:rPr>
                <w:rFonts w:ascii="Times New Roman" w:hAnsi="Times New Roman"/>
                <w:sz w:val="24"/>
                <w:szCs w:val="24"/>
              </w:rPr>
            </w:pPr>
            <w:r w:rsidRPr="000A53ED">
              <w:rPr>
                <w:rFonts w:ascii="Times New Roman" w:hAnsi="Times New Roman"/>
                <w:sz w:val="24"/>
                <w:szCs w:val="24"/>
              </w:rPr>
              <w:t xml:space="preserve">Grow in ampicillin but not </w:t>
            </w:r>
          </w:p>
          <w:p w14:paraId="0B9AF28D" w14:textId="139BBBD5" w:rsidR="00CB7B32" w:rsidRPr="000A53ED" w:rsidRDefault="00CB7B32" w:rsidP="00F61712">
            <w:pPr>
              <w:spacing w:after="0"/>
              <w:rPr>
                <w:rFonts w:ascii="Times New Roman" w:hAnsi="Times New Roman"/>
                <w:sz w:val="24"/>
                <w:szCs w:val="24"/>
              </w:rPr>
            </w:pPr>
            <w:r w:rsidRPr="000A53ED">
              <w:rPr>
                <w:rFonts w:ascii="Times New Roman" w:hAnsi="Times New Roman"/>
                <w:sz w:val="24"/>
                <w:szCs w:val="24"/>
              </w:rPr>
              <w:t>tetracycline</w:t>
            </w:r>
          </w:p>
        </w:tc>
      </w:tr>
      <w:tr w:rsidR="00CB7B32" w:rsidRPr="008155C6" w14:paraId="476A00FC" w14:textId="77777777" w:rsidTr="00F61712">
        <w:trPr>
          <w:trHeight w:val="155"/>
        </w:trPr>
        <w:tc>
          <w:tcPr>
            <w:tcW w:w="720" w:type="dxa"/>
          </w:tcPr>
          <w:p w14:paraId="30051BF5" w14:textId="77777777" w:rsidR="00CB7B32" w:rsidRDefault="00CB7B32" w:rsidP="00F61712">
            <w:pPr>
              <w:spacing w:after="0"/>
              <w:rPr>
                <w:rFonts w:ascii="Times New Roman" w:hAnsi="Times New Roman"/>
                <w:sz w:val="24"/>
                <w:szCs w:val="24"/>
              </w:rPr>
            </w:pPr>
          </w:p>
        </w:tc>
        <w:tc>
          <w:tcPr>
            <w:tcW w:w="450" w:type="dxa"/>
            <w:tcBorders>
              <w:top w:val="single" w:sz="4" w:space="0" w:color="auto"/>
            </w:tcBorders>
          </w:tcPr>
          <w:p w14:paraId="4F0E6623" w14:textId="161A4190" w:rsidR="00CB7B32" w:rsidRPr="00CB7B32" w:rsidRDefault="00CB7B32" w:rsidP="00F61712">
            <w:pPr>
              <w:spacing w:after="0"/>
              <w:jc w:val="center"/>
              <w:rPr>
                <w:rFonts w:ascii="Times New Roman" w:hAnsi="Times New Roman"/>
                <w:b/>
                <w:sz w:val="24"/>
                <w:szCs w:val="24"/>
              </w:rPr>
            </w:pPr>
            <w:r w:rsidRPr="00CB7B32">
              <w:rPr>
                <w:rFonts w:ascii="Times New Roman" w:hAnsi="Times New Roman"/>
                <w:b/>
                <w:sz w:val="24"/>
                <w:szCs w:val="24"/>
              </w:rPr>
              <w:t>c.</w:t>
            </w:r>
          </w:p>
        </w:tc>
        <w:tc>
          <w:tcPr>
            <w:tcW w:w="4590" w:type="dxa"/>
            <w:gridSpan w:val="2"/>
            <w:tcBorders>
              <w:top w:val="single" w:sz="4" w:space="0" w:color="auto"/>
            </w:tcBorders>
          </w:tcPr>
          <w:p w14:paraId="4BA985D4" w14:textId="77777777" w:rsidR="00CB7B32" w:rsidRPr="000A53ED" w:rsidRDefault="00CB7B32" w:rsidP="00F61712">
            <w:pPr>
              <w:spacing w:after="0"/>
              <w:rPr>
                <w:rFonts w:ascii="Times New Roman" w:hAnsi="Times New Roman"/>
                <w:sz w:val="24"/>
                <w:szCs w:val="24"/>
              </w:rPr>
            </w:pPr>
            <w:r w:rsidRPr="000A53ED">
              <w:rPr>
                <w:rFonts w:ascii="Times New Roman" w:hAnsi="Times New Roman"/>
                <w:sz w:val="24"/>
                <w:szCs w:val="24"/>
              </w:rPr>
              <w:t xml:space="preserve">Grow in tetracycline but not </w:t>
            </w:r>
          </w:p>
          <w:p w14:paraId="76712846" w14:textId="417FE72A" w:rsidR="00CB7B32" w:rsidRPr="000A53ED" w:rsidRDefault="00CB7B32" w:rsidP="00F61712">
            <w:pPr>
              <w:spacing w:after="0"/>
              <w:rPr>
                <w:rFonts w:ascii="Times New Roman" w:hAnsi="Times New Roman"/>
                <w:sz w:val="24"/>
                <w:szCs w:val="24"/>
              </w:rPr>
            </w:pPr>
            <w:r w:rsidRPr="000A53ED">
              <w:rPr>
                <w:rFonts w:ascii="Times New Roman" w:hAnsi="Times New Roman"/>
                <w:sz w:val="24"/>
                <w:szCs w:val="24"/>
              </w:rPr>
              <w:t>ampicillin</w:t>
            </w:r>
          </w:p>
        </w:tc>
        <w:tc>
          <w:tcPr>
            <w:tcW w:w="477" w:type="dxa"/>
            <w:tcBorders>
              <w:top w:val="single" w:sz="4" w:space="0" w:color="auto"/>
            </w:tcBorders>
          </w:tcPr>
          <w:p w14:paraId="6E230448" w14:textId="62EEF190" w:rsidR="00CB7B32" w:rsidRPr="000A53ED" w:rsidRDefault="00CB7B32" w:rsidP="00F61712">
            <w:pPr>
              <w:spacing w:after="0"/>
              <w:jc w:val="center"/>
              <w:rPr>
                <w:rFonts w:ascii="Times New Roman" w:hAnsi="Times New Roman"/>
                <w:b/>
                <w:sz w:val="24"/>
                <w:szCs w:val="24"/>
              </w:rPr>
            </w:pPr>
            <w:r w:rsidRPr="000A53ED">
              <w:rPr>
                <w:rFonts w:ascii="Times New Roman" w:hAnsi="Times New Roman"/>
                <w:b/>
                <w:sz w:val="24"/>
                <w:szCs w:val="24"/>
                <w:highlight w:val="yellow"/>
              </w:rPr>
              <w:t>d</w:t>
            </w:r>
            <w:r w:rsidRPr="000A53ED">
              <w:rPr>
                <w:rFonts w:ascii="Times New Roman" w:hAnsi="Times New Roman"/>
                <w:b/>
                <w:sz w:val="24"/>
                <w:szCs w:val="24"/>
              </w:rPr>
              <w:t>.</w:t>
            </w:r>
          </w:p>
        </w:tc>
        <w:tc>
          <w:tcPr>
            <w:tcW w:w="4293" w:type="dxa"/>
            <w:gridSpan w:val="2"/>
            <w:tcBorders>
              <w:top w:val="single" w:sz="4" w:space="0" w:color="auto"/>
            </w:tcBorders>
          </w:tcPr>
          <w:p w14:paraId="588193B3" w14:textId="77777777" w:rsidR="00CB7B32" w:rsidRPr="00EC0B3D" w:rsidRDefault="00CB7B32" w:rsidP="00F61712">
            <w:pPr>
              <w:spacing w:after="0"/>
              <w:rPr>
                <w:rFonts w:ascii="Times New Roman" w:hAnsi="Times New Roman"/>
                <w:b/>
                <w:bCs/>
                <w:i/>
                <w:iCs/>
                <w:sz w:val="24"/>
                <w:szCs w:val="24"/>
              </w:rPr>
            </w:pPr>
            <w:r w:rsidRPr="00EC0B3D">
              <w:rPr>
                <w:rFonts w:ascii="Times New Roman" w:hAnsi="Times New Roman"/>
                <w:b/>
                <w:bCs/>
                <w:i/>
                <w:iCs/>
                <w:sz w:val="24"/>
                <w:szCs w:val="24"/>
              </w:rPr>
              <w:t xml:space="preserve">Grow neither in tetracycline nor in </w:t>
            </w:r>
          </w:p>
          <w:p w14:paraId="50682BED" w14:textId="7E0C1224" w:rsidR="00CB7B32" w:rsidRPr="000A53ED" w:rsidRDefault="00CB7B32" w:rsidP="00F61712">
            <w:pPr>
              <w:spacing w:after="0"/>
              <w:rPr>
                <w:rFonts w:ascii="Times New Roman" w:hAnsi="Times New Roman"/>
                <w:sz w:val="24"/>
                <w:szCs w:val="24"/>
              </w:rPr>
            </w:pPr>
            <w:r w:rsidRPr="00EC0B3D">
              <w:rPr>
                <w:rFonts w:ascii="Times New Roman" w:hAnsi="Times New Roman"/>
                <w:b/>
                <w:bCs/>
                <w:i/>
                <w:iCs/>
                <w:sz w:val="24"/>
                <w:szCs w:val="24"/>
              </w:rPr>
              <w:t>ampicillin</w:t>
            </w:r>
          </w:p>
        </w:tc>
      </w:tr>
      <w:tr w:rsidR="00D31F6C" w:rsidRPr="008155C6" w14:paraId="20777933" w14:textId="77777777" w:rsidTr="00F61712">
        <w:trPr>
          <w:trHeight w:val="155"/>
        </w:trPr>
        <w:tc>
          <w:tcPr>
            <w:tcW w:w="720" w:type="dxa"/>
          </w:tcPr>
          <w:p w14:paraId="61C323E5" w14:textId="705BE8C1" w:rsidR="00D31F6C" w:rsidRDefault="00D31F6C" w:rsidP="00F61712">
            <w:pPr>
              <w:spacing w:after="0"/>
              <w:rPr>
                <w:rFonts w:ascii="Times New Roman" w:hAnsi="Times New Roman"/>
                <w:sz w:val="24"/>
                <w:szCs w:val="24"/>
              </w:rPr>
            </w:pPr>
            <w:r>
              <w:rPr>
                <w:rFonts w:ascii="Times New Roman" w:hAnsi="Times New Roman"/>
                <w:sz w:val="24"/>
                <w:szCs w:val="24"/>
              </w:rPr>
              <w:t>11</w:t>
            </w:r>
          </w:p>
        </w:tc>
        <w:tc>
          <w:tcPr>
            <w:tcW w:w="9810" w:type="dxa"/>
            <w:gridSpan w:val="6"/>
            <w:tcBorders>
              <w:top w:val="single" w:sz="4" w:space="0" w:color="auto"/>
            </w:tcBorders>
          </w:tcPr>
          <w:p w14:paraId="06DA847F" w14:textId="77777777" w:rsidR="00D31F6C" w:rsidRPr="000A53ED" w:rsidRDefault="00CB7B32" w:rsidP="00F61712">
            <w:pPr>
              <w:spacing w:after="0"/>
              <w:rPr>
                <w:rFonts w:ascii="Times New Roman" w:hAnsi="Times New Roman"/>
                <w:sz w:val="24"/>
                <w:szCs w:val="24"/>
              </w:rPr>
            </w:pPr>
            <w:r w:rsidRPr="000A53ED">
              <w:rPr>
                <w:rFonts w:ascii="Times New Roman" w:hAnsi="Times New Roman"/>
                <w:sz w:val="24"/>
                <w:szCs w:val="24"/>
              </w:rPr>
              <w:t>Represented below is the inheritance pattern of a certain type of trait in humans.</w:t>
            </w:r>
          </w:p>
          <w:p w14:paraId="6DB50060" w14:textId="77777777" w:rsidR="00B00EBD" w:rsidRPr="000A53ED" w:rsidRDefault="00B00EBD" w:rsidP="00F61712">
            <w:pPr>
              <w:spacing w:after="0"/>
              <w:rPr>
                <w:rFonts w:ascii="Times New Roman" w:hAnsi="Times New Roman"/>
                <w:sz w:val="24"/>
                <w:szCs w:val="24"/>
              </w:rPr>
            </w:pPr>
            <w:r w:rsidRPr="000A53ED">
              <w:rPr>
                <w:rFonts w:ascii="Times New Roman" w:hAnsi="Times New Roman"/>
                <w:sz w:val="24"/>
                <w:szCs w:val="24"/>
              </w:rPr>
              <w:t>Which one of the following conditions could be an example of this pattern?</w:t>
            </w:r>
          </w:p>
          <w:p w14:paraId="1D08C1CD" w14:textId="6A417F14" w:rsidR="00CB7B32" w:rsidRPr="000A53ED" w:rsidRDefault="00B00EBD" w:rsidP="00F61712">
            <w:pPr>
              <w:spacing w:after="0"/>
              <w:jc w:val="center"/>
              <w:rPr>
                <w:rFonts w:ascii="Times New Roman" w:hAnsi="Times New Roman"/>
                <w:sz w:val="24"/>
                <w:szCs w:val="24"/>
              </w:rPr>
            </w:pPr>
            <w:r w:rsidRPr="000A53ED">
              <w:rPr>
                <w:rFonts w:ascii="Times New Roman" w:hAnsi="Times New Roman"/>
                <w:noProof/>
                <w:sz w:val="24"/>
                <w:szCs w:val="24"/>
              </w:rPr>
              <w:drawing>
                <wp:inline distT="0" distB="0" distL="0" distR="0" wp14:anchorId="1B4B762F" wp14:editId="3901B9B3">
                  <wp:extent cx="1847850" cy="1514475"/>
                  <wp:effectExtent l="0" t="0" r="0" b="9525"/>
                  <wp:docPr id="1282265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265272" name=""/>
                          <pic:cNvPicPr/>
                        </pic:nvPicPr>
                        <pic:blipFill>
                          <a:blip r:embed="rId9"/>
                          <a:stretch>
                            <a:fillRect/>
                          </a:stretch>
                        </pic:blipFill>
                        <pic:spPr>
                          <a:xfrm>
                            <a:off x="0" y="0"/>
                            <a:ext cx="1847850" cy="1514475"/>
                          </a:xfrm>
                          <a:prstGeom prst="rect">
                            <a:avLst/>
                          </a:prstGeom>
                        </pic:spPr>
                      </pic:pic>
                    </a:graphicData>
                  </a:graphic>
                </wp:inline>
              </w:drawing>
            </w:r>
          </w:p>
          <w:p w14:paraId="0DEEE297" w14:textId="4DF06B26" w:rsidR="00B00EBD" w:rsidRPr="000A53ED" w:rsidRDefault="00B00EBD" w:rsidP="00F61712">
            <w:pPr>
              <w:spacing w:after="0"/>
              <w:rPr>
                <w:rFonts w:ascii="Times New Roman" w:hAnsi="Times New Roman"/>
                <w:sz w:val="24"/>
                <w:szCs w:val="24"/>
              </w:rPr>
            </w:pPr>
          </w:p>
        </w:tc>
      </w:tr>
      <w:tr w:rsidR="00D31F6C" w:rsidRPr="008155C6" w14:paraId="1805E3A8" w14:textId="77777777" w:rsidTr="00F61712">
        <w:trPr>
          <w:trHeight w:val="155"/>
        </w:trPr>
        <w:tc>
          <w:tcPr>
            <w:tcW w:w="720" w:type="dxa"/>
          </w:tcPr>
          <w:p w14:paraId="180ADFF0" w14:textId="77777777" w:rsidR="00D31F6C" w:rsidRDefault="00D31F6C" w:rsidP="00F61712">
            <w:pPr>
              <w:spacing w:after="0"/>
              <w:rPr>
                <w:rFonts w:ascii="Times New Roman" w:hAnsi="Times New Roman"/>
                <w:sz w:val="24"/>
                <w:szCs w:val="24"/>
              </w:rPr>
            </w:pPr>
          </w:p>
        </w:tc>
        <w:tc>
          <w:tcPr>
            <w:tcW w:w="450" w:type="dxa"/>
            <w:tcBorders>
              <w:top w:val="single" w:sz="4" w:space="0" w:color="auto"/>
            </w:tcBorders>
          </w:tcPr>
          <w:p w14:paraId="743DC005" w14:textId="6C0259DE" w:rsidR="00D31F6C" w:rsidRPr="00710CAB" w:rsidRDefault="00D31F6C" w:rsidP="00F61712">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2"/>
            <w:tcBorders>
              <w:top w:val="single" w:sz="4" w:space="0" w:color="auto"/>
            </w:tcBorders>
          </w:tcPr>
          <w:p w14:paraId="7FFC64BE" w14:textId="037F6A43" w:rsidR="00D31F6C" w:rsidRPr="000A53ED" w:rsidRDefault="00B00EBD" w:rsidP="00F61712">
            <w:pPr>
              <w:spacing w:after="0"/>
              <w:rPr>
                <w:rFonts w:ascii="Times New Roman" w:hAnsi="Times New Roman"/>
                <w:sz w:val="24"/>
                <w:szCs w:val="24"/>
              </w:rPr>
            </w:pPr>
            <w:r w:rsidRPr="000A53ED">
              <w:rPr>
                <w:rFonts w:ascii="Times New Roman" w:hAnsi="Times New Roman"/>
                <w:sz w:val="24"/>
                <w:szCs w:val="24"/>
              </w:rPr>
              <w:t>Phenylketonuria</w:t>
            </w:r>
          </w:p>
        </w:tc>
        <w:tc>
          <w:tcPr>
            <w:tcW w:w="477" w:type="dxa"/>
            <w:tcBorders>
              <w:top w:val="single" w:sz="4" w:space="0" w:color="auto"/>
            </w:tcBorders>
          </w:tcPr>
          <w:p w14:paraId="10B1C0A4" w14:textId="71282CB3" w:rsidR="00D31F6C" w:rsidRPr="000A53ED" w:rsidRDefault="00D31F6C" w:rsidP="00F61712">
            <w:pPr>
              <w:spacing w:after="0"/>
              <w:jc w:val="center"/>
              <w:rPr>
                <w:rFonts w:ascii="Times New Roman" w:hAnsi="Times New Roman"/>
                <w:b/>
                <w:sz w:val="24"/>
                <w:szCs w:val="24"/>
              </w:rPr>
            </w:pPr>
            <w:r w:rsidRPr="000A53ED">
              <w:rPr>
                <w:rFonts w:ascii="Times New Roman" w:hAnsi="Times New Roman"/>
                <w:b/>
                <w:sz w:val="24"/>
                <w:szCs w:val="24"/>
              </w:rPr>
              <w:t>b.</w:t>
            </w:r>
          </w:p>
        </w:tc>
        <w:tc>
          <w:tcPr>
            <w:tcW w:w="4293" w:type="dxa"/>
            <w:gridSpan w:val="2"/>
            <w:tcBorders>
              <w:top w:val="single" w:sz="4" w:space="0" w:color="auto"/>
            </w:tcBorders>
          </w:tcPr>
          <w:p w14:paraId="0E38118C" w14:textId="5819D9C7" w:rsidR="00D31F6C" w:rsidRPr="000A53ED" w:rsidRDefault="00B00EBD" w:rsidP="00F61712">
            <w:pPr>
              <w:spacing w:after="0"/>
              <w:rPr>
                <w:rFonts w:ascii="Times New Roman" w:hAnsi="Times New Roman"/>
                <w:sz w:val="24"/>
                <w:szCs w:val="24"/>
              </w:rPr>
            </w:pPr>
            <w:r w:rsidRPr="000A53ED">
              <w:rPr>
                <w:rFonts w:ascii="Times New Roman" w:hAnsi="Times New Roman"/>
                <w:sz w:val="24"/>
                <w:szCs w:val="24"/>
              </w:rPr>
              <w:t>Sickle cell anaemia</w:t>
            </w:r>
          </w:p>
        </w:tc>
      </w:tr>
      <w:tr w:rsidR="00D31F6C" w:rsidRPr="008155C6" w14:paraId="13C38B01" w14:textId="77777777" w:rsidTr="00F61712">
        <w:trPr>
          <w:trHeight w:val="155"/>
        </w:trPr>
        <w:tc>
          <w:tcPr>
            <w:tcW w:w="720" w:type="dxa"/>
          </w:tcPr>
          <w:p w14:paraId="2048A4CA" w14:textId="77777777" w:rsidR="00D31F6C" w:rsidRDefault="00D31F6C" w:rsidP="00F61712">
            <w:pPr>
              <w:spacing w:after="0"/>
              <w:rPr>
                <w:rFonts w:ascii="Times New Roman" w:hAnsi="Times New Roman"/>
                <w:sz w:val="24"/>
                <w:szCs w:val="24"/>
              </w:rPr>
            </w:pPr>
          </w:p>
        </w:tc>
        <w:tc>
          <w:tcPr>
            <w:tcW w:w="450" w:type="dxa"/>
            <w:tcBorders>
              <w:top w:val="single" w:sz="4" w:space="0" w:color="auto"/>
            </w:tcBorders>
          </w:tcPr>
          <w:p w14:paraId="1DE6AFED" w14:textId="313E8A58" w:rsidR="00D31F6C" w:rsidRPr="00710CAB" w:rsidRDefault="00D31F6C" w:rsidP="00F61712">
            <w:pPr>
              <w:spacing w:after="0"/>
              <w:jc w:val="center"/>
              <w:rPr>
                <w:rFonts w:ascii="Times New Roman" w:hAnsi="Times New Roman"/>
                <w:b/>
                <w:sz w:val="24"/>
                <w:szCs w:val="24"/>
              </w:rPr>
            </w:pPr>
            <w:r w:rsidRPr="00B00EBD">
              <w:rPr>
                <w:rFonts w:ascii="Times New Roman" w:hAnsi="Times New Roman"/>
                <w:b/>
                <w:sz w:val="24"/>
                <w:szCs w:val="24"/>
                <w:highlight w:val="yellow"/>
              </w:rPr>
              <w:t>c.</w:t>
            </w:r>
          </w:p>
        </w:tc>
        <w:tc>
          <w:tcPr>
            <w:tcW w:w="4590" w:type="dxa"/>
            <w:gridSpan w:val="2"/>
            <w:tcBorders>
              <w:top w:val="single" w:sz="4" w:space="0" w:color="auto"/>
            </w:tcBorders>
          </w:tcPr>
          <w:p w14:paraId="35F7E912" w14:textId="1CECD987" w:rsidR="00D31F6C" w:rsidRPr="00EC0B3D" w:rsidRDefault="00B00EBD" w:rsidP="00F61712">
            <w:pPr>
              <w:spacing w:after="0"/>
              <w:rPr>
                <w:rFonts w:ascii="Times New Roman" w:hAnsi="Times New Roman"/>
                <w:b/>
                <w:bCs/>
                <w:i/>
                <w:iCs/>
                <w:sz w:val="24"/>
                <w:szCs w:val="24"/>
              </w:rPr>
            </w:pPr>
            <w:r w:rsidRPr="00EC0B3D">
              <w:rPr>
                <w:rFonts w:ascii="Times New Roman" w:hAnsi="Times New Roman"/>
                <w:b/>
                <w:bCs/>
                <w:i/>
                <w:iCs/>
                <w:sz w:val="24"/>
                <w:szCs w:val="24"/>
              </w:rPr>
              <w:t>Haemophilia</w:t>
            </w:r>
          </w:p>
        </w:tc>
        <w:tc>
          <w:tcPr>
            <w:tcW w:w="477" w:type="dxa"/>
            <w:tcBorders>
              <w:top w:val="single" w:sz="4" w:space="0" w:color="auto"/>
            </w:tcBorders>
          </w:tcPr>
          <w:p w14:paraId="02B52671" w14:textId="2D47B980" w:rsidR="00D31F6C" w:rsidRPr="000A53ED" w:rsidRDefault="00D31F6C" w:rsidP="00F61712">
            <w:pPr>
              <w:spacing w:after="0"/>
              <w:jc w:val="center"/>
              <w:rPr>
                <w:rFonts w:ascii="Times New Roman" w:hAnsi="Times New Roman"/>
                <w:b/>
                <w:sz w:val="24"/>
                <w:szCs w:val="24"/>
              </w:rPr>
            </w:pPr>
            <w:r w:rsidRPr="000A53ED">
              <w:rPr>
                <w:rFonts w:ascii="Times New Roman" w:hAnsi="Times New Roman"/>
                <w:b/>
                <w:sz w:val="24"/>
                <w:szCs w:val="24"/>
              </w:rPr>
              <w:t>d.</w:t>
            </w:r>
          </w:p>
        </w:tc>
        <w:tc>
          <w:tcPr>
            <w:tcW w:w="4293" w:type="dxa"/>
            <w:gridSpan w:val="2"/>
            <w:tcBorders>
              <w:top w:val="single" w:sz="4" w:space="0" w:color="auto"/>
            </w:tcBorders>
          </w:tcPr>
          <w:p w14:paraId="7A907ACA" w14:textId="0ED70758" w:rsidR="00D31F6C" w:rsidRPr="000A53ED" w:rsidRDefault="00B00EBD" w:rsidP="00F61712">
            <w:pPr>
              <w:spacing w:after="0"/>
              <w:rPr>
                <w:rFonts w:ascii="Times New Roman" w:hAnsi="Times New Roman"/>
                <w:sz w:val="24"/>
                <w:szCs w:val="24"/>
              </w:rPr>
            </w:pPr>
            <w:r w:rsidRPr="000A53ED">
              <w:rPr>
                <w:rFonts w:ascii="Times New Roman" w:hAnsi="Times New Roman"/>
                <w:sz w:val="24"/>
                <w:szCs w:val="24"/>
              </w:rPr>
              <w:t xml:space="preserve">Thalassemia     </w:t>
            </w:r>
          </w:p>
        </w:tc>
      </w:tr>
      <w:tr w:rsidR="00D31F6C" w:rsidRPr="008155C6" w14:paraId="2DC656C1" w14:textId="77777777" w:rsidTr="00F61712">
        <w:trPr>
          <w:trHeight w:val="155"/>
        </w:trPr>
        <w:tc>
          <w:tcPr>
            <w:tcW w:w="720" w:type="dxa"/>
          </w:tcPr>
          <w:p w14:paraId="494F421D" w14:textId="30920A54" w:rsidR="00D31F6C" w:rsidRDefault="00D31F6C" w:rsidP="00F61712">
            <w:pPr>
              <w:spacing w:after="0"/>
              <w:rPr>
                <w:rFonts w:ascii="Times New Roman" w:hAnsi="Times New Roman"/>
                <w:sz w:val="24"/>
                <w:szCs w:val="24"/>
              </w:rPr>
            </w:pPr>
            <w:r>
              <w:rPr>
                <w:rFonts w:ascii="Times New Roman" w:hAnsi="Times New Roman"/>
                <w:sz w:val="24"/>
                <w:szCs w:val="24"/>
              </w:rPr>
              <w:t>12</w:t>
            </w:r>
          </w:p>
        </w:tc>
        <w:tc>
          <w:tcPr>
            <w:tcW w:w="9810" w:type="dxa"/>
            <w:gridSpan w:val="6"/>
            <w:tcBorders>
              <w:top w:val="single" w:sz="4" w:space="0" w:color="auto"/>
            </w:tcBorders>
          </w:tcPr>
          <w:p w14:paraId="1DC871E6" w14:textId="7B74B270" w:rsidR="00D31F6C" w:rsidRPr="000A53ED" w:rsidRDefault="00B00EBD" w:rsidP="00F61712">
            <w:pPr>
              <w:spacing w:after="0"/>
              <w:rPr>
                <w:rFonts w:ascii="Times New Roman" w:hAnsi="Times New Roman"/>
                <w:sz w:val="24"/>
                <w:szCs w:val="24"/>
              </w:rPr>
            </w:pPr>
            <w:r w:rsidRPr="000A53ED">
              <w:rPr>
                <w:rFonts w:ascii="Times New Roman" w:hAnsi="Times New Roman"/>
                <w:sz w:val="24"/>
                <w:szCs w:val="24"/>
              </w:rPr>
              <w:t>Which one of the following conditions correctly describes the manner of determining the sex?</w:t>
            </w:r>
          </w:p>
        </w:tc>
      </w:tr>
      <w:tr w:rsidR="00D31F6C" w:rsidRPr="008155C6" w14:paraId="3FF33739" w14:textId="77777777" w:rsidTr="00F61712">
        <w:trPr>
          <w:trHeight w:val="155"/>
        </w:trPr>
        <w:tc>
          <w:tcPr>
            <w:tcW w:w="720" w:type="dxa"/>
          </w:tcPr>
          <w:p w14:paraId="71D71AC4" w14:textId="77777777" w:rsidR="00D31F6C" w:rsidRDefault="00D31F6C" w:rsidP="00F61712">
            <w:pPr>
              <w:spacing w:after="0"/>
              <w:rPr>
                <w:rFonts w:ascii="Times New Roman" w:hAnsi="Times New Roman"/>
                <w:sz w:val="24"/>
                <w:szCs w:val="24"/>
              </w:rPr>
            </w:pPr>
          </w:p>
        </w:tc>
        <w:tc>
          <w:tcPr>
            <w:tcW w:w="450" w:type="dxa"/>
            <w:tcBorders>
              <w:top w:val="single" w:sz="4" w:space="0" w:color="auto"/>
            </w:tcBorders>
          </w:tcPr>
          <w:p w14:paraId="642AC2DE" w14:textId="4EC86231" w:rsidR="00D31F6C" w:rsidRPr="00710CAB" w:rsidRDefault="00D31F6C" w:rsidP="00F61712">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2"/>
            <w:tcBorders>
              <w:top w:val="single" w:sz="4" w:space="0" w:color="auto"/>
            </w:tcBorders>
          </w:tcPr>
          <w:p w14:paraId="5782AD9E" w14:textId="450DB508" w:rsidR="00D31F6C" w:rsidRPr="000A53ED" w:rsidRDefault="00B00EBD" w:rsidP="00F61712">
            <w:pPr>
              <w:spacing w:after="0"/>
              <w:rPr>
                <w:rFonts w:ascii="Times New Roman" w:hAnsi="Times New Roman"/>
                <w:sz w:val="24"/>
                <w:szCs w:val="24"/>
              </w:rPr>
            </w:pPr>
            <w:r w:rsidRPr="000A53ED">
              <w:rPr>
                <w:rFonts w:ascii="Times New Roman" w:hAnsi="Times New Roman"/>
                <w:sz w:val="24"/>
                <w:szCs w:val="24"/>
              </w:rPr>
              <w:t>Homozygous sex chromosomes (ZZ) determine female sex in birds.</w:t>
            </w:r>
          </w:p>
        </w:tc>
        <w:tc>
          <w:tcPr>
            <w:tcW w:w="477" w:type="dxa"/>
            <w:tcBorders>
              <w:top w:val="single" w:sz="4" w:space="0" w:color="auto"/>
            </w:tcBorders>
          </w:tcPr>
          <w:p w14:paraId="4B4B609D" w14:textId="5CE92F20" w:rsidR="00D31F6C" w:rsidRPr="000A53ED" w:rsidRDefault="00D31F6C" w:rsidP="00F61712">
            <w:pPr>
              <w:spacing w:after="0"/>
              <w:jc w:val="center"/>
              <w:rPr>
                <w:rFonts w:ascii="Times New Roman" w:hAnsi="Times New Roman"/>
                <w:b/>
                <w:sz w:val="24"/>
                <w:szCs w:val="24"/>
              </w:rPr>
            </w:pPr>
            <w:r w:rsidRPr="000A53ED">
              <w:rPr>
                <w:rFonts w:ascii="Times New Roman" w:hAnsi="Times New Roman"/>
                <w:b/>
                <w:sz w:val="24"/>
                <w:szCs w:val="24"/>
                <w:highlight w:val="yellow"/>
              </w:rPr>
              <w:t>b.</w:t>
            </w:r>
          </w:p>
        </w:tc>
        <w:tc>
          <w:tcPr>
            <w:tcW w:w="4293" w:type="dxa"/>
            <w:gridSpan w:val="2"/>
            <w:tcBorders>
              <w:top w:val="single" w:sz="4" w:space="0" w:color="auto"/>
            </w:tcBorders>
          </w:tcPr>
          <w:p w14:paraId="25C63530" w14:textId="0B6A1840" w:rsidR="00D31F6C" w:rsidRPr="000A53ED" w:rsidRDefault="00B00EBD" w:rsidP="00F61712">
            <w:pPr>
              <w:spacing w:after="0"/>
              <w:rPr>
                <w:rFonts w:ascii="Times New Roman" w:hAnsi="Times New Roman"/>
                <w:sz w:val="24"/>
                <w:szCs w:val="24"/>
              </w:rPr>
            </w:pPr>
            <w:r w:rsidRPr="00EC0B3D">
              <w:rPr>
                <w:rFonts w:ascii="Times New Roman" w:hAnsi="Times New Roman"/>
                <w:b/>
                <w:bCs/>
                <w:i/>
                <w:iCs/>
                <w:sz w:val="24"/>
                <w:szCs w:val="24"/>
              </w:rPr>
              <w:t>XO type of sex chromosomes determine male sex in grasshopper</w:t>
            </w:r>
            <w:r w:rsidRPr="000A53ED">
              <w:rPr>
                <w:rFonts w:ascii="Times New Roman" w:hAnsi="Times New Roman"/>
                <w:sz w:val="24"/>
                <w:szCs w:val="24"/>
              </w:rPr>
              <w:t>.</w:t>
            </w:r>
          </w:p>
        </w:tc>
      </w:tr>
      <w:tr w:rsidR="00D31F6C" w:rsidRPr="008155C6" w14:paraId="46C2D962" w14:textId="77777777" w:rsidTr="00F61712">
        <w:trPr>
          <w:trHeight w:val="155"/>
        </w:trPr>
        <w:tc>
          <w:tcPr>
            <w:tcW w:w="720" w:type="dxa"/>
          </w:tcPr>
          <w:p w14:paraId="21F1A9AB" w14:textId="77777777" w:rsidR="00D31F6C" w:rsidRDefault="00D31F6C" w:rsidP="00F61712">
            <w:pPr>
              <w:spacing w:after="0"/>
              <w:rPr>
                <w:rFonts w:ascii="Times New Roman" w:hAnsi="Times New Roman"/>
                <w:sz w:val="24"/>
                <w:szCs w:val="24"/>
              </w:rPr>
            </w:pPr>
          </w:p>
        </w:tc>
        <w:tc>
          <w:tcPr>
            <w:tcW w:w="450" w:type="dxa"/>
            <w:tcBorders>
              <w:top w:val="single" w:sz="4" w:space="0" w:color="auto"/>
            </w:tcBorders>
          </w:tcPr>
          <w:p w14:paraId="4F06D90A" w14:textId="786BCE8F" w:rsidR="00D31F6C" w:rsidRPr="00710CAB" w:rsidRDefault="00D31F6C" w:rsidP="00F61712">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2"/>
            <w:tcBorders>
              <w:top w:val="single" w:sz="4" w:space="0" w:color="auto"/>
            </w:tcBorders>
          </w:tcPr>
          <w:p w14:paraId="54C13F41" w14:textId="63412AD3" w:rsidR="00D31F6C" w:rsidRPr="000A53ED" w:rsidRDefault="00B00EBD" w:rsidP="00F61712">
            <w:pPr>
              <w:spacing w:after="0"/>
              <w:rPr>
                <w:rFonts w:ascii="Times New Roman" w:hAnsi="Times New Roman"/>
                <w:sz w:val="24"/>
                <w:szCs w:val="24"/>
              </w:rPr>
            </w:pPr>
            <w:r w:rsidRPr="000A53ED">
              <w:rPr>
                <w:rFonts w:ascii="Times New Roman" w:hAnsi="Times New Roman"/>
                <w:sz w:val="24"/>
                <w:szCs w:val="24"/>
              </w:rPr>
              <w:t>XO condition in humans as found in Turner's syndrome, determines female sex.</w:t>
            </w:r>
          </w:p>
        </w:tc>
        <w:tc>
          <w:tcPr>
            <w:tcW w:w="477" w:type="dxa"/>
            <w:tcBorders>
              <w:top w:val="single" w:sz="4" w:space="0" w:color="auto"/>
            </w:tcBorders>
          </w:tcPr>
          <w:p w14:paraId="14A48CAA" w14:textId="78C1CB1E" w:rsidR="00D31F6C" w:rsidRPr="000A53ED" w:rsidRDefault="00D31F6C" w:rsidP="00F61712">
            <w:pPr>
              <w:spacing w:after="0"/>
              <w:jc w:val="center"/>
              <w:rPr>
                <w:rFonts w:ascii="Times New Roman" w:hAnsi="Times New Roman"/>
                <w:b/>
                <w:sz w:val="24"/>
                <w:szCs w:val="24"/>
              </w:rPr>
            </w:pPr>
            <w:r w:rsidRPr="000A53ED">
              <w:rPr>
                <w:rFonts w:ascii="Times New Roman" w:hAnsi="Times New Roman"/>
                <w:b/>
                <w:sz w:val="24"/>
                <w:szCs w:val="24"/>
              </w:rPr>
              <w:t>d.</w:t>
            </w:r>
          </w:p>
        </w:tc>
        <w:tc>
          <w:tcPr>
            <w:tcW w:w="4293" w:type="dxa"/>
            <w:gridSpan w:val="2"/>
            <w:tcBorders>
              <w:top w:val="single" w:sz="4" w:space="0" w:color="auto"/>
            </w:tcBorders>
          </w:tcPr>
          <w:p w14:paraId="07B50664" w14:textId="68D7542B" w:rsidR="00D31F6C" w:rsidRPr="000A53ED" w:rsidRDefault="00B00EBD" w:rsidP="00F61712">
            <w:pPr>
              <w:spacing w:after="0"/>
              <w:rPr>
                <w:rFonts w:ascii="Times New Roman" w:hAnsi="Times New Roman"/>
                <w:sz w:val="24"/>
                <w:szCs w:val="24"/>
              </w:rPr>
            </w:pPr>
            <w:r w:rsidRPr="000A53ED">
              <w:rPr>
                <w:rFonts w:ascii="Times New Roman" w:hAnsi="Times New Roman"/>
                <w:sz w:val="24"/>
                <w:szCs w:val="24"/>
              </w:rPr>
              <w:t xml:space="preserve">Homozygous sex chromosomes (XX) produce male in Drosophila     </w:t>
            </w:r>
          </w:p>
        </w:tc>
      </w:tr>
      <w:tr w:rsidR="00D31F6C" w:rsidRPr="008155C6" w14:paraId="16D12887" w14:textId="77777777" w:rsidTr="00F61712">
        <w:trPr>
          <w:trHeight w:val="155"/>
        </w:trPr>
        <w:tc>
          <w:tcPr>
            <w:tcW w:w="720" w:type="dxa"/>
          </w:tcPr>
          <w:p w14:paraId="19B9A130" w14:textId="77777777" w:rsidR="00D31F6C" w:rsidRPr="00D21E07" w:rsidRDefault="00D31F6C" w:rsidP="00F61712">
            <w:pPr>
              <w:spacing w:after="0"/>
              <w:rPr>
                <w:rFonts w:ascii="Times New Roman" w:hAnsi="Times New Roman"/>
                <w:b/>
                <w:sz w:val="24"/>
                <w:szCs w:val="24"/>
              </w:rPr>
            </w:pPr>
          </w:p>
        </w:tc>
        <w:tc>
          <w:tcPr>
            <w:tcW w:w="9009" w:type="dxa"/>
            <w:gridSpan w:val="5"/>
          </w:tcPr>
          <w:p w14:paraId="5F66DE3F" w14:textId="478C18B9" w:rsidR="00D31F6C" w:rsidRPr="000A53ED" w:rsidRDefault="00D31F6C" w:rsidP="00F61712">
            <w:pPr>
              <w:spacing w:after="0"/>
              <w:rPr>
                <w:rFonts w:ascii="Times New Roman" w:hAnsi="Times New Roman"/>
                <w:sz w:val="24"/>
                <w:szCs w:val="24"/>
              </w:rPr>
            </w:pPr>
            <w:r w:rsidRPr="000A53ED">
              <w:rPr>
                <w:rFonts w:ascii="Times New Roman" w:hAnsi="Times New Roman"/>
                <w:sz w:val="24"/>
                <w:szCs w:val="24"/>
              </w:rPr>
              <w:t>Question No. 13 to 16 consists of two statements – Assertion (A) and Reason (R). Answer these questions selecting the appropriate option given below:</w:t>
            </w:r>
          </w:p>
          <w:p w14:paraId="406E78A2" w14:textId="1501064B" w:rsidR="00D31F6C" w:rsidRPr="000A53ED" w:rsidRDefault="00D31F6C" w:rsidP="00F61712">
            <w:pPr>
              <w:spacing w:after="0"/>
              <w:rPr>
                <w:rFonts w:ascii="Times New Roman" w:hAnsi="Times New Roman"/>
                <w:sz w:val="24"/>
                <w:szCs w:val="24"/>
              </w:rPr>
            </w:pPr>
            <w:r w:rsidRPr="000A53ED">
              <w:rPr>
                <w:rFonts w:ascii="Times New Roman" w:hAnsi="Times New Roman"/>
                <w:sz w:val="24"/>
                <w:szCs w:val="24"/>
              </w:rPr>
              <w:t xml:space="preserve"> a) Both A and R are true, and R is the correct explanation of A. </w:t>
            </w:r>
          </w:p>
          <w:p w14:paraId="29339EE7" w14:textId="17428F16" w:rsidR="00D31F6C" w:rsidRPr="000A53ED" w:rsidRDefault="00D31F6C" w:rsidP="00F61712">
            <w:pPr>
              <w:spacing w:after="0"/>
              <w:rPr>
                <w:rFonts w:ascii="Times New Roman" w:hAnsi="Times New Roman"/>
                <w:sz w:val="24"/>
                <w:szCs w:val="24"/>
              </w:rPr>
            </w:pPr>
            <w:r w:rsidRPr="000A53ED">
              <w:rPr>
                <w:rFonts w:ascii="Times New Roman" w:hAnsi="Times New Roman"/>
                <w:sz w:val="24"/>
                <w:szCs w:val="24"/>
              </w:rPr>
              <w:t>b) Both A and R are true, and R is not the correct explanation of A.</w:t>
            </w:r>
          </w:p>
          <w:p w14:paraId="5D2579D2" w14:textId="77777777" w:rsidR="00D31F6C" w:rsidRPr="000A53ED" w:rsidRDefault="00D31F6C" w:rsidP="00F61712">
            <w:pPr>
              <w:spacing w:after="0"/>
              <w:rPr>
                <w:rFonts w:ascii="Times New Roman" w:hAnsi="Times New Roman"/>
                <w:sz w:val="24"/>
                <w:szCs w:val="24"/>
              </w:rPr>
            </w:pPr>
            <w:r w:rsidRPr="000A53ED">
              <w:rPr>
                <w:rFonts w:ascii="Times New Roman" w:hAnsi="Times New Roman"/>
                <w:sz w:val="24"/>
                <w:szCs w:val="24"/>
              </w:rPr>
              <w:t xml:space="preserve"> c) A is true but R is false. </w:t>
            </w:r>
          </w:p>
          <w:p w14:paraId="01697F70" w14:textId="3A278408" w:rsidR="00D31F6C" w:rsidRPr="000A53ED" w:rsidRDefault="00D31F6C" w:rsidP="00F61712">
            <w:pPr>
              <w:spacing w:after="0"/>
              <w:rPr>
                <w:rFonts w:ascii="Times New Roman" w:eastAsia="Times New Roman" w:hAnsi="Times New Roman"/>
                <w:b/>
                <w:sz w:val="24"/>
                <w:szCs w:val="24"/>
              </w:rPr>
            </w:pPr>
            <w:r w:rsidRPr="000A53ED">
              <w:rPr>
                <w:rFonts w:ascii="Times New Roman" w:hAnsi="Times New Roman"/>
                <w:sz w:val="24"/>
                <w:szCs w:val="24"/>
              </w:rPr>
              <w:t xml:space="preserve">d) </w:t>
            </w:r>
            <w:r w:rsidR="00E34E2A" w:rsidRPr="000A53ED">
              <w:rPr>
                <w:rFonts w:ascii="Times New Roman" w:hAnsi="Times New Roman"/>
                <w:sz w:val="24"/>
                <w:szCs w:val="24"/>
              </w:rPr>
              <w:t>If both Assertion and Reason are false.</w:t>
            </w:r>
          </w:p>
        </w:tc>
        <w:tc>
          <w:tcPr>
            <w:tcW w:w="801" w:type="dxa"/>
          </w:tcPr>
          <w:p w14:paraId="474AACBA" w14:textId="1A73E3F9" w:rsidR="00D31F6C" w:rsidRPr="000A53ED" w:rsidRDefault="00D31F6C" w:rsidP="00F61712">
            <w:pPr>
              <w:spacing w:after="0"/>
              <w:jc w:val="right"/>
              <w:rPr>
                <w:rFonts w:ascii="Times New Roman" w:hAnsi="Times New Roman"/>
                <w:sz w:val="24"/>
                <w:szCs w:val="24"/>
              </w:rPr>
            </w:pPr>
          </w:p>
        </w:tc>
      </w:tr>
      <w:tr w:rsidR="00D31F6C" w:rsidRPr="008155C6" w14:paraId="7C56C136" w14:textId="77777777" w:rsidTr="00F61712">
        <w:trPr>
          <w:trHeight w:val="155"/>
        </w:trPr>
        <w:tc>
          <w:tcPr>
            <w:tcW w:w="720" w:type="dxa"/>
          </w:tcPr>
          <w:p w14:paraId="280FD725" w14:textId="62C216D7" w:rsidR="00D31F6C" w:rsidRPr="00D21E07" w:rsidRDefault="00D31F6C" w:rsidP="00F61712">
            <w:pPr>
              <w:spacing w:after="0"/>
              <w:rPr>
                <w:rFonts w:ascii="Times New Roman" w:hAnsi="Times New Roman"/>
                <w:b/>
                <w:sz w:val="24"/>
                <w:szCs w:val="24"/>
              </w:rPr>
            </w:pPr>
            <w:r>
              <w:rPr>
                <w:rFonts w:ascii="Times New Roman" w:hAnsi="Times New Roman"/>
                <w:b/>
                <w:sz w:val="24"/>
                <w:szCs w:val="24"/>
              </w:rPr>
              <w:t>13</w:t>
            </w:r>
          </w:p>
        </w:tc>
        <w:tc>
          <w:tcPr>
            <w:tcW w:w="9009" w:type="dxa"/>
            <w:gridSpan w:val="5"/>
          </w:tcPr>
          <w:p w14:paraId="02BD7831" w14:textId="2FA077D6" w:rsidR="00E34E2A" w:rsidRPr="000A53ED" w:rsidRDefault="00FC6437" w:rsidP="00F61712">
            <w:pPr>
              <w:spacing w:after="0"/>
              <w:rPr>
                <w:rFonts w:ascii="Times New Roman" w:eastAsia="Times New Roman" w:hAnsi="Times New Roman"/>
                <w:bCs/>
                <w:sz w:val="24"/>
                <w:szCs w:val="24"/>
              </w:rPr>
            </w:pPr>
            <w:r w:rsidRPr="000A53ED">
              <w:rPr>
                <w:rFonts w:ascii="Times New Roman" w:eastAsia="Times New Roman" w:hAnsi="Times New Roman"/>
                <w:bCs/>
                <w:sz w:val="24"/>
                <w:szCs w:val="24"/>
              </w:rPr>
              <w:t>Ans-</w:t>
            </w:r>
            <w:r w:rsidR="00E34E2A" w:rsidRPr="000A53ED">
              <w:rPr>
                <w:rFonts w:ascii="Times New Roman" w:eastAsia="Times New Roman" w:hAnsi="Times New Roman"/>
                <w:bCs/>
                <w:sz w:val="24"/>
                <w:szCs w:val="24"/>
              </w:rPr>
              <w:t>a</w:t>
            </w:r>
          </w:p>
        </w:tc>
        <w:tc>
          <w:tcPr>
            <w:tcW w:w="801" w:type="dxa"/>
          </w:tcPr>
          <w:p w14:paraId="39B8A9CC" w14:textId="71B924D8" w:rsidR="00D31F6C" w:rsidRPr="000A53ED" w:rsidRDefault="00D31F6C" w:rsidP="00F61712">
            <w:pPr>
              <w:spacing w:after="0"/>
              <w:jc w:val="right"/>
              <w:rPr>
                <w:rFonts w:ascii="Times New Roman" w:hAnsi="Times New Roman"/>
                <w:sz w:val="24"/>
                <w:szCs w:val="24"/>
              </w:rPr>
            </w:pPr>
            <w:r w:rsidRPr="000A53ED">
              <w:rPr>
                <w:rFonts w:ascii="Times New Roman" w:hAnsi="Times New Roman"/>
                <w:sz w:val="24"/>
                <w:szCs w:val="24"/>
              </w:rPr>
              <w:t>1</w:t>
            </w:r>
          </w:p>
        </w:tc>
      </w:tr>
      <w:tr w:rsidR="00D31F6C" w:rsidRPr="008155C6" w14:paraId="1CA3522C" w14:textId="77777777" w:rsidTr="00F61712">
        <w:trPr>
          <w:trHeight w:val="155"/>
        </w:trPr>
        <w:tc>
          <w:tcPr>
            <w:tcW w:w="720" w:type="dxa"/>
          </w:tcPr>
          <w:p w14:paraId="31FB400F" w14:textId="6BABB215" w:rsidR="00D31F6C" w:rsidRDefault="00D31F6C" w:rsidP="00F61712">
            <w:pPr>
              <w:spacing w:after="0"/>
              <w:rPr>
                <w:rFonts w:ascii="Times New Roman" w:hAnsi="Times New Roman"/>
                <w:b/>
                <w:sz w:val="24"/>
                <w:szCs w:val="24"/>
              </w:rPr>
            </w:pPr>
            <w:r>
              <w:rPr>
                <w:rFonts w:ascii="Times New Roman" w:hAnsi="Times New Roman"/>
                <w:b/>
                <w:sz w:val="24"/>
                <w:szCs w:val="24"/>
              </w:rPr>
              <w:t>14</w:t>
            </w:r>
          </w:p>
        </w:tc>
        <w:tc>
          <w:tcPr>
            <w:tcW w:w="9009" w:type="dxa"/>
            <w:gridSpan w:val="5"/>
          </w:tcPr>
          <w:p w14:paraId="0ED54A15" w14:textId="0DA71F1D" w:rsidR="00E34E2A" w:rsidRPr="000A53ED" w:rsidRDefault="00FC6437" w:rsidP="00F61712">
            <w:pPr>
              <w:spacing w:after="0"/>
              <w:rPr>
                <w:rFonts w:ascii="Times New Roman" w:eastAsia="Times New Roman" w:hAnsi="Times New Roman"/>
                <w:bCs/>
                <w:sz w:val="24"/>
                <w:szCs w:val="24"/>
              </w:rPr>
            </w:pPr>
            <w:r w:rsidRPr="000A53ED">
              <w:rPr>
                <w:rFonts w:ascii="Times New Roman" w:eastAsia="Times New Roman" w:hAnsi="Times New Roman"/>
                <w:bCs/>
                <w:sz w:val="24"/>
                <w:szCs w:val="24"/>
              </w:rPr>
              <w:t>Ans-</w:t>
            </w:r>
            <w:r w:rsidR="00E34E2A" w:rsidRPr="000A53ED">
              <w:rPr>
                <w:rFonts w:ascii="Times New Roman" w:eastAsia="Times New Roman" w:hAnsi="Times New Roman"/>
                <w:bCs/>
                <w:sz w:val="24"/>
                <w:szCs w:val="24"/>
              </w:rPr>
              <w:t>d</w:t>
            </w:r>
          </w:p>
        </w:tc>
        <w:tc>
          <w:tcPr>
            <w:tcW w:w="801" w:type="dxa"/>
          </w:tcPr>
          <w:p w14:paraId="2787B7CF" w14:textId="66C76E9F" w:rsidR="00D31F6C" w:rsidRPr="000A53ED" w:rsidRDefault="00D31F6C" w:rsidP="00F61712">
            <w:pPr>
              <w:spacing w:after="0"/>
              <w:jc w:val="right"/>
              <w:rPr>
                <w:rFonts w:ascii="Times New Roman" w:hAnsi="Times New Roman"/>
                <w:sz w:val="24"/>
                <w:szCs w:val="24"/>
              </w:rPr>
            </w:pPr>
            <w:r w:rsidRPr="000A53ED">
              <w:rPr>
                <w:rFonts w:ascii="Times New Roman" w:hAnsi="Times New Roman"/>
                <w:sz w:val="24"/>
                <w:szCs w:val="24"/>
              </w:rPr>
              <w:t>1</w:t>
            </w:r>
          </w:p>
        </w:tc>
      </w:tr>
      <w:tr w:rsidR="00D31F6C" w:rsidRPr="008155C6" w14:paraId="5DA10FC1" w14:textId="77777777" w:rsidTr="00F61712">
        <w:trPr>
          <w:trHeight w:val="155"/>
        </w:trPr>
        <w:tc>
          <w:tcPr>
            <w:tcW w:w="720" w:type="dxa"/>
          </w:tcPr>
          <w:p w14:paraId="2C5B53CE" w14:textId="48EA3CE6" w:rsidR="00D31F6C" w:rsidRDefault="00D31F6C" w:rsidP="00F61712">
            <w:pPr>
              <w:spacing w:after="0"/>
              <w:rPr>
                <w:rFonts w:ascii="Times New Roman" w:hAnsi="Times New Roman"/>
                <w:b/>
                <w:sz w:val="24"/>
                <w:szCs w:val="24"/>
              </w:rPr>
            </w:pPr>
            <w:r>
              <w:rPr>
                <w:rFonts w:ascii="Times New Roman" w:hAnsi="Times New Roman"/>
                <w:b/>
                <w:sz w:val="24"/>
                <w:szCs w:val="24"/>
              </w:rPr>
              <w:t>15</w:t>
            </w:r>
          </w:p>
        </w:tc>
        <w:tc>
          <w:tcPr>
            <w:tcW w:w="9009" w:type="dxa"/>
            <w:gridSpan w:val="5"/>
          </w:tcPr>
          <w:p w14:paraId="46AAE1B3" w14:textId="673CCDA0" w:rsidR="002B2012" w:rsidRPr="000A53ED" w:rsidRDefault="00FC6437" w:rsidP="00F61712">
            <w:pPr>
              <w:spacing w:after="0"/>
              <w:rPr>
                <w:rFonts w:ascii="Times New Roman" w:eastAsia="Times New Roman" w:hAnsi="Times New Roman"/>
                <w:b/>
                <w:sz w:val="24"/>
                <w:szCs w:val="24"/>
              </w:rPr>
            </w:pPr>
            <w:r w:rsidRPr="000A53ED">
              <w:rPr>
                <w:rFonts w:ascii="Times New Roman" w:eastAsia="Times New Roman" w:hAnsi="Times New Roman"/>
                <w:b/>
                <w:sz w:val="24"/>
                <w:szCs w:val="24"/>
              </w:rPr>
              <w:t>Ans-</w:t>
            </w:r>
            <w:r w:rsidR="002B2012" w:rsidRPr="000A53ED">
              <w:rPr>
                <w:rFonts w:ascii="Times New Roman" w:eastAsia="Times New Roman" w:hAnsi="Times New Roman"/>
                <w:b/>
                <w:sz w:val="24"/>
                <w:szCs w:val="24"/>
              </w:rPr>
              <w:t>b</w:t>
            </w:r>
          </w:p>
        </w:tc>
        <w:tc>
          <w:tcPr>
            <w:tcW w:w="801" w:type="dxa"/>
          </w:tcPr>
          <w:p w14:paraId="24A15E08" w14:textId="0BEBC938" w:rsidR="00D31F6C" w:rsidRPr="000A53ED" w:rsidRDefault="00D31F6C" w:rsidP="00F61712">
            <w:pPr>
              <w:spacing w:after="0"/>
              <w:jc w:val="right"/>
              <w:rPr>
                <w:rFonts w:ascii="Times New Roman" w:hAnsi="Times New Roman"/>
                <w:sz w:val="24"/>
                <w:szCs w:val="24"/>
              </w:rPr>
            </w:pPr>
            <w:r w:rsidRPr="000A53ED">
              <w:rPr>
                <w:rFonts w:ascii="Times New Roman" w:hAnsi="Times New Roman"/>
                <w:sz w:val="24"/>
                <w:szCs w:val="24"/>
              </w:rPr>
              <w:t>1</w:t>
            </w:r>
          </w:p>
        </w:tc>
      </w:tr>
      <w:tr w:rsidR="00D31F6C" w:rsidRPr="008155C6" w14:paraId="79C0D21F" w14:textId="77777777" w:rsidTr="00F61712">
        <w:trPr>
          <w:trHeight w:val="155"/>
        </w:trPr>
        <w:tc>
          <w:tcPr>
            <w:tcW w:w="720" w:type="dxa"/>
          </w:tcPr>
          <w:p w14:paraId="542CA4D7" w14:textId="2E6391C6" w:rsidR="00D31F6C" w:rsidRDefault="00D31F6C" w:rsidP="00F61712">
            <w:pPr>
              <w:spacing w:after="0"/>
              <w:rPr>
                <w:rFonts w:ascii="Times New Roman" w:hAnsi="Times New Roman"/>
                <w:b/>
                <w:sz w:val="24"/>
                <w:szCs w:val="24"/>
              </w:rPr>
            </w:pPr>
            <w:r>
              <w:rPr>
                <w:rFonts w:ascii="Times New Roman" w:hAnsi="Times New Roman"/>
                <w:b/>
                <w:sz w:val="24"/>
                <w:szCs w:val="24"/>
              </w:rPr>
              <w:t>16</w:t>
            </w:r>
          </w:p>
        </w:tc>
        <w:tc>
          <w:tcPr>
            <w:tcW w:w="9009" w:type="dxa"/>
            <w:gridSpan w:val="5"/>
          </w:tcPr>
          <w:p w14:paraId="4FBCB4DB" w14:textId="0FA8D81D" w:rsidR="002B2012" w:rsidRPr="000A53ED" w:rsidRDefault="00FC6437" w:rsidP="00F61712">
            <w:pPr>
              <w:spacing w:after="0"/>
              <w:rPr>
                <w:rFonts w:ascii="Times New Roman" w:eastAsia="Times New Roman" w:hAnsi="Times New Roman"/>
                <w:b/>
                <w:sz w:val="24"/>
                <w:szCs w:val="24"/>
              </w:rPr>
            </w:pPr>
            <w:r w:rsidRPr="000A53ED">
              <w:rPr>
                <w:rFonts w:ascii="Times New Roman" w:eastAsia="Times New Roman" w:hAnsi="Times New Roman"/>
                <w:bCs/>
                <w:sz w:val="24"/>
                <w:szCs w:val="24"/>
              </w:rPr>
              <w:t>Ans-</w:t>
            </w:r>
            <w:r w:rsidR="002B2012" w:rsidRPr="000A53ED">
              <w:rPr>
                <w:rFonts w:ascii="Times New Roman" w:eastAsia="Times New Roman" w:hAnsi="Times New Roman"/>
                <w:bCs/>
                <w:sz w:val="24"/>
                <w:szCs w:val="24"/>
              </w:rPr>
              <w:t>c</w:t>
            </w:r>
          </w:p>
        </w:tc>
        <w:tc>
          <w:tcPr>
            <w:tcW w:w="801" w:type="dxa"/>
          </w:tcPr>
          <w:p w14:paraId="15730CDA" w14:textId="799A57E6" w:rsidR="00D31F6C" w:rsidRPr="000A53ED" w:rsidRDefault="00D31F6C" w:rsidP="00F61712">
            <w:pPr>
              <w:tabs>
                <w:tab w:val="left" w:pos="435"/>
              </w:tabs>
              <w:spacing w:after="0"/>
              <w:rPr>
                <w:rFonts w:ascii="Times New Roman" w:hAnsi="Times New Roman"/>
                <w:sz w:val="24"/>
                <w:szCs w:val="24"/>
              </w:rPr>
            </w:pPr>
            <w:r w:rsidRPr="000A53ED">
              <w:rPr>
                <w:rFonts w:ascii="Times New Roman" w:hAnsi="Times New Roman"/>
                <w:sz w:val="24"/>
                <w:szCs w:val="24"/>
              </w:rPr>
              <w:tab/>
              <w:t>1</w:t>
            </w:r>
          </w:p>
        </w:tc>
      </w:tr>
      <w:tr w:rsidR="00D31F6C" w:rsidRPr="008155C6" w14:paraId="00EF8220" w14:textId="77777777" w:rsidTr="00F61712">
        <w:trPr>
          <w:trHeight w:val="155"/>
        </w:trPr>
        <w:tc>
          <w:tcPr>
            <w:tcW w:w="720" w:type="dxa"/>
          </w:tcPr>
          <w:p w14:paraId="5231144D" w14:textId="77777777" w:rsidR="00D31F6C" w:rsidRPr="00D21E07" w:rsidRDefault="00D31F6C" w:rsidP="00F61712">
            <w:pPr>
              <w:spacing w:after="0"/>
              <w:rPr>
                <w:rFonts w:ascii="Times New Roman" w:hAnsi="Times New Roman"/>
                <w:b/>
                <w:sz w:val="24"/>
                <w:szCs w:val="24"/>
              </w:rPr>
            </w:pPr>
            <w:r w:rsidRPr="00D21E07">
              <w:rPr>
                <w:rFonts w:ascii="Times New Roman" w:hAnsi="Times New Roman"/>
                <w:b/>
                <w:sz w:val="24"/>
                <w:szCs w:val="24"/>
              </w:rPr>
              <w:t xml:space="preserve">      </w:t>
            </w:r>
          </w:p>
        </w:tc>
        <w:tc>
          <w:tcPr>
            <w:tcW w:w="9009" w:type="dxa"/>
            <w:gridSpan w:val="5"/>
          </w:tcPr>
          <w:p w14:paraId="3FE4A052" w14:textId="77777777" w:rsidR="00D31F6C" w:rsidRPr="00100B54" w:rsidRDefault="00D31F6C" w:rsidP="00F61712">
            <w:pPr>
              <w:spacing w:after="0"/>
              <w:jc w:val="center"/>
              <w:rPr>
                <w:rFonts w:ascii="Times New Roman" w:eastAsia="Times New Roman" w:hAnsi="Times New Roman"/>
                <w:b/>
                <w:sz w:val="24"/>
                <w:szCs w:val="24"/>
              </w:rPr>
            </w:pPr>
            <w:r>
              <w:rPr>
                <w:rFonts w:ascii="Times New Roman" w:eastAsia="Times New Roman" w:hAnsi="Times New Roman"/>
                <w:b/>
                <w:sz w:val="24"/>
                <w:szCs w:val="24"/>
              </w:rPr>
              <w:t>SECTION B</w:t>
            </w:r>
          </w:p>
        </w:tc>
        <w:tc>
          <w:tcPr>
            <w:tcW w:w="801" w:type="dxa"/>
          </w:tcPr>
          <w:p w14:paraId="40E7352B" w14:textId="0055088C" w:rsidR="00D31F6C" w:rsidRPr="008155C6" w:rsidRDefault="00D31F6C" w:rsidP="00F61712">
            <w:pPr>
              <w:spacing w:after="0"/>
              <w:jc w:val="right"/>
              <w:rPr>
                <w:rFonts w:ascii="Times New Roman" w:hAnsi="Times New Roman"/>
                <w:sz w:val="24"/>
                <w:szCs w:val="24"/>
              </w:rPr>
            </w:pPr>
            <w:r>
              <w:rPr>
                <w:rFonts w:ascii="Times New Roman" w:hAnsi="Times New Roman"/>
                <w:sz w:val="24"/>
                <w:szCs w:val="24"/>
              </w:rPr>
              <w:t>2*5</w:t>
            </w:r>
          </w:p>
        </w:tc>
      </w:tr>
      <w:tr w:rsidR="00D31F6C" w:rsidRPr="008155C6" w14:paraId="0E32E812" w14:textId="77777777" w:rsidTr="00F61712">
        <w:trPr>
          <w:trHeight w:val="155"/>
        </w:trPr>
        <w:tc>
          <w:tcPr>
            <w:tcW w:w="720" w:type="dxa"/>
          </w:tcPr>
          <w:p w14:paraId="7F5FAE62" w14:textId="753D30C9" w:rsidR="00D31F6C" w:rsidRPr="00100B54" w:rsidRDefault="00D31F6C" w:rsidP="00F61712">
            <w:pPr>
              <w:spacing w:after="0"/>
              <w:rPr>
                <w:rFonts w:ascii="Times New Roman" w:hAnsi="Times New Roman"/>
                <w:b/>
                <w:sz w:val="24"/>
                <w:szCs w:val="24"/>
              </w:rPr>
            </w:pPr>
            <w:r>
              <w:rPr>
                <w:rFonts w:ascii="Times New Roman" w:hAnsi="Times New Roman"/>
                <w:b/>
                <w:sz w:val="24"/>
                <w:szCs w:val="24"/>
              </w:rPr>
              <w:t>17</w:t>
            </w:r>
            <w:r w:rsidRPr="00100B54">
              <w:rPr>
                <w:rFonts w:ascii="Times New Roman" w:hAnsi="Times New Roman"/>
                <w:b/>
                <w:sz w:val="24"/>
                <w:szCs w:val="24"/>
              </w:rPr>
              <w:t>.</w:t>
            </w:r>
          </w:p>
        </w:tc>
        <w:tc>
          <w:tcPr>
            <w:tcW w:w="9009" w:type="dxa"/>
            <w:gridSpan w:val="5"/>
          </w:tcPr>
          <w:p w14:paraId="14B1DE9D" w14:textId="7094A545" w:rsidR="005E2F9D" w:rsidRPr="008155C6" w:rsidRDefault="005E2F9D" w:rsidP="00F61712">
            <w:pPr>
              <w:spacing w:after="0"/>
              <w:rPr>
                <w:rFonts w:ascii="Times New Roman" w:eastAsia="Times New Roman" w:hAnsi="Times New Roman"/>
                <w:sz w:val="24"/>
                <w:szCs w:val="24"/>
              </w:rPr>
            </w:pPr>
            <w:r>
              <w:rPr>
                <w:rFonts w:ascii="Times New Roman" w:eastAsia="Times New Roman" w:hAnsi="Times New Roman"/>
                <w:sz w:val="24"/>
                <w:szCs w:val="24"/>
              </w:rPr>
              <w:t>Test cross,to determine the genotype of the unknown whether it is homozygous dominant or heterozygous dominant.</w:t>
            </w:r>
            <w:r w:rsidR="00142191">
              <w:rPr>
                <w:rFonts w:ascii="Times New Roman" w:eastAsia="Times New Roman" w:hAnsi="Times New Roman"/>
                <w:sz w:val="24"/>
                <w:szCs w:val="24"/>
              </w:rPr>
              <w:t>(1+1)</w:t>
            </w:r>
          </w:p>
        </w:tc>
        <w:tc>
          <w:tcPr>
            <w:tcW w:w="801" w:type="dxa"/>
          </w:tcPr>
          <w:p w14:paraId="06B5F98A" w14:textId="77777777" w:rsidR="00D31F6C" w:rsidRPr="008155C6" w:rsidRDefault="00D31F6C" w:rsidP="00F61712">
            <w:pPr>
              <w:spacing w:after="0"/>
              <w:jc w:val="right"/>
              <w:rPr>
                <w:rFonts w:ascii="Times New Roman" w:hAnsi="Times New Roman"/>
                <w:sz w:val="24"/>
                <w:szCs w:val="24"/>
              </w:rPr>
            </w:pPr>
            <w:r>
              <w:rPr>
                <w:rFonts w:ascii="Times New Roman" w:hAnsi="Times New Roman"/>
                <w:sz w:val="24"/>
                <w:szCs w:val="24"/>
              </w:rPr>
              <w:t>2</w:t>
            </w:r>
          </w:p>
        </w:tc>
      </w:tr>
      <w:tr w:rsidR="00D31F6C" w:rsidRPr="008155C6" w14:paraId="76124D08" w14:textId="77777777" w:rsidTr="00F61712">
        <w:trPr>
          <w:trHeight w:val="155"/>
        </w:trPr>
        <w:tc>
          <w:tcPr>
            <w:tcW w:w="720" w:type="dxa"/>
          </w:tcPr>
          <w:p w14:paraId="51FDB236" w14:textId="6AD9E3C2" w:rsidR="00D31F6C" w:rsidRPr="00100B54" w:rsidRDefault="00D31F6C" w:rsidP="00F61712">
            <w:pPr>
              <w:spacing w:after="0"/>
              <w:rPr>
                <w:rFonts w:ascii="Times New Roman" w:hAnsi="Times New Roman"/>
                <w:b/>
                <w:sz w:val="24"/>
                <w:szCs w:val="24"/>
              </w:rPr>
            </w:pPr>
            <w:r>
              <w:rPr>
                <w:rFonts w:ascii="Times New Roman" w:hAnsi="Times New Roman"/>
                <w:b/>
                <w:sz w:val="24"/>
                <w:szCs w:val="24"/>
              </w:rPr>
              <w:lastRenderedPageBreak/>
              <w:t>18</w:t>
            </w:r>
            <w:r w:rsidRPr="00100B54">
              <w:rPr>
                <w:rFonts w:ascii="Times New Roman" w:hAnsi="Times New Roman"/>
                <w:b/>
                <w:sz w:val="24"/>
                <w:szCs w:val="24"/>
              </w:rPr>
              <w:t>.</w:t>
            </w:r>
          </w:p>
        </w:tc>
        <w:tc>
          <w:tcPr>
            <w:tcW w:w="9009" w:type="dxa"/>
            <w:gridSpan w:val="5"/>
          </w:tcPr>
          <w:p w14:paraId="0CAA99E3" w14:textId="4F8C46E0" w:rsidR="0043358A" w:rsidRPr="008155C6" w:rsidRDefault="0043358A" w:rsidP="00F61712">
            <w:pPr>
              <w:spacing w:after="0"/>
              <w:rPr>
                <w:rFonts w:ascii="Times New Roman" w:eastAsia="Times New Roman" w:hAnsi="Times New Roman"/>
                <w:sz w:val="24"/>
                <w:szCs w:val="24"/>
              </w:rPr>
            </w:pPr>
            <w:r>
              <w:rPr>
                <w:rFonts w:ascii="Times New Roman" w:eastAsia="Times New Roman" w:hAnsi="Times New Roman"/>
                <w:sz w:val="24"/>
                <w:szCs w:val="24"/>
              </w:rPr>
              <w:t>Autosomal Recessive-Parents are carriers as only few offsprings show the trait-other Offsprings either normal or carrier.(1/2*4)</w:t>
            </w:r>
          </w:p>
        </w:tc>
        <w:tc>
          <w:tcPr>
            <w:tcW w:w="801" w:type="dxa"/>
          </w:tcPr>
          <w:p w14:paraId="07DE4BE5" w14:textId="77777777" w:rsidR="00D31F6C" w:rsidRPr="008155C6" w:rsidRDefault="00D31F6C" w:rsidP="00F61712">
            <w:pPr>
              <w:spacing w:after="0"/>
              <w:jc w:val="right"/>
              <w:rPr>
                <w:rFonts w:ascii="Times New Roman" w:hAnsi="Times New Roman"/>
                <w:sz w:val="24"/>
                <w:szCs w:val="24"/>
              </w:rPr>
            </w:pPr>
            <w:r>
              <w:rPr>
                <w:rFonts w:ascii="Times New Roman" w:hAnsi="Times New Roman"/>
                <w:sz w:val="24"/>
                <w:szCs w:val="24"/>
              </w:rPr>
              <w:t>2</w:t>
            </w:r>
          </w:p>
        </w:tc>
      </w:tr>
      <w:tr w:rsidR="00D31F6C" w:rsidRPr="008155C6" w14:paraId="09EAE86D" w14:textId="77777777" w:rsidTr="00F61712">
        <w:trPr>
          <w:trHeight w:val="155"/>
        </w:trPr>
        <w:tc>
          <w:tcPr>
            <w:tcW w:w="720" w:type="dxa"/>
          </w:tcPr>
          <w:p w14:paraId="2115B3C8" w14:textId="15EE91F1" w:rsidR="00D31F6C" w:rsidRDefault="00D31F6C" w:rsidP="00F61712">
            <w:pPr>
              <w:spacing w:after="0"/>
              <w:rPr>
                <w:rFonts w:ascii="Times New Roman" w:hAnsi="Times New Roman"/>
                <w:b/>
                <w:sz w:val="24"/>
                <w:szCs w:val="24"/>
              </w:rPr>
            </w:pPr>
            <w:r>
              <w:rPr>
                <w:rFonts w:ascii="Times New Roman" w:hAnsi="Times New Roman"/>
                <w:b/>
                <w:sz w:val="24"/>
                <w:szCs w:val="24"/>
              </w:rPr>
              <w:t>19</w:t>
            </w:r>
          </w:p>
        </w:tc>
        <w:tc>
          <w:tcPr>
            <w:tcW w:w="9009" w:type="dxa"/>
            <w:gridSpan w:val="5"/>
          </w:tcPr>
          <w:p w14:paraId="5CA3C2BD" w14:textId="4670422C" w:rsidR="0043358A" w:rsidRPr="0043358A" w:rsidRDefault="0043358A" w:rsidP="00F61712">
            <w:pPr>
              <w:spacing w:after="0"/>
              <w:rPr>
                <w:rFonts w:ascii="Times New Roman" w:eastAsia="Times New Roman" w:hAnsi="Times New Roman"/>
                <w:sz w:val="24"/>
                <w:szCs w:val="24"/>
              </w:rPr>
            </w:pPr>
            <w:r w:rsidRPr="0043358A">
              <w:rPr>
                <w:rFonts w:ascii="Times New Roman" w:eastAsia="Times New Roman" w:hAnsi="Times New Roman"/>
                <w:sz w:val="24"/>
                <w:szCs w:val="24"/>
              </w:rPr>
              <w:t>(a) DNA molecule</w:t>
            </w:r>
          </w:p>
          <w:p w14:paraId="1172BF61" w14:textId="77777777" w:rsidR="0043358A" w:rsidRPr="0043358A" w:rsidRDefault="0043358A" w:rsidP="00F61712">
            <w:pPr>
              <w:spacing w:after="0"/>
              <w:rPr>
                <w:rFonts w:ascii="Times New Roman" w:eastAsia="Times New Roman" w:hAnsi="Times New Roman"/>
                <w:sz w:val="24"/>
                <w:szCs w:val="24"/>
              </w:rPr>
            </w:pPr>
            <w:r w:rsidRPr="0043358A">
              <w:rPr>
                <w:rFonts w:ascii="Times New Roman" w:eastAsia="Times New Roman" w:hAnsi="Times New Roman"/>
                <w:sz w:val="24"/>
                <w:szCs w:val="24"/>
              </w:rPr>
              <w:t>(b) mRNA transcript</w:t>
            </w:r>
          </w:p>
          <w:p w14:paraId="7A24A33C" w14:textId="77777777" w:rsidR="0043358A" w:rsidRPr="0043358A" w:rsidRDefault="0043358A" w:rsidP="00F61712">
            <w:pPr>
              <w:spacing w:after="0"/>
              <w:rPr>
                <w:rFonts w:ascii="Times New Roman" w:eastAsia="Times New Roman" w:hAnsi="Times New Roman"/>
                <w:sz w:val="24"/>
                <w:szCs w:val="24"/>
              </w:rPr>
            </w:pPr>
            <w:r w:rsidRPr="0043358A">
              <w:rPr>
                <w:rFonts w:ascii="Times New Roman" w:eastAsia="Times New Roman" w:hAnsi="Times New Roman"/>
                <w:sz w:val="24"/>
                <w:szCs w:val="24"/>
              </w:rPr>
              <w:t>(c) RNA polymers</w:t>
            </w:r>
          </w:p>
          <w:p w14:paraId="589EC929" w14:textId="65E61A97" w:rsidR="0043358A" w:rsidRPr="008155C6" w:rsidRDefault="0043358A" w:rsidP="00F61712">
            <w:pPr>
              <w:spacing w:after="0"/>
              <w:rPr>
                <w:rFonts w:ascii="Times New Roman" w:eastAsia="Times New Roman" w:hAnsi="Times New Roman"/>
                <w:sz w:val="24"/>
                <w:szCs w:val="24"/>
              </w:rPr>
            </w:pPr>
            <w:r w:rsidRPr="0043358A">
              <w:rPr>
                <w:rFonts w:ascii="Times New Roman" w:eastAsia="Times New Roman" w:hAnsi="Times New Roman"/>
                <w:sz w:val="24"/>
                <w:szCs w:val="24"/>
              </w:rPr>
              <w:t>(d) Rho factor</w:t>
            </w:r>
            <w:r>
              <w:rPr>
                <w:rFonts w:ascii="Times New Roman" w:eastAsia="Times New Roman" w:hAnsi="Times New Roman"/>
                <w:sz w:val="24"/>
                <w:szCs w:val="24"/>
              </w:rPr>
              <w:t xml:space="preserve">  (1/2*4)</w:t>
            </w:r>
          </w:p>
        </w:tc>
        <w:tc>
          <w:tcPr>
            <w:tcW w:w="801" w:type="dxa"/>
          </w:tcPr>
          <w:p w14:paraId="5E980B00" w14:textId="7C6199F9" w:rsidR="00D31F6C" w:rsidRDefault="00D31F6C" w:rsidP="00F61712">
            <w:pPr>
              <w:spacing w:after="0"/>
              <w:jc w:val="right"/>
              <w:rPr>
                <w:rFonts w:ascii="Times New Roman" w:hAnsi="Times New Roman"/>
                <w:sz w:val="24"/>
                <w:szCs w:val="24"/>
              </w:rPr>
            </w:pPr>
            <w:r>
              <w:rPr>
                <w:rFonts w:ascii="Times New Roman" w:hAnsi="Times New Roman"/>
                <w:sz w:val="24"/>
                <w:szCs w:val="24"/>
              </w:rPr>
              <w:t>2</w:t>
            </w:r>
          </w:p>
        </w:tc>
      </w:tr>
      <w:tr w:rsidR="00D31F6C" w:rsidRPr="008155C6" w14:paraId="5AD74E18" w14:textId="77777777" w:rsidTr="00F61712">
        <w:trPr>
          <w:trHeight w:val="155"/>
        </w:trPr>
        <w:tc>
          <w:tcPr>
            <w:tcW w:w="720" w:type="dxa"/>
          </w:tcPr>
          <w:p w14:paraId="68A139F0" w14:textId="5C0E5795" w:rsidR="00D31F6C" w:rsidRDefault="00D31F6C" w:rsidP="00F61712">
            <w:pPr>
              <w:spacing w:after="0"/>
              <w:rPr>
                <w:rFonts w:ascii="Times New Roman" w:hAnsi="Times New Roman"/>
                <w:b/>
                <w:sz w:val="24"/>
                <w:szCs w:val="24"/>
              </w:rPr>
            </w:pPr>
            <w:r>
              <w:rPr>
                <w:rFonts w:ascii="Times New Roman" w:hAnsi="Times New Roman"/>
                <w:b/>
                <w:sz w:val="24"/>
                <w:szCs w:val="24"/>
              </w:rPr>
              <w:t>20</w:t>
            </w:r>
          </w:p>
        </w:tc>
        <w:tc>
          <w:tcPr>
            <w:tcW w:w="9009" w:type="dxa"/>
            <w:gridSpan w:val="5"/>
          </w:tcPr>
          <w:p w14:paraId="0C3891DE" w14:textId="02047B9B" w:rsidR="0043358A" w:rsidRPr="008155C6" w:rsidRDefault="0043358A" w:rsidP="00F61712">
            <w:pPr>
              <w:spacing w:after="0"/>
              <w:rPr>
                <w:rFonts w:ascii="Times New Roman" w:eastAsia="Times New Roman" w:hAnsi="Times New Roman"/>
                <w:sz w:val="24"/>
                <w:szCs w:val="24"/>
              </w:rPr>
            </w:pPr>
            <w:r w:rsidRPr="0043358A">
              <w:rPr>
                <w:rFonts w:ascii="Times New Roman" w:eastAsia="Times New Roman" w:hAnsi="Times New Roman"/>
                <w:sz w:val="24"/>
                <w:szCs w:val="24"/>
              </w:rPr>
              <w:t>It is essential that tRNA binds to both amino acids &amp; mRNA codon because tRNA acts as an adapter molecule with picks up a specific activated aminoacid from the cytoplasm &amp; transferred it to the ribosomal in the cytoplasm where proteins are synthesized. It attracts itself to ribosome with the sequence specified by mRNA &amp; finally it transmits its amino acid to new polypeptide chain.</w:t>
            </w:r>
            <w:r>
              <w:rPr>
                <w:rFonts w:ascii="Times New Roman" w:eastAsia="Times New Roman" w:hAnsi="Times New Roman"/>
                <w:sz w:val="24"/>
                <w:szCs w:val="24"/>
              </w:rPr>
              <w:t>(1+1)</w:t>
            </w:r>
          </w:p>
        </w:tc>
        <w:tc>
          <w:tcPr>
            <w:tcW w:w="801" w:type="dxa"/>
          </w:tcPr>
          <w:p w14:paraId="7140B7C7" w14:textId="2D42E298" w:rsidR="00D31F6C" w:rsidRDefault="00D31F6C" w:rsidP="00F61712">
            <w:pPr>
              <w:spacing w:after="0"/>
              <w:jc w:val="right"/>
              <w:rPr>
                <w:rFonts w:ascii="Times New Roman" w:hAnsi="Times New Roman"/>
                <w:sz w:val="24"/>
                <w:szCs w:val="24"/>
              </w:rPr>
            </w:pPr>
            <w:r>
              <w:rPr>
                <w:rFonts w:ascii="Times New Roman" w:hAnsi="Times New Roman"/>
                <w:sz w:val="24"/>
                <w:szCs w:val="24"/>
              </w:rPr>
              <w:t>2</w:t>
            </w:r>
          </w:p>
        </w:tc>
      </w:tr>
      <w:tr w:rsidR="00D31F6C" w:rsidRPr="008155C6" w14:paraId="2E010CD2" w14:textId="77777777" w:rsidTr="00F61712">
        <w:trPr>
          <w:trHeight w:val="155"/>
        </w:trPr>
        <w:tc>
          <w:tcPr>
            <w:tcW w:w="720" w:type="dxa"/>
          </w:tcPr>
          <w:p w14:paraId="2898C13C" w14:textId="666DA083" w:rsidR="00D31F6C" w:rsidRDefault="00D31F6C" w:rsidP="00F61712">
            <w:pPr>
              <w:spacing w:after="0"/>
              <w:rPr>
                <w:rFonts w:ascii="Times New Roman" w:hAnsi="Times New Roman"/>
                <w:b/>
                <w:sz w:val="24"/>
                <w:szCs w:val="24"/>
              </w:rPr>
            </w:pPr>
            <w:r>
              <w:rPr>
                <w:rFonts w:ascii="Times New Roman" w:hAnsi="Times New Roman"/>
                <w:b/>
                <w:sz w:val="24"/>
                <w:szCs w:val="24"/>
              </w:rPr>
              <w:t>21</w:t>
            </w:r>
          </w:p>
        </w:tc>
        <w:tc>
          <w:tcPr>
            <w:tcW w:w="9009" w:type="dxa"/>
            <w:gridSpan w:val="5"/>
          </w:tcPr>
          <w:p w14:paraId="7A9BB209" w14:textId="34B1EA91" w:rsidR="008D3CB7" w:rsidRPr="008D3CB7" w:rsidRDefault="008D3CB7" w:rsidP="00F61712">
            <w:pPr>
              <w:spacing w:after="0"/>
              <w:rPr>
                <w:rFonts w:ascii="Times New Roman" w:eastAsia="Times New Roman" w:hAnsi="Times New Roman"/>
                <w:sz w:val="24"/>
                <w:szCs w:val="24"/>
              </w:rPr>
            </w:pPr>
            <w:r w:rsidRPr="008D3CB7">
              <w:rPr>
                <w:rFonts w:ascii="Times New Roman" w:eastAsia="Times New Roman" w:hAnsi="Times New Roman"/>
                <w:sz w:val="24"/>
                <w:szCs w:val="24"/>
              </w:rPr>
              <w:t>Exonucleases and endonucleases</w:t>
            </w:r>
          </w:p>
          <w:p w14:paraId="150EC364" w14:textId="77777777" w:rsidR="008D3CB7" w:rsidRPr="008D3CB7" w:rsidRDefault="008D3CB7" w:rsidP="00F61712">
            <w:pPr>
              <w:spacing w:after="0"/>
              <w:rPr>
                <w:rFonts w:ascii="Times New Roman" w:eastAsia="Times New Roman" w:hAnsi="Times New Roman"/>
                <w:sz w:val="24"/>
                <w:szCs w:val="24"/>
              </w:rPr>
            </w:pPr>
            <w:r w:rsidRPr="008D3CB7">
              <w:rPr>
                <w:rFonts w:ascii="Times New Roman" w:eastAsia="Times New Roman" w:hAnsi="Times New Roman"/>
                <w:sz w:val="24"/>
                <w:szCs w:val="24"/>
              </w:rPr>
              <w:t>Exonucleases remove nucleotides from the ends of the DNA.</w:t>
            </w:r>
          </w:p>
          <w:p w14:paraId="17C0552E" w14:textId="50E47DE0" w:rsidR="008D3CB7" w:rsidRDefault="008D3CB7" w:rsidP="00F61712">
            <w:pPr>
              <w:spacing w:after="0"/>
              <w:rPr>
                <w:rFonts w:ascii="Times New Roman" w:eastAsia="Times New Roman" w:hAnsi="Times New Roman"/>
                <w:sz w:val="24"/>
                <w:szCs w:val="24"/>
              </w:rPr>
            </w:pPr>
            <w:r w:rsidRPr="008D3CB7">
              <w:rPr>
                <w:rFonts w:ascii="Times New Roman" w:eastAsia="Times New Roman" w:hAnsi="Times New Roman"/>
                <w:sz w:val="24"/>
                <w:szCs w:val="24"/>
              </w:rPr>
              <w:t xml:space="preserve">Endonucleases cut DNA at specific sites </w:t>
            </w:r>
            <w:r w:rsidR="00FC6437" w:rsidRPr="008D3CB7">
              <w:rPr>
                <w:rFonts w:ascii="Times New Roman" w:eastAsia="Times New Roman" w:hAnsi="Times New Roman"/>
                <w:sz w:val="24"/>
                <w:szCs w:val="24"/>
              </w:rPr>
              <w:t>between</w:t>
            </w:r>
            <w:r w:rsidRPr="008D3CB7">
              <w:rPr>
                <w:rFonts w:ascii="Times New Roman" w:eastAsia="Times New Roman" w:hAnsi="Times New Roman"/>
                <w:sz w:val="24"/>
                <w:szCs w:val="24"/>
              </w:rPr>
              <w:t xml:space="preserve"> the ends of DNA.</w:t>
            </w:r>
          </w:p>
          <w:p w14:paraId="44C0B600" w14:textId="61679409" w:rsidR="008D3CB7" w:rsidRPr="0076769A" w:rsidRDefault="008D3CB7" w:rsidP="00F61712">
            <w:pPr>
              <w:spacing w:after="0"/>
              <w:jc w:val="center"/>
              <w:rPr>
                <w:rFonts w:ascii="Times New Roman" w:eastAsia="Times New Roman" w:hAnsi="Times New Roman"/>
                <w:b/>
                <w:bCs/>
                <w:sz w:val="24"/>
                <w:szCs w:val="24"/>
              </w:rPr>
            </w:pPr>
            <w:r w:rsidRPr="0076769A">
              <w:rPr>
                <w:rFonts w:ascii="Times New Roman" w:eastAsia="Times New Roman" w:hAnsi="Times New Roman"/>
                <w:b/>
                <w:bCs/>
                <w:sz w:val="24"/>
                <w:szCs w:val="24"/>
              </w:rPr>
              <w:t>OR</w:t>
            </w:r>
          </w:p>
          <w:p w14:paraId="7299A893" w14:textId="632E4D6E" w:rsidR="008D3CB7" w:rsidRPr="008D3CB7" w:rsidRDefault="008D3CB7" w:rsidP="00F61712">
            <w:pPr>
              <w:spacing w:after="0"/>
              <w:rPr>
                <w:rFonts w:ascii="Times New Roman" w:eastAsia="Times New Roman" w:hAnsi="Times New Roman"/>
                <w:sz w:val="24"/>
                <w:szCs w:val="24"/>
              </w:rPr>
            </w:pPr>
            <w:r w:rsidRPr="008D3CB7">
              <w:rPr>
                <w:rFonts w:ascii="Times New Roman" w:eastAsia="Times New Roman" w:hAnsi="Times New Roman"/>
                <w:sz w:val="24"/>
                <w:szCs w:val="24"/>
              </w:rPr>
              <w:t xml:space="preserve">.(i) Each Restriction endonuclease functions by inspecting the length of DNA sequence &amp; </w:t>
            </w:r>
            <w:r w:rsidR="00FC6437" w:rsidRPr="008D3CB7">
              <w:rPr>
                <w:rFonts w:ascii="Times New Roman" w:eastAsia="Times New Roman" w:hAnsi="Times New Roman"/>
                <w:sz w:val="24"/>
                <w:szCs w:val="24"/>
              </w:rPr>
              <w:t>binds to</w:t>
            </w:r>
            <w:r w:rsidRPr="008D3CB7">
              <w:rPr>
                <w:rFonts w:ascii="Times New Roman" w:eastAsia="Times New Roman" w:hAnsi="Times New Roman"/>
                <w:sz w:val="24"/>
                <w:szCs w:val="24"/>
              </w:rPr>
              <w:t xml:space="preserve"> DNA at the recognition Sequence.</w:t>
            </w:r>
          </w:p>
          <w:p w14:paraId="0BE5130E" w14:textId="77777777" w:rsidR="008D3CB7" w:rsidRPr="008D3CB7" w:rsidRDefault="008D3CB7" w:rsidP="00F61712">
            <w:pPr>
              <w:spacing w:after="0"/>
              <w:rPr>
                <w:rFonts w:ascii="Times New Roman" w:eastAsia="Times New Roman" w:hAnsi="Times New Roman"/>
                <w:sz w:val="24"/>
                <w:szCs w:val="24"/>
              </w:rPr>
            </w:pPr>
          </w:p>
          <w:p w14:paraId="6E18B91B" w14:textId="77777777" w:rsidR="008D3CB7" w:rsidRPr="008D3CB7" w:rsidRDefault="008D3CB7" w:rsidP="00F61712">
            <w:pPr>
              <w:spacing w:after="0"/>
              <w:rPr>
                <w:rFonts w:ascii="Times New Roman" w:eastAsia="Times New Roman" w:hAnsi="Times New Roman"/>
                <w:sz w:val="24"/>
                <w:szCs w:val="24"/>
              </w:rPr>
            </w:pPr>
            <w:r w:rsidRPr="008D3CB7">
              <w:rPr>
                <w:rFonts w:ascii="Times New Roman" w:eastAsia="Times New Roman" w:hAnsi="Times New Roman"/>
                <w:sz w:val="24"/>
                <w:szCs w:val="24"/>
              </w:rPr>
              <w:t>(ii) It cuts the two strands of DNA at specific point in their sugar – phosphate backbone.</w:t>
            </w:r>
          </w:p>
          <w:p w14:paraId="0739EE7F" w14:textId="5E5C13D7" w:rsidR="008D3CB7" w:rsidRPr="008155C6" w:rsidRDefault="008D3CB7" w:rsidP="00F61712">
            <w:pPr>
              <w:spacing w:after="0"/>
              <w:rPr>
                <w:rFonts w:ascii="Times New Roman" w:eastAsia="Times New Roman" w:hAnsi="Times New Roman"/>
                <w:sz w:val="24"/>
                <w:szCs w:val="24"/>
              </w:rPr>
            </w:pPr>
            <w:r>
              <w:rPr>
                <w:rFonts w:ascii="Times New Roman" w:eastAsia="Times New Roman" w:hAnsi="Times New Roman"/>
                <w:sz w:val="24"/>
                <w:szCs w:val="24"/>
              </w:rPr>
              <w:t>(1+1)</w:t>
            </w:r>
          </w:p>
        </w:tc>
        <w:tc>
          <w:tcPr>
            <w:tcW w:w="801" w:type="dxa"/>
          </w:tcPr>
          <w:p w14:paraId="547F2D7E" w14:textId="16B3B5A8" w:rsidR="00D31F6C" w:rsidRDefault="00D31F6C" w:rsidP="00F61712">
            <w:pPr>
              <w:spacing w:after="0"/>
              <w:jc w:val="right"/>
              <w:rPr>
                <w:rFonts w:ascii="Times New Roman" w:hAnsi="Times New Roman"/>
                <w:sz w:val="24"/>
                <w:szCs w:val="24"/>
              </w:rPr>
            </w:pPr>
            <w:r>
              <w:rPr>
                <w:rFonts w:ascii="Times New Roman" w:hAnsi="Times New Roman"/>
                <w:sz w:val="24"/>
                <w:szCs w:val="24"/>
              </w:rPr>
              <w:t>2</w:t>
            </w:r>
          </w:p>
        </w:tc>
      </w:tr>
      <w:tr w:rsidR="00D31F6C" w:rsidRPr="008155C6" w14:paraId="5C26ED51" w14:textId="77777777" w:rsidTr="00F61712">
        <w:trPr>
          <w:trHeight w:val="155"/>
        </w:trPr>
        <w:tc>
          <w:tcPr>
            <w:tcW w:w="720" w:type="dxa"/>
          </w:tcPr>
          <w:p w14:paraId="372218A1" w14:textId="77777777" w:rsidR="00D31F6C" w:rsidRPr="008155C6" w:rsidRDefault="00D31F6C" w:rsidP="00F61712">
            <w:pPr>
              <w:spacing w:after="0"/>
              <w:rPr>
                <w:rFonts w:ascii="Times New Roman" w:hAnsi="Times New Roman"/>
                <w:sz w:val="24"/>
                <w:szCs w:val="24"/>
              </w:rPr>
            </w:pPr>
          </w:p>
        </w:tc>
        <w:tc>
          <w:tcPr>
            <w:tcW w:w="9009" w:type="dxa"/>
            <w:gridSpan w:val="5"/>
          </w:tcPr>
          <w:p w14:paraId="3217A18B" w14:textId="77777777" w:rsidR="00D31F6C" w:rsidRPr="008155C6" w:rsidRDefault="00D31F6C" w:rsidP="00F61712">
            <w:pPr>
              <w:spacing w:after="0"/>
              <w:jc w:val="center"/>
              <w:rPr>
                <w:rFonts w:ascii="Times New Roman" w:eastAsia="Times New Roman" w:hAnsi="Times New Roman"/>
                <w:sz w:val="24"/>
                <w:szCs w:val="24"/>
              </w:rPr>
            </w:pPr>
            <w:r w:rsidRPr="009B77F9">
              <w:rPr>
                <w:rFonts w:ascii="Times New Roman" w:hAnsi="Times New Roman"/>
                <w:b/>
                <w:bCs/>
                <w:color w:val="000000"/>
                <w:sz w:val="24"/>
                <w:szCs w:val="24"/>
              </w:rPr>
              <w:t>SECTION -</w:t>
            </w:r>
            <w:r>
              <w:rPr>
                <w:rFonts w:ascii="Times New Roman" w:hAnsi="Times New Roman"/>
                <w:b/>
                <w:bCs/>
                <w:color w:val="000000"/>
                <w:sz w:val="24"/>
                <w:szCs w:val="24"/>
              </w:rPr>
              <w:t>C</w:t>
            </w:r>
          </w:p>
        </w:tc>
        <w:tc>
          <w:tcPr>
            <w:tcW w:w="801" w:type="dxa"/>
          </w:tcPr>
          <w:p w14:paraId="4F9D2F28" w14:textId="7125E8A6" w:rsidR="00D31F6C" w:rsidRPr="008155C6" w:rsidRDefault="00D31F6C" w:rsidP="00F61712">
            <w:pPr>
              <w:spacing w:after="0"/>
              <w:jc w:val="right"/>
              <w:rPr>
                <w:rFonts w:ascii="Times New Roman" w:hAnsi="Times New Roman"/>
                <w:sz w:val="24"/>
                <w:szCs w:val="24"/>
              </w:rPr>
            </w:pPr>
            <w:r>
              <w:rPr>
                <w:rFonts w:ascii="Times New Roman" w:hAnsi="Times New Roman"/>
                <w:sz w:val="24"/>
                <w:szCs w:val="24"/>
              </w:rPr>
              <w:t>3*7</w:t>
            </w:r>
          </w:p>
        </w:tc>
      </w:tr>
      <w:tr w:rsidR="00D31F6C" w:rsidRPr="008155C6" w14:paraId="34838FDA" w14:textId="77777777" w:rsidTr="00F61712">
        <w:trPr>
          <w:trHeight w:val="155"/>
        </w:trPr>
        <w:tc>
          <w:tcPr>
            <w:tcW w:w="720" w:type="dxa"/>
          </w:tcPr>
          <w:p w14:paraId="5C6B29D2" w14:textId="6DBCE110" w:rsidR="00D31F6C" w:rsidRPr="00100B54" w:rsidRDefault="00D31F6C" w:rsidP="00F61712">
            <w:pPr>
              <w:spacing w:after="0"/>
              <w:rPr>
                <w:rFonts w:ascii="Times New Roman" w:hAnsi="Times New Roman"/>
                <w:b/>
                <w:sz w:val="24"/>
                <w:szCs w:val="24"/>
              </w:rPr>
            </w:pPr>
            <w:r>
              <w:rPr>
                <w:rFonts w:ascii="Times New Roman" w:hAnsi="Times New Roman"/>
                <w:b/>
                <w:sz w:val="24"/>
                <w:szCs w:val="24"/>
              </w:rPr>
              <w:t>22</w:t>
            </w:r>
            <w:r w:rsidRPr="00100B54">
              <w:rPr>
                <w:rFonts w:ascii="Times New Roman" w:hAnsi="Times New Roman"/>
                <w:b/>
                <w:sz w:val="24"/>
                <w:szCs w:val="24"/>
              </w:rPr>
              <w:t>.</w:t>
            </w:r>
          </w:p>
        </w:tc>
        <w:tc>
          <w:tcPr>
            <w:tcW w:w="9009" w:type="dxa"/>
            <w:gridSpan w:val="5"/>
          </w:tcPr>
          <w:p w14:paraId="45A6A351" w14:textId="1B4C89AC" w:rsidR="00026297" w:rsidRPr="000A53ED" w:rsidRDefault="00026297" w:rsidP="00F61712">
            <w:pPr>
              <w:spacing w:after="0"/>
              <w:rPr>
                <w:rFonts w:ascii="Times New Roman" w:eastAsia="Times New Roman" w:hAnsi="Times New Roman"/>
                <w:sz w:val="24"/>
                <w:szCs w:val="24"/>
              </w:rPr>
            </w:pPr>
            <w:r w:rsidRPr="000A53ED">
              <w:rPr>
                <w:rFonts w:ascii="Times New Roman" w:eastAsia="Times New Roman" w:hAnsi="Times New Roman"/>
                <w:sz w:val="24"/>
                <w:szCs w:val="24"/>
              </w:rPr>
              <w:t>The inheritance of flower colour in snapdragon or Antirrhinum majus is an example of incomplete dominance. When a cross was made between a red flowered plant &amp; a white flowered plant, the F1hybrid was pink i-e-an intermediate between red &amp; white which means that both red &amp; white are incompletely dominant. When F1 individuals was self – pollinated, the F2 generation consists of red, pink &amp; white flower appears in ratio 1:2:1 respectively.</w:t>
            </w:r>
          </w:p>
          <w:p w14:paraId="4FAE13AE" w14:textId="2788964E" w:rsidR="00026297" w:rsidRPr="000A53ED" w:rsidRDefault="00026297" w:rsidP="00F61712">
            <w:pPr>
              <w:spacing w:after="0"/>
              <w:jc w:val="center"/>
              <w:rPr>
                <w:rFonts w:ascii="Times New Roman" w:eastAsia="Times New Roman" w:hAnsi="Times New Roman"/>
                <w:sz w:val="24"/>
                <w:szCs w:val="24"/>
              </w:rPr>
            </w:pPr>
            <w:r w:rsidRPr="000A53ED">
              <w:rPr>
                <w:rFonts w:ascii="Times New Roman" w:hAnsi="Times New Roman"/>
                <w:noProof/>
                <w:sz w:val="24"/>
                <w:szCs w:val="24"/>
              </w:rPr>
              <w:drawing>
                <wp:inline distT="0" distB="0" distL="0" distR="0" wp14:anchorId="3DFB00AF" wp14:editId="4657064E">
                  <wp:extent cx="3209925" cy="2733675"/>
                  <wp:effectExtent l="0" t="0" r="9525" b="9525"/>
                  <wp:docPr id="391237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37925" name=""/>
                          <pic:cNvPicPr/>
                        </pic:nvPicPr>
                        <pic:blipFill>
                          <a:blip r:embed="rId10">
                            <a:grayscl/>
                          </a:blip>
                          <a:stretch>
                            <a:fillRect/>
                          </a:stretch>
                        </pic:blipFill>
                        <pic:spPr>
                          <a:xfrm>
                            <a:off x="0" y="0"/>
                            <a:ext cx="3209925" cy="2733675"/>
                          </a:xfrm>
                          <a:prstGeom prst="rect">
                            <a:avLst/>
                          </a:prstGeom>
                        </pic:spPr>
                      </pic:pic>
                    </a:graphicData>
                  </a:graphic>
                </wp:inline>
              </w:drawing>
            </w:r>
          </w:p>
          <w:p w14:paraId="16303EA0" w14:textId="42E0CEE3" w:rsidR="00026297" w:rsidRPr="000A53ED" w:rsidRDefault="00026297" w:rsidP="00F61712">
            <w:pPr>
              <w:spacing w:after="0"/>
              <w:rPr>
                <w:rFonts w:ascii="Times New Roman" w:eastAsia="Times New Roman" w:hAnsi="Times New Roman"/>
                <w:sz w:val="24"/>
                <w:szCs w:val="24"/>
              </w:rPr>
            </w:pPr>
          </w:p>
        </w:tc>
        <w:tc>
          <w:tcPr>
            <w:tcW w:w="801" w:type="dxa"/>
          </w:tcPr>
          <w:p w14:paraId="53DF31BA" w14:textId="77777777" w:rsidR="00D31F6C" w:rsidRPr="008155C6" w:rsidRDefault="00D31F6C" w:rsidP="00F61712">
            <w:pPr>
              <w:spacing w:after="0"/>
              <w:jc w:val="right"/>
              <w:rPr>
                <w:rFonts w:ascii="Times New Roman" w:hAnsi="Times New Roman"/>
                <w:sz w:val="24"/>
                <w:szCs w:val="24"/>
              </w:rPr>
            </w:pPr>
            <w:r>
              <w:rPr>
                <w:rFonts w:ascii="Times New Roman" w:hAnsi="Times New Roman"/>
                <w:sz w:val="24"/>
                <w:szCs w:val="24"/>
              </w:rPr>
              <w:t>3</w:t>
            </w:r>
          </w:p>
        </w:tc>
      </w:tr>
      <w:tr w:rsidR="00D31F6C" w:rsidRPr="008155C6" w14:paraId="534C47C8" w14:textId="77777777" w:rsidTr="00F61712">
        <w:trPr>
          <w:trHeight w:val="155"/>
        </w:trPr>
        <w:tc>
          <w:tcPr>
            <w:tcW w:w="720" w:type="dxa"/>
          </w:tcPr>
          <w:p w14:paraId="47FC7960" w14:textId="302FEC90" w:rsidR="00D31F6C" w:rsidRDefault="00D31F6C" w:rsidP="00F61712">
            <w:pPr>
              <w:spacing w:after="0"/>
              <w:rPr>
                <w:rFonts w:ascii="Times New Roman" w:hAnsi="Times New Roman"/>
                <w:b/>
                <w:sz w:val="24"/>
                <w:szCs w:val="24"/>
              </w:rPr>
            </w:pPr>
            <w:r>
              <w:rPr>
                <w:rFonts w:ascii="Times New Roman" w:hAnsi="Times New Roman"/>
                <w:b/>
                <w:sz w:val="24"/>
                <w:szCs w:val="24"/>
              </w:rPr>
              <w:t>23.</w:t>
            </w:r>
          </w:p>
        </w:tc>
        <w:tc>
          <w:tcPr>
            <w:tcW w:w="9009" w:type="dxa"/>
            <w:gridSpan w:val="5"/>
          </w:tcPr>
          <w:p w14:paraId="7D2D564A" w14:textId="7905E348" w:rsidR="00026297" w:rsidRPr="000A53ED" w:rsidRDefault="00026297" w:rsidP="00F61712">
            <w:pPr>
              <w:spacing w:after="0"/>
              <w:rPr>
                <w:rFonts w:ascii="Times New Roman" w:eastAsia="Times New Roman" w:hAnsi="Times New Roman"/>
                <w:sz w:val="24"/>
                <w:szCs w:val="24"/>
              </w:rPr>
            </w:pPr>
            <w:r w:rsidRPr="000A53ED">
              <w:rPr>
                <w:rFonts w:ascii="Times New Roman" w:eastAsia="Times New Roman" w:hAnsi="Times New Roman"/>
                <w:sz w:val="24"/>
                <w:szCs w:val="24"/>
              </w:rPr>
              <w:t>When alleles express themselves equally,. Blood group AB.(1)</w:t>
            </w:r>
          </w:p>
          <w:p w14:paraId="368E422B" w14:textId="77777777" w:rsidR="0076769A" w:rsidRPr="000A53ED" w:rsidRDefault="0076769A" w:rsidP="00F61712">
            <w:pPr>
              <w:spacing w:after="0"/>
              <w:jc w:val="center"/>
              <w:rPr>
                <w:rFonts w:ascii="Times New Roman" w:eastAsia="Times New Roman" w:hAnsi="Times New Roman"/>
                <w:b/>
                <w:bCs/>
                <w:sz w:val="24"/>
                <w:szCs w:val="24"/>
              </w:rPr>
            </w:pPr>
            <w:r w:rsidRPr="000A53ED">
              <w:rPr>
                <w:rFonts w:ascii="Times New Roman" w:eastAsia="Times New Roman" w:hAnsi="Times New Roman"/>
                <w:b/>
                <w:bCs/>
                <w:sz w:val="24"/>
                <w:szCs w:val="24"/>
              </w:rPr>
              <w:t>OR</w:t>
            </w:r>
          </w:p>
          <w:p w14:paraId="3BC93FF3" w14:textId="6AA87088" w:rsidR="00D31F6C" w:rsidRPr="000A53ED" w:rsidRDefault="00026297" w:rsidP="00F61712">
            <w:pPr>
              <w:spacing w:after="0"/>
              <w:rPr>
                <w:rFonts w:ascii="Times New Roman" w:eastAsia="Times New Roman" w:hAnsi="Times New Roman"/>
                <w:sz w:val="24"/>
                <w:szCs w:val="24"/>
              </w:rPr>
            </w:pPr>
            <w:r w:rsidRPr="000A53ED">
              <w:rPr>
                <w:rFonts w:ascii="Times New Roman" w:eastAsia="Times New Roman" w:hAnsi="Times New Roman"/>
                <w:sz w:val="24"/>
                <w:szCs w:val="24"/>
              </w:rPr>
              <w:t>1)sterile female ,2)poorly developed breast 3)short stature. 4) small uterus(2)</w:t>
            </w:r>
          </w:p>
        </w:tc>
        <w:tc>
          <w:tcPr>
            <w:tcW w:w="801" w:type="dxa"/>
          </w:tcPr>
          <w:p w14:paraId="32A73295" w14:textId="7AC88341" w:rsidR="00D31F6C" w:rsidRDefault="00D31F6C" w:rsidP="00F61712">
            <w:pPr>
              <w:spacing w:after="0"/>
              <w:jc w:val="right"/>
              <w:rPr>
                <w:rFonts w:ascii="Times New Roman" w:hAnsi="Times New Roman"/>
                <w:sz w:val="24"/>
                <w:szCs w:val="24"/>
              </w:rPr>
            </w:pPr>
            <w:r>
              <w:rPr>
                <w:rFonts w:ascii="Times New Roman" w:hAnsi="Times New Roman"/>
                <w:sz w:val="24"/>
                <w:szCs w:val="24"/>
              </w:rPr>
              <w:t>3</w:t>
            </w:r>
          </w:p>
        </w:tc>
      </w:tr>
      <w:tr w:rsidR="00D31F6C" w:rsidRPr="008155C6" w14:paraId="0B684F20" w14:textId="77777777" w:rsidTr="00F61712">
        <w:trPr>
          <w:trHeight w:val="155"/>
        </w:trPr>
        <w:tc>
          <w:tcPr>
            <w:tcW w:w="720" w:type="dxa"/>
          </w:tcPr>
          <w:p w14:paraId="7C573076" w14:textId="3F80B3A2" w:rsidR="00D31F6C" w:rsidRDefault="00D31F6C" w:rsidP="00F61712">
            <w:pPr>
              <w:spacing w:after="0"/>
              <w:rPr>
                <w:rFonts w:ascii="Times New Roman" w:hAnsi="Times New Roman"/>
                <w:b/>
                <w:sz w:val="24"/>
                <w:szCs w:val="24"/>
              </w:rPr>
            </w:pPr>
            <w:r>
              <w:rPr>
                <w:rFonts w:ascii="Times New Roman" w:hAnsi="Times New Roman"/>
                <w:b/>
                <w:sz w:val="24"/>
                <w:szCs w:val="24"/>
              </w:rPr>
              <w:lastRenderedPageBreak/>
              <w:t>24.</w:t>
            </w:r>
          </w:p>
        </w:tc>
        <w:tc>
          <w:tcPr>
            <w:tcW w:w="9009" w:type="dxa"/>
            <w:gridSpan w:val="5"/>
          </w:tcPr>
          <w:p w14:paraId="03B8FE6B" w14:textId="44449312" w:rsidR="00815B79" w:rsidRPr="000A53ED" w:rsidRDefault="00815B79" w:rsidP="00F61712">
            <w:pPr>
              <w:spacing w:after="0"/>
              <w:rPr>
                <w:rFonts w:ascii="Times New Roman" w:eastAsia="Times New Roman" w:hAnsi="Times New Roman"/>
                <w:sz w:val="24"/>
                <w:szCs w:val="24"/>
              </w:rPr>
            </w:pPr>
            <w:r w:rsidRPr="000A53ED">
              <w:rPr>
                <w:rFonts w:ascii="Times New Roman" w:eastAsia="Times New Roman" w:hAnsi="Times New Roman"/>
                <w:sz w:val="24"/>
                <w:szCs w:val="24"/>
              </w:rPr>
              <w:t>(i) Chemical treatment and exposure to cold and high temp.(42°C) alternatively. (Bacterial cell)</w:t>
            </w:r>
          </w:p>
          <w:p w14:paraId="391E2EAE" w14:textId="77777777" w:rsidR="00815B79" w:rsidRPr="000A53ED" w:rsidRDefault="00815B79" w:rsidP="00F61712">
            <w:pPr>
              <w:spacing w:after="0"/>
              <w:rPr>
                <w:rFonts w:ascii="Times New Roman" w:eastAsia="Times New Roman" w:hAnsi="Times New Roman"/>
                <w:sz w:val="24"/>
                <w:szCs w:val="24"/>
              </w:rPr>
            </w:pPr>
            <w:r w:rsidRPr="000A53ED">
              <w:rPr>
                <w:rFonts w:ascii="Times New Roman" w:eastAsia="Times New Roman" w:hAnsi="Times New Roman"/>
                <w:sz w:val="24"/>
                <w:szCs w:val="24"/>
              </w:rPr>
              <w:t>(ii) Biolistics or gene gun. (Plant cell)</w:t>
            </w:r>
          </w:p>
          <w:p w14:paraId="37EB11E2" w14:textId="051BA9BE" w:rsidR="00815B79" w:rsidRPr="000A53ED" w:rsidRDefault="00815B79" w:rsidP="00F61712">
            <w:pPr>
              <w:spacing w:after="0"/>
              <w:rPr>
                <w:rFonts w:ascii="Times New Roman" w:eastAsia="Times New Roman" w:hAnsi="Times New Roman"/>
                <w:sz w:val="24"/>
                <w:szCs w:val="24"/>
              </w:rPr>
            </w:pPr>
            <w:r w:rsidRPr="000A53ED">
              <w:rPr>
                <w:rFonts w:ascii="Times New Roman" w:eastAsia="Times New Roman" w:hAnsi="Times New Roman"/>
                <w:sz w:val="24"/>
                <w:szCs w:val="24"/>
              </w:rPr>
              <w:t>(iii) Micro-injection. (animal cell) Explanation(1+1+1)</w:t>
            </w:r>
          </w:p>
        </w:tc>
        <w:tc>
          <w:tcPr>
            <w:tcW w:w="801" w:type="dxa"/>
          </w:tcPr>
          <w:p w14:paraId="5019DE0C" w14:textId="796058EF" w:rsidR="00D31F6C" w:rsidRDefault="00D31F6C" w:rsidP="00F61712">
            <w:pPr>
              <w:spacing w:after="0"/>
              <w:jc w:val="right"/>
              <w:rPr>
                <w:rFonts w:ascii="Times New Roman" w:hAnsi="Times New Roman"/>
                <w:sz w:val="24"/>
                <w:szCs w:val="24"/>
              </w:rPr>
            </w:pPr>
            <w:r>
              <w:rPr>
                <w:rFonts w:ascii="Times New Roman" w:hAnsi="Times New Roman"/>
                <w:sz w:val="24"/>
                <w:szCs w:val="24"/>
              </w:rPr>
              <w:t>3</w:t>
            </w:r>
          </w:p>
        </w:tc>
      </w:tr>
      <w:tr w:rsidR="00D31F6C" w:rsidRPr="008155C6" w14:paraId="3031D2CB" w14:textId="77777777" w:rsidTr="00F61712">
        <w:trPr>
          <w:trHeight w:val="155"/>
        </w:trPr>
        <w:tc>
          <w:tcPr>
            <w:tcW w:w="720" w:type="dxa"/>
          </w:tcPr>
          <w:p w14:paraId="5183D8CD" w14:textId="2E8912FB" w:rsidR="00D31F6C" w:rsidRDefault="00D31F6C" w:rsidP="00F61712">
            <w:pPr>
              <w:spacing w:after="0"/>
              <w:rPr>
                <w:rFonts w:ascii="Times New Roman" w:hAnsi="Times New Roman"/>
                <w:b/>
                <w:sz w:val="24"/>
                <w:szCs w:val="24"/>
              </w:rPr>
            </w:pPr>
            <w:r>
              <w:rPr>
                <w:rFonts w:ascii="Times New Roman" w:hAnsi="Times New Roman"/>
                <w:b/>
                <w:sz w:val="24"/>
                <w:szCs w:val="24"/>
              </w:rPr>
              <w:t>25.</w:t>
            </w:r>
          </w:p>
        </w:tc>
        <w:tc>
          <w:tcPr>
            <w:tcW w:w="9009" w:type="dxa"/>
            <w:gridSpan w:val="5"/>
          </w:tcPr>
          <w:p w14:paraId="641CF585" w14:textId="20A5D7E3" w:rsidR="00815B79" w:rsidRPr="000A53ED" w:rsidRDefault="00815B79" w:rsidP="00F61712">
            <w:pPr>
              <w:spacing w:after="0"/>
              <w:rPr>
                <w:rFonts w:ascii="Times New Roman" w:eastAsia="Times New Roman" w:hAnsi="Times New Roman"/>
                <w:sz w:val="24"/>
                <w:szCs w:val="24"/>
              </w:rPr>
            </w:pPr>
            <w:r w:rsidRPr="000A53ED">
              <w:rPr>
                <w:rFonts w:ascii="Times New Roman" w:eastAsia="Times New Roman" w:hAnsi="Times New Roman"/>
                <w:sz w:val="24"/>
                <w:szCs w:val="24"/>
              </w:rPr>
              <w:t>(a) Insertional inactivation</w:t>
            </w:r>
          </w:p>
          <w:p w14:paraId="1E620600" w14:textId="77777777" w:rsidR="00815B79" w:rsidRPr="000A53ED" w:rsidRDefault="00815B79" w:rsidP="00F61712">
            <w:pPr>
              <w:spacing w:after="0"/>
              <w:rPr>
                <w:rFonts w:ascii="Times New Roman" w:eastAsia="Times New Roman" w:hAnsi="Times New Roman"/>
                <w:sz w:val="24"/>
                <w:szCs w:val="24"/>
              </w:rPr>
            </w:pPr>
            <w:r w:rsidRPr="000A53ED">
              <w:rPr>
                <w:rFonts w:ascii="Times New Roman" w:eastAsia="Times New Roman" w:hAnsi="Times New Roman"/>
                <w:sz w:val="24"/>
                <w:szCs w:val="24"/>
              </w:rPr>
              <w:t>(b) b-galactosidase.</w:t>
            </w:r>
          </w:p>
          <w:p w14:paraId="4A210571" w14:textId="5AF20744" w:rsidR="00815B79" w:rsidRPr="000A53ED" w:rsidRDefault="00815B79" w:rsidP="00F61712">
            <w:pPr>
              <w:spacing w:after="0"/>
              <w:rPr>
                <w:rFonts w:ascii="Times New Roman" w:eastAsia="Times New Roman" w:hAnsi="Times New Roman"/>
                <w:sz w:val="24"/>
                <w:szCs w:val="24"/>
              </w:rPr>
            </w:pPr>
            <w:r w:rsidRPr="000A53ED">
              <w:rPr>
                <w:rFonts w:ascii="Times New Roman" w:eastAsia="Times New Roman" w:hAnsi="Times New Roman"/>
                <w:sz w:val="24"/>
                <w:szCs w:val="24"/>
              </w:rPr>
              <w:t xml:space="preserve">(c) Selection of recombinants due to inactivation of antibiotics requires simultaneous plating on two plates having different </w:t>
            </w:r>
            <w:r w:rsidR="0076769A" w:rsidRPr="000A53ED">
              <w:rPr>
                <w:rFonts w:ascii="Times New Roman" w:eastAsia="Times New Roman" w:hAnsi="Times New Roman"/>
                <w:sz w:val="24"/>
                <w:szCs w:val="24"/>
              </w:rPr>
              <w:t>antibiotics. Explanation (</w:t>
            </w:r>
            <w:r w:rsidRPr="000A53ED">
              <w:rPr>
                <w:rFonts w:ascii="Times New Roman" w:eastAsia="Times New Roman" w:hAnsi="Times New Roman"/>
                <w:sz w:val="24"/>
                <w:szCs w:val="24"/>
              </w:rPr>
              <w:t>1+1+1)</w:t>
            </w:r>
          </w:p>
        </w:tc>
        <w:tc>
          <w:tcPr>
            <w:tcW w:w="801" w:type="dxa"/>
          </w:tcPr>
          <w:p w14:paraId="6FDA9923" w14:textId="0040C0A4" w:rsidR="00D31F6C" w:rsidRDefault="00D31F6C" w:rsidP="00F61712">
            <w:pPr>
              <w:spacing w:after="0"/>
              <w:jc w:val="right"/>
              <w:rPr>
                <w:rFonts w:ascii="Times New Roman" w:hAnsi="Times New Roman"/>
                <w:sz w:val="24"/>
                <w:szCs w:val="24"/>
              </w:rPr>
            </w:pPr>
            <w:r>
              <w:rPr>
                <w:rFonts w:ascii="Times New Roman" w:hAnsi="Times New Roman"/>
                <w:sz w:val="24"/>
                <w:szCs w:val="24"/>
              </w:rPr>
              <w:t>3</w:t>
            </w:r>
          </w:p>
        </w:tc>
      </w:tr>
      <w:tr w:rsidR="00D31F6C" w:rsidRPr="008155C6" w14:paraId="52727D66" w14:textId="77777777" w:rsidTr="00F61712">
        <w:trPr>
          <w:trHeight w:val="155"/>
        </w:trPr>
        <w:tc>
          <w:tcPr>
            <w:tcW w:w="720" w:type="dxa"/>
          </w:tcPr>
          <w:p w14:paraId="33552635" w14:textId="21A02FC1" w:rsidR="00D31F6C" w:rsidRDefault="00D31F6C" w:rsidP="00F61712">
            <w:pPr>
              <w:spacing w:after="0"/>
              <w:rPr>
                <w:rFonts w:ascii="Times New Roman" w:hAnsi="Times New Roman"/>
                <w:b/>
                <w:sz w:val="24"/>
                <w:szCs w:val="24"/>
              </w:rPr>
            </w:pPr>
            <w:r>
              <w:rPr>
                <w:rFonts w:ascii="Times New Roman" w:hAnsi="Times New Roman"/>
                <w:b/>
                <w:sz w:val="24"/>
                <w:szCs w:val="24"/>
              </w:rPr>
              <w:t>26</w:t>
            </w:r>
          </w:p>
        </w:tc>
        <w:tc>
          <w:tcPr>
            <w:tcW w:w="9009" w:type="dxa"/>
            <w:gridSpan w:val="5"/>
          </w:tcPr>
          <w:p w14:paraId="4C0097E8" w14:textId="6ABFD689" w:rsidR="0066586B" w:rsidRPr="000A53ED" w:rsidRDefault="0066586B" w:rsidP="00F61712">
            <w:pPr>
              <w:spacing w:after="0"/>
              <w:rPr>
                <w:rFonts w:ascii="Times New Roman" w:eastAsia="Times New Roman" w:hAnsi="Times New Roman"/>
                <w:sz w:val="24"/>
                <w:szCs w:val="24"/>
              </w:rPr>
            </w:pPr>
            <w:r w:rsidRPr="000A53ED">
              <w:rPr>
                <w:rFonts w:ascii="Times New Roman" w:eastAsia="Times New Roman" w:hAnsi="Times New Roman"/>
                <w:sz w:val="24"/>
                <w:szCs w:val="24"/>
              </w:rPr>
              <w:t xml:space="preserve">Francis Crick postulated tRNA as an adapter </w:t>
            </w:r>
            <w:r w:rsidR="0076769A" w:rsidRPr="000A53ED">
              <w:rPr>
                <w:rFonts w:ascii="Times New Roman" w:eastAsia="Times New Roman" w:hAnsi="Times New Roman"/>
                <w:sz w:val="24"/>
                <w:szCs w:val="24"/>
              </w:rPr>
              <w:t>molecule. (1) It</w:t>
            </w:r>
            <w:r w:rsidRPr="000A53ED">
              <w:rPr>
                <w:rFonts w:ascii="Times New Roman" w:eastAsia="Times New Roman" w:hAnsi="Times New Roman"/>
                <w:sz w:val="24"/>
                <w:szCs w:val="24"/>
              </w:rPr>
              <w:t xml:space="preserve"> has amino acid binding site</w:t>
            </w:r>
          </w:p>
          <w:p w14:paraId="4DD07885" w14:textId="20F3A7CC" w:rsidR="0066586B" w:rsidRPr="000A53ED" w:rsidRDefault="0066586B" w:rsidP="00F61712">
            <w:pPr>
              <w:spacing w:after="0"/>
              <w:rPr>
                <w:rFonts w:ascii="Times New Roman" w:eastAsia="Times New Roman" w:hAnsi="Times New Roman"/>
                <w:sz w:val="24"/>
                <w:szCs w:val="24"/>
              </w:rPr>
            </w:pPr>
            <w:r w:rsidRPr="000A53ED">
              <w:rPr>
                <w:rFonts w:ascii="Times New Roman" w:eastAsia="Times New Roman" w:hAnsi="Times New Roman"/>
                <w:sz w:val="24"/>
                <w:szCs w:val="24"/>
              </w:rPr>
              <w:t xml:space="preserve">at 3’ </w:t>
            </w:r>
            <w:r w:rsidR="0076769A" w:rsidRPr="000A53ED">
              <w:rPr>
                <w:rFonts w:ascii="Times New Roman" w:eastAsia="Times New Roman" w:hAnsi="Times New Roman"/>
                <w:sz w:val="24"/>
                <w:szCs w:val="24"/>
              </w:rPr>
              <w:t>end.</w:t>
            </w:r>
            <w:r w:rsidRPr="000A53ED">
              <w:rPr>
                <w:rFonts w:ascii="Times New Roman" w:eastAsia="Times New Roman" w:hAnsi="Times New Roman"/>
                <w:sz w:val="24"/>
                <w:szCs w:val="24"/>
              </w:rPr>
              <w:t>(2)It has anticodon to recognize the codon on mRNA for the amino acid.</w:t>
            </w:r>
          </w:p>
          <w:p w14:paraId="64A79066" w14:textId="51AC6CF8" w:rsidR="0066586B" w:rsidRPr="000A53ED" w:rsidRDefault="0066586B" w:rsidP="00F61712">
            <w:pPr>
              <w:spacing w:after="0"/>
              <w:rPr>
                <w:rFonts w:ascii="Times New Roman" w:eastAsia="Times New Roman" w:hAnsi="Times New Roman"/>
                <w:sz w:val="24"/>
                <w:szCs w:val="24"/>
              </w:rPr>
            </w:pPr>
            <w:r w:rsidRPr="000A53ED">
              <w:rPr>
                <w:rFonts w:ascii="Times New Roman" w:eastAsia="Times New Roman" w:hAnsi="Times New Roman"/>
                <w:sz w:val="24"/>
                <w:szCs w:val="24"/>
              </w:rPr>
              <w:t>1+2</w:t>
            </w:r>
          </w:p>
        </w:tc>
        <w:tc>
          <w:tcPr>
            <w:tcW w:w="801" w:type="dxa"/>
          </w:tcPr>
          <w:p w14:paraId="0B5B8E65" w14:textId="0F83E1B5" w:rsidR="00D31F6C" w:rsidRDefault="00D31F6C" w:rsidP="00F61712">
            <w:pPr>
              <w:spacing w:after="0"/>
              <w:jc w:val="right"/>
              <w:rPr>
                <w:rFonts w:ascii="Times New Roman" w:hAnsi="Times New Roman"/>
                <w:sz w:val="24"/>
                <w:szCs w:val="24"/>
              </w:rPr>
            </w:pPr>
            <w:r>
              <w:rPr>
                <w:rFonts w:ascii="Times New Roman" w:hAnsi="Times New Roman"/>
                <w:sz w:val="24"/>
                <w:szCs w:val="24"/>
              </w:rPr>
              <w:t>3</w:t>
            </w:r>
          </w:p>
        </w:tc>
      </w:tr>
      <w:tr w:rsidR="00D31F6C" w:rsidRPr="008155C6" w14:paraId="43901823" w14:textId="77777777" w:rsidTr="00F61712">
        <w:trPr>
          <w:trHeight w:val="155"/>
        </w:trPr>
        <w:tc>
          <w:tcPr>
            <w:tcW w:w="720" w:type="dxa"/>
          </w:tcPr>
          <w:p w14:paraId="10A569AD" w14:textId="633CC68A" w:rsidR="00D31F6C" w:rsidRDefault="00D31F6C" w:rsidP="00F61712">
            <w:pPr>
              <w:spacing w:after="0"/>
              <w:rPr>
                <w:rFonts w:ascii="Times New Roman" w:hAnsi="Times New Roman"/>
                <w:b/>
                <w:sz w:val="24"/>
                <w:szCs w:val="24"/>
              </w:rPr>
            </w:pPr>
            <w:r>
              <w:rPr>
                <w:rFonts w:ascii="Times New Roman" w:hAnsi="Times New Roman"/>
                <w:b/>
                <w:sz w:val="24"/>
                <w:szCs w:val="24"/>
              </w:rPr>
              <w:t>27</w:t>
            </w:r>
          </w:p>
        </w:tc>
        <w:tc>
          <w:tcPr>
            <w:tcW w:w="9009" w:type="dxa"/>
            <w:gridSpan w:val="5"/>
          </w:tcPr>
          <w:p w14:paraId="426F8C09" w14:textId="45B1A29D" w:rsidR="0066586B" w:rsidRPr="000A53ED" w:rsidRDefault="0066586B" w:rsidP="00F61712">
            <w:pPr>
              <w:spacing w:after="0"/>
              <w:rPr>
                <w:rFonts w:ascii="Times New Roman" w:eastAsia="Times New Roman" w:hAnsi="Times New Roman"/>
                <w:sz w:val="24"/>
                <w:szCs w:val="24"/>
              </w:rPr>
            </w:pPr>
            <w:r w:rsidRPr="000A53ED">
              <w:rPr>
                <w:rFonts w:ascii="Times New Roman" w:eastAsia="Times New Roman" w:hAnsi="Times New Roman"/>
                <w:sz w:val="24"/>
                <w:szCs w:val="24"/>
              </w:rPr>
              <w:t xml:space="preserve">(i) Transcription level, Processing </w:t>
            </w:r>
            <w:r w:rsidR="0076769A" w:rsidRPr="000A53ED">
              <w:rPr>
                <w:rFonts w:ascii="Times New Roman" w:eastAsia="Times New Roman" w:hAnsi="Times New Roman"/>
                <w:sz w:val="24"/>
                <w:szCs w:val="24"/>
              </w:rPr>
              <w:t>level, Transport</w:t>
            </w:r>
            <w:r w:rsidRPr="000A53ED">
              <w:rPr>
                <w:rFonts w:ascii="Times New Roman" w:eastAsia="Times New Roman" w:hAnsi="Times New Roman"/>
                <w:sz w:val="24"/>
                <w:szCs w:val="24"/>
              </w:rPr>
              <w:t xml:space="preserve"> of mRNA to </w:t>
            </w:r>
            <w:r w:rsidR="0076769A" w:rsidRPr="000A53ED">
              <w:rPr>
                <w:rFonts w:ascii="Times New Roman" w:eastAsia="Times New Roman" w:hAnsi="Times New Roman"/>
                <w:sz w:val="24"/>
                <w:szCs w:val="24"/>
              </w:rPr>
              <w:t>cytoplasm,</w:t>
            </w:r>
            <w:r w:rsidRPr="000A53ED">
              <w:rPr>
                <w:rFonts w:ascii="Times New Roman" w:eastAsia="Times New Roman" w:hAnsi="Times New Roman"/>
                <w:sz w:val="24"/>
                <w:szCs w:val="24"/>
              </w:rPr>
              <w:t xml:space="preserve"> Translation</w:t>
            </w:r>
          </w:p>
          <w:p w14:paraId="4C5C0AC3" w14:textId="77777777" w:rsidR="0066586B" w:rsidRPr="000A53ED" w:rsidRDefault="0066586B" w:rsidP="00F61712">
            <w:pPr>
              <w:spacing w:after="0"/>
              <w:rPr>
                <w:rFonts w:ascii="Times New Roman" w:eastAsia="Times New Roman" w:hAnsi="Times New Roman"/>
                <w:sz w:val="24"/>
                <w:szCs w:val="24"/>
              </w:rPr>
            </w:pPr>
            <w:r w:rsidRPr="000A53ED">
              <w:rPr>
                <w:rFonts w:ascii="Times New Roman" w:eastAsia="Times New Roman" w:hAnsi="Times New Roman"/>
                <w:sz w:val="24"/>
                <w:szCs w:val="24"/>
              </w:rPr>
              <w:t>level. (ii) Gene i .</w:t>
            </w:r>
          </w:p>
          <w:p w14:paraId="34D3C95F" w14:textId="0215BE59" w:rsidR="0066586B" w:rsidRPr="000A53ED" w:rsidRDefault="0066586B" w:rsidP="00F61712">
            <w:pPr>
              <w:spacing w:after="0"/>
              <w:rPr>
                <w:rFonts w:ascii="Times New Roman" w:eastAsia="Times New Roman" w:hAnsi="Times New Roman"/>
                <w:sz w:val="24"/>
                <w:szCs w:val="24"/>
              </w:rPr>
            </w:pPr>
            <w:r w:rsidRPr="000A53ED">
              <w:rPr>
                <w:rFonts w:ascii="Times New Roman" w:eastAsia="Times New Roman" w:hAnsi="Times New Roman"/>
                <w:sz w:val="24"/>
                <w:szCs w:val="24"/>
              </w:rPr>
              <w:t>½*4+1</w:t>
            </w:r>
          </w:p>
        </w:tc>
        <w:tc>
          <w:tcPr>
            <w:tcW w:w="801" w:type="dxa"/>
          </w:tcPr>
          <w:p w14:paraId="3BE10BD7" w14:textId="51769CF7" w:rsidR="00D31F6C" w:rsidRDefault="00D31F6C" w:rsidP="00F61712">
            <w:pPr>
              <w:spacing w:after="0"/>
              <w:jc w:val="right"/>
              <w:rPr>
                <w:rFonts w:ascii="Times New Roman" w:hAnsi="Times New Roman"/>
                <w:sz w:val="24"/>
                <w:szCs w:val="24"/>
              </w:rPr>
            </w:pPr>
            <w:r>
              <w:rPr>
                <w:rFonts w:ascii="Times New Roman" w:hAnsi="Times New Roman"/>
                <w:sz w:val="24"/>
                <w:szCs w:val="24"/>
              </w:rPr>
              <w:t>3</w:t>
            </w:r>
          </w:p>
        </w:tc>
      </w:tr>
      <w:tr w:rsidR="00D31F6C" w:rsidRPr="008155C6" w14:paraId="3ADD2EE1" w14:textId="77777777" w:rsidTr="00F61712">
        <w:trPr>
          <w:trHeight w:val="155"/>
        </w:trPr>
        <w:tc>
          <w:tcPr>
            <w:tcW w:w="720" w:type="dxa"/>
          </w:tcPr>
          <w:p w14:paraId="035445B2" w14:textId="777CF304" w:rsidR="00D31F6C" w:rsidRDefault="00D31F6C" w:rsidP="00F61712">
            <w:pPr>
              <w:spacing w:after="0"/>
              <w:rPr>
                <w:rFonts w:ascii="Times New Roman" w:hAnsi="Times New Roman"/>
                <w:b/>
                <w:sz w:val="24"/>
                <w:szCs w:val="24"/>
              </w:rPr>
            </w:pPr>
            <w:r>
              <w:rPr>
                <w:rFonts w:ascii="Times New Roman" w:hAnsi="Times New Roman"/>
                <w:b/>
                <w:sz w:val="24"/>
                <w:szCs w:val="24"/>
              </w:rPr>
              <w:t>28</w:t>
            </w:r>
          </w:p>
        </w:tc>
        <w:tc>
          <w:tcPr>
            <w:tcW w:w="9009" w:type="dxa"/>
            <w:gridSpan w:val="5"/>
          </w:tcPr>
          <w:p w14:paraId="4EED00C7" w14:textId="6FBD8D99" w:rsidR="007A2518" w:rsidRPr="000A53ED" w:rsidRDefault="007A2518" w:rsidP="00F61712">
            <w:pPr>
              <w:spacing w:after="0"/>
              <w:rPr>
                <w:rFonts w:ascii="Times New Roman" w:eastAsia="Times New Roman" w:hAnsi="Times New Roman"/>
                <w:sz w:val="24"/>
                <w:szCs w:val="24"/>
              </w:rPr>
            </w:pPr>
            <w:r w:rsidRPr="000A53ED">
              <w:rPr>
                <w:rFonts w:ascii="Times New Roman" w:eastAsia="Times New Roman" w:hAnsi="Times New Roman"/>
                <w:sz w:val="24"/>
                <w:szCs w:val="24"/>
              </w:rPr>
              <w:t xml:space="preserve">DNA fingerprinting can sort out this dispute of </w:t>
            </w:r>
            <w:r w:rsidR="0076769A" w:rsidRPr="000A53ED">
              <w:rPr>
                <w:rFonts w:ascii="Times New Roman" w:eastAsia="Times New Roman" w:hAnsi="Times New Roman"/>
                <w:sz w:val="24"/>
                <w:szCs w:val="24"/>
              </w:rPr>
              <w:t>maternity.</w:t>
            </w:r>
          </w:p>
          <w:p w14:paraId="7543BD96" w14:textId="77777777" w:rsidR="007A2518" w:rsidRPr="000A53ED" w:rsidRDefault="007A2518" w:rsidP="00F61712">
            <w:pPr>
              <w:spacing w:after="0"/>
              <w:rPr>
                <w:rFonts w:ascii="Times New Roman" w:eastAsia="Times New Roman" w:hAnsi="Times New Roman"/>
                <w:sz w:val="24"/>
                <w:szCs w:val="24"/>
              </w:rPr>
            </w:pPr>
            <w:r w:rsidRPr="000A53ED">
              <w:rPr>
                <w:rFonts w:ascii="Times New Roman" w:eastAsia="Times New Roman" w:hAnsi="Times New Roman"/>
                <w:sz w:val="24"/>
                <w:szCs w:val="24"/>
              </w:rPr>
              <w:t>The steps of this technique are:</w:t>
            </w:r>
          </w:p>
          <w:p w14:paraId="42CD27E4" w14:textId="03C558C4" w:rsidR="007A2518" w:rsidRPr="000A53ED" w:rsidRDefault="007A2518" w:rsidP="00F61712">
            <w:pPr>
              <w:spacing w:after="0"/>
              <w:rPr>
                <w:rFonts w:ascii="Times New Roman" w:eastAsia="Times New Roman" w:hAnsi="Times New Roman"/>
                <w:sz w:val="24"/>
                <w:szCs w:val="24"/>
              </w:rPr>
            </w:pPr>
            <w:r w:rsidRPr="000A53ED">
              <w:rPr>
                <w:rFonts w:ascii="Times New Roman" w:eastAsia="Times New Roman" w:hAnsi="Times New Roman"/>
                <w:sz w:val="24"/>
                <w:szCs w:val="24"/>
              </w:rPr>
              <w:t xml:space="preserve">Step I The technique involves Southern blot </w:t>
            </w:r>
            <w:r w:rsidR="0076769A" w:rsidRPr="000A53ED">
              <w:rPr>
                <w:rFonts w:ascii="Times New Roman" w:eastAsia="Times New Roman" w:hAnsi="Times New Roman"/>
                <w:sz w:val="24"/>
                <w:szCs w:val="24"/>
              </w:rPr>
              <w:t>hybridization</w:t>
            </w:r>
            <w:r w:rsidRPr="000A53ED">
              <w:rPr>
                <w:rFonts w:ascii="Times New Roman" w:eastAsia="Times New Roman" w:hAnsi="Times New Roman"/>
                <w:sz w:val="24"/>
                <w:szCs w:val="24"/>
              </w:rPr>
              <w:t xml:space="preserve"> using </w:t>
            </w:r>
            <w:r w:rsidR="0076769A" w:rsidRPr="000A53ED">
              <w:rPr>
                <w:rFonts w:ascii="Times New Roman" w:eastAsia="Times New Roman" w:hAnsi="Times New Roman"/>
                <w:sz w:val="24"/>
                <w:szCs w:val="24"/>
              </w:rPr>
              <w:t>radiolabeled</w:t>
            </w:r>
            <w:r w:rsidRPr="000A53ED">
              <w:rPr>
                <w:rFonts w:ascii="Times New Roman" w:eastAsia="Times New Roman" w:hAnsi="Times New Roman"/>
                <w:sz w:val="24"/>
                <w:szCs w:val="24"/>
              </w:rPr>
              <w:t xml:space="preserve"> VNTR as a probe.</w:t>
            </w:r>
          </w:p>
          <w:p w14:paraId="53802E2B" w14:textId="2C05A905" w:rsidR="007A2518" w:rsidRPr="000A53ED" w:rsidRDefault="007A2518" w:rsidP="00F61712">
            <w:pPr>
              <w:spacing w:after="0"/>
              <w:rPr>
                <w:rFonts w:ascii="Times New Roman" w:eastAsia="Times New Roman" w:hAnsi="Times New Roman"/>
                <w:sz w:val="24"/>
                <w:szCs w:val="24"/>
              </w:rPr>
            </w:pPr>
            <w:r w:rsidRPr="000A53ED">
              <w:rPr>
                <w:rFonts w:ascii="Times New Roman" w:eastAsia="Times New Roman" w:hAnsi="Times New Roman"/>
                <w:sz w:val="24"/>
                <w:szCs w:val="24"/>
              </w:rPr>
              <w:t xml:space="preserve">Step II The methodology </w:t>
            </w:r>
            <w:r w:rsidR="0076769A" w:rsidRPr="000A53ED">
              <w:rPr>
                <w:rFonts w:ascii="Times New Roman" w:eastAsia="Times New Roman" w:hAnsi="Times New Roman"/>
                <w:sz w:val="24"/>
                <w:szCs w:val="24"/>
              </w:rPr>
              <w:t>includes.</w:t>
            </w:r>
          </w:p>
          <w:p w14:paraId="77780760" w14:textId="77777777" w:rsidR="007A2518" w:rsidRPr="000A53ED" w:rsidRDefault="007A2518" w:rsidP="00F61712">
            <w:pPr>
              <w:spacing w:after="0"/>
              <w:rPr>
                <w:rFonts w:ascii="Times New Roman" w:eastAsia="Times New Roman" w:hAnsi="Times New Roman"/>
                <w:sz w:val="24"/>
                <w:szCs w:val="24"/>
              </w:rPr>
            </w:pPr>
            <w:r w:rsidRPr="000A53ED">
              <w:rPr>
                <w:rFonts w:ascii="Times New Roman" w:eastAsia="Times New Roman" w:hAnsi="Times New Roman"/>
                <w:sz w:val="24"/>
                <w:szCs w:val="24"/>
              </w:rPr>
              <w:t>(i)DNA is isolated and digested by the restriction endonucleases.</w:t>
            </w:r>
          </w:p>
          <w:p w14:paraId="52BFF352" w14:textId="77777777" w:rsidR="007A2518" w:rsidRPr="000A53ED" w:rsidRDefault="007A2518" w:rsidP="00F61712">
            <w:pPr>
              <w:spacing w:after="0"/>
              <w:rPr>
                <w:rFonts w:ascii="Times New Roman" w:eastAsia="Times New Roman" w:hAnsi="Times New Roman"/>
                <w:sz w:val="24"/>
                <w:szCs w:val="24"/>
              </w:rPr>
            </w:pPr>
            <w:r w:rsidRPr="000A53ED">
              <w:rPr>
                <w:rFonts w:ascii="Times New Roman" w:eastAsia="Times New Roman" w:hAnsi="Times New Roman"/>
                <w:sz w:val="24"/>
                <w:szCs w:val="24"/>
              </w:rPr>
              <w:t>(ii)DNA fragments are separated by electrophoresis.</w:t>
            </w:r>
          </w:p>
          <w:p w14:paraId="28E67DF6" w14:textId="450C925B" w:rsidR="007A2518" w:rsidRPr="000A53ED" w:rsidRDefault="007A2518" w:rsidP="00F61712">
            <w:pPr>
              <w:spacing w:after="0"/>
              <w:rPr>
                <w:rFonts w:ascii="Times New Roman" w:eastAsia="Times New Roman" w:hAnsi="Times New Roman"/>
                <w:sz w:val="24"/>
                <w:szCs w:val="24"/>
              </w:rPr>
            </w:pPr>
            <w:r w:rsidRPr="000A53ED">
              <w:rPr>
                <w:rFonts w:ascii="Times New Roman" w:eastAsia="Times New Roman" w:hAnsi="Times New Roman"/>
                <w:sz w:val="24"/>
                <w:szCs w:val="24"/>
              </w:rPr>
              <w:t xml:space="preserve">(iii) Separated DNA fragments are transferred to synthetic membranes like </w:t>
            </w:r>
            <w:r w:rsidR="0076769A" w:rsidRPr="000A53ED">
              <w:rPr>
                <w:rFonts w:ascii="Times New Roman" w:eastAsia="Times New Roman" w:hAnsi="Times New Roman"/>
                <w:sz w:val="24"/>
                <w:szCs w:val="24"/>
              </w:rPr>
              <w:t>nitrocellulose</w:t>
            </w:r>
            <w:r w:rsidRPr="000A53ED">
              <w:rPr>
                <w:rFonts w:ascii="Times New Roman" w:eastAsia="Times New Roman" w:hAnsi="Times New Roman"/>
                <w:sz w:val="24"/>
                <w:szCs w:val="24"/>
              </w:rPr>
              <w:t xml:space="preserve"> or nylon.</w:t>
            </w:r>
          </w:p>
          <w:p w14:paraId="2D7B12CC" w14:textId="4E5ABD2D" w:rsidR="007A2518" w:rsidRPr="000A53ED" w:rsidRDefault="007A2518" w:rsidP="00F61712">
            <w:pPr>
              <w:spacing w:after="0"/>
              <w:rPr>
                <w:rFonts w:ascii="Times New Roman" w:eastAsia="Times New Roman" w:hAnsi="Times New Roman"/>
                <w:sz w:val="24"/>
                <w:szCs w:val="24"/>
              </w:rPr>
            </w:pPr>
            <w:r w:rsidRPr="000A53ED">
              <w:rPr>
                <w:rFonts w:ascii="Times New Roman" w:eastAsia="Times New Roman" w:hAnsi="Times New Roman"/>
                <w:sz w:val="24"/>
                <w:szCs w:val="24"/>
              </w:rPr>
              <w:t xml:space="preserve">(iv) </w:t>
            </w:r>
            <w:r w:rsidR="0076769A" w:rsidRPr="000A53ED">
              <w:rPr>
                <w:rFonts w:ascii="Times New Roman" w:eastAsia="Times New Roman" w:hAnsi="Times New Roman"/>
                <w:sz w:val="24"/>
                <w:szCs w:val="24"/>
              </w:rPr>
              <w:t>Hybridization</w:t>
            </w:r>
            <w:r w:rsidRPr="000A53ED">
              <w:rPr>
                <w:rFonts w:ascii="Times New Roman" w:eastAsia="Times New Roman" w:hAnsi="Times New Roman"/>
                <w:sz w:val="24"/>
                <w:szCs w:val="24"/>
              </w:rPr>
              <w:t xml:space="preserve"> using labelled VNTR probe.</w:t>
            </w:r>
          </w:p>
          <w:p w14:paraId="53027410" w14:textId="3C7EACFC" w:rsidR="007A2518" w:rsidRPr="000A53ED" w:rsidRDefault="007A2518" w:rsidP="00F61712">
            <w:pPr>
              <w:spacing w:after="0"/>
              <w:rPr>
                <w:rFonts w:ascii="Times New Roman" w:eastAsia="Times New Roman" w:hAnsi="Times New Roman"/>
                <w:sz w:val="24"/>
                <w:szCs w:val="24"/>
              </w:rPr>
            </w:pPr>
            <w:r w:rsidRPr="000A53ED">
              <w:rPr>
                <w:rFonts w:ascii="Times New Roman" w:eastAsia="Times New Roman" w:hAnsi="Times New Roman"/>
                <w:sz w:val="24"/>
                <w:szCs w:val="24"/>
              </w:rPr>
              <w:t>(v)</w:t>
            </w:r>
            <w:r w:rsidR="0076769A" w:rsidRPr="000A53ED">
              <w:rPr>
                <w:rFonts w:ascii="Times New Roman" w:eastAsia="Times New Roman" w:hAnsi="Times New Roman"/>
                <w:sz w:val="24"/>
                <w:szCs w:val="24"/>
              </w:rPr>
              <w:t>Hybridized</w:t>
            </w:r>
            <w:r w:rsidRPr="000A53ED">
              <w:rPr>
                <w:rFonts w:ascii="Times New Roman" w:eastAsia="Times New Roman" w:hAnsi="Times New Roman"/>
                <w:sz w:val="24"/>
                <w:szCs w:val="24"/>
              </w:rPr>
              <w:t xml:space="preserve"> DNA fragments are detected by </w:t>
            </w:r>
            <w:r w:rsidR="0076769A" w:rsidRPr="000A53ED">
              <w:rPr>
                <w:rFonts w:ascii="Times New Roman" w:eastAsia="Times New Roman" w:hAnsi="Times New Roman"/>
                <w:sz w:val="24"/>
                <w:szCs w:val="24"/>
              </w:rPr>
              <w:t>autoradiography. (</w:t>
            </w:r>
            <w:r w:rsidRPr="000A53ED">
              <w:rPr>
                <w:rFonts w:ascii="Times New Roman" w:eastAsia="Times New Roman" w:hAnsi="Times New Roman"/>
                <w:sz w:val="24"/>
                <w:szCs w:val="24"/>
              </w:rPr>
              <w:t>2+1)</w:t>
            </w:r>
          </w:p>
        </w:tc>
        <w:tc>
          <w:tcPr>
            <w:tcW w:w="801" w:type="dxa"/>
          </w:tcPr>
          <w:p w14:paraId="202B5EB6" w14:textId="4E70A31F" w:rsidR="00D31F6C" w:rsidRDefault="00D31F6C" w:rsidP="00F61712">
            <w:pPr>
              <w:spacing w:after="0"/>
              <w:jc w:val="right"/>
              <w:rPr>
                <w:rFonts w:ascii="Times New Roman" w:hAnsi="Times New Roman"/>
                <w:sz w:val="24"/>
                <w:szCs w:val="24"/>
              </w:rPr>
            </w:pPr>
            <w:r>
              <w:rPr>
                <w:rFonts w:ascii="Times New Roman" w:hAnsi="Times New Roman"/>
                <w:sz w:val="24"/>
                <w:szCs w:val="24"/>
              </w:rPr>
              <w:t>3</w:t>
            </w:r>
          </w:p>
        </w:tc>
      </w:tr>
      <w:tr w:rsidR="00D31F6C" w:rsidRPr="008155C6" w14:paraId="079349EB" w14:textId="77777777" w:rsidTr="00F61712">
        <w:trPr>
          <w:trHeight w:val="155"/>
        </w:trPr>
        <w:tc>
          <w:tcPr>
            <w:tcW w:w="720" w:type="dxa"/>
          </w:tcPr>
          <w:p w14:paraId="36326B86" w14:textId="77777777" w:rsidR="00D31F6C" w:rsidRPr="008155C6" w:rsidRDefault="00D31F6C" w:rsidP="00F61712">
            <w:pPr>
              <w:spacing w:after="0"/>
              <w:rPr>
                <w:rFonts w:ascii="Times New Roman" w:hAnsi="Times New Roman"/>
                <w:sz w:val="24"/>
                <w:szCs w:val="24"/>
              </w:rPr>
            </w:pPr>
          </w:p>
        </w:tc>
        <w:tc>
          <w:tcPr>
            <w:tcW w:w="9009" w:type="dxa"/>
            <w:gridSpan w:val="5"/>
          </w:tcPr>
          <w:p w14:paraId="4753B88A" w14:textId="77777777" w:rsidR="00D31F6C" w:rsidRPr="000A53ED" w:rsidRDefault="00D31F6C" w:rsidP="00F61712">
            <w:pPr>
              <w:spacing w:after="0"/>
              <w:jc w:val="center"/>
              <w:rPr>
                <w:rFonts w:ascii="Times New Roman" w:eastAsia="Times New Roman" w:hAnsi="Times New Roman"/>
                <w:sz w:val="24"/>
                <w:szCs w:val="24"/>
              </w:rPr>
            </w:pPr>
            <w:r w:rsidRPr="000A53ED">
              <w:rPr>
                <w:rFonts w:ascii="Times New Roman" w:hAnsi="Times New Roman"/>
                <w:b/>
                <w:bCs/>
                <w:color w:val="000000"/>
                <w:sz w:val="24"/>
                <w:szCs w:val="24"/>
              </w:rPr>
              <w:t>SECTION -D</w:t>
            </w:r>
          </w:p>
        </w:tc>
        <w:tc>
          <w:tcPr>
            <w:tcW w:w="801" w:type="dxa"/>
          </w:tcPr>
          <w:p w14:paraId="71DB5D32" w14:textId="3831A5AF" w:rsidR="00D31F6C" w:rsidRPr="008155C6" w:rsidRDefault="00D31F6C" w:rsidP="00F61712">
            <w:pPr>
              <w:spacing w:after="0"/>
              <w:jc w:val="right"/>
              <w:rPr>
                <w:rFonts w:ascii="Times New Roman" w:hAnsi="Times New Roman"/>
                <w:sz w:val="24"/>
                <w:szCs w:val="24"/>
              </w:rPr>
            </w:pPr>
            <w:r>
              <w:rPr>
                <w:rFonts w:ascii="Times New Roman" w:hAnsi="Times New Roman"/>
                <w:sz w:val="24"/>
                <w:szCs w:val="24"/>
              </w:rPr>
              <w:t>4*2</w:t>
            </w:r>
          </w:p>
        </w:tc>
      </w:tr>
      <w:tr w:rsidR="00D31F6C" w:rsidRPr="008155C6" w14:paraId="4BDB2098" w14:textId="77777777" w:rsidTr="00F61712">
        <w:trPr>
          <w:trHeight w:val="155"/>
        </w:trPr>
        <w:tc>
          <w:tcPr>
            <w:tcW w:w="720" w:type="dxa"/>
          </w:tcPr>
          <w:p w14:paraId="30EE21D5" w14:textId="0EFE7220" w:rsidR="00D31F6C" w:rsidRPr="008155C6" w:rsidRDefault="00D31F6C" w:rsidP="00F61712">
            <w:pPr>
              <w:spacing w:after="0"/>
              <w:rPr>
                <w:rFonts w:ascii="Times New Roman" w:hAnsi="Times New Roman"/>
                <w:sz w:val="24"/>
                <w:szCs w:val="24"/>
              </w:rPr>
            </w:pPr>
          </w:p>
        </w:tc>
        <w:tc>
          <w:tcPr>
            <w:tcW w:w="9009" w:type="dxa"/>
            <w:gridSpan w:val="5"/>
          </w:tcPr>
          <w:p w14:paraId="3A94A9B8" w14:textId="08980E19" w:rsidR="00D31F6C" w:rsidRPr="000A53ED" w:rsidRDefault="00D31F6C" w:rsidP="00F61712">
            <w:pPr>
              <w:spacing w:after="0"/>
              <w:rPr>
                <w:rFonts w:ascii="Times New Roman" w:hAnsi="Times New Roman"/>
                <w:b/>
                <w:bCs/>
                <w:color w:val="000000"/>
                <w:sz w:val="24"/>
                <w:szCs w:val="24"/>
              </w:rPr>
            </w:pPr>
            <w:r w:rsidRPr="000A53ED">
              <w:rPr>
                <w:rFonts w:ascii="Times New Roman" w:hAnsi="Times New Roman"/>
                <w:sz w:val="24"/>
                <w:szCs w:val="24"/>
              </w:rPr>
              <w:t>Q. No. 29 and 30  are case-based questions which has 3 subparts with internal choice in one subpart.</w:t>
            </w:r>
          </w:p>
        </w:tc>
        <w:tc>
          <w:tcPr>
            <w:tcW w:w="801" w:type="dxa"/>
          </w:tcPr>
          <w:p w14:paraId="743FBA4D" w14:textId="77777777" w:rsidR="00D31F6C" w:rsidRPr="008155C6" w:rsidRDefault="00D31F6C" w:rsidP="00F61712">
            <w:pPr>
              <w:spacing w:after="0"/>
              <w:jc w:val="right"/>
              <w:rPr>
                <w:rFonts w:ascii="Times New Roman" w:hAnsi="Times New Roman"/>
                <w:sz w:val="24"/>
                <w:szCs w:val="24"/>
              </w:rPr>
            </w:pPr>
          </w:p>
        </w:tc>
      </w:tr>
      <w:tr w:rsidR="00D31F6C" w:rsidRPr="008155C6" w14:paraId="7192B7C8" w14:textId="77777777" w:rsidTr="00F61712">
        <w:trPr>
          <w:trHeight w:val="155"/>
        </w:trPr>
        <w:tc>
          <w:tcPr>
            <w:tcW w:w="720" w:type="dxa"/>
          </w:tcPr>
          <w:p w14:paraId="690ED8B3" w14:textId="710D3DB8" w:rsidR="00D31F6C" w:rsidRPr="008155C6" w:rsidRDefault="00D31F6C" w:rsidP="00F61712">
            <w:pPr>
              <w:spacing w:after="0"/>
              <w:rPr>
                <w:rFonts w:ascii="Times New Roman" w:hAnsi="Times New Roman"/>
                <w:sz w:val="24"/>
                <w:szCs w:val="24"/>
              </w:rPr>
            </w:pPr>
            <w:r>
              <w:rPr>
                <w:rFonts w:ascii="Times New Roman" w:hAnsi="Times New Roman"/>
                <w:sz w:val="24"/>
                <w:szCs w:val="24"/>
              </w:rPr>
              <w:t>29.</w:t>
            </w:r>
          </w:p>
        </w:tc>
        <w:tc>
          <w:tcPr>
            <w:tcW w:w="9009" w:type="dxa"/>
            <w:gridSpan w:val="5"/>
          </w:tcPr>
          <w:p w14:paraId="7171CD03" w14:textId="77EDC8EC" w:rsidR="00237BDD" w:rsidRPr="000A53ED" w:rsidRDefault="00237BDD" w:rsidP="00F61712">
            <w:pPr>
              <w:spacing w:after="0"/>
              <w:rPr>
                <w:rFonts w:ascii="Times New Roman" w:hAnsi="Times New Roman"/>
                <w:sz w:val="24"/>
                <w:szCs w:val="24"/>
              </w:rPr>
            </w:pPr>
            <w:r w:rsidRPr="000A53ED">
              <w:rPr>
                <w:rFonts w:ascii="Times New Roman" w:hAnsi="Times New Roman"/>
                <w:sz w:val="24"/>
                <w:szCs w:val="24"/>
              </w:rPr>
              <w:t xml:space="preserve">a) </w:t>
            </w:r>
            <w:r w:rsidR="00E804B5" w:rsidRPr="000A53ED">
              <w:rPr>
                <w:rFonts w:ascii="Times New Roman" w:hAnsi="Times New Roman"/>
                <w:sz w:val="24"/>
                <w:szCs w:val="24"/>
              </w:rPr>
              <w:t xml:space="preserve">Downs </w:t>
            </w:r>
            <w:r w:rsidRPr="000A53ED">
              <w:rPr>
                <w:rFonts w:ascii="Times New Roman" w:hAnsi="Times New Roman"/>
                <w:sz w:val="24"/>
                <w:szCs w:val="24"/>
              </w:rPr>
              <w:t>syndrome</w:t>
            </w:r>
          </w:p>
          <w:p w14:paraId="33CBABAB" w14:textId="12D8EADB" w:rsidR="00E804B5" w:rsidRPr="000A53ED" w:rsidRDefault="00237BDD" w:rsidP="00F61712">
            <w:pPr>
              <w:spacing w:after="0"/>
              <w:rPr>
                <w:rFonts w:ascii="Times New Roman" w:hAnsi="Times New Roman"/>
                <w:sz w:val="24"/>
                <w:szCs w:val="24"/>
              </w:rPr>
            </w:pPr>
            <w:r w:rsidRPr="000A53ED">
              <w:rPr>
                <w:rFonts w:ascii="Times New Roman" w:hAnsi="Times New Roman"/>
                <w:sz w:val="24"/>
                <w:szCs w:val="24"/>
              </w:rPr>
              <w:t xml:space="preserve">b) </w:t>
            </w:r>
            <w:r w:rsidR="00E804B5" w:rsidRPr="000A53ED">
              <w:rPr>
                <w:rFonts w:ascii="Times New Roman" w:hAnsi="Times New Roman"/>
                <w:sz w:val="24"/>
                <w:szCs w:val="24"/>
              </w:rPr>
              <w:t>Aneuploidy</w:t>
            </w:r>
          </w:p>
          <w:p w14:paraId="7DF30489" w14:textId="3A714E1A" w:rsidR="00E804B5" w:rsidRPr="000A53ED" w:rsidRDefault="00E804B5" w:rsidP="00F61712">
            <w:pPr>
              <w:spacing w:after="0"/>
              <w:jc w:val="center"/>
              <w:rPr>
                <w:rFonts w:ascii="Times New Roman" w:hAnsi="Times New Roman"/>
                <w:b/>
                <w:bCs/>
                <w:sz w:val="24"/>
                <w:szCs w:val="24"/>
              </w:rPr>
            </w:pPr>
            <w:r w:rsidRPr="000A53ED">
              <w:rPr>
                <w:rFonts w:ascii="Times New Roman" w:hAnsi="Times New Roman"/>
                <w:b/>
                <w:bCs/>
                <w:sz w:val="24"/>
                <w:szCs w:val="24"/>
              </w:rPr>
              <w:t>OR</w:t>
            </w:r>
          </w:p>
          <w:p w14:paraId="73161C77" w14:textId="27FF92AE" w:rsidR="00E804B5" w:rsidRPr="000A53ED" w:rsidRDefault="00E804B5" w:rsidP="00F61712">
            <w:pPr>
              <w:pStyle w:val="ListParagraph"/>
              <w:numPr>
                <w:ilvl w:val="0"/>
                <w:numId w:val="53"/>
              </w:numPr>
              <w:spacing w:after="0"/>
              <w:rPr>
                <w:rFonts w:ascii="Times New Roman" w:hAnsi="Times New Roman"/>
                <w:sz w:val="24"/>
                <w:szCs w:val="24"/>
              </w:rPr>
            </w:pPr>
            <w:r w:rsidRPr="000A53ED">
              <w:rPr>
                <w:rFonts w:ascii="Times New Roman" w:hAnsi="Times New Roman"/>
                <w:sz w:val="24"/>
                <w:szCs w:val="24"/>
              </w:rPr>
              <w:t>Short stature and stunted growth.</w:t>
            </w:r>
          </w:p>
          <w:p w14:paraId="324EF811" w14:textId="77777777" w:rsidR="00E804B5" w:rsidRPr="000A53ED" w:rsidRDefault="00E804B5" w:rsidP="00F61712">
            <w:pPr>
              <w:pStyle w:val="ListParagraph"/>
              <w:spacing w:after="0"/>
              <w:rPr>
                <w:rFonts w:ascii="Times New Roman" w:hAnsi="Times New Roman"/>
                <w:sz w:val="24"/>
                <w:szCs w:val="24"/>
              </w:rPr>
            </w:pPr>
            <w:r w:rsidRPr="000A53ED">
              <w:rPr>
                <w:rFonts w:ascii="Times New Roman" w:hAnsi="Times New Roman"/>
                <w:sz w:val="24"/>
                <w:szCs w:val="24"/>
              </w:rPr>
              <w:t>Fold of the skin above the eye, slanted eyes.</w:t>
            </w:r>
          </w:p>
          <w:p w14:paraId="1A8F8150" w14:textId="77777777" w:rsidR="00E804B5" w:rsidRPr="000A53ED" w:rsidRDefault="00E804B5" w:rsidP="00F61712">
            <w:pPr>
              <w:pStyle w:val="ListParagraph"/>
              <w:spacing w:after="0"/>
              <w:rPr>
                <w:rFonts w:ascii="Times New Roman" w:hAnsi="Times New Roman"/>
                <w:sz w:val="24"/>
                <w:szCs w:val="24"/>
              </w:rPr>
            </w:pPr>
            <w:r w:rsidRPr="000A53ED">
              <w:rPr>
                <w:rFonts w:ascii="Times New Roman" w:hAnsi="Times New Roman"/>
                <w:sz w:val="24"/>
                <w:szCs w:val="24"/>
              </w:rPr>
              <w:t>Protruding furrowed tongue, flattened nose.</w:t>
            </w:r>
          </w:p>
          <w:p w14:paraId="0E60AB70" w14:textId="77777777" w:rsidR="00E804B5" w:rsidRPr="000A53ED" w:rsidRDefault="00E804B5" w:rsidP="00F61712">
            <w:pPr>
              <w:pStyle w:val="ListParagraph"/>
              <w:spacing w:after="0"/>
              <w:rPr>
                <w:rFonts w:ascii="Times New Roman" w:hAnsi="Times New Roman"/>
                <w:sz w:val="24"/>
                <w:szCs w:val="24"/>
              </w:rPr>
            </w:pPr>
            <w:r w:rsidRPr="000A53ED">
              <w:rPr>
                <w:rFonts w:ascii="Times New Roman" w:hAnsi="Times New Roman"/>
                <w:sz w:val="24"/>
                <w:szCs w:val="24"/>
              </w:rPr>
              <w:t>Mental retardation.</w:t>
            </w:r>
          </w:p>
          <w:p w14:paraId="2D9DA535" w14:textId="77777777" w:rsidR="00E804B5" w:rsidRPr="000A53ED" w:rsidRDefault="00E804B5" w:rsidP="00F61712">
            <w:pPr>
              <w:pStyle w:val="ListParagraph"/>
              <w:spacing w:after="0"/>
              <w:rPr>
                <w:rFonts w:ascii="Times New Roman" w:hAnsi="Times New Roman"/>
                <w:sz w:val="24"/>
                <w:szCs w:val="24"/>
              </w:rPr>
            </w:pPr>
            <w:r w:rsidRPr="000A53ED">
              <w:rPr>
                <w:rFonts w:ascii="Times New Roman" w:hAnsi="Times New Roman"/>
                <w:sz w:val="24"/>
                <w:szCs w:val="24"/>
              </w:rPr>
              <w:t>Cardiac deformities.</w:t>
            </w:r>
          </w:p>
          <w:p w14:paraId="13D79A9A" w14:textId="77777777" w:rsidR="00E804B5" w:rsidRPr="000A53ED" w:rsidRDefault="00E804B5" w:rsidP="00F61712">
            <w:pPr>
              <w:pStyle w:val="ListParagraph"/>
              <w:spacing w:after="0"/>
              <w:rPr>
                <w:rFonts w:ascii="Times New Roman" w:hAnsi="Times New Roman"/>
                <w:sz w:val="24"/>
                <w:szCs w:val="24"/>
              </w:rPr>
            </w:pPr>
            <w:r w:rsidRPr="000A53ED">
              <w:rPr>
                <w:rFonts w:ascii="Times New Roman" w:hAnsi="Times New Roman"/>
                <w:sz w:val="24"/>
                <w:szCs w:val="24"/>
              </w:rPr>
              <w:t>Single transverse palm crease and hand is broad and short.</w:t>
            </w:r>
          </w:p>
          <w:p w14:paraId="28C279F5" w14:textId="4211518A" w:rsidR="00E804B5" w:rsidRPr="000A53ED" w:rsidRDefault="00E804B5" w:rsidP="00F61712">
            <w:pPr>
              <w:pStyle w:val="ListParagraph"/>
              <w:spacing w:after="0"/>
              <w:rPr>
                <w:rFonts w:ascii="Times New Roman" w:hAnsi="Times New Roman"/>
                <w:sz w:val="24"/>
                <w:szCs w:val="24"/>
              </w:rPr>
            </w:pPr>
            <w:r w:rsidRPr="000A53ED">
              <w:rPr>
                <w:rFonts w:ascii="Times New Roman" w:hAnsi="Times New Roman"/>
                <w:sz w:val="24"/>
                <w:szCs w:val="24"/>
              </w:rPr>
              <w:t>Poor muscle tone and excessive flexibility (any two)</w:t>
            </w:r>
          </w:p>
          <w:p w14:paraId="799C3FEA" w14:textId="0D3E90E4" w:rsidR="00E4592E" w:rsidRPr="000A53ED" w:rsidRDefault="00E4592E" w:rsidP="00F61712">
            <w:pPr>
              <w:pStyle w:val="ListParagraph"/>
              <w:numPr>
                <w:ilvl w:val="0"/>
                <w:numId w:val="53"/>
              </w:numPr>
              <w:spacing w:after="0"/>
              <w:rPr>
                <w:rFonts w:ascii="Times New Roman" w:hAnsi="Times New Roman"/>
                <w:sz w:val="24"/>
                <w:szCs w:val="24"/>
              </w:rPr>
            </w:pPr>
            <w:r w:rsidRPr="000A53ED">
              <w:rPr>
                <w:rFonts w:ascii="Times New Roman" w:hAnsi="Times New Roman"/>
                <w:sz w:val="24"/>
                <w:szCs w:val="24"/>
              </w:rPr>
              <w:t>It is also called trisomy 21.Extra chromosome 21 due to non disjunction/</w:t>
            </w:r>
            <w:r w:rsidRPr="000A53ED">
              <w:rPr>
                <w:rFonts w:ascii="Times New Roman" w:hAnsi="Times New Roman"/>
                <w:color w:val="040C28"/>
                <w:sz w:val="24"/>
                <w:szCs w:val="24"/>
              </w:rPr>
              <w:t xml:space="preserve"> the father's sperm or the mother's egg cell contains the extra chromosome</w:t>
            </w:r>
            <w:r w:rsidRPr="000A53ED">
              <w:rPr>
                <w:rFonts w:ascii="Times New Roman" w:hAnsi="Times New Roman"/>
                <w:color w:val="4D5156"/>
                <w:sz w:val="24"/>
                <w:szCs w:val="24"/>
                <w:shd w:val="clear" w:color="auto" w:fill="FFFFFF"/>
              </w:rPr>
              <w:t>.</w:t>
            </w:r>
          </w:p>
        </w:tc>
        <w:tc>
          <w:tcPr>
            <w:tcW w:w="801" w:type="dxa"/>
          </w:tcPr>
          <w:p w14:paraId="7A4CDBA1" w14:textId="5456BECB" w:rsidR="00D31F6C" w:rsidRPr="008155C6" w:rsidRDefault="00D31F6C" w:rsidP="00F61712">
            <w:pPr>
              <w:spacing w:after="0"/>
              <w:jc w:val="right"/>
              <w:rPr>
                <w:rFonts w:ascii="Times New Roman" w:hAnsi="Times New Roman"/>
                <w:sz w:val="24"/>
                <w:szCs w:val="24"/>
              </w:rPr>
            </w:pPr>
            <w:r>
              <w:rPr>
                <w:rFonts w:ascii="Times New Roman" w:hAnsi="Times New Roman"/>
                <w:sz w:val="24"/>
                <w:szCs w:val="24"/>
              </w:rPr>
              <w:t>4</w:t>
            </w:r>
          </w:p>
        </w:tc>
      </w:tr>
      <w:tr w:rsidR="00D31F6C" w:rsidRPr="008155C6" w14:paraId="66B187C4" w14:textId="77777777" w:rsidTr="00F61712">
        <w:trPr>
          <w:trHeight w:val="155"/>
        </w:trPr>
        <w:tc>
          <w:tcPr>
            <w:tcW w:w="720" w:type="dxa"/>
          </w:tcPr>
          <w:p w14:paraId="1AC60E35" w14:textId="2E38CE80" w:rsidR="00D31F6C" w:rsidRDefault="00D31F6C" w:rsidP="00F61712">
            <w:pPr>
              <w:spacing w:after="0"/>
              <w:rPr>
                <w:rFonts w:ascii="Times New Roman" w:hAnsi="Times New Roman"/>
                <w:sz w:val="24"/>
                <w:szCs w:val="24"/>
              </w:rPr>
            </w:pPr>
            <w:r>
              <w:rPr>
                <w:rFonts w:ascii="Times New Roman" w:hAnsi="Times New Roman"/>
                <w:sz w:val="24"/>
                <w:szCs w:val="24"/>
              </w:rPr>
              <w:t>30</w:t>
            </w:r>
          </w:p>
        </w:tc>
        <w:tc>
          <w:tcPr>
            <w:tcW w:w="9009" w:type="dxa"/>
            <w:gridSpan w:val="5"/>
          </w:tcPr>
          <w:p w14:paraId="1CF7EC86" w14:textId="1A0DD494" w:rsidR="008D3CB7" w:rsidRPr="000A53ED" w:rsidRDefault="008D3CB7" w:rsidP="00F61712">
            <w:pPr>
              <w:spacing w:after="0"/>
              <w:rPr>
                <w:rFonts w:ascii="Times New Roman" w:hAnsi="Times New Roman"/>
                <w:sz w:val="24"/>
                <w:szCs w:val="24"/>
              </w:rPr>
            </w:pPr>
          </w:p>
          <w:p w14:paraId="6300FBD6" w14:textId="2D4EFFBD" w:rsidR="00501AC3" w:rsidRPr="000A53ED" w:rsidRDefault="00501AC3" w:rsidP="00F61712">
            <w:pPr>
              <w:pStyle w:val="ListParagraph"/>
              <w:numPr>
                <w:ilvl w:val="0"/>
                <w:numId w:val="54"/>
              </w:numPr>
              <w:spacing w:after="0"/>
              <w:rPr>
                <w:rFonts w:ascii="Times New Roman" w:hAnsi="Times New Roman"/>
                <w:sz w:val="24"/>
                <w:szCs w:val="24"/>
              </w:rPr>
            </w:pPr>
            <w:r w:rsidRPr="000A53ED">
              <w:rPr>
                <w:rFonts w:ascii="Times New Roman" w:hAnsi="Times New Roman"/>
                <w:sz w:val="24"/>
                <w:szCs w:val="24"/>
              </w:rPr>
              <w:t>To separate DNA fragments</w:t>
            </w:r>
          </w:p>
          <w:p w14:paraId="7018EE47" w14:textId="5D0DED6A" w:rsidR="00501AC3" w:rsidRPr="000A53ED" w:rsidRDefault="00501AC3" w:rsidP="00F61712">
            <w:pPr>
              <w:pStyle w:val="ListParagraph"/>
              <w:numPr>
                <w:ilvl w:val="0"/>
                <w:numId w:val="54"/>
              </w:numPr>
              <w:spacing w:after="0"/>
              <w:rPr>
                <w:rFonts w:ascii="Times New Roman" w:hAnsi="Times New Roman"/>
                <w:sz w:val="24"/>
                <w:szCs w:val="24"/>
              </w:rPr>
            </w:pPr>
            <w:r w:rsidRPr="000A53ED">
              <w:rPr>
                <w:rFonts w:ascii="Times New Roman" w:hAnsi="Times New Roman"/>
                <w:sz w:val="24"/>
                <w:szCs w:val="24"/>
              </w:rPr>
              <w:t>DNA fragments being negative charged move towards anode and get separated according to size through sieving effect provided by agarose gel.</w:t>
            </w:r>
          </w:p>
          <w:p w14:paraId="2CA11D10" w14:textId="52FB1FF3" w:rsidR="00E4592E" w:rsidRPr="000A53ED" w:rsidRDefault="00E4592E" w:rsidP="00F61712">
            <w:pPr>
              <w:spacing w:after="0"/>
              <w:jc w:val="center"/>
              <w:rPr>
                <w:rFonts w:ascii="Times New Roman" w:hAnsi="Times New Roman"/>
                <w:b/>
                <w:bCs/>
                <w:sz w:val="24"/>
                <w:szCs w:val="24"/>
              </w:rPr>
            </w:pPr>
            <w:r w:rsidRPr="000A53ED">
              <w:rPr>
                <w:rFonts w:ascii="Times New Roman" w:hAnsi="Times New Roman"/>
                <w:b/>
                <w:bCs/>
                <w:sz w:val="24"/>
                <w:szCs w:val="24"/>
              </w:rPr>
              <w:t>OR</w:t>
            </w:r>
          </w:p>
          <w:p w14:paraId="2C8209A3" w14:textId="201E5E00" w:rsidR="00501AC3" w:rsidRPr="000A53ED" w:rsidRDefault="00E4592E" w:rsidP="00F61712">
            <w:pPr>
              <w:spacing w:after="0"/>
              <w:rPr>
                <w:rFonts w:ascii="Times New Roman" w:hAnsi="Times New Roman"/>
                <w:sz w:val="24"/>
                <w:szCs w:val="24"/>
              </w:rPr>
            </w:pPr>
            <w:r w:rsidRPr="000A53ED">
              <w:rPr>
                <w:rFonts w:ascii="Times New Roman" w:hAnsi="Times New Roman"/>
                <w:sz w:val="24"/>
                <w:szCs w:val="24"/>
              </w:rPr>
              <w:lastRenderedPageBreak/>
              <w:t>b)</w:t>
            </w:r>
            <w:r w:rsidR="00501AC3" w:rsidRPr="000A53ED">
              <w:rPr>
                <w:rFonts w:ascii="Times New Roman" w:hAnsi="Times New Roman"/>
                <w:sz w:val="24"/>
                <w:szCs w:val="24"/>
              </w:rPr>
              <w:t xml:space="preserve"> Fig -11.3</w:t>
            </w:r>
          </w:p>
          <w:p w14:paraId="3B1BCBD0" w14:textId="7B8DC5C0" w:rsidR="00E4592E" w:rsidRPr="000A53ED" w:rsidRDefault="00501AC3" w:rsidP="00F61712">
            <w:pPr>
              <w:spacing w:after="0"/>
              <w:rPr>
                <w:rFonts w:ascii="Times New Roman" w:hAnsi="Times New Roman"/>
                <w:sz w:val="24"/>
                <w:szCs w:val="24"/>
              </w:rPr>
            </w:pPr>
            <w:r w:rsidRPr="000A53ED">
              <w:rPr>
                <w:rFonts w:ascii="Times New Roman" w:hAnsi="Times New Roman"/>
                <w:sz w:val="24"/>
                <w:szCs w:val="24"/>
              </w:rPr>
              <w:t>c)The separated DNA bands are cut out from the agarose gel and extracted from the gel piece</w:t>
            </w:r>
            <w:r w:rsidR="00E76408" w:rsidRPr="000A53ED">
              <w:rPr>
                <w:rFonts w:ascii="Times New Roman" w:hAnsi="Times New Roman"/>
                <w:sz w:val="24"/>
                <w:szCs w:val="24"/>
              </w:rPr>
              <w:t>. This step is known as elution.</w:t>
            </w:r>
          </w:p>
        </w:tc>
        <w:tc>
          <w:tcPr>
            <w:tcW w:w="801" w:type="dxa"/>
          </w:tcPr>
          <w:p w14:paraId="3466CC1F" w14:textId="1EE257BA" w:rsidR="00D31F6C" w:rsidRPr="008155C6" w:rsidRDefault="00D31F6C" w:rsidP="00F61712">
            <w:pPr>
              <w:spacing w:after="0"/>
              <w:jc w:val="right"/>
              <w:rPr>
                <w:rFonts w:ascii="Times New Roman" w:hAnsi="Times New Roman"/>
                <w:sz w:val="24"/>
                <w:szCs w:val="24"/>
              </w:rPr>
            </w:pPr>
            <w:r>
              <w:rPr>
                <w:rFonts w:ascii="Times New Roman" w:hAnsi="Times New Roman"/>
                <w:sz w:val="24"/>
                <w:szCs w:val="24"/>
              </w:rPr>
              <w:lastRenderedPageBreak/>
              <w:t>4</w:t>
            </w:r>
          </w:p>
        </w:tc>
      </w:tr>
      <w:tr w:rsidR="00D31F6C" w:rsidRPr="008155C6" w14:paraId="60B14F30" w14:textId="77777777" w:rsidTr="00F61712">
        <w:trPr>
          <w:trHeight w:val="155"/>
        </w:trPr>
        <w:tc>
          <w:tcPr>
            <w:tcW w:w="720" w:type="dxa"/>
          </w:tcPr>
          <w:p w14:paraId="38876E80" w14:textId="505210D4" w:rsidR="00D31F6C" w:rsidRPr="00100B54" w:rsidRDefault="00D31F6C" w:rsidP="00F61712">
            <w:pPr>
              <w:spacing w:after="0"/>
              <w:rPr>
                <w:rFonts w:ascii="Times New Roman" w:hAnsi="Times New Roman"/>
                <w:b/>
                <w:sz w:val="24"/>
                <w:szCs w:val="24"/>
              </w:rPr>
            </w:pPr>
          </w:p>
        </w:tc>
        <w:tc>
          <w:tcPr>
            <w:tcW w:w="9009" w:type="dxa"/>
            <w:gridSpan w:val="5"/>
          </w:tcPr>
          <w:p w14:paraId="3EA6EBD5" w14:textId="5D4719B5" w:rsidR="00D31F6C" w:rsidRPr="008155C6" w:rsidRDefault="00D31F6C" w:rsidP="00F61712">
            <w:pPr>
              <w:spacing w:after="0"/>
              <w:jc w:val="center"/>
              <w:rPr>
                <w:rFonts w:ascii="Times New Roman" w:eastAsia="Times New Roman" w:hAnsi="Times New Roman"/>
                <w:sz w:val="24"/>
                <w:szCs w:val="24"/>
              </w:rPr>
            </w:pPr>
            <w:r w:rsidRPr="009B77F9">
              <w:rPr>
                <w:rFonts w:ascii="Times New Roman" w:hAnsi="Times New Roman"/>
                <w:b/>
                <w:bCs/>
                <w:color w:val="000000"/>
                <w:sz w:val="24"/>
                <w:szCs w:val="24"/>
              </w:rPr>
              <w:t>SECTION -</w:t>
            </w:r>
            <w:r>
              <w:rPr>
                <w:rFonts w:ascii="Times New Roman" w:hAnsi="Times New Roman"/>
                <w:b/>
                <w:bCs/>
                <w:color w:val="000000"/>
                <w:sz w:val="24"/>
                <w:szCs w:val="24"/>
              </w:rPr>
              <w:t>E</w:t>
            </w:r>
          </w:p>
        </w:tc>
        <w:tc>
          <w:tcPr>
            <w:tcW w:w="801" w:type="dxa"/>
          </w:tcPr>
          <w:p w14:paraId="24B22139" w14:textId="42C8A5EF" w:rsidR="00D31F6C" w:rsidRPr="008155C6" w:rsidRDefault="00D31F6C" w:rsidP="00F61712">
            <w:pPr>
              <w:spacing w:after="0"/>
              <w:jc w:val="right"/>
              <w:rPr>
                <w:rFonts w:ascii="Times New Roman" w:hAnsi="Times New Roman"/>
                <w:sz w:val="24"/>
                <w:szCs w:val="24"/>
              </w:rPr>
            </w:pPr>
            <w:r>
              <w:rPr>
                <w:rFonts w:ascii="Times New Roman" w:hAnsi="Times New Roman"/>
                <w:sz w:val="24"/>
                <w:szCs w:val="24"/>
              </w:rPr>
              <w:t>3*5</w:t>
            </w:r>
          </w:p>
        </w:tc>
      </w:tr>
      <w:tr w:rsidR="00FC5D6A" w:rsidRPr="008155C6" w14:paraId="59090BF3" w14:textId="77777777" w:rsidTr="00F61712">
        <w:trPr>
          <w:trHeight w:val="155"/>
        </w:trPr>
        <w:tc>
          <w:tcPr>
            <w:tcW w:w="720" w:type="dxa"/>
          </w:tcPr>
          <w:p w14:paraId="3B74A294" w14:textId="40B2331E" w:rsidR="00FC5D6A" w:rsidRPr="00100B54" w:rsidRDefault="00FC5D6A" w:rsidP="00F61712">
            <w:pPr>
              <w:spacing w:after="0"/>
              <w:rPr>
                <w:rFonts w:ascii="Times New Roman" w:hAnsi="Times New Roman"/>
                <w:b/>
                <w:sz w:val="24"/>
                <w:szCs w:val="24"/>
              </w:rPr>
            </w:pPr>
            <w:r>
              <w:rPr>
                <w:rFonts w:ascii="Times New Roman" w:hAnsi="Times New Roman"/>
                <w:b/>
                <w:sz w:val="24"/>
                <w:szCs w:val="24"/>
              </w:rPr>
              <w:t>31</w:t>
            </w:r>
          </w:p>
        </w:tc>
        <w:tc>
          <w:tcPr>
            <w:tcW w:w="9009" w:type="dxa"/>
            <w:gridSpan w:val="5"/>
          </w:tcPr>
          <w:p w14:paraId="678E1FDB" w14:textId="292BE00A" w:rsidR="00FC5D6A" w:rsidRPr="000A53ED" w:rsidRDefault="00FC5D6A" w:rsidP="00F61712">
            <w:pPr>
              <w:spacing w:after="0" w:line="240" w:lineRule="auto"/>
              <w:rPr>
                <w:rFonts w:ascii="Times New Roman" w:eastAsia="Times New Roman" w:hAnsi="Times New Roman"/>
                <w:sz w:val="24"/>
                <w:szCs w:val="24"/>
              </w:rPr>
            </w:pPr>
            <w:r w:rsidRPr="000A53ED">
              <w:rPr>
                <w:rFonts w:ascii="Times New Roman" w:eastAsia="Times New Roman" w:hAnsi="Times New Roman"/>
                <w:sz w:val="24"/>
                <w:szCs w:val="24"/>
              </w:rPr>
              <w:t>a)Hershey Chase (1)</w:t>
            </w:r>
          </w:p>
          <w:p w14:paraId="526903E7" w14:textId="77777777" w:rsidR="00FC5D6A" w:rsidRPr="000A53ED" w:rsidRDefault="00FC5D6A" w:rsidP="00F61712">
            <w:pPr>
              <w:pStyle w:val="NormalWeb"/>
              <w:shd w:val="clear" w:color="auto" w:fill="FFFFFF"/>
              <w:spacing w:before="0" w:beforeAutospacing="0" w:after="0" w:afterAutospacing="0"/>
              <w:jc w:val="both"/>
              <w:rPr>
                <w:color w:val="444444"/>
              </w:rPr>
            </w:pPr>
            <w:r w:rsidRPr="000A53ED">
              <w:t>b)</w:t>
            </w:r>
            <w:r w:rsidRPr="000A53ED">
              <w:rPr>
                <w:color w:val="444444"/>
              </w:rPr>
              <w:t xml:space="preserve"> The experiment began with the culturing of viruses in two types of medium. One set of viruses (A) was cultured in a medium of radioactive phosphorus whereas another set (B) was cultured in a medium of radioactive sulfur. They observed that the first set of viruses (A) consisted of radioactive DNA but not radioactive proteins. This is because DNA is a phosphorus-based compound while protein is not. The latter set of viruses (B) consisted of radioactive protein but not radioactive DNA.</w:t>
            </w:r>
          </w:p>
          <w:p w14:paraId="21C78B9D" w14:textId="7AB605F9" w:rsidR="00FC5D6A" w:rsidRPr="000A53ED" w:rsidRDefault="00FC5D6A" w:rsidP="00F61712">
            <w:pPr>
              <w:pStyle w:val="NormalWeb"/>
              <w:shd w:val="clear" w:color="auto" w:fill="FFFFFF"/>
              <w:spacing w:before="0" w:beforeAutospacing="0" w:after="0" w:afterAutospacing="0"/>
              <w:jc w:val="both"/>
              <w:rPr>
                <w:color w:val="444444"/>
              </w:rPr>
            </w:pPr>
            <w:r w:rsidRPr="000A53ED">
              <w:rPr>
                <w:color w:val="444444"/>
              </w:rPr>
              <w:t>The host for infection was E.coli bacteria. The viruses were allowed to infect bacteria by removing the viral coats through a number of blending and centrifugation.(2)</w:t>
            </w:r>
          </w:p>
          <w:p w14:paraId="7F43BF94" w14:textId="6E55B21D" w:rsidR="00FC5D6A" w:rsidRPr="000A53ED" w:rsidRDefault="00FC5D6A" w:rsidP="00F61712">
            <w:pPr>
              <w:pStyle w:val="NormalWeb"/>
              <w:shd w:val="clear" w:color="auto" w:fill="FFFFFF"/>
              <w:spacing w:before="0" w:beforeAutospacing="0" w:after="0" w:afterAutospacing="0"/>
              <w:jc w:val="both"/>
              <w:rPr>
                <w:color w:val="444444"/>
              </w:rPr>
            </w:pPr>
            <w:r w:rsidRPr="000A53ED">
              <w:rPr>
                <w:rStyle w:val="Strong"/>
                <w:color w:val="444444"/>
              </w:rPr>
              <w:t>Observation:  </w:t>
            </w:r>
            <w:r w:rsidRPr="000A53ED">
              <w:rPr>
                <w:color w:val="444444"/>
              </w:rPr>
              <w:t>E.coli bacteria which were infected by radioactive DNA viruses (A) were radioactive but the ones that were infected by radioactive protein viruses (B) were non-radioactive.(1)</w:t>
            </w:r>
          </w:p>
          <w:p w14:paraId="72965663" w14:textId="77777777" w:rsidR="00FC5D6A" w:rsidRPr="000A53ED" w:rsidRDefault="00FC5D6A" w:rsidP="00F61712">
            <w:pPr>
              <w:pStyle w:val="NormalWeb"/>
              <w:shd w:val="clear" w:color="auto" w:fill="FFFFFF"/>
              <w:spacing w:before="0" w:beforeAutospacing="0" w:after="0" w:afterAutospacing="0"/>
              <w:jc w:val="both"/>
              <w:rPr>
                <w:color w:val="444444"/>
              </w:rPr>
            </w:pPr>
            <w:r w:rsidRPr="000A53ED">
              <w:rPr>
                <w:rStyle w:val="Strong"/>
                <w:color w:val="444444"/>
              </w:rPr>
              <w:t>Conclusion:</w:t>
            </w:r>
            <w:r w:rsidRPr="000A53ED">
              <w:rPr>
                <w:color w:val="444444"/>
              </w:rPr>
              <w:t> Resultant radioactive and non-radioactive bacteria infer that the viruses that had radioactive DNA transferred their DNA to the bacteria but viruses that had radioactive protein didn’t get transferred to the bacteria. Hence, DNA is the genetic material and not the protein.(1)</w:t>
            </w:r>
          </w:p>
          <w:p w14:paraId="57AA3A96" w14:textId="77777777" w:rsidR="00FC5D6A" w:rsidRPr="000A53ED" w:rsidRDefault="00FC5D6A" w:rsidP="00F61712">
            <w:pPr>
              <w:pStyle w:val="NormalWeb"/>
              <w:shd w:val="clear" w:color="auto" w:fill="FFFFFF"/>
              <w:spacing w:before="0" w:beforeAutospacing="0" w:after="0" w:afterAutospacing="0" w:line="360" w:lineRule="atLeast"/>
              <w:jc w:val="center"/>
              <w:rPr>
                <w:b/>
                <w:bCs/>
                <w:color w:val="444444"/>
              </w:rPr>
            </w:pPr>
            <w:r w:rsidRPr="000A53ED">
              <w:rPr>
                <w:b/>
                <w:bCs/>
                <w:color w:val="444444"/>
              </w:rPr>
              <w:t>OR</w:t>
            </w:r>
          </w:p>
          <w:p w14:paraId="6F057D12" w14:textId="77777777" w:rsidR="00237BDD" w:rsidRPr="000A53ED" w:rsidRDefault="00D976AA" w:rsidP="00F61712">
            <w:pPr>
              <w:pStyle w:val="NormalWeb"/>
              <w:shd w:val="clear" w:color="auto" w:fill="FFFFFF"/>
              <w:spacing w:before="0" w:beforeAutospacing="0" w:after="0" w:afterAutospacing="0"/>
              <w:jc w:val="both"/>
              <w:rPr>
                <w:color w:val="444444"/>
              </w:rPr>
            </w:pPr>
            <w:r w:rsidRPr="000A53ED">
              <w:rPr>
                <w:color w:val="444444"/>
              </w:rPr>
              <w:t>a,b-</w:t>
            </w:r>
            <w:r w:rsidR="00FC5D6A" w:rsidRPr="000A53ED">
              <w:rPr>
                <w:color w:val="444444"/>
              </w:rPr>
              <w:t>Meselson and Stahl Experiment was an experimental proof for semiconservative DNA replication. In 1958, Matthew Meselson and Franklin Stahl conducted an experiment on E.coli which divides in 20 minutes, to study the replication of DNA.(1+1)</w:t>
            </w:r>
          </w:p>
          <w:p w14:paraId="43CEBAFD" w14:textId="63A93FE7" w:rsidR="00D976AA" w:rsidRPr="000A53ED" w:rsidRDefault="00D976AA" w:rsidP="00F61712">
            <w:pPr>
              <w:pStyle w:val="NormalWeb"/>
              <w:shd w:val="clear" w:color="auto" w:fill="FFFFFF"/>
              <w:spacing w:before="0" w:beforeAutospacing="0" w:after="0" w:afterAutospacing="0"/>
              <w:jc w:val="both"/>
              <w:rPr>
                <w:color w:val="444444"/>
              </w:rPr>
            </w:pPr>
            <w:r w:rsidRPr="000A53ED">
              <w:rPr>
                <w:color w:val="444444"/>
              </w:rPr>
              <w:t>c-Experiment</w:t>
            </w:r>
          </w:p>
          <w:p w14:paraId="5FEB2944" w14:textId="4C1F3AEB" w:rsidR="00D976AA" w:rsidRPr="000A53ED" w:rsidRDefault="00D976AA" w:rsidP="00F61712">
            <w:pPr>
              <w:pStyle w:val="NormalWeb"/>
              <w:shd w:val="clear" w:color="auto" w:fill="FFFFFF"/>
              <w:spacing w:before="0" w:beforeAutospacing="0" w:after="0" w:afterAutospacing="0"/>
              <w:jc w:val="both"/>
              <w:rPr>
                <w:color w:val="444444"/>
              </w:rPr>
            </w:pPr>
            <w:r w:rsidRPr="000A53ED">
              <w:rPr>
                <w:color w:val="444444"/>
              </w:rPr>
              <w:t>15N (heavy) and 14N (normal) are two isotopes of nitrogen, which can be distinguished based on their densities by centrifugation in Caesium chloride (CsCl). Meselson and Stahl cultured E.coli in a medium constituting 15NH4Cl over many generations. As a result, 15N was integrated into the bacterial DNA. Later, they revised the 15NH4Cl medium to normal 14NH4Cl. At a regular interval of time, they took the sample and checked for the density of DNA.</w:t>
            </w:r>
          </w:p>
          <w:p w14:paraId="72E16652" w14:textId="77777777" w:rsidR="00D976AA" w:rsidRPr="000A53ED" w:rsidRDefault="00D976AA" w:rsidP="00F61712">
            <w:pPr>
              <w:pStyle w:val="NormalWeb"/>
              <w:shd w:val="clear" w:color="auto" w:fill="FFFFFF"/>
              <w:spacing w:before="0" w:beforeAutospacing="0" w:after="0" w:afterAutospacing="0"/>
              <w:jc w:val="both"/>
              <w:rPr>
                <w:color w:val="444444"/>
              </w:rPr>
            </w:pPr>
            <w:r w:rsidRPr="000A53ED">
              <w:rPr>
                <w:color w:val="444444"/>
              </w:rPr>
              <w:t>Observation</w:t>
            </w:r>
          </w:p>
          <w:p w14:paraId="6FA9C9C0" w14:textId="77777777" w:rsidR="00FC5D6A" w:rsidRPr="000A53ED" w:rsidRDefault="00D976AA" w:rsidP="00F61712">
            <w:pPr>
              <w:pStyle w:val="NormalWeb"/>
              <w:shd w:val="clear" w:color="auto" w:fill="FFFFFF"/>
              <w:spacing w:before="0" w:beforeAutospacing="0" w:after="0" w:afterAutospacing="0"/>
              <w:jc w:val="both"/>
              <w:rPr>
                <w:color w:val="444444"/>
              </w:rPr>
            </w:pPr>
            <w:r w:rsidRPr="000A53ED">
              <w:rPr>
                <w:color w:val="444444"/>
              </w:rPr>
              <w:t>Sample no. 1 (after 20 minutes): The sample had bacterial DNA with an intermediate density. Sample no. 2 (after 40 minutes): The sample contained DNA with both intermediate and light densities in the same proportion.(2 Marks)</w:t>
            </w:r>
          </w:p>
          <w:p w14:paraId="048DE368" w14:textId="5A521A32" w:rsidR="00D976AA" w:rsidRPr="000A53ED" w:rsidRDefault="00D976AA" w:rsidP="00F61712">
            <w:pPr>
              <w:pStyle w:val="NormalWeb"/>
              <w:shd w:val="clear" w:color="auto" w:fill="FFFFFF"/>
              <w:spacing w:before="0" w:beforeAutospacing="0" w:after="0" w:afterAutospacing="0"/>
              <w:jc w:val="both"/>
              <w:rPr>
                <w:color w:val="444444"/>
              </w:rPr>
            </w:pPr>
            <w:r w:rsidRPr="000A53ED">
              <w:rPr>
                <w:color w:val="444444"/>
              </w:rPr>
              <w:t xml:space="preserve">d)Taylor and collegues on </w:t>
            </w:r>
            <w:r w:rsidRPr="000A53ED">
              <w:rPr>
                <w:i/>
                <w:iCs/>
                <w:color w:val="444444"/>
              </w:rPr>
              <w:t xml:space="preserve">Viccia faba ( </w:t>
            </w:r>
            <w:r w:rsidRPr="000A53ED">
              <w:rPr>
                <w:color w:val="444444"/>
              </w:rPr>
              <w:t>½+1/2)</w:t>
            </w:r>
          </w:p>
        </w:tc>
        <w:tc>
          <w:tcPr>
            <w:tcW w:w="801" w:type="dxa"/>
          </w:tcPr>
          <w:p w14:paraId="5259C5E0" w14:textId="38F6C418" w:rsidR="00FC5D6A" w:rsidRDefault="00FC5D6A" w:rsidP="00F61712">
            <w:pPr>
              <w:spacing w:after="0"/>
              <w:jc w:val="right"/>
              <w:rPr>
                <w:rFonts w:ascii="Times New Roman" w:hAnsi="Times New Roman"/>
                <w:sz w:val="24"/>
                <w:szCs w:val="24"/>
              </w:rPr>
            </w:pPr>
            <w:r>
              <w:rPr>
                <w:rFonts w:ascii="Times New Roman" w:hAnsi="Times New Roman"/>
                <w:sz w:val="24"/>
                <w:szCs w:val="24"/>
              </w:rPr>
              <w:t>5</w:t>
            </w:r>
          </w:p>
        </w:tc>
      </w:tr>
      <w:tr w:rsidR="00FC5D6A" w:rsidRPr="008155C6" w14:paraId="5BA5E2A6" w14:textId="77777777" w:rsidTr="00F61712">
        <w:trPr>
          <w:trHeight w:val="155"/>
        </w:trPr>
        <w:tc>
          <w:tcPr>
            <w:tcW w:w="720" w:type="dxa"/>
          </w:tcPr>
          <w:p w14:paraId="09D1AD5B" w14:textId="1F2D4214" w:rsidR="00FC5D6A" w:rsidRDefault="00FC5D6A" w:rsidP="00F61712">
            <w:pPr>
              <w:spacing w:after="0"/>
              <w:rPr>
                <w:rFonts w:ascii="Times New Roman" w:hAnsi="Times New Roman"/>
                <w:b/>
                <w:sz w:val="24"/>
                <w:szCs w:val="24"/>
              </w:rPr>
            </w:pPr>
            <w:r>
              <w:rPr>
                <w:rFonts w:ascii="Times New Roman" w:hAnsi="Times New Roman"/>
                <w:b/>
                <w:sz w:val="24"/>
                <w:szCs w:val="24"/>
              </w:rPr>
              <w:t>32</w:t>
            </w:r>
          </w:p>
        </w:tc>
        <w:tc>
          <w:tcPr>
            <w:tcW w:w="9009" w:type="dxa"/>
            <w:gridSpan w:val="5"/>
          </w:tcPr>
          <w:p w14:paraId="3FF93C55" w14:textId="47B445FE" w:rsidR="00D976AA" w:rsidRPr="000A53ED" w:rsidRDefault="00D976AA" w:rsidP="00F61712">
            <w:pPr>
              <w:spacing w:after="0"/>
              <w:rPr>
                <w:rFonts w:ascii="Times New Roman" w:hAnsi="Times New Roman"/>
                <w:color w:val="000000"/>
                <w:sz w:val="24"/>
                <w:szCs w:val="24"/>
              </w:rPr>
            </w:pPr>
            <w:r w:rsidRPr="000A53ED">
              <w:rPr>
                <w:rFonts w:ascii="Times New Roman" w:hAnsi="Times New Roman"/>
                <w:color w:val="000000"/>
                <w:sz w:val="24"/>
                <w:szCs w:val="24"/>
              </w:rPr>
              <w:t xml:space="preserve">a-Sickle cell </w:t>
            </w:r>
            <w:r w:rsidR="00237BDD" w:rsidRPr="000A53ED">
              <w:rPr>
                <w:rFonts w:ascii="Times New Roman" w:hAnsi="Times New Roman"/>
                <w:color w:val="000000"/>
                <w:sz w:val="24"/>
                <w:szCs w:val="24"/>
              </w:rPr>
              <w:t>anemia</w:t>
            </w:r>
            <w:r w:rsidRPr="000A53ED">
              <w:rPr>
                <w:rFonts w:ascii="Times New Roman" w:hAnsi="Times New Roman"/>
                <w:color w:val="000000"/>
                <w:sz w:val="24"/>
                <w:szCs w:val="24"/>
              </w:rPr>
              <w:t xml:space="preserve"> (1)</w:t>
            </w:r>
          </w:p>
          <w:p w14:paraId="15E57C54" w14:textId="766F2A20" w:rsidR="00D976AA" w:rsidRPr="000A53ED" w:rsidRDefault="00D976AA" w:rsidP="00F61712">
            <w:pPr>
              <w:spacing w:after="0"/>
              <w:rPr>
                <w:rFonts w:ascii="Times New Roman" w:hAnsi="Times New Roman"/>
                <w:color w:val="000000"/>
                <w:sz w:val="24"/>
                <w:szCs w:val="24"/>
              </w:rPr>
            </w:pPr>
            <w:r w:rsidRPr="000A53ED">
              <w:rPr>
                <w:rFonts w:ascii="Times New Roman" w:hAnsi="Times New Roman"/>
                <w:color w:val="000000"/>
                <w:sz w:val="24"/>
                <w:szCs w:val="24"/>
              </w:rPr>
              <w:t>b-</w:t>
            </w:r>
            <w:r w:rsidR="00237BDD" w:rsidRPr="000A53ED">
              <w:rPr>
                <w:rFonts w:ascii="Times New Roman" w:hAnsi="Times New Roman"/>
                <w:color w:val="000000"/>
                <w:sz w:val="24"/>
                <w:szCs w:val="24"/>
              </w:rPr>
              <w:t>No, Autosome</w:t>
            </w:r>
            <w:r w:rsidRPr="000A53ED">
              <w:rPr>
                <w:rFonts w:ascii="Times New Roman" w:hAnsi="Times New Roman"/>
                <w:color w:val="000000"/>
                <w:sz w:val="24"/>
                <w:szCs w:val="24"/>
              </w:rPr>
              <w:t xml:space="preserve"> linked(1)</w:t>
            </w:r>
          </w:p>
          <w:p w14:paraId="6692D5C1" w14:textId="49F0FE5F" w:rsidR="00D976AA" w:rsidRPr="000A53ED" w:rsidRDefault="00D976AA" w:rsidP="00F61712">
            <w:pPr>
              <w:spacing w:after="0"/>
              <w:rPr>
                <w:rFonts w:ascii="Times New Roman" w:hAnsi="Times New Roman"/>
                <w:color w:val="000000"/>
                <w:sz w:val="24"/>
                <w:szCs w:val="24"/>
              </w:rPr>
            </w:pPr>
            <w:r w:rsidRPr="000A53ED">
              <w:rPr>
                <w:rFonts w:ascii="Times New Roman" w:hAnsi="Times New Roman"/>
                <w:color w:val="000000"/>
                <w:sz w:val="24"/>
                <w:szCs w:val="24"/>
              </w:rPr>
              <w:t>c-</w:t>
            </w:r>
            <w:r w:rsidRPr="000A53ED">
              <w:rPr>
                <w:sz w:val="24"/>
                <w:szCs w:val="24"/>
              </w:rPr>
              <w:t xml:space="preserve"> </w:t>
            </w:r>
            <w:r w:rsidRPr="000A53ED">
              <w:rPr>
                <w:rFonts w:ascii="Times New Roman" w:hAnsi="Times New Roman"/>
                <w:color w:val="000000"/>
                <w:sz w:val="24"/>
                <w:szCs w:val="24"/>
              </w:rPr>
              <w:t xml:space="preserve">Sickle-cell </w:t>
            </w:r>
            <w:r w:rsidR="00237BDD" w:rsidRPr="000A53ED">
              <w:rPr>
                <w:rFonts w:ascii="Times New Roman" w:hAnsi="Times New Roman"/>
                <w:color w:val="000000"/>
                <w:sz w:val="24"/>
                <w:szCs w:val="24"/>
              </w:rPr>
              <w:t>anemia</w:t>
            </w:r>
            <w:r w:rsidRPr="000A53ED">
              <w:rPr>
                <w:rFonts w:ascii="Times New Roman" w:hAnsi="Times New Roman"/>
                <w:color w:val="000000"/>
                <w:sz w:val="24"/>
                <w:szCs w:val="24"/>
              </w:rPr>
              <w:t xml:space="preserve"> is a type of autosomal recessive genetic disorder, which is caused by the presence of a mutated form of </w:t>
            </w:r>
            <w:r w:rsidR="00237BDD" w:rsidRPr="000A53ED">
              <w:rPr>
                <w:rFonts w:ascii="Times New Roman" w:hAnsi="Times New Roman"/>
                <w:color w:val="000000"/>
                <w:sz w:val="24"/>
                <w:szCs w:val="24"/>
              </w:rPr>
              <w:t>hemoglobin</w:t>
            </w:r>
            <w:r w:rsidRPr="000A53ED">
              <w:rPr>
                <w:rFonts w:ascii="Times New Roman" w:hAnsi="Times New Roman"/>
                <w:color w:val="000000"/>
                <w:sz w:val="24"/>
                <w:szCs w:val="24"/>
              </w:rPr>
              <w:t xml:space="preserve">, </w:t>
            </w:r>
            <w:r w:rsidR="00237BDD" w:rsidRPr="000A53ED">
              <w:rPr>
                <w:rFonts w:ascii="Times New Roman" w:hAnsi="Times New Roman"/>
                <w:color w:val="000000"/>
                <w:sz w:val="24"/>
                <w:szCs w:val="24"/>
              </w:rPr>
              <w:t>hemoglobin</w:t>
            </w:r>
            <w:r w:rsidRPr="000A53ED">
              <w:rPr>
                <w:rFonts w:ascii="Times New Roman" w:hAnsi="Times New Roman"/>
                <w:color w:val="000000"/>
                <w:sz w:val="24"/>
                <w:szCs w:val="24"/>
              </w:rPr>
              <w:t xml:space="preserve"> S (HbS). Sickle cell disease (SCD) causes significant morbidity and mortality and is mainly caused when the glutamic acid of </w:t>
            </w:r>
            <w:r w:rsidR="00237BDD" w:rsidRPr="000A53ED">
              <w:rPr>
                <w:rFonts w:ascii="Times New Roman" w:hAnsi="Times New Roman"/>
                <w:color w:val="000000"/>
                <w:sz w:val="24"/>
                <w:szCs w:val="24"/>
              </w:rPr>
              <w:t>hemoglobin</w:t>
            </w:r>
            <w:r w:rsidRPr="000A53ED">
              <w:rPr>
                <w:rFonts w:ascii="Times New Roman" w:hAnsi="Times New Roman"/>
                <w:color w:val="000000"/>
                <w:sz w:val="24"/>
                <w:szCs w:val="24"/>
              </w:rPr>
              <w:t xml:space="preserve"> molecules is replaced by valine.(2)</w:t>
            </w:r>
          </w:p>
          <w:p w14:paraId="2012A82D" w14:textId="3EAB2FC0" w:rsidR="00D976AA" w:rsidRPr="000A53ED" w:rsidRDefault="00D976AA" w:rsidP="00F61712">
            <w:pPr>
              <w:spacing w:after="0"/>
              <w:rPr>
                <w:rFonts w:ascii="Times New Roman" w:hAnsi="Times New Roman"/>
                <w:color w:val="000000"/>
                <w:sz w:val="24"/>
                <w:szCs w:val="24"/>
              </w:rPr>
            </w:pPr>
            <w:r w:rsidRPr="000A53ED">
              <w:rPr>
                <w:rFonts w:ascii="Times New Roman" w:hAnsi="Times New Roman"/>
                <w:color w:val="000000"/>
                <w:sz w:val="24"/>
                <w:szCs w:val="24"/>
              </w:rPr>
              <w:t>d-</w:t>
            </w:r>
            <w:r w:rsidR="007B78D3" w:rsidRPr="000A53ED">
              <w:rPr>
                <w:rFonts w:ascii="Times New Roman" w:hAnsi="Times New Roman"/>
                <w:color w:val="000000"/>
                <w:sz w:val="24"/>
                <w:szCs w:val="24"/>
              </w:rPr>
              <w:t>25%(1)</w:t>
            </w:r>
          </w:p>
          <w:p w14:paraId="4D19C67C" w14:textId="6C3714F6" w:rsidR="007B78D3" w:rsidRPr="000A53ED" w:rsidRDefault="00FC5D6A" w:rsidP="00F61712">
            <w:pPr>
              <w:spacing w:after="0"/>
              <w:jc w:val="center"/>
              <w:rPr>
                <w:rFonts w:ascii="Times New Roman" w:hAnsi="Times New Roman"/>
                <w:b/>
                <w:bCs/>
                <w:color w:val="000000"/>
                <w:sz w:val="24"/>
                <w:szCs w:val="24"/>
              </w:rPr>
            </w:pPr>
            <w:r w:rsidRPr="000A53ED">
              <w:rPr>
                <w:rFonts w:ascii="Times New Roman" w:hAnsi="Times New Roman"/>
                <w:b/>
                <w:bCs/>
                <w:color w:val="000000"/>
                <w:sz w:val="24"/>
                <w:szCs w:val="24"/>
              </w:rPr>
              <w:t>OR</w:t>
            </w:r>
          </w:p>
          <w:p w14:paraId="6CB2473D" w14:textId="05B2062F" w:rsidR="00C65C93" w:rsidRPr="000A53ED" w:rsidRDefault="00C65C93" w:rsidP="00F61712">
            <w:pPr>
              <w:spacing w:after="0"/>
              <w:rPr>
                <w:rFonts w:ascii="Times New Roman" w:hAnsi="Times New Roman"/>
                <w:color w:val="000000"/>
                <w:sz w:val="24"/>
                <w:szCs w:val="24"/>
              </w:rPr>
            </w:pPr>
            <w:r w:rsidRPr="000A53ED">
              <w:rPr>
                <w:rFonts w:ascii="Times New Roman" w:hAnsi="Times New Roman"/>
                <w:color w:val="000000"/>
                <w:sz w:val="24"/>
                <w:szCs w:val="24"/>
              </w:rPr>
              <w:t>a-(3 marks)</w:t>
            </w:r>
          </w:p>
          <w:p w14:paraId="14229591" w14:textId="77777777" w:rsidR="007B78D3" w:rsidRPr="000A53ED" w:rsidRDefault="00C65C93" w:rsidP="00F61712">
            <w:pPr>
              <w:spacing w:after="0"/>
              <w:jc w:val="center"/>
              <w:rPr>
                <w:rFonts w:ascii="Times New Roman" w:hAnsi="Times New Roman"/>
                <w:color w:val="000000"/>
                <w:sz w:val="24"/>
                <w:szCs w:val="24"/>
              </w:rPr>
            </w:pPr>
            <w:r w:rsidRPr="000A53ED">
              <w:rPr>
                <w:noProof/>
                <w:sz w:val="24"/>
                <w:szCs w:val="24"/>
              </w:rPr>
              <w:lastRenderedPageBreak/>
              <w:drawing>
                <wp:inline distT="0" distB="0" distL="0" distR="0" wp14:anchorId="5E751AA6" wp14:editId="6AB1BA52">
                  <wp:extent cx="1724025" cy="2505075"/>
                  <wp:effectExtent l="0" t="0" r="9525" b="9525"/>
                  <wp:docPr id="1635897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897136" name=""/>
                          <pic:cNvPicPr/>
                        </pic:nvPicPr>
                        <pic:blipFill>
                          <a:blip r:embed="rId11">
                            <a:grayscl/>
                          </a:blip>
                          <a:stretch>
                            <a:fillRect/>
                          </a:stretch>
                        </pic:blipFill>
                        <pic:spPr>
                          <a:xfrm>
                            <a:off x="0" y="0"/>
                            <a:ext cx="1724025" cy="2505075"/>
                          </a:xfrm>
                          <a:prstGeom prst="rect">
                            <a:avLst/>
                          </a:prstGeom>
                        </pic:spPr>
                      </pic:pic>
                    </a:graphicData>
                  </a:graphic>
                </wp:inline>
              </w:drawing>
            </w:r>
          </w:p>
          <w:p w14:paraId="4BF43D19" w14:textId="04C6D62D" w:rsidR="00C65C93" w:rsidRPr="000A53ED" w:rsidRDefault="00C65C93" w:rsidP="00F61712">
            <w:pPr>
              <w:spacing w:after="0"/>
              <w:jc w:val="both"/>
              <w:rPr>
                <w:rFonts w:ascii="Times New Roman" w:hAnsi="Times New Roman"/>
                <w:color w:val="000000"/>
                <w:sz w:val="24"/>
                <w:szCs w:val="24"/>
              </w:rPr>
            </w:pPr>
            <w:r w:rsidRPr="000A53ED">
              <w:rPr>
                <w:rFonts w:ascii="Times New Roman" w:hAnsi="Times New Roman"/>
                <w:color w:val="000000"/>
                <w:sz w:val="24"/>
                <w:szCs w:val="24"/>
              </w:rPr>
              <w:t>b-Controlled crosses not possible ,Several generations can be represented easily using symbols(any two)-2 marks</w:t>
            </w:r>
          </w:p>
        </w:tc>
        <w:tc>
          <w:tcPr>
            <w:tcW w:w="801" w:type="dxa"/>
          </w:tcPr>
          <w:p w14:paraId="73D8B508" w14:textId="6DCD940C" w:rsidR="00FC5D6A" w:rsidRDefault="00FC5D6A" w:rsidP="00F61712">
            <w:pPr>
              <w:spacing w:after="0"/>
              <w:jc w:val="right"/>
              <w:rPr>
                <w:rFonts w:ascii="Times New Roman" w:hAnsi="Times New Roman"/>
                <w:sz w:val="24"/>
                <w:szCs w:val="24"/>
              </w:rPr>
            </w:pPr>
            <w:r>
              <w:rPr>
                <w:rFonts w:ascii="Times New Roman" w:hAnsi="Times New Roman"/>
                <w:sz w:val="24"/>
                <w:szCs w:val="24"/>
              </w:rPr>
              <w:lastRenderedPageBreak/>
              <w:t>5</w:t>
            </w:r>
          </w:p>
        </w:tc>
      </w:tr>
      <w:tr w:rsidR="00FC5D6A" w:rsidRPr="008155C6" w14:paraId="52F7D72C" w14:textId="77777777" w:rsidTr="00F61712">
        <w:trPr>
          <w:trHeight w:val="155"/>
        </w:trPr>
        <w:tc>
          <w:tcPr>
            <w:tcW w:w="720" w:type="dxa"/>
          </w:tcPr>
          <w:p w14:paraId="22D440CE" w14:textId="5C88DE7C" w:rsidR="00FC5D6A" w:rsidRDefault="00FC5D6A" w:rsidP="00F61712">
            <w:pPr>
              <w:spacing w:after="0"/>
              <w:rPr>
                <w:rFonts w:ascii="Times New Roman" w:hAnsi="Times New Roman"/>
                <w:b/>
                <w:sz w:val="24"/>
                <w:szCs w:val="24"/>
              </w:rPr>
            </w:pPr>
            <w:r>
              <w:rPr>
                <w:rFonts w:ascii="Times New Roman" w:hAnsi="Times New Roman"/>
                <w:b/>
                <w:sz w:val="24"/>
                <w:szCs w:val="24"/>
              </w:rPr>
              <w:t>33</w:t>
            </w:r>
          </w:p>
        </w:tc>
        <w:tc>
          <w:tcPr>
            <w:tcW w:w="9009" w:type="dxa"/>
            <w:gridSpan w:val="5"/>
          </w:tcPr>
          <w:p w14:paraId="67DB7968" w14:textId="32537773" w:rsidR="00FC5D6A" w:rsidRPr="000A53ED" w:rsidRDefault="00FC5D6A" w:rsidP="00F61712">
            <w:pPr>
              <w:spacing w:after="0"/>
              <w:rPr>
                <w:rFonts w:ascii="Times New Roman" w:hAnsi="Times New Roman"/>
                <w:color w:val="000000"/>
                <w:sz w:val="24"/>
                <w:szCs w:val="24"/>
              </w:rPr>
            </w:pPr>
            <w:r w:rsidRPr="000A53ED">
              <w:rPr>
                <w:rFonts w:ascii="Times New Roman" w:hAnsi="Times New Roman"/>
                <w:color w:val="000000"/>
                <w:sz w:val="24"/>
                <w:szCs w:val="24"/>
              </w:rPr>
              <w:t>(i) Temperature, pH, susbtrates, salts, vitamins and oxygen.(any 2-1 mark)</w:t>
            </w:r>
          </w:p>
          <w:p w14:paraId="69CD7900" w14:textId="7045F123" w:rsidR="00FC5D6A" w:rsidRPr="000A53ED" w:rsidRDefault="00FC5D6A" w:rsidP="00F61712">
            <w:pPr>
              <w:spacing w:after="0"/>
              <w:rPr>
                <w:rFonts w:ascii="Times New Roman" w:hAnsi="Times New Roman"/>
                <w:color w:val="000000"/>
                <w:sz w:val="24"/>
                <w:szCs w:val="24"/>
              </w:rPr>
            </w:pPr>
            <w:r w:rsidRPr="000A53ED">
              <w:rPr>
                <w:rFonts w:ascii="Times New Roman" w:hAnsi="Times New Roman"/>
                <w:color w:val="000000"/>
                <w:sz w:val="24"/>
                <w:szCs w:val="24"/>
              </w:rPr>
              <w:t>(ii) (a) simple stirredtank bioreactor(2 marks)</w:t>
            </w:r>
          </w:p>
          <w:p w14:paraId="234A35F0" w14:textId="5E4B3511" w:rsidR="00FC5D6A" w:rsidRPr="000A53ED" w:rsidRDefault="00FC5D6A" w:rsidP="00F61712">
            <w:pPr>
              <w:spacing w:after="0"/>
              <w:jc w:val="center"/>
              <w:rPr>
                <w:rFonts w:ascii="Times New Roman" w:hAnsi="Times New Roman"/>
                <w:color w:val="000000"/>
                <w:sz w:val="24"/>
                <w:szCs w:val="24"/>
              </w:rPr>
            </w:pPr>
            <w:r w:rsidRPr="000A53ED">
              <w:rPr>
                <w:noProof/>
                <w:sz w:val="24"/>
                <w:szCs w:val="24"/>
              </w:rPr>
              <w:drawing>
                <wp:inline distT="0" distB="0" distL="0" distR="0" wp14:anchorId="063FC451" wp14:editId="78CB30B2">
                  <wp:extent cx="2533650" cy="2028825"/>
                  <wp:effectExtent l="0" t="0" r="0" b="9525"/>
                  <wp:docPr id="1969292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92898" name=""/>
                          <pic:cNvPicPr/>
                        </pic:nvPicPr>
                        <pic:blipFill>
                          <a:blip r:embed="rId12">
                            <a:grayscl/>
                          </a:blip>
                          <a:stretch>
                            <a:fillRect/>
                          </a:stretch>
                        </pic:blipFill>
                        <pic:spPr>
                          <a:xfrm>
                            <a:off x="0" y="0"/>
                            <a:ext cx="2533650" cy="2028825"/>
                          </a:xfrm>
                          <a:prstGeom prst="rect">
                            <a:avLst/>
                          </a:prstGeom>
                        </pic:spPr>
                      </pic:pic>
                    </a:graphicData>
                  </a:graphic>
                </wp:inline>
              </w:drawing>
            </w:r>
          </w:p>
          <w:p w14:paraId="7AC441DF" w14:textId="1B055657" w:rsidR="00FC5D6A" w:rsidRPr="000A53ED" w:rsidRDefault="00FC5D6A" w:rsidP="00F61712">
            <w:pPr>
              <w:spacing w:after="0"/>
              <w:rPr>
                <w:rFonts w:ascii="Times New Roman" w:hAnsi="Times New Roman"/>
                <w:color w:val="000000"/>
                <w:sz w:val="24"/>
                <w:szCs w:val="24"/>
              </w:rPr>
            </w:pPr>
            <w:r w:rsidRPr="000A53ED">
              <w:rPr>
                <w:rFonts w:ascii="Times New Roman" w:hAnsi="Times New Roman"/>
                <w:color w:val="000000"/>
                <w:sz w:val="24"/>
                <w:szCs w:val="24"/>
              </w:rPr>
              <w:t>(iii) The stirrer facilitates even mixing and oxygen availability throughout simplestirred tank bioreactor, whereas in case of sparged stirred-tank bioreactor, air is bubbled throughout the reactor for proper mixing.(1+1)</w:t>
            </w:r>
          </w:p>
          <w:p w14:paraId="5D5D2234" w14:textId="77777777" w:rsidR="00237BDD" w:rsidRPr="000A53ED" w:rsidRDefault="00FC5D6A" w:rsidP="00F61712">
            <w:pPr>
              <w:spacing w:after="0"/>
              <w:rPr>
                <w:rFonts w:ascii="Times New Roman" w:hAnsi="Times New Roman"/>
                <w:b/>
                <w:bCs/>
                <w:color w:val="000000"/>
                <w:sz w:val="24"/>
                <w:szCs w:val="24"/>
              </w:rPr>
            </w:pPr>
            <w:r w:rsidRPr="000A53ED">
              <w:rPr>
                <w:rFonts w:ascii="Times New Roman" w:hAnsi="Times New Roman"/>
                <w:color w:val="000000"/>
                <w:sz w:val="24"/>
                <w:szCs w:val="24"/>
              </w:rPr>
              <w:t xml:space="preserve">                                                               </w:t>
            </w:r>
            <w:r w:rsidRPr="000A53ED">
              <w:rPr>
                <w:rFonts w:ascii="Times New Roman" w:hAnsi="Times New Roman"/>
                <w:b/>
                <w:bCs/>
                <w:color w:val="000000"/>
                <w:sz w:val="24"/>
                <w:szCs w:val="24"/>
              </w:rPr>
              <w:t>OR</w:t>
            </w:r>
          </w:p>
          <w:p w14:paraId="3CC47BB3" w14:textId="6708F2F2" w:rsidR="00FC5D6A" w:rsidRPr="000A53ED" w:rsidRDefault="00FC5D6A" w:rsidP="00F61712">
            <w:pPr>
              <w:spacing w:after="0"/>
              <w:rPr>
                <w:rFonts w:ascii="Times New Roman" w:hAnsi="Times New Roman"/>
                <w:b/>
                <w:bCs/>
                <w:color w:val="000000"/>
                <w:sz w:val="24"/>
                <w:szCs w:val="24"/>
              </w:rPr>
            </w:pPr>
            <w:r w:rsidRPr="000A53ED">
              <w:rPr>
                <w:rFonts w:ascii="Times New Roman" w:hAnsi="Times New Roman"/>
                <w:color w:val="000000"/>
                <w:sz w:val="24"/>
                <w:szCs w:val="24"/>
              </w:rPr>
              <w:t xml:space="preserve">(a) Denaturation </w:t>
            </w:r>
            <w:r w:rsidR="00FC6437" w:rsidRPr="000A53ED">
              <w:rPr>
                <w:rFonts w:ascii="Times New Roman" w:hAnsi="Times New Roman"/>
                <w:color w:val="000000"/>
                <w:sz w:val="24"/>
                <w:szCs w:val="24"/>
              </w:rPr>
              <w:t>-</w:t>
            </w:r>
            <w:r w:rsidRPr="000A53ED">
              <w:rPr>
                <w:rFonts w:ascii="Times New Roman" w:hAnsi="Times New Roman"/>
                <w:color w:val="000000"/>
                <w:sz w:val="24"/>
                <w:szCs w:val="24"/>
              </w:rPr>
              <w:t xml:space="preserve"> Heat denatures DNA to separate complementary strands.</w:t>
            </w:r>
          </w:p>
          <w:p w14:paraId="0ADACC1C" w14:textId="120DB132" w:rsidR="00FC5D6A" w:rsidRPr="000A53ED" w:rsidRDefault="00FC5D6A" w:rsidP="00F61712">
            <w:pPr>
              <w:spacing w:after="0"/>
              <w:rPr>
                <w:rFonts w:ascii="Times New Roman" w:hAnsi="Times New Roman"/>
                <w:color w:val="000000"/>
                <w:sz w:val="24"/>
                <w:szCs w:val="24"/>
              </w:rPr>
            </w:pPr>
            <w:r w:rsidRPr="000A53ED">
              <w:rPr>
                <w:rFonts w:ascii="Times New Roman" w:hAnsi="Times New Roman"/>
                <w:color w:val="000000"/>
                <w:sz w:val="24"/>
                <w:szCs w:val="24"/>
              </w:rPr>
              <w:t>(b) Annealing : Primers hybridises to the denatured DNA strands.</w:t>
            </w:r>
          </w:p>
          <w:p w14:paraId="06D4FBBB" w14:textId="77777777" w:rsidR="00FC5D6A" w:rsidRPr="000A53ED" w:rsidRDefault="00FC5D6A" w:rsidP="00F61712">
            <w:pPr>
              <w:spacing w:after="0"/>
              <w:rPr>
                <w:rFonts w:ascii="Times New Roman" w:hAnsi="Times New Roman"/>
                <w:color w:val="000000"/>
                <w:sz w:val="24"/>
                <w:szCs w:val="24"/>
              </w:rPr>
            </w:pPr>
            <w:r w:rsidRPr="000A53ED">
              <w:rPr>
                <w:rFonts w:ascii="Times New Roman" w:hAnsi="Times New Roman"/>
                <w:color w:val="000000"/>
                <w:sz w:val="24"/>
                <w:szCs w:val="24"/>
              </w:rPr>
              <w:t>(c) Extension : Extension of primers resulting in synthesis of copies of target DNA sequence. Enzyme Tag polymerase is isolated from the bacterium Thermusaquaticus. This enzyme induces denaturation of double stranded DNA at high temperature.</w:t>
            </w:r>
          </w:p>
          <w:p w14:paraId="43C6F4EE" w14:textId="38139B2F" w:rsidR="00FC5D6A" w:rsidRPr="000A53ED" w:rsidRDefault="00FC5D6A" w:rsidP="00F61712">
            <w:pPr>
              <w:spacing w:after="0"/>
              <w:jc w:val="center"/>
              <w:rPr>
                <w:rFonts w:ascii="Times New Roman" w:hAnsi="Times New Roman"/>
                <w:b/>
                <w:bCs/>
                <w:color w:val="000000"/>
                <w:sz w:val="24"/>
                <w:szCs w:val="24"/>
              </w:rPr>
            </w:pPr>
            <w:r w:rsidRPr="000A53ED">
              <w:rPr>
                <w:noProof/>
                <w:sz w:val="24"/>
                <w:szCs w:val="24"/>
              </w:rPr>
              <w:drawing>
                <wp:inline distT="0" distB="0" distL="0" distR="0" wp14:anchorId="301D289A" wp14:editId="30F378D7">
                  <wp:extent cx="2638425" cy="1428750"/>
                  <wp:effectExtent l="0" t="0" r="9525" b="0"/>
                  <wp:docPr id="1464708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708467" name=""/>
                          <pic:cNvPicPr/>
                        </pic:nvPicPr>
                        <pic:blipFill>
                          <a:blip r:embed="rId13">
                            <a:grayscl/>
                          </a:blip>
                          <a:stretch>
                            <a:fillRect/>
                          </a:stretch>
                        </pic:blipFill>
                        <pic:spPr>
                          <a:xfrm>
                            <a:off x="0" y="0"/>
                            <a:ext cx="2638425" cy="1428750"/>
                          </a:xfrm>
                          <a:prstGeom prst="rect">
                            <a:avLst/>
                          </a:prstGeom>
                        </pic:spPr>
                      </pic:pic>
                    </a:graphicData>
                  </a:graphic>
                </wp:inline>
              </w:drawing>
            </w:r>
            <w:r w:rsidR="00FC6437" w:rsidRPr="000A53ED">
              <w:rPr>
                <w:rFonts w:ascii="Times New Roman" w:hAnsi="Times New Roman"/>
                <w:b/>
                <w:bCs/>
                <w:color w:val="000000"/>
                <w:sz w:val="24"/>
                <w:szCs w:val="24"/>
              </w:rPr>
              <w:t>(3+2)</w:t>
            </w:r>
          </w:p>
        </w:tc>
        <w:tc>
          <w:tcPr>
            <w:tcW w:w="801" w:type="dxa"/>
          </w:tcPr>
          <w:p w14:paraId="0A04BB3C" w14:textId="77777777" w:rsidR="00FC5D6A" w:rsidRDefault="00FC5D6A" w:rsidP="00F61712">
            <w:pPr>
              <w:spacing w:after="0"/>
              <w:jc w:val="right"/>
              <w:rPr>
                <w:rFonts w:ascii="Times New Roman" w:hAnsi="Times New Roman"/>
                <w:sz w:val="24"/>
                <w:szCs w:val="24"/>
              </w:rPr>
            </w:pPr>
          </w:p>
          <w:p w14:paraId="42AF1CFC" w14:textId="728FB22E" w:rsidR="00FC5D6A" w:rsidRPr="007E4584" w:rsidRDefault="00FC5D6A" w:rsidP="00F61712">
            <w:pPr>
              <w:spacing w:after="0"/>
              <w:jc w:val="center"/>
              <w:rPr>
                <w:rFonts w:ascii="Times New Roman" w:hAnsi="Times New Roman"/>
                <w:sz w:val="24"/>
                <w:szCs w:val="24"/>
              </w:rPr>
            </w:pPr>
            <w:r>
              <w:rPr>
                <w:rFonts w:ascii="Times New Roman" w:hAnsi="Times New Roman"/>
                <w:sz w:val="24"/>
                <w:szCs w:val="24"/>
              </w:rPr>
              <w:t>5</w:t>
            </w:r>
          </w:p>
        </w:tc>
      </w:tr>
    </w:tbl>
    <w:p w14:paraId="0D37C938" w14:textId="54580D25" w:rsidR="00806137" w:rsidRDefault="00237BDD" w:rsidP="00F61712">
      <w:pPr>
        <w:spacing w:after="0"/>
      </w:pPr>
      <w:r>
        <w:t xml:space="preserve">                                                                       </w:t>
      </w:r>
      <w:r w:rsidR="00762C3C">
        <w:t>***</w:t>
      </w:r>
    </w:p>
    <w:sectPr w:rsidR="00806137" w:rsidSect="00F61712">
      <w:footerReference w:type="default" r:id="rId14"/>
      <w:pgSz w:w="11906" w:h="16838" w:code="9"/>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7E4AB" w14:textId="77777777" w:rsidR="00B1646E" w:rsidRDefault="00B1646E" w:rsidP="00433E16">
      <w:pPr>
        <w:spacing w:after="0" w:line="240" w:lineRule="auto"/>
      </w:pPr>
      <w:r>
        <w:separator/>
      </w:r>
    </w:p>
  </w:endnote>
  <w:endnote w:type="continuationSeparator" w:id="0">
    <w:p w14:paraId="4CD90E85" w14:textId="77777777" w:rsidR="00B1646E" w:rsidRDefault="00B1646E"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15DCD" w14:textId="77777777" w:rsidR="00433E16" w:rsidRDefault="00433E16">
    <w:pPr>
      <w:pStyle w:val="Footer"/>
      <w:jc w:val="center"/>
    </w:pPr>
    <w:r>
      <w:t xml:space="preserve">Page </w:t>
    </w:r>
    <w:r w:rsidR="00065F2D">
      <w:rPr>
        <w:b/>
        <w:bCs/>
        <w:sz w:val="24"/>
        <w:szCs w:val="24"/>
      </w:rPr>
      <w:fldChar w:fldCharType="begin"/>
    </w:r>
    <w:r>
      <w:rPr>
        <w:b/>
        <w:bCs/>
      </w:rPr>
      <w:instrText xml:space="preserve"> PAGE </w:instrText>
    </w:r>
    <w:r w:rsidR="00065F2D">
      <w:rPr>
        <w:b/>
        <w:bCs/>
        <w:sz w:val="24"/>
        <w:szCs w:val="24"/>
      </w:rPr>
      <w:fldChar w:fldCharType="separate"/>
    </w:r>
    <w:r w:rsidR="00D80311">
      <w:rPr>
        <w:b/>
        <w:bCs/>
        <w:noProof/>
      </w:rPr>
      <w:t>1</w:t>
    </w:r>
    <w:r w:rsidR="00065F2D">
      <w:rPr>
        <w:b/>
        <w:bCs/>
        <w:sz w:val="24"/>
        <w:szCs w:val="24"/>
      </w:rPr>
      <w:fldChar w:fldCharType="end"/>
    </w:r>
    <w:r>
      <w:t xml:space="preserve"> of </w:t>
    </w:r>
    <w:r w:rsidR="00065F2D">
      <w:rPr>
        <w:b/>
        <w:bCs/>
        <w:sz w:val="24"/>
        <w:szCs w:val="24"/>
      </w:rPr>
      <w:fldChar w:fldCharType="begin"/>
    </w:r>
    <w:r>
      <w:rPr>
        <w:b/>
        <w:bCs/>
      </w:rPr>
      <w:instrText xml:space="preserve"> NUMPAGES  </w:instrText>
    </w:r>
    <w:r w:rsidR="00065F2D">
      <w:rPr>
        <w:b/>
        <w:bCs/>
        <w:sz w:val="24"/>
        <w:szCs w:val="24"/>
      </w:rPr>
      <w:fldChar w:fldCharType="separate"/>
    </w:r>
    <w:r w:rsidR="00D80311">
      <w:rPr>
        <w:b/>
        <w:bCs/>
        <w:noProof/>
      </w:rPr>
      <w:t>1</w:t>
    </w:r>
    <w:r w:rsidR="00065F2D">
      <w:rPr>
        <w:b/>
        <w:bCs/>
        <w:sz w:val="24"/>
        <w:szCs w:val="24"/>
      </w:rPr>
      <w:fldChar w:fldCharType="end"/>
    </w:r>
  </w:p>
  <w:p w14:paraId="0BC852B3" w14:textId="77777777" w:rsidR="00433E16" w:rsidRDefault="00433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4D762" w14:textId="77777777" w:rsidR="00B1646E" w:rsidRDefault="00B1646E" w:rsidP="00433E16">
      <w:pPr>
        <w:spacing w:after="0" w:line="240" w:lineRule="auto"/>
      </w:pPr>
      <w:r>
        <w:separator/>
      </w:r>
    </w:p>
  </w:footnote>
  <w:footnote w:type="continuationSeparator" w:id="0">
    <w:p w14:paraId="357820D3" w14:textId="77777777" w:rsidR="00B1646E" w:rsidRDefault="00B1646E"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074"/>
    <w:multiLevelType w:val="hybridMultilevel"/>
    <w:tmpl w:val="54409F30"/>
    <w:lvl w:ilvl="0" w:tplc="5F18756E">
      <w:start w:val="1"/>
      <w:numFmt w:val="decimal"/>
      <w:lvlText w:val="%1."/>
      <w:lvlJc w:val="left"/>
      <w:pPr>
        <w:ind w:left="737" w:hanging="360"/>
      </w:pPr>
      <w:rPr>
        <w:b/>
      </w:rPr>
    </w:lvl>
    <w:lvl w:ilvl="1" w:tplc="04090019" w:tentative="1">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abstractNum w:abstractNumId="1" w15:restartNumberingAfterBreak="0">
    <w:nsid w:val="038832F6"/>
    <w:multiLevelType w:val="hybridMultilevel"/>
    <w:tmpl w:val="6532C420"/>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0538687E"/>
    <w:multiLevelType w:val="hybridMultilevel"/>
    <w:tmpl w:val="A6C41B0C"/>
    <w:lvl w:ilvl="0" w:tplc="95B483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47B16"/>
    <w:multiLevelType w:val="hybridMultilevel"/>
    <w:tmpl w:val="89B8E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B2096F"/>
    <w:multiLevelType w:val="hybridMultilevel"/>
    <w:tmpl w:val="6290BDD6"/>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0F915718"/>
    <w:multiLevelType w:val="hybridMultilevel"/>
    <w:tmpl w:val="E4DE9F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655EC"/>
    <w:multiLevelType w:val="hybridMultilevel"/>
    <w:tmpl w:val="E392D43A"/>
    <w:lvl w:ilvl="0" w:tplc="AAB42D0E">
      <w:start w:val="1"/>
      <w:numFmt w:val="upperRoman"/>
      <w:lvlText w:val="%1."/>
      <w:lvlJc w:val="right"/>
      <w:pPr>
        <w:ind w:left="72" w:firstLine="216"/>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F408F5"/>
    <w:multiLevelType w:val="hybridMultilevel"/>
    <w:tmpl w:val="AFF499F4"/>
    <w:lvl w:ilvl="0" w:tplc="4AD2E1BE">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EF7D07"/>
    <w:multiLevelType w:val="hybridMultilevel"/>
    <w:tmpl w:val="A39E7AE0"/>
    <w:lvl w:ilvl="0" w:tplc="2428663E">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9" w15:restartNumberingAfterBreak="0">
    <w:nsid w:val="14B81769"/>
    <w:multiLevelType w:val="hybridMultilevel"/>
    <w:tmpl w:val="B016A7DE"/>
    <w:lvl w:ilvl="0" w:tplc="04090001">
      <w:start w:val="1"/>
      <w:numFmt w:val="bullet"/>
      <w:lvlText w:val=""/>
      <w:lvlJc w:val="left"/>
      <w:pPr>
        <w:ind w:left="1080" w:hanging="360"/>
      </w:pPr>
      <w:rPr>
        <w:rFonts w:ascii="Symbol" w:hAnsi="Symbol"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7030578"/>
    <w:multiLevelType w:val="hybridMultilevel"/>
    <w:tmpl w:val="E19496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0F5604"/>
    <w:multiLevelType w:val="hybridMultilevel"/>
    <w:tmpl w:val="60144FD0"/>
    <w:lvl w:ilvl="0" w:tplc="F0DA8A20">
      <w:start w:val="2"/>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2" w15:restartNumberingAfterBreak="0">
    <w:nsid w:val="17EF52EA"/>
    <w:multiLevelType w:val="hybridMultilevel"/>
    <w:tmpl w:val="BA689842"/>
    <w:lvl w:ilvl="0" w:tplc="AB60288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5F77EF"/>
    <w:multiLevelType w:val="hybridMultilevel"/>
    <w:tmpl w:val="8546609E"/>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4" w15:restartNumberingAfterBreak="0">
    <w:nsid w:val="1C5F1796"/>
    <w:multiLevelType w:val="hybridMultilevel"/>
    <w:tmpl w:val="74600FD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C0229F"/>
    <w:multiLevelType w:val="hybridMultilevel"/>
    <w:tmpl w:val="312E02E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BC7BBD"/>
    <w:multiLevelType w:val="hybridMultilevel"/>
    <w:tmpl w:val="5E5EC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C00B1D"/>
    <w:multiLevelType w:val="hybridMultilevel"/>
    <w:tmpl w:val="28F0C228"/>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A55822"/>
    <w:multiLevelType w:val="hybridMultilevel"/>
    <w:tmpl w:val="DA323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884B2C"/>
    <w:multiLevelType w:val="hybridMultilevel"/>
    <w:tmpl w:val="4CCC9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D92F40"/>
    <w:multiLevelType w:val="hybridMultilevel"/>
    <w:tmpl w:val="C082F2EE"/>
    <w:lvl w:ilvl="0" w:tplc="04090019">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D47F67"/>
    <w:multiLevelType w:val="hybridMultilevel"/>
    <w:tmpl w:val="52B429CC"/>
    <w:lvl w:ilvl="0" w:tplc="1FF2F6B6">
      <w:start w:val="2"/>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28A1109"/>
    <w:multiLevelType w:val="hybridMultilevel"/>
    <w:tmpl w:val="2DE2A6B8"/>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E007BF"/>
    <w:multiLevelType w:val="hybridMultilevel"/>
    <w:tmpl w:val="6AD4D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631B24"/>
    <w:multiLevelType w:val="hybridMultilevel"/>
    <w:tmpl w:val="DABE61E0"/>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265820"/>
    <w:multiLevelType w:val="hybridMultilevel"/>
    <w:tmpl w:val="D96C8BE8"/>
    <w:lvl w:ilvl="0" w:tplc="A5203EE2">
      <w:start w:val="1"/>
      <w:numFmt w:val="upp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6" w15:restartNumberingAfterBreak="0">
    <w:nsid w:val="34893888"/>
    <w:multiLevelType w:val="hybridMultilevel"/>
    <w:tmpl w:val="A1E68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59131E0"/>
    <w:multiLevelType w:val="hybridMultilevel"/>
    <w:tmpl w:val="C1C060D8"/>
    <w:lvl w:ilvl="0" w:tplc="9F167D72">
      <w:start w:val="1"/>
      <w:numFmt w:val="low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5BE7B3C"/>
    <w:multiLevelType w:val="hybridMultilevel"/>
    <w:tmpl w:val="7C7037FA"/>
    <w:lvl w:ilvl="0" w:tplc="56AA1C98">
      <w:start w:val="2"/>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9" w15:restartNumberingAfterBreak="0">
    <w:nsid w:val="36A0658D"/>
    <w:multiLevelType w:val="hybridMultilevel"/>
    <w:tmpl w:val="45C4F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85E3D20"/>
    <w:multiLevelType w:val="hybridMultilevel"/>
    <w:tmpl w:val="DABE61E0"/>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8F37A4D"/>
    <w:multiLevelType w:val="hybridMultilevel"/>
    <w:tmpl w:val="642AFB9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9662DA7"/>
    <w:multiLevelType w:val="hybridMultilevel"/>
    <w:tmpl w:val="2AFC5C1E"/>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C02478C"/>
    <w:multiLevelType w:val="hybridMultilevel"/>
    <w:tmpl w:val="40600F90"/>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F9F7634"/>
    <w:multiLevelType w:val="hybridMultilevel"/>
    <w:tmpl w:val="74600FD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3F1459B"/>
    <w:multiLevelType w:val="hybridMultilevel"/>
    <w:tmpl w:val="93C45D56"/>
    <w:lvl w:ilvl="0" w:tplc="1BFCEFF0">
      <w:start w:val="1"/>
      <w:numFmt w:val="decimal"/>
      <w:lvlText w:val="%1."/>
      <w:lvlJc w:val="left"/>
      <w:pPr>
        <w:tabs>
          <w:tab w:val="num" w:pos="720"/>
        </w:tabs>
        <w:ind w:left="720" w:hanging="360"/>
      </w:pPr>
      <w:rPr>
        <w:rFonts w:hint="default"/>
        <w:b/>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487B49F3"/>
    <w:multiLevelType w:val="hybridMultilevel"/>
    <w:tmpl w:val="CB1C6DBE"/>
    <w:lvl w:ilvl="0" w:tplc="D94AA7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E81F65"/>
    <w:multiLevelType w:val="hybridMultilevel"/>
    <w:tmpl w:val="FA6EDDCE"/>
    <w:lvl w:ilvl="0" w:tplc="DB6E9038">
      <w:start w:val="1"/>
      <w:numFmt w:val="lowerLetter"/>
      <w:lvlText w:val="%1)"/>
      <w:lvlJc w:val="left"/>
      <w:pPr>
        <w:ind w:left="720" w:hanging="360"/>
      </w:pPr>
      <w:rPr>
        <w:rFonts w:ascii="Times New Roman" w:eastAsia="Times New Roman" w:hAnsi="Times New Roman" w:cs="Times New Roman"/>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8" w15:restartNumberingAfterBreak="0">
    <w:nsid w:val="4EB7175F"/>
    <w:multiLevelType w:val="hybridMultilevel"/>
    <w:tmpl w:val="8CC6EC42"/>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54A335A"/>
    <w:multiLevelType w:val="hybridMultilevel"/>
    <w:tmpl w:val="74600FD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5CE011F"/>
    <w:multiLevelType w:val="hybridMultilevel"/>
    <w:tmpl w:val="4C5E4220"/>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6B52EC4"/>
    <w:multiLevelType w:val="hybridMultilevel"/>
    <w:tmpl w:val="80B08850"/>
    <w:lvl w:ilvl="0" w:tplc="628CF01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C224544"/>
    <w:multiLevelType w:val="hybridMultilevel"/>
    <w:tmpl w:val="EAAC688A"/>
    <w:lvl w:ilvl="0" w:tplc="DABAB0AC">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E8E29B3"/>
    <w:multiLevelType w:val="hybridMultilevel"/>
    <w:tmpl w:val="901C1C3A"/>
    <w:lvl w:ilvl="0" w:tplc="2D22FA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28D7C58"/>
    <w:multiLevelType w:val="hybridMultilevel"/>
    <w:tmpl w:val="74600FD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85E2A9E"/>
    <w:multiLevelType w:val="hybridMultilevel"/>
    <w:tmpl w:val="DA323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9AA729D"/>
    <w:multiLevelType w:val="hybridMultilevel"/>
    <w:tmpl w:val="94B0B1C4"/>
    <w:lvl w:ilvl="0" w:tplc="403E11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C5D6D0D"/>
    <w:multiLevelType w:val="hybridMultilevel"/>
    <w:tmpl w:val="36A6DE14"/>
    <w:lvl w:ilvl="0" w:tplc="C0B2F6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E102D55"/>
    <w:multiLevelType w:val="hybridMultilevel"/>
    <w:tmpl w:val="7408D3D8"/>
    <w:lvl w:ilvl="0" w:tplc="04090019">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EA03E27"/>
    <w:multiLevelType w:val="hybridMultilevel"/>
    <w:tmpl w:val="D8CE04AE"/>
    <w:lvl w:ilvl="0" w:tplc="795884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1603214"/>
    <w:multiLevelType w:val="hybridMultilevel"/>
    <w:tmpl w:val="F2CC16CA"/>
    <w:lvl w:ilvl="0" w:tplc="8976F9B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29458B4"/>
    <w:multiLevelType w:val="hybridMultilevel"/>
    <w:tmpl w:val="312E24CA"/>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2" w15:restartNumberingAfterBreak="0">
    <w:nsid w:val="735013B4"/>
    <w:multiLevelType w:val="hybridMultilevel"/>
    <w:tmpl w:val="2422B542"/>
    <w:lvl w:ilvl="0" w:tplc="04090019">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3FE2F5E"/>
    <w:multiLevelType w:val="hybridMultilevel"/>
    <w:tmpl w:val="DA323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C7F654C"/>
    <w:multiLevelType w:val="hybridMultilevel"/>
    <w:tmpl w:val="DA323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CDE1C7B"/>
    <w:multiLevelType w:val="hybridMultilevel"/>
    <w:tmpl w:val="AB6850C8"/>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93090694">
    <w:abstractNumId w:val="29"/>
  </w:num>
  <w:num w:numId="2" w16cid:durableId="119887713">
    <w:abstractNumId w:val="42"/>
  </w:num>
  <w:num w:numId="3" w16cid:durableId="374042410">
    <w:abstractNumId w:val="45"/>
  </w:num>
  <w:num w:numId="4" w16cid:durableId="1459492725">
    <w:abstractNumId w:val="8"/>
  </w:num>
  <w:num w:numId="5" w16cid:durableId="272787283">
    <w:abstractNumId w:val="15"/>
  </w:num>
  <w:num w:numId="6" w16cid:durableId="236718059">
    <w:abstractNumId w:val="22"/>
  </w:num>
  <w:num w:numId="7" w16cid:durableId="92827186">
    <w:abstractNumId w:val="30"/>
  </w:num>
  <w:num w:numId="8" w16cid:durableId="1339961331">
    <w:abstractNumId w:val="54"/>
  </w:num>
  <w:num w:numId="9" w16cid:durableId="2020157600">
    <w:abstractNumId w:val="24"/>
  </w:num>
  <w:num w:numId="10" w16cid:durableId="2038121216">
    <w:abstractNumId w:val="27"/>
  </w:num>
  <w:num w:numId="11" w16cid:durableId="821702517">
    <w:abstractNumId w:val="46"/>
  </w:num>
  <w:num w:numId="12" w16cid:durableId="1463965088">
    <w:abstractNumId w:val="41"/>
  </w:num>
  <w:num w:numId="13" w16cid:durableId="908225913">
    <w:abstractNumId w:val="9"/>
  </w:num>
  <w:num w:numId="14" w16cid:durableId="401754255">
    <w:abstractNumId w:val="3"/>
  </w:num>
  <w:num w:numId="15" w16cid:durableId="483549599">
    <w:abstractNumId w:val="12"/>
  </w:num>
  <w:num w:numId="16" w16cid:durableId="26881949">
    <w:abstractNumId w:val="33"/>
  </w:num>
  <w:num w:numId="17" w16cid:durableId="954213115">
    <w:abstractNumId w:val="2"/>
  </w:num>
  <w:num w:numId="18" w16cid:durableId="1525510868">
    <w:abstractNumId w:val="36"/>
  </w:num>
  <w:num w:numId="19" w16cid:durableId="824472418">
    <w:abstractNumId w:val="14"/>
  </w:num>
  <w:num w:numId="20" w16cid:durableId="110780491">
    <w:abstractNumId w:val="39"/>
  </w:num>
  <w:num w:numId="21" w16cid:durableId="141700099">
    <w:abstractNumId w:val="44"/>
  </w:num>
  <w:num w:numId="22" w16cid:durableId="160780628">
    <w:abstractNumId w:val="34"/>
  </w:num>
  <w:num w:numId="23" w16cid:durableId="1555578995">
    <w:abstractNumId w:val="55"/>
  </w:num>
  <w:num w:numId="24" w16cid:durableId="123236085">
    <w:abstractNumId w:val="18"/>
  </w:num>
  <w:num w:numId="25" w16cid:durableId="285431482">
    <w:abstractNumId w:val="53"/>
  </w:num>
  <w:num w:numId="26" w16cid:durableId="380831769">
    <w:abstractNumId w:val="31"/>
  </w:num>
  <w:num w:numId="27" w16cid:durableId="594674721">
    <w:abstractNumId w:val="52"/>
  </w:num>
  <w:num w:numId="28" w16cid:durableId="1815567205">
    <w:abstractNumId w:val="0"/>
  </w:num>
  <w:num w:numId="29" w16cid:durableId="553587229">
    <w:abstractNumId w:val="49"/>
  </w:num>
  <w:num w:numId="30" w16cid:durableId="1132214712">
    <w:abstractNumId w:val="48"/>
  </w:num>
  <w:num w:numId="31" w16cid:durableId="981470658">
    <w:abstractNumId w:val="20"/>
  </w:num>
  <w:num w:numId="32" w16cid:durableId="701442960">
    <w:abstractNumId w:val="19"/>
  </w:num>
  <w:num w:numId="33" w16cid:durableId="1845514834">
    <w:abstractNumId w:val="23"/>
  </w:num>
  <w:num w:numId="34" w16cid:durableId="307634566">
    <w:abstractNumId w:val="16"/>
  </w:num>
  <w:num w:numId="35" w16cid:durableId="1772552302">
    <w:abstractNumId w:val="28"/>
  </w:num>
  <w:num w:numId="36" w16cid:durableId="1578395381">
    <w:abstractNumId w:val="21"/>
  </w:num>
  <w:num w:numId="37" w16cid:durableId="1129742229">
    <w:abstractNumId w:val="35"/>
  </w:num>
  <w:num w:numId="38" w16cid:durableId="745878469">
    <w:abstractNumId w:val="32"/>
  </w:num>
  <w:num w:numId="39" w16cid:durableId="1416706600">
    <w:abstractNumId w:val="38"/>
  </w:num>
  <w:num w:numId="40" w16cid:durableId="872353350">
    <w:abstractNumId w:val="40"/>
  </w:num>
  <w:num w:numId="41" w16cid:durableId="314916219">
    <w:abstractNumId w:val="7"/>
  </w:num>
  <w:num w:numId="42" w16cid:durableId="682438834">
    <w:abstractNumId w:val="26"/>
  </w:num>
  <w:num w:numId="43" w16cid:durableId="1246233532">
    <w:abstractNumId w:val="17"/>
  </w:num>
  <w:num w:numId="44" w16cid:durableId="1037925591">
    <w:abstractNumId w:val="47"/>
  </w:num>
  <w:num w:numId="45" w16cid:durableId="1329402061">
    <w:abstractNumId w:val="6"/>
  </w:num>
  <w:num w:numId="46" w16cid:durableId="275061619">
    <w:abstractNumId w:val="50"/>
  </w:num>
  <w:num w:numId="47" w16cid:durableId="509292393">
    <w:abstractNumId w:val="10"/>
  </w:num>
  <w:num w:numId="48" w16cid:durableId="1003585491">
    <w:abstractNumId w:val="5"/>
  </w:num>
  <w:num w:numId="49" w16cid:durableId="1304264241">
    <w:abstractNumId w:val="43"/>
  </w:num>
  <w:num w:numId="50" w16cid:durableId="1734544976">
    <w:abstractNumId w:val="1"/>
  </w:num>
  <w:num w:numId="51" w16cid:durableId="185946682">
    <w:abstractNumId w:val="25"/>
  </w:num>
  <w:num w:numId="52" w16cid:durableId="816996690">
    <w:abstractNumId w:val="56"/>
  </w:num>
  <w:num w:numId="53" w16cid:durableId="880630612">
    <w:abstractNumId w:val="11"/>
  </w:num>
  <w:num w:numId="54" w16cid:durableId="976570112">
    <w:abstractNumId w:val="51"/>
  </w:num>
  <w:num w:numId="55" w16cid:durableId="1965769673">
    <w:abstractNumId w:val="4"/>
  </w:num>
  <w:num w:numId="56" w16cid:durableId="1989045410">
    <w:abstractNumId w:val="13"/>
  </w:num>
  <w:num w:numId="57" w16cid:durableId="209447131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B6"/>
    <w:rsid w:val="00000290"/>
    <w:rsid w:val="00012B9A"/>
    <w:rsid w:val="000151C5"/>
    <w:rsid w:val="000252C4"/>
    <w:rsid w:val="00026297"/>
    <w:rsid w:val="00037064"/>
    <w:rsid w:val="00065F2D"/>
    <w:rsid w:val="000751F5"/>
    <w:rsid w:val="00087F44"/>
    <w:rsid w:val="000A14AA"/>
    <w:rsid w:val="000A53ED"/>
    <w:rsid w:val="000A5B9E"/>
    <w:rsid w:val="000E08E4"/>
    <w:rsid w:val="000E3F8B"/>
    <w:rsid w:val="000E7BD5"/>
    <w:rsid w:val="000F2138"/>
    <w:rsid w:val="00100B54"/>
    <w:rsid w:val="00101BB9"/>
    <w:rsid w:val="001379A0"/>
    <w:rsid w:val="00142191"/>
    <w:rsid w:val="00155194"/>
    <w:rsid w:val="00176686"/>
    <w:rsid w:val="001A2930"/>
    <w:rsid w:val="001B0C56"/>
    <w:rsid w:val="001C0863"/>
    <w:rsid w:val="001E159F"/>
    <w:rsid w:val="00236194"/>
    <w:rsid w:val="00237BDD"/>
    <w:rsid w:val="00276C7A"/>
    <w:rsid w:val="002830DD"/>
    <w:rsid w:val="002B2012"/>
    <w:rsid w:val="002B454F"/>
    <w:rsid w:val="002B784F"/>
    <w:rsid w:val="00317AED"/>
    <w:rsid w:val="00387190"/>
    <w:rsid w:val="0039616B"/>
    <w:rsid w:val="0039797A"/>
    <w:rsid w:val="003A5251"/>
    <w:rsid w:val="003C355F"/>
    <w:rsid w:val="00405500"/>
    <w:rsid w:val="004218E6"/>
    <w:rsid w:val="0043358A"/>
    <w:rsid w:val="00433E16"/>
    <w:rsid w:val="004361E1"/>
    <w:rsid w:val="004363C0"/>
    <w:rsid w:val="0044324E"/>
    <w:rsid w:val="004544B6"/>
    <w:rsid w:val="0046774F"/>
    <w:rsid w:val="004A0341"/>
    <w:rsid w:val="004A3B6C"/>
    <w:rsid w:val="004B2F4A"/>
    <w:rsid w:val="004C7480"/>
    <w:rsid w:val="004D075F"/>
    <w:rsid w:val="004F5B9F"/>
    <w:rsid w:val="00501AC3"/>
    <w:rsid w:val="005027BA"/>
    <w:rsid w:val="00527AA9"/>
    <w:rsid w:val="00542D3E"/>
    <w:rsid w:val="00554A65"/>
    <w:rsid w:val="00567094"/>
    <w:rsid w:val="00585230"/>
    <w:rsid w:val="005C0C88"/>
    <w:rsid w:val="005C2436"/>
    <w:rsid w:val="005C2BDD"/>
    <w:rsid w:val="005C73AB"/>
    <w:rsid w:val="005E2F9D"/>
    <w:rsid w:val="005F02B7"/>
    <w:rsid w:val="005F031E"/>
    <w:rsid w:val="005F1A1E"/>
    <w:rsid w:val="00624949"/>
    <w:rsid w:val="00651E1B"/>
    <w:rsid w:val="0066586B"/>
    <w:rsid w:val="006751A1"/>
    <w:rsid w:val="0068071F"/>
    <w:rsid w:val="00684960"/>
    <w:rsid w:val="006A49C9"/>
    <w:rsid w:val="006E092E"/>
    <w:rsid w:val="00704A85"/>
    <w:rsid w:val="00706DEB"/>
    <w:rsid w:val="00710CAB"/>
    <w:rsid w:val="00724F14"/>
    <w:rsid w:val="0076016C"/>
    <w:rsid w:val="00761EF0"/>
    <w:rsid w:val="00762C3C"/>
    <w:rsid w:val="0076769A"/>
    <w:rsid w:val="007711FB"/>
    <w:rsid w:val="00774268"/>
    <w:rsid w:val="00792A6C"/>
    <w:rsid w:val="00797C30"/>
    <w:rsid w:val="007A2518"/>
    <w:rsid w:val="007B3F0B"/>
    <w:rsid w:val="007B78D3"/>
    <w:rsid w:val="007C708C"/>
    <w:rsid w:val="007E4584"/>
    <w:rsid w:val="007F38CC"/>
    <w:rsid w:val="008039EE"/>
    <w:rsid w:val="00806137"/>
    <w:rsid w:val="0081068E"/>
    <w:rsid w:val="008155C6"/>
    <w:rsid w:val="00815B79"/>
    <w:rsid w:val="00854EDA"/>
    <w:rsid w:val="00861799"/>
    <w:rsid w:val="00884AC8"/>
    <w:rsid w:val="00887C11"/>
    <w:rsid w:val="008A5A25"/>
    <w:rsid w:val="008D3CB7"/>
    <w:rsid w:val="008E1295"/>
    <w:rsid w:val="008E7FA3"/>
    <w:rsid w:val="00900AAD"/>
    <w:rsid w:val="00963B5B"/>
    <w:rsid w:val="009755EB"/>
    <w:rsid w:val="00976472"/>
    <w:rsid w:val="00994D1D"/>
    <w:rsid w:val="009B0A1D"/>
    <w:rsid w:val="009F3E66"/>
    <w:rsid w:val="00A1541F"/>
    <w:rsid w:val="00A46641"/>
    <w:rsid w:val="00A5106D"/>
    <w:rsid w:val="00A51169"/>
    <w:rsid w:val="00A579B2"/>
    <w:rsid w:val="00A66AAC"/>
    <w:rsid w:val="00A864C9"/>
    <w:rsid w:val="00AC5A9A"/>
    <w:rsid w:val="00B00EBD"/>
    <w:rsid w:val="00B02DE1"/>
    <w:rsid w:val="00B1646E"/>
    <w:rsid w:val="00B32EA1"/>
    <w:rsid w:val="00B50964"/>
    <w:rsid w:val="00B65068"/>
    <w:rsid w:val="00B6710F"/>
    <w:rsid w:val="00B71A8E"/>
    <w:rsid w:val="00B92C7E"/>
    <w:rsid w:val="00BC2B7E"/>
    <w:rsid w:val="00C1005C"/>
    <w:rsid w:val="00C13823"/>
    <w:rsid w:val="00C21703"/>
    <w:rsid w:val="00C2241F"/>
    <w:rsid w:val="00C25FCB"/>
    <w:rsid w:val="00C317E1"/>
    <w:rsid w:val="00C35259"/>
    <w:rsid w:val="00C36D35"/>
    <w:rsid w:val="00C40BCB"/>
    <w:rsid w:val="00C539F5"/>
    <w:rsid w:val="00C55F83"/>
    <w:rsid w:val="00C65C93"/>
    <w:rsid w:val="00CA0C67"/>
    <w:rsid w:val="00CB4ADE"/>
    <w:rsid w:val="00CB7B32"/>
    <w:rsid w:val="00CC61B0"/>
    <w:rsid w:val="00CC6E42"/>
    <w:rsid w:val="00CD5B15"/>
    <w:rsid w:val="00CF148F"/>
    <w:rsid w:val="00D21BD2"/>
    <w:rsid w:val="00D21E07"/>
    <w:rsid w:val="00D31F6C"/>
    <w:rsid w:val="00D43240"/>
    <w:rsid w:val="00D62F6D"/>
    <w:rsid w:val="00D6711D"/>
    <w:rsid w:val="00D80311"/>
    <w:rsid w:val="00D81710"/>
    <w:rsid w:val="00D82F7A"/>
    <w:rsid w:val="00D91670"/>
    <w:rsid w:val="00D976AA"/>
    <w:rsid w:val="00E13E18"/>
    <w:rsid w:val="00E1581F"/>
    <w:rsid w:val="00E22277"/>
    <w:rsid w:val="00E34E2A"/>
    <w:rsid w:val="00E4592E"/>
    <w:rsid w:val="00E45CDE"/>
    <w:rsid w:val="00E6291F"/>
    <w:rsid w:val="00E76408"/>
    <w:rsid w:val="00E804B5"/>
    <w:rsid w:val="00E9118F"/>
    <w:rsid w:val="00E94CD9"/>
    <w:rsid w:val="00EA30A5"/>
    <w:rsid w:val="00EB22D3"/>
    <w:rsid w:val="00EC0B3D"/>
    <w:rsid w:val="00ED76E6"/>
    <w:rsid w:val="00EE391D"/>
    <w:rsid w:val="00EF0255"/>
    <w:rsid w:val="00F135C9"/>
    <w:rsid w:val="00F15057"/>
    <w:rsid w:val="00F225E4"/>
    <w:rsid w:val="00F33948"/>
    <w:rsid w:val="00F60BB0"/>
    <w:rsid w:val="00F61712"/>
    <w:rsid w:val="00F641B1"/>
    <w:rsid w:val="00F7274A"/>
    <w:rsid w:val="00F72DA8"/>
    <w:rsid w:val="00F85884"/>
    <w:rsid w:val="00F879E7"/>
    <w:rsid w:val="00FC5D6A"/>
    <w:rsid w:val="00FC6437"/>
    <w:rsid w:val="00FD2B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34B93"/>
  <w15:docId w15:val="{D99F8BA4-32BA-4EB0-B0FE-0975C940E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F2D"/>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rPr>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character" w:styleId="Hyperlink">
    <w:name w:val="Hyperlink"/>
    <w:basedOn w:val="DefaultParagraphFont"/>
    <w:uiPriority w:val="99"/>
    <w:semiHidden/>
    <w:unhideWhenUsed/>
    <w:rsid w:val="005F031E"/>
    <w:rPr>
      <w:color w:val="0000FF"/>
      <w:u w:val="single"/>
    </w:rPr>
  </w:style>
  <w:style w:type="character" w:styleId="Strong">
    <w:name w:val="Strong"/>
    <w:basedOn w:val="DefaultParagraphFont"/>
    <w:uiPriority w:val="22"/>
    <w:qFormat/>
    <w:rsid w:val="005F03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99336">
      <w:bodyDiv w:val="1"/>
      <w:marLeft w:val="0"/>
      <w:marRight w:val="0"/>
      <w:marTop w:val="0"/>
      <w:marBottom w:val="0"/>
      <w:divBdr>
        <w:top w:val="none" w:sz="0" w:space="0" w:color="auto"/>
        <w:left w:val="none" w:sz="0" w:space="0" w:color="auto"/>
        <w:bottom w:val="none" w:sz="0" w:space="0" w:color="auto"/>
        <w:right w:val="none" w:sz="0" w:space="0" w:color="auto"/>
      </w:divBdr>
      <w:divsChild>
        <w:div w:id="1961689328">
          <w:marLeft w:val="0"/>
          <w:marRight w:val="0"/>
          <w:marTop w:val="0"/>
          <w:marBottom w:val="0"/>
          <w:divBdr>
            <w:top w:val="none" w:sz="0" w:space="0" w:color="auto"/>
            <w:left w:val="none" w:sz="0" w:space="0" w:color="auto"/>
            <w:bottom w:val="none" w:sz="0" w:space="0" w:color="auto"/>
            <w:right w:val="none" w:sz="0" w:space="0" w:color="auto"/>
          </w:divBdr>
        </w:div>
        <w:div w:id="14234152">
          <w:marLeft w:val="0"/>
          <w:marRight w:val="0"/>
          <w:marTop w:val="0"/>
          <w:marBottom w:val="0"/>
          <w:divBdr>
            <w:top w:val="none" w:sz="0" w:space="0" w:color="auto"/>
            <w:left w:val="none" w:sz="0" w:space="0" w:color="auto"/>
            <w:bottom w:val="none" w:sz="0" w:space="0" w:color="auto"/>
            <w:right w:val="none" w:sz="0" w:space="0" w:color="auto"/>
          </w:divBdr>
        </w:div>
        <w:div w:id="1083530664">
          <w:marLeft w:val="0"/>
          <w:marRight w:val="0"/>
          <w:marTop w:val="0"/>
          <w:marBottom w:val="0"/>
          <w:divBdr>
            <w:top w:val="none" w:sz="0" w:space="0" w:color="auto"/>
            <w:left w:val="none" w:sz="0" w:space="0" w:color="auto"/>
            <w:bottom w:val="none" w:sz="0" w:space="0" w:color="auto"/>
            <w:right w:val="none" w:sz="0" w:space="0" w:color="auto"/>
          </w:divBdr>
        </w:div>
      </w:divsChild>
    </w:div>
    <w:div w:id="415857792">
      <w:bodyDiv w:val="1"/>
      <w:marLeft w:val="0"/>
      <w:marRight w:val="0"/>
      <w:marTop w:val="0"/>
      <w:marBottom w:val="0"/>
      <w:divBdr>
        <w:top w:val="none" w:sz="0" w:space="0" w:color="auto"/>
        <w:left w:val="none" w:sz="0" w:space="0" w:color="auto"/>
        <w:bottom w:val="none" w:sz="0" w:space="0" w:color="auto"/>
        <w:right w:val="none" w:sz="0" w:space="0" w:color="auto"/>
      </w:divBdr>
    </w:div>
    <w:div w:id="871310829">
      <w:bodyDiv w:val="1"/>
      <w:marLeft w:val="0"/>
      <w:marRight w:val="0"/>
      <w:marTop w:val="0"/>
      <w:marBottom w:val="0"/>
      <w:divBdr>
        <w:top w:val="none" w:sz="0" w:space="0" w:color="auto"/>
        <w:left w:val="none" w:sz="0" w:space="0" w:color="auto"/>
        <w:bottom w:val="none" w:sz="0" w:space="0" w:color="auto"/>
        <w:right w:val="none" w:sz="0" w:space="0" w:color="auto"/>
      </w:divBdr>
      <w:divsChild>
        <w:div w:id="117527960">
          <w:marLeft w:val="0"/>
          <w:marRight w:val="0"/>
          <w:marTop w:val="0"/>
          <w:marBottom w:val="0"/>
          <w:divBdr>
            <w:top w:val="none" w:sz="0" w:space="0" w:color="auto"/>
            <w:left w:val="none" w:sz="0" w:space="0" w:color="auto"/>
            <w:bottom w:val="none" w:sz="0" w:space="0" w:color="auto"/>
            <w:right w:val="none" w:sz="0" w:space="0" w:color="auto"/>
          </w:divBdr>
        </w:div>
      </w:divsChild>
    </w:div>
    <w:div w:id="1151365230">
      <w:bodyDiv w:val="1"/>
      <w:marLeft w:val="0"/>
      <w:marRight w:val="0"/>
      <w:marTop w:val="0"/>
      <w:marBottom w:val="0"/>
      <w:divBdr>
        <w:top w:val="none" w:sz="0" w:space="0" w:color="auto"/>
        <w:left w:val="none" w:sz="0" w:space="0" w:color="auto"/>
        <w:bottom w:val="none" w:sz="0" w:space="0" w:color="auto"/>
        <w:right w:val="none" w:sz="0" w:space="0" w:color="auto"/>
      </w:divBdr>
      <w:divsChild>
        <w:div w:id="900824678">
          <w:marLeft w:val="0"/>
          <w:marRight w:val="0"/>
          <w:marTop w:val="0"/>
          <w:marBottom w:val="0"/>
          <w:divBdr>
            <w:top w:val="none" w:sz="0" w:space="0" w:color="auto"/>
            <w:left w:val="none" w:sz="0" w:space="0" w:color="auto"/>
            <w:bottom w:val="none" w:sz="0" w:space="0" w:color="auto"/>
            <w:right w:val="none" w:sz="0" w:space="0" w:color="auto"/>
          </w:divBdr>
          <w:divsChild>
            <w:div w:id="317733283">
              <w:marLeft w:val="0"/>
              <w:marRight w:val="0"/>
              <w:marTop w:val="0"/>
              <w:marBottom w:val="0"/>
              <w:divBdr>
                <w:top w:val="none" w:sz="0" w:space="0" w:color="auto"/>
                <w:left w:val="none" w:sz="0" w:space="0" w:color="auto"/>
                <w:bottom w:val="none" w:sz="0" w:space="0" w:color="auto"/>
                <w:right w:val="none" w:sz="0" w:space="0" w:color="auto"/>
              </w:divBdr>
            </w:div>
            <w:div w:id="700672456">
              <w:marLeft w:val="0"/>
              <w:marRight w:val="0"/>
              <w:marTop w:val="0"/>
              <w:marBottom w:val="0"/>
              <w:divBdr>
                <w:top w:val="none" w:sz="0" w:space="0" w:color="auto"/>
                <w:left w:val="none" w:sz="0" w:space="0" w:color="auto"/>
                <w:bottom w:val="none" w:sz="0" w:space="0" w:color="auto"/>
                <w:right w:val="none" w:sz="0" w:space="0" w:color="auto"/>
              </w:divBdr>
            </w:div>
            <w:div w:id="9885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58425">
      <w:bodyDiv w:val="1"/>
      <w:marLeft w:val="0"/>
      <w:marRight w:val="0"/>
      <w:marTop w:val="0"/>
      <w:marBottom w:val="0"/>
      <w:divBdr>
        <w:top w:val="none" w:sz="0" w:space="0" w:color="auto"/>
        <w:left w:val="none" w:sz="0" w:space="0" w:color="auto"/>
        <w:bottom w:val="none" w:sz="0" w:space="0" w:color="auto"/>
        <w:right w:val="none" w:sz="0" w:space="0" w:color="auto"/>
      </w:divBdr>
    </w:div>
    <w:div w:id="1525905554">
      <w:bodyDiv w:val="1"/>
      <w:marLeft w:val="0"/>
      <w:marRight w:val="0"/>
      <w:marTop w:val="0"/>
      <w:marBottom w:val="0"/>
      <w:divBdr>
        <w:top w:val="none" w:sz="0" w:space="0" w:color="auto"/>
        <w:left w:val="none" w:sz="0" w:space="0" w:color="auto"/>
        <w:bottom w:val="none" w:sz="0" w:space="0" w:color="auto"/>
        <w:right w:val="none" w:sz="0" w:space="0" w:color="auto"/>
      </w:divBdr>
      <w:divsChild>
        <w:div w:id="704789363">
          <w:marLeft w:val="0"/>
          <w:marRight w:val="0"/>
          <w:marTop w:val="0"/>
          <w:marBottom w:val="0"/>
          <w:divBdr>
            <w:top w:val="none" w:sz="0" w:space="0" w:color="auto"/>
            <w:left w:val="none" w:sz="0" w:space="0" w:color="auto"/>
            <w:bottom w:val="none" w:sz="0" w:space="0" w:color="auto"/>
            <w:right w:val="none" w:sz="0" w:space="0" w:color="auto"/>
          </w:divBdr>
        </w:div>
        <w:div w:id="1446459277">
          <w:marLeft w:val="0"/>
          <w:marRight w:val="0"/>
          <w:marTop w:val="0"/>
          <w:marBottom w:val="0"/>
          <w:divBdr>
            <w:top w:val="none" w:sz="0" w:space="0" w:color="auto"/>
            <w:left w:val="none" w:sz="0" w:space="0" w:color="auto"/>
            <w:bottom w:val="none" w:sz="0" w:space="0" w:color="auto"/>
            <w:right w:val="none" w:sz="0" w:space="0" w:color="auto"/>
          </w:divBdr>
        </w:div>
      </w:divsChild>
    </w:div>
    <w:div w:id="2130276218">
      <w:bodyDiv w:val="1"/>
      <w:marLeft w:val="0"/>
      <w:marRight w:val="0"/>
      <w:marTop w:val="0"/>
      <w:marBottom w:val="0"/>
      <w:divBdr>
        <w:top w:val="none" w:sz="0" w:space="0" w:color="auto"/>
        <w:left w:val="none" w:sz="0" w:space="0" w:color="auto"/>
        <w:bottom w:val="none" w:sz="0" w:space="0" w:color="auto"/>
        <w:right w:val="none" w:sz="0" w:space="0" w:color="auto"/>
      </w:divBdr>
      <w:divsChild>
        <w:div w:id="438840592">
          <w:marLeft w:val="0"/>
          <w:marRight w:val="0"/>
          <w:marTop w:val="0"/>
          <w:marBottom w:val="0"/>
          <w:divBdr>
            <w:top w:val="none" w:sz="0" w:space="0" w:color="auto"/>
            <w:left w:val="none" w:sz="0" w:space="0" w:color="auto"/>
            <w:bottom w:val="none" w:sz="0" w:space="0" w:color="auto"/>
            <w:right w:val="none" w:sz="0" w:space="0" w:color="auto"/>
          </w:divBdr>
        </w:div>
        <w:div w:id="1640768435">
          <w:marLeft w:val="0"/>
          <w:marRight w:val="0"/>
          <w:marTop w:val="0"/>
          <w:marBottom w:val="0"/>
          <w:divBdr>
            <w:top w:val="none" w:sz="0" w:space="0" w:color="auto"/>
            <w:left w:val="none" w:sz="0" w:space="0" w:color="auto"/>
            <w:bottom w:val="none" w:sz="0" w:space="0" w:color="auto"/>
            <w:right w:val="none" w:sz="0" w:space="0" w:color="auto"/>
          </w:divBdr>
        </w:div>
        <w:div w:id="559437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501</TotalTime>
  <Pages>6</Pages>
  <Words>1633</Words>
  <Characters>9313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DPS, Sharjah</dc:creator>
  <cp:lastModifiedBy>BIJINA DEEPAK</cp:lastModifiedBy>
  <cp:revision>8</cp:revision>
  <cp:lastPrinted>2023-06-08T06:53:00Z</cp:lastPrinted>
  <dcterms:created xsi:type="dcterms:W3CDTF">2023-05-28T10:22:00Z</dcterms:created>
  <dcterms:modified xsi:type="dcterms:W3CDTF">2023-06-08T06:53:00Z</dcterms:modified>
</cp:coreProperties>
</file>