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40" w:type="dxa"/>
        <w:tblInd w:w="-180" w:type="dxa"/>
        <w:tblLayout w:type="fixed"/>
        <w:tblLook w:val="04A0" w:firstRow="1" w:lastRow="0" w:firstColumn="1" w:lastColumn="0" w:noHBand="0" w:noVBand="1"/>
      </w:tblPr>
      <w:tblGrid>
        <w:gridCol w:w="985"/>
        <w:gridCol w:w="4447"/>
        <w:gridCol w:w="1066"/>
        <w:gridCol w:w="1980"/>
        <w:gridCol w:w="1242"/>
        <w:gridCol w:w="720"/>
      </w:tblGrid>
      <w:tr w:rsidR="009F1F66" w:rsidRPr="003E7A3E" w14:paraId="7A57CA99" w14:textId="77777777" w:rsidTr="003E7A3E">
        <w:trPr>
          <w:trHeight w:val="407"/>
        </w:trPr>
        <w:tc>
          <w:tcPr>
            <w:tcW w:w="10440" w:type="dxa"/>
            <w:gridSpan w:val="6"/>
            <w:shd w:val="clear" w:color="auto" w:fill="auto"/>
          </w:tcPr>
          <w:p w14:paraId="7C91A444" w14:textId="77777777" w:rsidR="009F1F66" w:rsidRPr="003E7A3E" w:rsidRDefault="009F1F66" w:rsidP="0078196C">
            <w:pPr>
              <w:spacing w:after="0"/>
              <w:ind w:left="-90"/>
              <w:rPr>
                <w:rFonts w:asciiTheme="majorBidi" w:hAnsiTheme="majorBidi" w:cstheme="majorBidi"/>
                <w:b/>
                <w:sz w:val="32"/>
                <w:szCs w:val="32"/>
              </w:rPr>
            </w:pPr>
            <w:r w:rsidRPr="003E7A3E">
              <w:rPr>
                <w:rFonts w:asciiTheme="majorBidi" w:hAnsiTheme="majorBidi" w:cstheme="majorBidi"/>
                <w:b/>
                <w:noProof/>
                <w:sz w:val="32"/>
                <w:szCs w:val="32"/>
              </w:rPr>
              <w:drawing>
                <wp:inline distT="0" distB="0" distL="0" distR="0" wp14:anchorId="3F8C10E2" wp14:editId="3FE25F48">
                  <wp:extent cx="66294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04875"/>
                          </a:xfrm>
                          <a:prstGeom prst="rect">
                            <a:avLst/>
                          </a:prstGeom>
                          <a:noFill/>
                          <a:ln>
                            <a:noFill/>
                          </a:ln>
                        </pic:spPr>
                      </pic:pic>
                    </a:graphicData>
                  </a:graphic>
                </wp:inline>
              </w:drawing>
            </w:r>
          </w:p>
        </w:tc>
      </w:tr>
      <w:tr w:rsidR="009F1F66" w:rsidRPr="003E7A3E" w14:paraId="5F1FBEAA" w14:textId="77777777" w:rsidTr="003E7A3E">
        <w:trPr>
          <w:trHeight w:val="270"/>
        </w:trPr>
        <w:tc>
          <w:tcPr>
            <w:tcW w:w="10440" w:type="dxa"/>
            <w:gridSpan w:val="6"/>
            <w:shd w:val="clear" w:color="auto" w:fill="auto"/>
          </w:tcPr>
          <w:p w14:paraId="15044034" w14:textId="503C6D04" w:rsidR="009F1F66" w:rsidRPr="003E7A3E" w:rsidRDefault="003E7A3E" w:rsidP="0078196C">
            <w:pPr>
              <w:spacing w:after="0"/>
              <w:jc w:val="center"/>
              <w:rPr>
                <w:rFonts w:asciiTheme="majorBidi" w:hAnsiTheme="majorBidi" w:cstheme="majorBidi"/>
                <w:b/>
                <w:sz w:val="20"/>
                <w:szCs w:val="20"/>
              </w:rPr>
            </w:pPr>
            <w:r>
              <w:rPr>
                <w:rFonts w:asciiTheme="majorBidi" w:hAnsiTheme="majorBidi" w:cstheme="majorBidi"/>
                <w:b/>
                <w:sz w:val="20"/>
                <w:szCs w:val="20"/>
              </w:rPr>
              <w:t>PB/BS/1220/A                                                                                                                                                                  04/01/2021</w:t>
            </w:r>
          </w:p>
        </w:tc>
      </w:tr>
      <w:tr w:rsidR="009F1F66" w:rsidRPr="003E7A3E" w14:paraId="5B30A43F" w14:textId="77777777" w:rsidTr="003E7A3E">
        <w:trPr>
          <w:trHeight w:val="407"/>
        </w:trPr>
        <w:tc>
          <w:tcPr>
            <w:tcW w:w="10440" w:type="dxa"/>
            <w:gridSpan w:val="6"/>
            <w:shd w:val="clear" w:color="auto" w:fill="auto"/>
          </w:tcPr>
          <w:p w14:paraId="0C88123F" w14:textId="4B889AC1" w:rsidR="009F1F66" w:rsidRPr="003E7A3E" w:rsidRDefault="003E7A3E" w:rsidP="0078196C">
            <w:pPr>
              <w:spacing w:after="0"/>
              <w:jc w:val="center"/>
              <w:rPr>
                <w:rFonts w:asciiTheme="majorBidi" w:hAnsiTheme="majorBidi" w:cstheme="majorBidi"/>
                <w:b/>
                <w:sz w:val="28"/>
                <w:szCs w:val="28"/>
              </w:rPr>
            </w:pPr>
            <w:r w:rsidRPr="003E7A3E">
              <w:rPr>
                <w:rFonts w:asciiTheme="majorBidi" w:hAnsiTheme="majorBidi" w:cstheme="majorBidi"/>
                <w:b/>
                <w:sz w:val="28"/>
                <w:szCs w:val="28"/>
              </w:rPr>
              <w:t>PREBOARD EXAMINATION 2020-2021</w:t>
            </w:r>
          </w:p>
        </w:tc>
      </w:tr>
      <w:tr w:rsidR="009F1F66" w:rsidRPr="003E7A3E" w14:paraId="584F38AA" w14:textId="77777777" w:rsidTr="003E7A3E">
        <w:trPr>
          <w:trHeight w:val="675"/>
        </w:trPr>
        <w:tc>
          <w:tcPr>
            <w:tcW w:w="5432" w:type="dxa"/>
            <w:gridSpan w:val="2"/>
            <w:shd w:val="clear" w:color="auto" w:fill="auto"/>
          </w:tcPr>
          <w:p w14:paraId="7419E8EA" w14:textId="0783A235" w:rsidR="009F1F66" w:rsidRPr="003E7A3E" w:rsidRDefault="003E7A3E" w:rsidP="0078196C">
            <w:pPr>
              <w:spacing w:after="0"/>
              <w:rPr>
                <w:rFonts w:asciiTheme="majorBidi" w:hAnsiTheme="majorBidi" w:cstheme="majorBidi"/>
                <w:b/>
                <w:sz w:val="24"/>
                <w:szCs w:val="24"/>
              </w:rPr>
            </w:pPr>
            <w:r w:rsidRPr="003E7A3E">
              <w:rPr>
                <w:rFonts w:asciiTheme="majorBidi" w:hAnsiTheme="majorBidi" w:cstheme="majorBidi"/>
                <w:b/>
                <w:sz w:val="24"/>
                <w:szCs w:val="24"/>
              </w:rPr>
              <w:t>SUBJECT:   BUSINESS STUDIES</w:t>
            </w:r>
          </w:p>
          <w:p w14:paraId="210945A8" w14:textId="74B56073" w:rsidR="009F1F66" w:rsidRPr="003E7A3E" w:rsidRDefault="003E7A3E" w:rsidP="0078196C">
            <w:pPr>
              <w:spacing w:after="0"/>
              <w:rPr>
                <w:rFonts w:asciiTheme="majorBidi" w:hAnsiTheme="majorBidi" w:cstheme="majorBidi"/>
                <w:b/>
                <w:sz w:val="24"/>
                <w:szCs w:val="24"/>
              </w:rPr>
            </w:pPr>
            <w:r w:rsidRPr="003E7A3E">
              <w:rPr>
                <w:rFonts w:asciiTheme="majorBidi" w:hAnsiTheme="majorBidi" w:cstheme="majorBidi"/>
                <w:b/>
                <w:sz w:val="24"/>
                <w:szCs w:val="24"/>
              </w:rPr>
              <w:t>GRADE: XII</w:t>
            </w:r>
          </w:p>
        </w:tc>
        <w:tc>
          <w:tcPr>
            <w:tcW w:w="5008" w:type="dxa"/>
            <w:gridSpan w:val="4"/>
            <w:shd w:val="clear" w:color="auto" w:fill="auto"/>
          </w:tcPr>
          <w:p w14:paraId="7BC20031" w14:textId="198625F3" w:rsidR="009F1F66" w:rsidRPr="003E7A3E" w:rsidRDefault="003E7A3E" w:rsidP="0078196C">
            <w:pPr>
              <w:pStyle w:val="Heading1"/>
              <w:spacing w:line="276" w:lineRule="auto"/>
              <w:jc w:val="right"/>
              <w:rPr>
                <w:rFonts w:asciiTheme="majorBidi" w:hAnsiTheme="majorBidi" w:cstheme="majorBidi"/>
                <w:sz w:val="24"/>
                <w:szCs w:val="24"/>
              </w:rPr>
            </w:pPr>
            <w:r w:rsidRPr="003E7A3E">
              <w:rPr>
                <w:rFonts w:asciiTheme="majorBidi" w:hAnsiTheme="majorBidi" w:cstheme="majorBidi"/>
                <w:sz w:val="24"/>
                <w:szCs w:val="24"/>
              </w:rPr>
              <w:t xml:space="preserve">MAX. MARKS:80 </w:t>
            </w:r>
          </w:p>
          <w:p w14:paraId="5C8E408D" w14:textId="047DAAAE" w:rsidR="009F1F66" w:rsidRPr="003E7A3E" w:rsidRDefault="003E7A3E" w:rsidP="0078196C">
            <w:pPr>
              <w:pStyle w:val="Heading1"/>
              <w:spacing w:line="276" w:lineRule="auto"/>
              <w:jc w:val="right"/>
              <w:rPr>
                <w:rFonts w:asciiTheme="majorBidi" w:hAnsiTheme="majorBidi" w:cstheme="majorBidi"/>
                <w:sz w:val="24"/>
                <w:szCs w:val="24"/>
              </w:rPr>
            </w:pPr>
            <w:r w:rsidRPr="003E7A3E">
              <w:rPr>
                <w:rFonts w:asciiTheme="majorBidi" w:hAnsiTheme="majorBidi" w:cstheme="majorBidi"/>
                <w:sz w:val="24"/>
                <w:szCs w:val="24"/>
              </w:rPr>
              <w:t xml:space="preserve">TIME:3 </w:t>
            </w:r>
            <w:proofErr w:type="spellStart"/>
            <w:r w:rsidRPr="003E7A3E">
              <w:rPr>
                <w:rFonts w:asciiTheme="majorBidi" w:hAnsiTheme="majorBidi" w:cstheme="majorBidi"/>
                <w:sz w:val="24"/>
                <w:szCs w:val="24"/>
              </w:rPr>
              <w:t>H</w:t>
            </w:r>
            <w:r w:rsidR="0078196C">
              <w:rPr>
                <w:rFonts w:asciiTheme="majorBidi" w:hAnsiTheme="majorBidi" w:cstheme="majorBidi"/>
                <w:sz w:val="24"/>
                <w:szCs w:val="24"/>
              </w:rPr>
              <w:t>rs</w:t>
            </w:r>
            <w:proofErr w:type="spellEnd"/>
          </w:p>
        </w:tc>
      </w:tr>
      <w:tr w:rsidR="009F1F66" w:rsidRPr="003E7A3E" w14:paraId="2FAEEAD3" w14:textId="77777777" w:rsidTr="003E7A3E">
        <w:trPr>
          <w:trHeight w:val="404"/>
        </w:trPr>
        <w:tc>
          <w:tcPr>
            <w:tcW w:w="6498" w:type="dxa"/>
            <w:gridSpan w:val="3"/>
            <w:tcBorders>
              <w:bottom w:val="single" w:sz="4" w:space="0" w:color="auto"/>
            </w:tcBorders>
            <w:shd w:val="clear" w:color="auto" w:fill="auto"/>
          </w:tcPr>
          <w:p w14:paraId="723DAA9F" w14:textId="77777777" w:rsidR="009F1F66" w:rsidRPr="003E7A3E" w:rsidRDefault="009F1F66" w:rsidP="0078196C">
            <w:pPr>
              <w:spacing w:after="0"/>
              <w:rPr>
                <w:rFonts w:asciiTheme="majorBidi" w:hAnsiTheme="majorBidi" w:cstheme="majorBidi"/>
                <w:b/>
                <w:sz w:val="24"/>
                <w:szCs w:val="24"/>
              </w:rPr>
            </w:pPr>
            <w:r w:rsidRPr="003E7A3E">
              <w:rPr>
                <w:rFonts w:asciiTheme="majorBidi" w:hAnsiTheme="majorBidi" w:cstheme="majorBidi"/>
                <w:b/>
                <w:sz w:val="24"/>
                <w:szCs w:val="24"/>
              </w:rPr>
              <w:t>Name:</w:t>
            </w:r>
          </w:p>
        </w:tc>
        <w:tc>
          <w:tcPr>
            <w:tcW w:w="1980" w:type="dxa"/>
            <w:tcBorders>
              <w:bottom w:val="single" w:sz="4" w:space="0" w:color="auto"/>
            </w:tcBorders>
            <w:shd w:val="clear" w:color="auto" w:fill="auto"/>
          </w:tcPr>
          <w:p w14:paraId="42C77FEF" w14:textId="77777777" w:rsidR="009F1F66" w:rsidRPr="003E7A3E" w:rsidRDefault="009F1F66" w:rsidP="0078196C">
            <w:pPr>
              <w:spacing w:after="0"/>
              <w:rPr>
                <w:rFonts w:asciiTheme="majorBidi" w:hAnsiTheme="majorBidi" w:cstheme="majorBidi"/>
                <w:b/>
                <w:sz w:val="24"/>
                <w:szCs w:val="24"/>
              </w:rPr>
            </w:pPr>
            <w:r w:rsidRPr="003E7A3E">
              <w:rPr>
                <w:rFonts w:asciiTheme="majorBidi" w:hAnsiTheme="majorBidi" w:cstheme="majorBidi"/>
                <w:b/>
                <w:sz w:val="24"/>
                <w:szCs w:val="24"/>
              </w:rPr>
              <w:t>Section:</w:t>
            </w:r>
          </w:p>
        </w:tc>
        <w:tc>
          <w:tcPr>
            <w:tcW w:w="1962" w:type="dxa"/>
            <w:gridSpan w:val="2"/>
            <w:tcBorders>
              <w:bottom w:val="single" w:sz="4" w:space="0" w:color="auto"/>
            </w:tcBorders>
            <w:shd w:val="clear" w:color="auto" w:fill="auto"/>
          </w:tcPr>
          <w:p w14:paraId="7A83DC7F" w14:textId="77777777" w:rsidR="009F1F66" w:rsidRPr="003E7A3E" w:rsidRDefault="009F1F66" w:rsidP="0078196C">
            <w:pPr>
              <w:spacing w:after="0"/>
              <w:rPr>
                <w:rFonts w:asciiTheme="majorBidi" w:hAnsiTheme="majorBidi" w:cstheme="majorBidi"/>
                <w:b/>
                <w:sz w:val="24"/>
                <w:szCs w:val="24"/>
              </w:rPr>
            </w:pPr>
            <w:r w:rsidRPr="003E7A3E">
              <w:rPr>
                <w:rFonts w:asciiTheme="majorBidi" w:hAnsiTheme="majorBidi" w:cstheme="majorBidi"/>
                <w:b/>
                <w:sz w:val="24"/>
                <w:szCs w:val="24"/>
              </w:rPr>
              <w:t>Roll No:</w:t>
            </w:r>
          </w:p>
        </w:tc>
      </w:tr>
      <w:tr w:rsidR="009F1F66" w:rsidRPr="003E7A3E" w14:paraId="6E64D6D0" w14:textId="77777777" w:rsidTr="003E7A3E">
        <w:trPr>
          <w:trHeight w:val="962"/>
        </w:trPr>
        <w:tc>
          <w:tcPr>
            <w:tcW w:w="10440" w:type="dxa"/>
            <w:gridSpan w:val="6"/>
            <w:tcBorders>
              <w:top w:val="single" w:sz="4" w:space="0" w:color="auto"/>
              <w:bottom w:val="single" w:sz="4" w:space="0" w:color="auto"/>
            </w:tcBorders>
            <w:shd w:val="clear" w:color="auto" w:fill="auto"/>
          </w:tcPr>
          <w:p w14:paraId="64736FB3" w14:textId="77777777" w:rsidR="009F1F66" w:rsidRPr="003E7A3E" w:rsidRDefault="009F1F66" w:rsidP="0078196C">
            <w:pPr>
              <w:spacing w:after="0"/>
              <w:rPr>
                <w:rFonts w:asciiTheme="majorBidi" w:hAnsiTheme="majorBidi" w:cstheme="majorBidi"/>
                <w:b/>
                <w:i/>
                <w:sz w:val="24"/>
                <w:szCs w:val="24"/>
              </w:rPr>
            </w:pPr>
            <w:r w:rsidRPr="003E7A3E">
              <w:rPr>
                <w:rFonts w:asciiTheme="majorBidi" w:hAnsiTheme="majorBidi" w:cstheme="majorBidi"/>
                <w:b/>
                <w:i/>
                <w:sz w:val="24"/>
                <w:szCs w:val="24"/>
              </w:rPr>
              <w:t xml:space="preserve">General Instructions: </w:t>
            </w:r>
          </w:p>
          <w:p w14:paraId="30B06A07" w14:textId="77777777" w:rsidR="002C73E1" w:rsidRPr="003E7A3E" w:rsidRDefault="002C73E1" w:rsidP="0078196C">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3E7A3E">
              <w:rPr>
                <w:rFonts w:asciiTheme="majorBidi" w:hAnsiTheme="majorBidi" w:cstheme="majorBidi"/>
                <w:sz w:val="24"/>
                <w:szCs w:val="24"/>
              </w:rPr>
              <w:t xml:space="preserve">This question paper contains 34 questions. </w:t>
            </w:r>
          </w:p>
          <w:p w14:paraId="7ECED3AC" w14:textId="77777777" w:rsidR="002C73E1" w:rsidRPr="003E7A3E" w:rsidRDefault="002C73E1" w:rsidP="0078196C">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3E7A3E">
              <w:rPr>
                <w:rFonts w:asciiTheme="majorBidi" w:hAnsiTheme="majorBidi" w:cstheme="majorBidi"/>
                <w:sz w:val="24"/>
                <w:szCs w:val="24"/>
              </w:rPr>
              <w:t xml:space="preserve">Marks are indicated against each question. </w:t>
            </w:r>
          </w:p>
          <w:p w14:paraId="32B4717E" w14:textId="77777777" w:rsidR="002C73E1" w:rsidRPr="003E7A3E" w:rsidRDefault="002C73E1" w:rsidP="0078196C">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3E7A3E">
              <w:rPr>
                <w:rFonts w:asciiTheme="majorBidi" w:hAnsiTheme="majorBidi" w:cstheme="majorBidi"/>
                <w:sz w:val="24"/>
                <w:szCs w:val="24"/>
              </w:rPr>
              <w:t xml:space="preserve">Answer should be brief and to the point. </w:t>
            </w:r>
          </w:p>
          <w:p w14:paraId="26CD1C7C" w14:textId="77777777" w:rsidR="002C73E1" w:rsidRPr="003E7A3E" w:rsidRDefault="002C73E1" w:rsidP="0078196C">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3E7A3E">
              <w:rPr>
                <w:rFonts w:asciiTheme="majorBidi" w:hAnsiTheme="majorBidi" w:cstheme="majorBidi"/>
                <w:sz w:val="24"/>
                <w:szCs w:val="24"/>
              </w:rPr>
              <w:t xml:space="preserve">Answers to the questions carrying 3 marks may be from 50 to 75 worlds. </w:t>
            </w:r>
          </w:p>
          <w:p w14:paraId="1249529D" w14:textId="77777777" w:rsidR="002C73E1" w:rsidRPr="003E7A3E" w:rsidRDefault="002C73E1" w:rsidP="0078196C">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3E7A3E">
              <w:rPr>
                <w:rFonts w:asciiTheme="majorBidi" w:hAnsiTheme="majorBidi" w:cstheme="majorBidi"/>
                <w:sz w:val="24"/>
                <w:szCs w:val="24"/>
              </w:rPr>
              <w:t xml:space="preserve">Answers to the questions carrying 4 marks may be about 150 worlds. </w:t>
            </w:r>
          </w:p>
          <w:p w14:paraId="0C39C814" w14:textId="77777777" w:rsidR="002C73E1" w:rsidRPr="003E7A3E" w:rsidRDefault="002C73E1" w:rsidP="0078196C">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3E7A3E">
              <w:rPr>
                <w:rFonts w:asciiTheme="majorBidi" w:hAnsiTheme="majorBidi" w:cstheme="majorBidi"/>
                <w:sz w:val="24"/>
                <w:szCs w:val="24"/>
              </w:rPr>
              <w:t xml:space="preserve">Answers to the questions carrying 6 marks may be about 200 worlds. </w:t>
            </w:r>
          </w:p>
          <w:p w14:paraId="1E6A4850" w14:textId="5CC8538A" w:rsidR="009F1F66" w:rsidRPr="003E7A3E" w:rsidRDefault="002C73E1" w:rsidP="0078196C">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rPr>
            </w:pPr>
            <w:r w:rsidRPr="003E7A3E">
              <w:rPr>
                <w:rFonts w:asciiTheme="majorBidi" w:hAnsiTheme="majorBidi" w:cstheme="majorBidi"/>
                <w:sz w:val="24"/>
                <w:szCs w:val="24"/>
              </w:rPr>
              <w:t>Attempt all parts of the questions together.</w:t>
            </w:r>
          </w:p>
        </w:tc>
      </w:tr>
      <w:tr w:rsidR="001375AB" w:rsidRPr="003E7A3E" w14:paraId="6FDBADC3" w14:textId="77777777" w:rsidTr="0078196C">
        <w:trPr>
          <w:trHeight w:val="405"/>
        </w:trPr>
        <w:tc>
          <w:tcPr>
            <w:tcW w:w="985" w:type="dxa"/>
            <w:tcBorders>
              <w:top w:val="single" w:sz="4" w:space="0" w:color="auto"/>
            </w:tcBorders>
            <w:shd w:val="clear" w:color="auto" w:fill="auto"/>
          </w:tcPr>
          <w:p w14:paraId="2D91DAC8" w14:textId="77777777" w:rsidR="001375AB" w:rsidRPr="003E7A3E" w:rsidRDefault="001375AB" w:rsidP="005B1CFF">
            <w:pPr>
              <w:spacing w:before="240" w:after="0"/>
              <w:jc w:val="center"/>
              <w:rPr>
                <w:rFonts w:asciiTheme="majorBidi" w:hAnsiTheme="majorBidi" w:cstheme="majorBidi"/>
                <w:sz w:val="24"/>
                <w:szCs w:val="24"/>
              </w:rPr>
            </w:pPr>
            <w:r w:rsidRPr="003E7A3E">
              <w:rPr>
                <w:rFonts w:asciiTheme="majorBidi" w:hAnsiTheme="majorBidi" w:cstheme="majorBidi"/>
                <w:sz w:val="24"/>
                <w:szCs w:val="24"/>
              </w:rPr>
              <w:t>1</w:t>
            </w:r>
          </w:p>
        </w:tc>
        <w:tc>
          <w:tcPr>
            <w:tcW w:w="8735" w:type="dxa"/>
            <w:gridSpan w:val="4"/>
            <w:tcBorders>
              <w:top w:val="single" w:sz="4" w:space="0" w:color="auto"/>
            </w:tcBorders>
            <w:shd w:val="clear" w:color="auto" w:fill="auto"/>
          </w:tcPr>
          <w:p w14:paraId="33FACB57" w14:textId="77777777" w:rsidR="008250C8" w:rsidRPr="003E7A3E" w:rsidRDefault="008250C8" w:rsidP="005B1CFF">
            <w:pPr>
              <w:pStyle w:val="BodyTextIndent2"/>
              <w:tabs>
                <w:tab w:val="clear" w:pos="1440"/>
                <w:tab w:val="clear" w:pos="2160"/>
                <w:tab w:val="left" w:pos="720"/>
                <w:tab w:val="left" w:pos="1260"/>
                <w:tab w:val="left" w:pos="1800"/>
                <w:tab w:val="left" w:pos="6300"/>
                <w:tab w:val="left" w:pos="6480"/>
              </w:tabs>
              <w:spacing w:after="0" w:line="276" w:lineRule="auto"/>
              <w:ind w:left="0" w:firstLine="0"/>
              <w:rPr>
                <w:rFonts w:asciiTheme="majorBidi" w:hAnsiTheme="majorBidi" w:cstheme="majorBidi"/>
              </w:rPr>
            </w:pPr>
            <w:r w:rsidRPr="003E7A3E">
              <w:rPr>
                <w:rFonts w:asciiTheme="majorBidi" w:hAnsiTheme="majorBidi" w:cstheme="majorBidi"/>
              </w:rPr>
              <w:t>What is the term used for “obligation of a subordinate to perform assigned duty properly”?</w:t>
            </w:r>
          </w:p>
          <w:p w14:paraId="07ACA2C9" w14:textId="77777777" w:rsidR="002773F5" w:rsidRPr="003E7A3E" w:rsidRDefault="002773F5" w:rsidP="0078196C">
            <w:pPr>
              <w:pStyle w:val="BodyTextIndent2"/>
              <w:numPr>
                <w:ilvl w:val="0"/>
                <w:numId w:val="6"/>
              </w:numPr>
              <w:spacing w:before="0" w:after="0" w:line="276" w:lineRule="auto"/>
              <w:rPr>
                <w:rFonts w:asciiTheme="majorBidi" w:hAnsiTheme="majorBidi" w:cstheme="majorBidi"/>
              </w:rPr>
            </w:pPr>
            <w:r w:rsidRPr="003E7A3E">
              <w:rPr>
                <w:rFonts w:asciiTheme="majorBidi" w:hAnsiTheme="majorBidi" w:cstheme="majorBidi"/>
              </w:rPr>
              <w:t xml:space="preserve">Accountability </w:t>
            </w:r>
          </w:p>
          <w:p w14:paraId="04EDBF02" w14:textId="77777777" w:rsidR="002773F5" w:rsidRPr="003E7A3E" w:rsidRDefault="002773F5" w:rsidP="0078196C">
            <w:pPr>
              <w:pStyle w:val="BodyTextIndent2"/>
              <w:numPr>
                <w:ilvl w:val="0"/>
                <w:numId w:val="6"/>
              </w:numPr>
              <w:spacing w:before="0" w:after="0" w:line="276" w:lineRule="auto"/>
              <w:rPr>
                <w:rFonts w:asciiTheme="majorBidi" w:hAnsiTheme="majorBidi" w:cstheme="majorBidi"/>
              </w:rPr>
            </w:pPr>
            <w:r w:rsidRPr="003E7A3E">
              <w:rPr>
                <w:rFonts w:asciiTheme="majorBidi" w:hAnsiTheme="majorBidi" w:cstheme="majorBidi"/>
              </w:rPr>
              <w:t xml:space="preserve">responsibility </w:t>
            </w:r>
          </w:p>
          <w:p w14:paraId="6D00B838" w14:textId="77777777" w:rsidR="002773F5" w:rsidRPr="003E7A3E" w:rsidRDefault="002773F5" w:rsidP="0078196C">
            <w:pPr>
              <w:pStyle w:val="BodyTextIndent2"/>
              <w:numPr>
                <w:ilvl w:val="0"/>
                <w:numId w:val="6"/>
              </w:numPr>
              <w:spacing w:before="0" w:after="0" w:line="276" w:lineRule="auto"/>
              <w:rPr>
                <w:rFonts w:asciiTheme="majorBidi" w:hAnsiTheme="majorBidi" w:cstheme="majorBidi"/>
              </w:rPr>
            </w:pPr>
            <w:r w:rsidRPr="003E7A3E">
              <w:rPr>
                <w:rFonts w:asciiTheme="majorBidi" w:hAnsiTheme="majorBidi" w:cstheme="majorBidi"/>
              </w:rPr>
              <w:t xml:space="preserve">authority </w:t>
            </w:r>
          </w:p>
          <w:p w14:paraId="4F82EFD0" w14:textId="2A2BCA68" w:rsidR="001375AB" w:rsidRPr="003E7A3E" w:rsidRDefault="002773F5" w:rsidP="0078196C">
            <w:pPr>
              <w:pStyle w:val="BodyTextIndent2"/>
              <w:numPr>
                <w:ilvl w:val="0"/>
                <w:numId w:val="6"/>
              </w:numPr>
              <w:spacing w:before="0" w:after="0" w:line="276" w:lineRule="auto"/>
              <w:rPr>
                <w:rFonts w:asciiTheme="majorBidi" w:hAnsiTheme="majorBidi" w:cstheme="majorBidi"/>
              </w:rPr>
            </w:pPr>
            <w:r w:rsidRPr="003E7A3E">
              <w:rPr>
                <w:rFonts w:asciiTheme="majorBidi" w:hAnsiTheme="majorBidi" w:cstheme="majorBidi"/>
              </w:rPr>
              <w:t>delegation</w:t>
            </w:r>
          </w:p>
        </w:tc>
        <w:tc>
          <w:tcPr>
            <w:tcW w:w="720" w:type="dxa"/>
            <w:tcBorders>
              <w:top w:val="single" w:sz="4" w:space="0" w:color="auto"/>
            </w:tcBorders>
            <w:shd w:val="clear" w:color="auto" w:fill="auto"/>
          </w:tcPr>
          <w:p w14:paraId="6D36F180" w14:textId="77777777" w:rsidR="001375AB" w:rsidRPr="003E7A3E" w:rsidRDefault="001375AB" w:rsidP="005B1CFF">
            <w:pPr>
              <w:spacing w:before="240"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856238" w:rsidRPr="003E7A3E" w14:paraId="4DD532D9" w14:textId="77777777" w:rsidTr="0078196C">
        <w:trPr>
          <w:trHeight w:val="404"/>
        </w:trPr>
        <w:tc>
          <w:tcPr>
            <w:tcW w:w="985" w:type="dxa"/>
            <w:shd w:val="clear" w:color="auto" w:fill="auto"/>
          </w:tcPr>
          <w:p w14:paraId="019975A0" w14:textId="77777777" w:rsidR="00856238" w:rsidRPr="003E7A3E" w:rsidRDefault="00856238"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w:t>
            </w:r>
          </w:p>
        </w:tc>
        <w:tc>
          <w:tcPr>
            <w:tcW w:w="8735" w:type="dxa"/>
            <w:gridSpan w:val="4"/>
            <w:shd w:val="clear" w:color="auto" w:fill="auto"/>
          </w:tcPr>
          <w:p w14:paraId="16523321" w14:textId="77777777" w:rsidR="002773F5" w:rsidRPr="003E7A3E" w:rsidRDefault="002773F5" w:rsidP="0078196C">
            <w:pPr>
              <w:pStyle w:val="BodyTextIndent2"/>
              <w:spacing w:before="0" w:after="0" w:line="276" w:lineRule="auto"/>
              <w:rPr>
                <w:rFonts w:asciiTheme="majorBidi" w:hAnsiTheme="majorBidi" w:cstheme="majorBidi"/>
              </w:rPr>
            </w:pPr>
            <w:r w:rsidRPr="003E7A3E">
              <w:rPr>
                <w:rFonts w:asciiTheme="majorBidi" w:hAnsiTheme="majorBidi" w:cstheme="majorBidi"/>
              </w:rPr>
              <w:t>Which of the following is not the component of Specific Forces of business environment?</w:t>
            </w:r>
          </w:p>
          <w:p w14:paraId="6A803C1F" w14:textId="77777777" w:rsidR="002773F5" w:rsidRPr="003E7A3E" w:rsidRDefault="002773F5" w:rsidP="0078196C">
            <w:pPr>
              <w:pStyle w:val="BodyTextIndent2"/>
              <w:numPr>
                <w:ilvl w:val="0"/>
                <w:numId w:val="7"/>
              </w:numPr>
              <w:spacing w:before="0" w:after="0" w:line="276" w:lineRule="auto"/>
              <w:rPr>
                <w:rFonts w:asciiTheme="majorBidi" w:hAnsiTheme="majorBidi" w:cstheme="majorBidi"/>
              </w:rPr>
            </w:pPr>
            <w:r w:rsidRPr="003E7A3E">
              <w:rPr>
                <w:rFonts w:asciiTheme="majorBidi" w:hAnsiTheme="majorBidi" w:cstheme="majorBidi"/>
              </w:rPr>
              <w:t>Technology</w:t>
            </w:r>
          </w:p>
          <w:p w14:paraId="548F67DF" w14:textId="77777777" w:rsidR="002773F5" w:rsidRPr="003E7A3E" w:rsidRDefault="002773F5" w:rsidP="0078196C">
            <w:pPr>
              <w:pStyle w:val="BodyTextIndent2"/>
              <w:numPr>
                <w:ilvl w:val="0"/>
                <w:numId w:val="7"/>
              </w:numPr>
              <w:spacing w:before="0" w:after="0" w:line="276" w:lineRule="auto"/>
              <w:rPr>
                <w:rFonts w:asciiTheme="majorBidi" w:hAnsiTheme="majorBidi" w:cstheme="majorBidi"/>
              </w:rPr>
            </w:pPr>
            <w:r w:rsidRPr="003E7A3E">
              <w:rPr>
                <w:rFonts w:asciiTheme="majorBidi" w:hAnsiTheme="majorBidi" w:cstheme="majorBidi"/>
              </w:rPr>
              <w:t>Customers</w:t>
            </w:r>
          </w:p>
          <w:p w14:paraId="16098D90" w14:textId="77777777" w:rsidR="002773F5" w:rsidRPr="003E7A3E" w:rsidRDefault="002773F5" w:rsidP="0078196C">
            <w:pPr>
              <w:pStyle w:val="BodyTextIndent2"/>
              <w:numPr>
                <w:ilvl w:val="0"/>
                <w:numId w:val="7"/>
              </w:numPr>
              <w:spacing w:before="0" w:after="0" w:line="276" w:lineRule="auto"/>
              <w:rPr>
                <w:rFonts w:asciiTheme="majorBidi" w:hAnsiTheme="majorBidi" w:cstheme="majorBidi"/>
              </w:rPr>
            </w:pPr>
            <w:r w:rsidRPr="003E7A3E">
              <w:rPr>
                <w:rFonts w:asciiTheme="majorBidi" w:hAnsiTheme="majorBidi" w:cstheme="majorBidi"/>
              </w:rPr>
              <w:t>Investors</w:t>
            </w:r>
          </w:p>
          <w:p w14:paraId="77421A5E" w14:textId="5CF3F4F7" w:rsidR="00856238" w:rsidRPr="003E7A3E" w:rsidRDefault="002773F5" w:rsidP="0078196C">
            <w:pPr>
              <w:pStyle w:val="BodyTextIndent2"/>
              <w:numPr>
                <w:ilvl w:val="0"/>
                <w:numId w:val="7"/>
              </w:numPr>
              <w:spacing w:before="0" w:after="0" w:line="276" w:lineRule="auto"/>
              <w:rPr>
                <w:rFonts w:asciiTheme="majorBidi" w:hAnsiTheme="majorBidi" w:cstheme="majorBidi"/>
              </w:rPr>
            </w:pPr>
            <w:r w:rsidRPr="003E7A3E">
              <w:rPr>
                <w:rFonts w:asciiTheme="majorBidi" w:hAnsiTheme="majorBidi" w:cstheme="majorBidi"/>
              </w:rPr>
              <w:t>Employees</w:t>
            </w:r>
          </w:p>
        </w:tc>
        <w:tc>
          <w:tcPr>
            <w:tcW w:w="720" w:type="dxa"/>
            <w:shd w:val="clear" w:color="auto" w:fill="auto"/>
          </w:tcPr>
          <w:p w14:paraId="3DFA7E89" w14:textId="77777777" w:rsidR="00856238" w:rsidRPr="003E7A3E" w:rsidRDefault="00856238"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856238" w:rsidRPr="003E7A3E" w14:paraId="2A2EF35C" w14:textId="77777777" w:rsidTr="0078196C">
        <w:trPr>
          <w:trHeight w:val="404"/>
        </w:trPr>
        <w:tc>
          <w:tcPr>
            <w:tcW w:w="985" w:type="dxa"/>
            <w:shd w:val="clear" w:color="auto" w:fill="auto"/>
          </w:tcPr>
          <w:p w14:paraId="68BB6464" w14:textId="77777777" w:rsidR="00856238" w:rsidRPr="003E7A3E" w:rsidRDefault="00856238"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3</w:t>
            </w:r>
          </w:p>
        </w:tc>
        <w:tc>
          <w:tcPr>
            <w:tcW w:w="8735" w:type="dxa"/>
            <w:gridSpan w:val="4"/>
            <w:shd w:val="clear" w:color="auto" w:fill="auto"/>
          </w:tcPr>
          <w:p w14:paraId="432A10E6" w14:textId="77777777" w:rsidR="002773F5" w:rsidRPr="003E7A3E" w:rsidRDefault="002773F5" w:rsidP="0078196C">
            <w:pPr>
              <w:autoSpaceDE w:val="0"/>
              <w:autoSpaceDN w:val="0"/>
              <w:adjustRightInd w:val="0"/>
              <w:spacing w:after="0"/>
              <w:rPr>
                <w:rFonts w:asciiTheme="majorBidi" w:eastAsiaTheme="minorHAnsi" w:hAnsiTheme="majorBidi" w:cstheme="majorBidi"/>
                <w:color w:val="000000"/>
                <w:sz w:val="24"/>
                <w:szCs w:val="24"/>
              </w:rPr>
            </w:pPr>
            <w:r w:rsidRPr="003E7A3E">
              <w:rPr>
                <w:rFonts w:asciiTheme="majorBidi" w:eastAsiaTheme="minorHAnsi" w:hAnsiTheme="majorBidi" w:cstheme="majorBidi"/>
                <w:color w:val="000000"/>
                <w:sz w:val="24"/>
                <w:szCs w:val="24"/>
              </w:rPr>
              <w:t>Which of the following is not a characteristic of coordination?</w:t>
            </w:r>
          </w:p>
          <w:p w14:paraId="3FD71508" w14:textId="77777777" w:rsidR="002773F5" w:rsidRPr="003E7A3E" w:rsidRDefault="002773F5" w:rsidP="0078196C">
            <w:pPr>
              <w:numPr>
                <w:ilvl w:val="0"/>
                <w:numId w:val="8"/>
              </w:numPr>
              <w:autoSpaceDE w:val="0"/>
              <w:autoSpaceDN w:val="0"/>
              <w:adjustRightInd w:val="0"/>
              <w:spacing w:after="0"/>
              <w:rPr>
                <w:rFonts w:asciiTheme="majorBidi" w:eastAsiaTheme="minorHAnsi" w:hAnsiTheme="majorBidi" w:cstheme="majorBidi"/>
                <w:color w:val="000000"/>
                <w:sz w:val="24"/>
                <w:szCs w:val="24"/>
              </w:rPr>
            </w:pPr>
            <w:r w:rsidRPr="003E7A3E">
              <w:rPr>
                <w:rFonts w:asciiTheme="majorBidi" w:eastAsiaTheme="minorHAnsi" w:hAnsiTheme="majorBidi" w:cstheme="majorBidi"/>
                <w:color w:val="000000"/>
                <w:sz w:val="24"/>
                <w:szCs w:val="24"/>
              </w:rPr>
              <w:t xml:space="preserve">Coordination integrates group efforts </w:t>
            </w:r>
          </w:p>
          <w:p w14:paraId="394EA6B4" w14:textId="77777777" w:rsidR="002773F5" w:rsidRPr="003E7A3E" w:rsidRDefault="002773F5" w:rsidP="0078196C">
            <w:pPr>
              <w:numPr>
                <w:ilvl w:val="0"/>
                <w:numId w:val="8"/>
              </w:numPr>
              <w:autoSpaceDE w:val="0"/>
              <w:autoSpaceDN w:val="0"/>
              <w:adjustRightInd w:val="0"/>
              <w:spacing w:after="0"/>
              <w:rPr>
                <w:rFonts w:asciiTheme="majorBidi" w:eastAsiaTheme="minorHAnsi" w:hAnsiTheme="majorBidi" w:cstheme="majorBidi"/>
                <w:color w:val="000000"/>
                <w:sz w:val="24"/>
                <w:szCs w:val="24"/>
              </w:rPr>
            </w:pPr>
            <w:r w:rsidRPr="003E7A3E">
              <w:rPr>
                <w:rFonts w:asciiTheme="majorBidi" w:eastAsiaTheme="minorHAnsi" w:hAnsiTheme="majorBidi" w:cstheme="majorBidi"/>
                <w:color w:val="000000"/>
                <w:sz w:val="24"/>
                <w:szCs w:val="24"/>
              </w:rPr>
              <w:t xml:space="preserve">coordination is pervasive </w:t>
            </w:r>
          </w:p>
          <w:p w14:paraId="347D66CD" w14:textId="77777777" w:rsidR="002773F5" w:rsidRPr="003E7A3E" w:rsidRDefault="002773F5" w:rsidP="0078196C">
            <w:pPr>
              <w:numPr>
                <w:ilvl w:val="0"/>
                <w:numId w:val="8"/>
              </w:numPr>
              <w:autoSpaceDE w:val="0"/>
              <w:autoSpaceDN w:val="0"/>
              <w:adjustRightInd w:val="0"/>
              <w:spacing w:after="0"/>
              <w:rPr>
                <w:rFonts w:asciiTheme="majorBidi" w:eastAsiaTheme="minorHAnsi" w:hAnsiTheme="majorBidi" w:cstheme="majorBidi"/>
                <w:color w:val="000000"/>
                <w:sz w:val="24"/>
                <w:szCs w:val="24"/>
              </w:rPr>
            </w:pPr>
            <w:r w:rsidRPr="003E7A3E">
              <w:rPr>
                <w:rFonts w:asciiTheme="majorBidi" w:eastAsiaTheme="minorHAnsi" w:hAnsiTheme="majorBidi" w:cstheme="majorBidi"/>
                <w:color w:val="000000"/>
                <w:sz w:val="24"/>
                <w:szCs w:val="24"/>
              </w:rPr>
              <w:t xml:space="preserve">coordination facilitate specialization </w:t>
            </w:r>
          </w:p>
          <w:p w14:paraId="78073DA5" w14:textId="6C3B2814" w:rsidR="00856238" w:rsidRPr="003E7A3E" w:rsidRDefault="002773F5" w:rsidP="0078196C">
            <w:pPr>
              <w:numPr>
                <w:ilvl w:val="0"/>
                <w:numId w:val="8"/>
              </w:numPr>
              <w:autoSpaceDE w:val="0"/>
              <w:autoSpaceDN w:val="0"/>
              <w:adjustRightInd w:val="0"/>
              <w:spacing w:after="0"/>
              <w:rPr>
                <w:rFonts w:asciiTheme="majorBidi" w:eastAsiaTheme="minorHAnsi" w:hAnsiTheme="majorBidi" w:cstheme="majorBidi"/>
                <w:color w:val="000000"/>
                <w:sz w:val="24"/>
                <w:szCs w:val="24"/>
              </w:rPr>
            </w:pPr>
            <w:r w:rsidRPr="003E7A3E">
              <w:rPr>
                <w:rFonts w:asciiTheme="majorBidi" w:eastAsiaTheme="minorHAnsi" w:hAnsiTheme="majorBidi" w:cstheme="majorBidi"/>
                <w:color w:val="000000"/>
                <w:sz w:val="24"/>
                <w:szCs w:val="24"/>
              </w:rPr>
              <w:t>coordination is a deliberate function</w:t>
            </w:r>
          </w:p>
        </w:tc>
        <w:tc>
          <w:tcPr>
            <w:tcW w:w="720" w:type="dxa"/>
            <w:shd w:val="clear" w:color="auto" w:fill="auto"/>
          </w:tcPr>
          <w:p w14:paraId="48D4E3AB" w14:textId="77777777" w:rsidR="00856238" w:rsidRPr="003E7A3E" w:rsidRDefault="00856238"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856238" w:rsidRPr="003E7A3E" w14:paraId="08280371" w14:textId="77777777" w:rsidTr="0078196C">
        <w:trPr>
          <w:trHeight w:val="404"/>
        </w:trPr>
        <w:tc>
          <w:tcPr>
            <w:tcW w:w="985" w:type="dxa"/>
            <w:shd w:val="clear" w:color="auto" w:fill="auto"/>
          </w:tcPr>
          <w:p w14:paraId="7C3EA991" w14:textId="77777777" w:rsidR="00856238" w:rsidRPr="003E7A3E" w:rsidRDefault="00856238"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4</w:t>
            </w:r>
          </w:p>
        </w:tc>
        <w:tc>
          <w:tcPr>
            <w:tcW w:w="8735" w:type="dxa"/>
            <w:gridSpan w:val="4"/>
            <w:shd w:val="clear" w:color="auto" w:fill="auto"/>
          </w:tcPr>
          <w:p w14:paraId="4C35FE75" w14:textId="72274077" w:rsidR="002773F5" w:rsidRPr="003E7A3E" w:rsidRDefault="002773F5" w:rsidP="0078196C">
            <w:pPr>
              <w:spacing w:after="0"/>
              <w:jc w:val="both"/>
              <w:rPr>
                <w:rFonts w:asciiTheme="majorBidi" w:hAnsiTheme="majorBidi" w:cstheme="majorBidi"/>
                <w:sz w:val="24"/>
                <w:szCs w:val="24"/>
              </w:rPr>
            </w:pPr>
            <w:r w:rsidRPr="003E7A3E">
              <w:rPr>
                <w:rFonts w:asciiTheme="majorBidi" w:hAnsiTheme="majorBidi" w:cstheme="majorBidi"/>
                <w:sz w:val="24"/>
                <w:szCs w:val="24"/>
              </w:rPr>
              <w:t>‘ </w:t>
            </w:r>
            <w:hyperlink r:id="rId8" w:tgtFrame="_blank" w:history="1">
              <w:r w:rsidRPr="003E7A3E">
                <w:rPr>
                  <w:rFonts w:asciiTheme="majorBidi" w:hAnsiTheme="majorBidi" w:cstheme="majorBidi"/>
                  <w:sz w:val="24"/>
                  <w:szCs w:val="24"/>
                </w:rPr>
                <w:t>Little</w:t>
              </w:r>
            </w:hyperlink>
            <w:r w:rsidRPr="003E7A3E">
              <w:rPr>
                <w:rFonts w:asciiTheme="majorBidi" w:hAnsiTheme="majorBidi" w:cstheme="majorBidi"/>
                <w:sz w:val="24"/>
                <w:szCs w:val="24"/>
              </w:rPr>
              <w:t xml:space="preserve"> stars’ is a well-known restaurant  for organizing parties, especially for children. However, in past 6 months its popularity has reduced considerably as a new restaurant with better ambience and facilities has opened within its vicinity. Name the related feature of business environment which has influenced the business of ‘</w:t>
            </w:r>
            <w:r w:rsidR="00243D34" w:rsidRPr="003E7A3E">
              <w:rPr>
                <w:rFonts w:asciiTheme="majorBidi" w:hAnsiTheme="majorBidi" w:cstheme="majorBidi"/>
                <w:sz w:val="24"/>
                <w:szCs w:val="24"/>
              </w:rPr>
              <w:t>Little</w:t>
            </w:r>
            <w:r w:rsidRPr="003E7A3E">
              <w:rPr>
                <w:rFonts w:asciiTheme="majorBidi" w:hAnsiTheme="majorBidi" w:cstheme="majorBidi"/>
                <w:sz w:val="24"/>
                <w:szCs w:val="24"/>
              </w:rPr>
              <w:t xml:space="preserve"> Stars’ adversely.</w:t>
            </w:r>
          </w:p>
          <w:p w14:paraId="4E6FA139" w14:textId="77777777" w:rsidR="002773F5" w:rsidRPr="003E7A3E" w:rsidRDefault="002773F5" w:rsidP="0078196C">
            <w:pPr>
              <w:numPr>
                <w:ilvl w:val="0"/>
                <w:numId w:val="9"/>
              </w:numPr>
              <w:tabs>
                <w:tab w:val="left" w:pos="1080"/>
                <w:tab w:val="left" w:pos="1440"/>
                <w:tab w:val="left" w:pos="216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Totality of external forces</w:t>
            </w:r>
          </w:p>
          <w:p w14:paraId="2B88F5EE" w14:textId="77777777" w:rsidR="002773F5" w:rsidRPr="003E7A3E" w:rsidRDefault="002773F5" w:rsidP="0078196C">
            <w:pPr>
              <w:numPr>
                <w:ilvl w:val="0"/>
                <w:numId w:val="9"/>
              </w:numPr>
              <w:tabs>
                <w:tab w:val="left" w:pos="1080"/>
                <w:tab w:val="left" w:pos="1440"/>
                <w:tab w:val="left" w:pos="216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Dynamic nature</w:t>
            </w:r>
          </w:p>
          <w:p w14:paraId="009073D3" w14:textId="77777777" w:rsidR="002773F5" w:rsidRPr="003E7A3E" w:rsidRDefault="002773F5" w:rsidP="0078196C">
            <w:pPr>
              <w:numPr>
                <w:ilvl w:val="0"/>
                <w:numId w:val="9"/>
              </w:numPr>
              <w:tabs>
                <w:tab w:val="left" w:pos="1080"/>
                <w:tab w:val="left" w:pos="1440"/>
                <w:tab w:val="left" w:pos="216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Interrelatedness</w:t>
            </w:r>
          </w:p>
          <w:p w14:paraId="0AFC213B" w14:textId="29641BEF" w:rsidR="00856238" w:rsidRPr="003E7A3E" w:rsidRDefault="002773F5" w:rsidP="0078196C">
            <w:pPr>
              <w:numPr>
                <w:ilvl w:val="0"/>
                <w:numId w:val="9"/>
              </w:numPr>
              <w:tabs>
                <w:tab w:val="left" w:pos="1080"/>
                <w:tab w:val="left" w:pos="1440"/>
                <w:tab w:val="left" w:pos="216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hAnsiTheme="majorBidi" w:cstheme="majorBidi"/>
                <w:sz w:val="24"/>
                <w:szCs w:val="24"/>
              </w:rPr>
              <w:t>Uncertainty</w:t>
            </w:r>
          </w:p>
        </w:tc>
        <w:tc>
          <w:tcPr>
            <w:tcW w:w="720" w:type="dxa"/>
            <w:shd w:val="clear" w:color="auto" w:fill="auto"/>
          </w:tcPr>
          <w:p w14:paraId="05938A29" w14:textId="77777777" w:rsidR="00856238" w:rsidRPr="003E7A3E" w:rsidRDefault="00856238"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856238" w:rsidRPr="003E7A3E" w14:paraId="73F9EA09" w14:textId="77777777" w:rsidTr="0078196C">
        <w:trPr>
          <w:trHeight w:val="404"/>
        </w:trPr>
        <w:tc>
          <w:tcPr>
            <w:tcW w:w="985" w:type="dxa"/>
            <w:shd w:val="clear" w:color="auto" w:fill="auto"/>
          </w:tcPr>
          <w:p w14:paraId="4D963EF5" w14:textId="77777777" w:rsidR="00856238" w:rsidRPr="003E7A3E" w:rsidRDefault="00856238"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5</w:t>
            </w:r>
          </w:p>
        </w:tc>
        <w:tc>
          <w:tcPr>
            <w:tcW w:w="8735" w:type="dxa"/>
            <w:gridSpan w:val="4"/>
            <w:shd w:val="clear" w:color="auto" w:fill="auto"/>
          </w:tcPr>
          <w:p w14:paraId="4BF7A52E" w14:textId="77777777" w:rsidR="002771C6" w:rsidRPr="003E7A3E" w:rsidRDefault="002771C6" w:rsidP="0078196C">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3E7A3E">
              <w:rPr>
                <w:rFonts w:asciiTheme="majorBidi" w:hAnsiTheme="majorBidi" w:cstheme="majorBidi"/>
              </w:rPr>
              <w:t xml:space="preserve">Mr. Ramesh after completing his studies join his father's </w:t>
            </w:r>
            <w:proofErr w:type="gramStart"/>
            <w:r w:rsidRPr="003E7A3E">
              <w:rPr>
                <w:rFonts w:asciiTheme="majorBidi" w:hAnsiTheme="majorBidi" w:cstheme="majorBidi"/>
              </w:rPr>
              <w:t>business</w:t>
            </w:r>
            <w:proofErr w:type="gramEnd"/>
            <w:r w:rsidRPr="003E7A3E">
              <w:rPr>
                <w:rFonts w:asciiTheme="majorBidi" w:hAnsiTheme="majorBidi" w:cstheme="majorBidi"/>
              </w:rPr>
              <w:t xml:space="preserve"> he analyzed the business situations and applied his educational knowledge in a creative manner according </w:t>
            </w:r>
            <w:r w:rsidRPr="003E7A3E">
              <w:rPr>
                <w:rFonts w:asciiTheme="majorBidi" w:hAnsiTheme="majorBidi" w:cstheme="majorBidi"/>
              </w:rPr>
              <w:lastRenderedPageBreak/>
              <w:t xml:space="preserve">to his prevalent conditions as a result the turnover off his father's business doubled in a span of six months this shows management is an </w:t>
            </w:r>
          </w:p>
          <w:p w14:paraId="670610B3" w14:textId="77777777" w:rsidR="002773F5" w:rsidRPr="003E7A3E" w:rsidRDefault="002773F5" w:rsidP="0078196C">
            <w:pPr>
              <w:numPr>
                <w:ilvl w:val="0"/>
                <w:numId w:val="10"/>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art</w:t>
            </w:r>
          </w:p>
          <w:p w14:paraId="6EBB93DE" w14:textId="77777777" w:rsidR="002773F5" w:rsidRPr="003E7A3E" w:rsidRDefault="002773F5" w:rsidP="0078196C">
            <w:pPr>
              <w:numPr>
                <w:ilvl w:val="0"/>
                <w:numId w:val="10"/>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science</w:t>
            </w:r>
          </w:p>
          <w:p w14:paraId="3FEFC451" w14:textId="77777777" w:rsidR="002773F5" w:rsidRPr="003E7A3E" w:rsidRDefault="002773F5" w:rsidP="0078196C">
            <w:pPr>
              <w:numPr>
                <w:ilvl w:val="0"/>
                <w:numId w:val="10"/>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profession</w:t>
            </w:r>
          </w:p>
          <w:p w14:paraId="17FA096F" w14:textId="46B59A5D" w:rsidR="00856238" w:rsidRPr="003E7A3E" w:rsidRDefault="002773F5" w:rsidP="0078196C">
            <w:pPr>
              <w:numPr>
                <w:ilvl w:val="0"/>
                <w:numId w:val="10"/>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hAnsiTheme="majorBidi" w:cstheme="majorBidi"/>
                <w:sz w:val="24"/>
                <w:szCs w:val="24"/>
              </w:rPr>
              <w:t>all of these</w:t>
            </w:r>
          </w:p>
        </w:tc>
        <w:tc>
          <w:tcPr>
            <w:tcW w:w="720" w:type="dxa"/>
            <w:shd w:val="clear" w:color="auto" w:fill="auto"/>
          </w:tcPr>
          <w:p w14:paraId="6E48A54A" w14:textId="77777777" w:rsidR="00856238" w:rsidRPr="003E7A3E" w:rsidRDefault="00856238"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lastRenderedPageBreak/>
              <w:t>1</w:t>
            </w:r>
          </w:p>
        </w:tc>
      </w:tr>
      <w:tr w:rsidR="00856238" w:rsidRPr="003E7A3E" w14:paraId="5D8E303B" w14:textId="77777777" w:rsidTr="0078196C">
        <w:trPr>
          <w:trHeight w:val="404"/>
        </w:trPr>
        <w:tc>
          <w:tcPr>
            <w:tcW w:w="985" w:type="dxa"/>
            <w:shd w:val="clear" w:color="auto" w:fill="auto"/>
          </w:tcPr>
          <w:p w14:paraId="63F1854C" w14:textId="275F8327" w:rsidR="00856238" w:rsidRPr="003E7A3E" w:rsidRDefault="00F61B9D"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6</w:t>
            </w:r>
          </w:p>
        </w:tc>
        <w:tc>
          <w:tcPr>
            <w:tcW w:w="8735" w:type="dxa"/>
            <w:gridSpan w:val="4"/>
            <w:shd w:val="clear" w:color="auto" w:fill="auto"/>
          </w:tcPr>
          <w:p w14:paraId="405A42AF" w14:textId="77777777" w:rsidR="007843E4" w:rsidRPr="003E7A3E" w:rsidRDefault="007843E4" w:rsidP="0078196C">
            <w:p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With changes in the consumption habits of people, </w:t>
            </w:r>
            <w:proofErr w:type="spellStart"/>
            <w:r w:rsidRPr="003E7A3E">
              <w:rPr>
                <w:rFonts w:asciiTheme="majorBidi" w:eastAsia="Times New Roman" w:hAnsiTheme="majorBidi" w:cstheme="majorBidi"/>
                <w:sz w:val="24"/>
                <w:szCs w:val="24"/>
              </w:rPr>
              <w:t>Kishan</w:t>
            </w:r>
            <w:proofErr w:type="spellEnd"/>
            <w:r w:rsidRPr="003E7A3E">
              <w:rPr>
                <w:rFonts w:asciiTheme="majorBidi" w:eastAsia="Times New Roman" w:hAnsiTheme="majorBidi" w:cstheme="majorBidi"/>
                <w:sz w:val="24"/>
                <w:szCs w:val="24"/>
              </w:rPr>
              <w:t xml:space="preserve"> who was running a sweet shop, shifted to chocolate business. On the eve of Diwali, he offered chocolates in attractive packages at reasonable prices. He anticipated huge demand and created a website chocolove.com for taking orders online. He got a lot of orders online and earned huge profits by selling the chocolates.</w:t>
            </w:r>
          </w:p>
          <w:p w14:paraId="61BD00D3" w14:textId="77777777" w:rsidR="007843E4" w:rsidRPr="003E7A3E" w:rsidRDefault="007843E4" w:rsidP="0078196C">
            <w:p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Identify the dimensions of business environment discussed in the above case.</w:t>
            </w:r>
          </w:p>
          <w:p w14:paraId="2AD582E8" w14:textId="77777777" w:rsidR="007843E4" w:rsidRPr="003E7A3E" w:rsidRDefault="007843E4" w:rsidP="0078196C">
            <w:pPr>
              <w:numPr>
                <w:ilvl w:val="0"/>
                <w:numId w:val="11"/>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Social environment</w:t>
            </w:r>
          </w:p>
          <w:p w14:paraId="5C0BD978" w14:textId="77777777" w:rsidR="007843E4" w:rsidRPr="003E7A3E" w:rsidRDefault="007843E4" w:rsidP="0078196C">
            <w:pPr>
              <w:numPr>
                <w:ilvl w:val="0"/>
                <w:numId w:val="11"/>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Technological environment</w:t>
            </w:r>
          </w:p>
          <w:p w14:paraId="1BB01733" w14:textId="77777777" w:rsidR="007843E4" w:rsidRPr="003E7A3E" w:rsidRDefault="007843E4" w:rsidP="0078196C">
            <w:pPr>
              <w:numPr>
                <w:ilvl w:val="0"/>
                <w:numId w:val="11"/>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Both (a) and (b)</w:t>
            </w:r>
          </w:p>
          <w:p w14:paraId="43939125" w14:textId="701CCB4C" w:rsidR="00856238" w:rsidRPr="003E7A3E" w:rsidRDefault="007843E4" w:rsidP="0078196C">
            <w:pPr>
              <w:numPr>
                <w:ilvl w:val="0"/>
                <w:numId w:val="11"/>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hAnsiTheme="majorBidi" w:cstheme="majorBidi"/>
                <w:sz w:val="24"/>
                <w:szCs w:val="24"/>
              </w:rPr>
              <w:t>Neither (a) nor (b)</w:t>
            </w:r>
          </w:p>
        </w:tc>
        <w:tc>
          <w:tcPr>
            <w:tcW w:w="720" w:type="dxa"/>
            <w:shd w:val="clear" w:color="auto" w:fill="auto"/>
          </w:tcPr>
          <w:p w14:paraId="0F341ECC" w14:textId="16374530" w:rsidR="00856238" w:rsidRPr="003E7A3E" w:rsidRDefault="00F61B9D"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2933F3" w:rsidRPr="003E7A3E" w14:paraId="742CB56D" w14:textId="77777777" w:rsidTr="0078196C">
        <w:trPr>
          <w:trHeight w:val="404"/>
        </w:trPr>
        <w:tc>
          <w:tcPr>
            <w:tcW w:w="985" w:type="dxa"/>
            <w:shd w:val="clear" w:color="auto" w:fill="auto"/>
          </w:tcPr>
          <w:p w14:paraId="20B4AB26" w14:textId="229A4106"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7</w:t>
            </w:r>
          </w:p>
        </w:tc>
        <w:tc>
          <w:tcPr>
            <w:tcW w:w="8735" w:type="dxa"/>
            <w:gridSpan w:val="4"/>
            <w:shd w:val="clear" w:color="auto" w:fill="auto"/>
          </w:tcPr>
          <w:p w14:paraId="16689AFE" w14:textId="77777777" w:rsidR="000539CC" w:rsidRPr="003E7A3E" w:rsidRDefault="000539CC" w:rsidP="0078196C">
            <w:pPr>
              <w:pStyle w:val="BodyTextIndent2"/>
              <w:spacing w:before="0" w:after="0" w:line="276" w:lineRule="auto"/>
              <w:rPr>
                <w:rFonts w:asciiTheme="majorBidi" w:hAnsiTheme="majorBidi" w:cstheme="majorBidi"/>
              </w:rPr>
            </w:pPr>
            <w:r w:rsidRPr="003E7A3E">
              <w:rPr>
                <w:rFonts w:asciiTheme="majorBidi" w:hAnsiTheme="majorBidi" w:cstheme="majorBidi"/>
              </w:rPr>
              <w:t>Which of the following is not an element of social environment?</w:t>
            </w:r>
          </w:p>
          <w:p w14:paraId="460EC94E" w14:textId="77777777" w:rsidR="000539CC" w:rsidRPr="003E7A3E" w:rsidRDefault="000539CC" w:rsidP="0078196C">
            <w:pPr>
              <w:pStyle w:val="BodyTextIndent2"/>
              <w:numPr>
                <w:ilvl w:val="0"/>
                <w:numId w:val="20"/>
              </w:numPr>
              <w:spacing w:before="0" w:after="0" w:line="276" w:lineRule="auto"/>
              <w:rPr>
                <w:rFonts w:asciiTheme="majorBidi" w:hAnsiTheme="majorBidi" w:cstheme="majorBidi"/>
              </w:rPr>
            </w:pPr>
            <w:r w:rsidRPr="003E7A3E">
              <w:rPr>
                <w:rFonts w:asciiTheme="majorBidi" w:hAnsiTheme="majorBidi" w:cstheme="majorBidi"/>
              </w:rPr>
              <w:t>Birth and Death rate</w:t>
            </w:r>
          </w:p>
          <w:p w14:paraId="404D96AB" w14:textId="77777777" w:rsidR="000539CC" w:rsidRPr="003E7A3E" w:rsidRDefault="000539CC" w:rsidP="0078196C">
            <w:pPr>
              <w:pStyle w:val="BodyTextIndent2"/>
              <w:numPr>
                <w:ilvl w:val="0"/>
                <w:numId w:val="20"/>
              </w:numPr>
              <w:spacing w:before="0" w:after="0" w:line="276" w:lineRule="auto"/>
              <w:rPr>
                <w:rFonts w:asciiTheme="majorBidi" w:hAnsiTheme="majorBidi" w:cstheme="majorBidi"/>
              </w:rPr>
            </w:pPr>
            <w:r w:rsidRPr="003E7A3E">
              <w:rPr>
                <w:rFonts w:asciiTheme="majorBidi" w:hAnsiTheme="majorBidi" w:cstheme="majorBidi"/>
              </w:rPr>
              <w:t>Constitution of the country</w:t>
            </w:r>
          </w:p>
          <w:p w14:paraId="6D9572ED" w14:textId="77777777" w:rsidR="000539CC" w:rsidRPr="003E7A3E" w:rsidRDefault="000539CC" w:rsidP="0078196C">
            <w:pPr>
              <w:pStyle w:val="BodyTextIndent2"/>
              <w:numPr>
                <w:ilvl w:val="0"/>
                <w:numId w:val="20"/>
              </w:numPr>
              <w:spacing w:before="0" w:after="0" w:line="276" w:lineRule="auto"/>
              <w:rPr>
                <w:rFonts w:asciiTheme="majorBidi" w:hAnsiTheme="majorBidi" w:cstheme="majorBidi"/>
              </w:rPr>
            </w:pPr>
            <w:r w:rsidRPr="003E7A3E">
              <w:rPr>
                <w:rFonts w:asciiTheme="majorBidi" w:hAnsiTheme="majorBidi" w:cstheme="majorBidi"/>
              </w:rPr>
              <w:t>Population Shifts</w:t>
            </w:r>
          </w:p>
          <w:p w14:paraId="4E169357" w14:textId="0907069D" w:rsidR="002933F3" w:rsidRPr="003E7A3E" w:rsidRDefault="000539CC" w:rsidP="0078196C">
            <w:pPr>
              <w:pStyle w:val="BodyTextIndent2"/>
              <w:numPr>
                <w:ilvl w:val="0"/>
                <w:numId w:val="20"/>
              </w:numPr>
              <w:spacing w:before="0" w:after="0" w:line="276" w:lineRule="auto"/>
              <w:rPr>
                <w:rFonts w:asciiTheme="majorBidi" w:hAnsiTheme="majorBidi" w:cstheme="majorBidi"/>
              </w:rPr>
            </w:pPr>
            <w:r w:rsidRPr="003E7A3E">
              <w:rPr>
                <w:rFonts w:asciiTheme="majorBidi" w:hAnsiTheme="majorBidi" w:cstheme="majorBidi"/>
              </w:rPr>
              <w:t>Life expectancy</w:t>
            </w:r>
          </w:p>
        </w:tc>
        <w:tc>
          <w:tcPr>
            <w:tcW w:w="720" w:type="dxa"/>
            <w:shd w:val="clear" w:color="auto" w:fill="auto"/>
          </w:tcPr>
          <w:p w14:paraId="531F55D5" w14:textId="77777777"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2933F3" w:rsidRPr="003E7A3E" w14:paraId="66744F9A" w14:textId="77777777" w:rsidTr="0078196C">
        <w:trPr>
          <w:trHeight w:val="405"/>
        </w:trPr>
        <w:tc>
          <w:tcPr>
            <w:tcW w:w="985" w:type="dxa"/>
            <w:shd w:val="clear" w:color="auto" w:fill="auto"/>
          </w:tcPr>
          <w:p w14:paraId="417CBEF3" w14:textId="010BCF84"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8</w:t>
            </w:r>
          </w:p>
        </w:tc>
        <w:tc>
          <w:tcPr>
            <w:tcW w:w="8735" w:type="dxa"/>
            <w:gridSpan w:val="4"/>
            <w:shd w:val="clear" w:color="auto" w:fill="auto"/>
          </w:tcPr>
          <w:p w14:paraId="57301060" w14:textId="77777777" w:rsidR="007843E4" w:rsidRPr="003E7A3E" w:rsidRDefault="007843E4" w:rsidP="0078196C">
            <w:pPr>
              <w:spacing w:after="0"/>
              <w:rPr>
                <w:rFonts w:asciiTheme="majorBidi" w:hAnsiTheme="majorBidi" w:cstheme="majorBidi"/>
                <w:bCs/>
                <w:sz w:val="24"/>
                <w:szCs w:val="24"/>
              </w:rPr>
            </w:pPr>
            <w:r w:rsidRPr="003E7A3E">
              <w:rPr>
                <w:rFonts w:asciiTheme="majorBidi" w:hAnsiTheme="majorBidi" w:cstheme="majorBidi"/>
                <w:bCs/>
                <w:sz w:val="24"/>
                <w:szCs w:val="24"/>
              </w:rPr>
              <w:t xml:space="preserve">Which of the following is not an organizational objective? </w:t>
            </w:r>
          </w:p>
          <w:p w14:paraId="69F11182" w14:textId="77777777" w:rsidR="007843E4" w:rsidRPr="003E7A3E" w:rsidRDefault="007843E4" w:rsidP="0078196C">
            <w:pPr>
              <w:numPr>
                <w:ilvl w:val="0"/>
                <w:numId w:val="12"/>
              </w:numPr>
              <w:spacing w:after="0"/>
              <w:contextualSpacing/>
              <w:rPr>
                <w:rFonts w:asciiTheme="majorBidi" w:hAnsiTheme="majorBidi" w:cstheme="majorBidi"/>
                <w:bCs/>
                <w:sz w:val="24"/>
                <w:szCs w:val="24"/>
              </w:rPr>
            </w:pPr>
            <w:r w:rsidRPr="003E7A3E">
              <w:rPr>
                <w:rFonts w:asciiTheme="majorBidi" w:hAnsiTheme="majorBidi" w:cstheme="majorBidi"/>
                <w:bCs/>
                <w:sz w:val="24"/>
                <w:szCs w:val="24"/>
              </w:rPr>
              <w:t xml:space="preserve">earning profits </w:t>
            </w:r>
          </w:p>
          <w:p w14:paraId="603991E0" w14:textId="77777777" w:rsidR="007843E4" w:rsidRPr="003E7A3E" w:rsidRDefault="007843E4" w:rsidP="0078196C">
            <w:pPr>
              <w:numPr>
                <w:ilvl w:val="0"/>
                <w:numId w:val="12"/>
              </w:numPr>
              <w:spacing w:after="0"/>
              <w:contextualSpacing/>
              <w:rPr>
                <w:rFonts w:asciiTheme="majorBidi" w:hAnsiTheme="majorBidi" w:cstheme="majorBidi"/>
                <w:bCs/>
                <w:sz w:val="24"/>
                <w:szCs w:val="24"/>
              </w:rPr>
            </w:pPr>
            <w:r w:rsidRPr="003E7A3E">
              <w:rPr>
                <w:rFonts w:asciiTheme="majorBidi" w:hAnsiTheme="majorBidi" w:cstheme="majorBidi"/>
                <w:bCs/>
                <w:sz w:val="24"/>
                <w:szCs w:val="24"/>
              </w:rPr>
              <w:t xml:space="preserve">survival of the organization </w:t>
            </w:r>
          </w:p>
          <w:p w14:paraId="2899B610" w14:textId="77777777" w:rsidR="007843E4" w:rsidRPr="003E7A3E" w:rsidRDefault="007843E4" w:rsidP="0078196C">
            <w:pPr>
              <w:numPr>
                <w:ilvl w:val="0"/>
                <w:numId w:val="12"/>
              </w:numPr>
              <w:spacing w:after="0"/>
              <w:contextualSpacing/>
              <w:rPr>
                <w:rFonts w:asciiTheme="majorBidi" w:hAnsiTheme="majorBidi" w:cstheme="majorBidi"/>
                <w:bCs/>
                <w:sz w:val="24"/>
                <w:szCs w:val="24"/>
              </w:rPr>
            </w:pPr>
            <w:r w:rsidRPr="003E7A3E">
              <w:rPr>
                <w:rFonts w:asciiTheme="majorBidi" w:hAnsiTheme="majorBidi" w:cstheme="majorBidi"/>
                <w:bCs/>
                <w:sz w:val="24"/>
                <w:szCs w:val="24"/>
              </w:rPr>
              <w:t xml:space="preserve">growth of the organization </w:t>
            </w:r>
          </w:p>
          <w:p w14:paraId="115A51AB" w14:textId="046B6F4E" w:rsidR="002933F3" w:rsidRPr="003E7A3E" w:rsidRDefault="007843E4" w:rsidP="0078196C">
            <w:pPr>
              <w:numPr>
                <w:ilvl w:val="0"/>
                <w:numId w:val="12"/>
              </w:numPr>
              <w:spacing w:after="0"/>
              <w:contextualSpacing/>
              <w:rPr>
                <w:rFonts w:asciiTheme="majorBidi" w:hAnsiTheme="majorBidi" w:cstheme="majorBidi"/>
                <w:bCs/>
                <w:sz w:val="24"/>
                <w:szCs w:val="24"/>
              </w:rPr>
            </w:pPr>
            <w:r w:rsidRPr="003E7A3E">
              <w:rPr>
                <w:rFonts w:asciiTheme="majorBidi" w:hAnsiTheme="majorBidi" w:cstheme="majorBidi"/>
                <w:bCs/>
                <w:sz w:val="24"/>
                <w:szCs w:val="24"/>
              </w:rPr>
              <w:t>providing employment opportunities</w:t>
            </w:r>
          </w:p>
        </w:tc>
        <w:tc>
          <w:tcPr>
            <w:tcW w:w="720" w:type="dxa"/>
            <w:shd w:val="clear" w:color="auto" w:fill="auto"/>
          </w:tcPr>
          <w:p w14:paraId="50FBC9AA" w14:textId="77777777"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2933F3" w:rsidRPr="003E7A3E" w14:paraId="5BE80B30" w14:textId="77777777" w:rsidTr="0078196C">
        <w:trPr>
          <w:trHeight w:val="405"/>
        </w:trPr>
        <w:tc>
          <w:tcPr>
            <w:tcW w:w="985" w:type="dxa"/>
            <w:shd w:val="clear" w:color="auto" w:fill="auto"/>
          </w:tcPr>
          <w:p w14:paraId="4CD39655" w14:textId="43728191"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9</w:t>
            </w:r>
          </w:p>
        </w:tc>
        <w:tc>
          <w:tcPr>
            <w:tcW w:w="8735" w:type="dxa"/>
            <w:gridSpan w:val="4"/>
            <w:shd w:val="clear" w:color="auto" w:fill="auto"/>
          </w:tcPr>
          <w:p w14:paraId="311DF02B" w14:textId="77777777" w:rsidR="00F568D0" w:rsidRPr="003E7A3E" w:rsidRDefault="00F568D0" w:rsidP="0078196C">
            <w:pPr>
              <w:spacing w:after="0"/>
              <w:rPr>
                <w:rFonts w:asciiTheme="majorBidi" w:hAnsiTheme="majorBidi" w:cstheme="majorBidi"/>
                <w:sz w:val="24"/>
                <w:szCs w:val="24"/>
              </w:rPr>
            </w:pPr>
            <w:r w:rsidRPr="003E7A3E">
              <w:rPr>
                <w:rFonts w:asciiTheme="majorBidi" w:hAnsiTheme="majorBidi" w:cstheme="majorBidi"/>
                <w:sz w:val="24"/>
                <w:szCs w:val="24"/>
              </w:rPr>
              <w:t>Which technique is used for measurement of actual performance?</w:t>
            </w:r>
          </w:p>
          <w:p w14:paraId="649365F4" w14:textId="77777777" w:rsidR="00F568D0" w:rsidRPr="003E7A3E" w:rsidRDefault="00F568D0" w:rsidP="0078196C">
            <w:pPr>
              <w:numPr>
                <w:ilvl w:val="0"/>
                <w:numId w:val="13"/>
              </w:numPr>
              <w:spacing w:after="0"/>
              <w:contextualSpacing/>
              <w:rPr>
                <w:rFonts w:asciiTheme="majorBidi" w:hAnsiTheme="majorBidi" w:cstheme="majorBidi"/>
                <w:sz w:val="24"/>
                <w:szCs w:val="24"/>
              </w:rPr>
            </w:pPr>
            <w:r w:rsidRPr="003E7A3E">
              <w:rPr>
                <w:rFonts w:asciiTheme="majorBidi" w:hAnsiTheme="majorBidi" w:cstheme="majorBidi"/>
                <w:sz w:val="24"/>
                <w:szCs w:val="24"/>
              </w:rPr>
              <w:t xml:space="preserve">personal observation </w:t>
            </w:r>
          </w:p>
          <w:p w14:paraId="05BB34A9" w14:textId="77777777" w:rsidR="00F568D0" w:rsidRPr="003E7A3E" w:rsidRDefault="00F568D0" w:rsidP="0078196C">
            <w:pPr>
              <w:numPr>
                <w:ilvl w:val="0"/>
                <w:numId w:val="13"/>
              </w:numPr>
              <w:spacing w:after="0"/>
              <w:contextualSpacing/>
              <w:rPr>
                <w:rFonts w:asciiTheme="majorBidi" w:hAnsiTheme="majorBidi" w:cstheme="majorBidi"/>
                <w:sz w:val="24"/>
                <w:szCs w:val="24"/>
              </w:rPr>
            </w:pPr>
            <w:r w:rsidRPr="003E7A3E">
              <w:rPr>
                <w:rFonts w:asciiTheme="majorBidi" w:hAnsiTheme="majorBidi" w:cstheme="majorBidi"/>
                <w:sz w:val="24"/>
                <w:szCs w:val="24"/>
              </w:rPr>
              <w:t xml:space="preserve">market survey </w:t>
            </w:r>
          </w:p>
          <w:p w14:paraId="3BD2E71B" w14:textId="77777777" w:rsidR="00F568D0" w:rsidRPr="003E7A3E" w:rsidRDefault="00F568D0" w:rsidP="0078196C">
            <w:pPr>
              <w:numPr>
                <w:ilvl w:val="0"/>
                <w:numId w:val="13"/>
              </w:numPr>
              <w:spacing w:after="0"/>
              <w:contextualSpacing/>
              <w:rPr>
                <w:rFonts w:asciiTheme="majorBidi" w:hAnsiTheme="majorBidi" w:cstheme="majorBidi"/>
                <w:sz w:val="24"/>
                <w:szCs w:val="24"/>
              </w:rPr>
            </w:pPr>
            <w:r w:rsidRPr="003E7A3E">
              <w:rPr>
                <w:rFonts w:asciiTheme="majorBidi" w:hAnsiTheme="majorBidi" w:cstheme="majorBidi"/>
                <w:sz w:val="24"/>
                <w:szCs w:val="24"/>
              </w:rPr>
              <w:t xml:space="preserve">critical point control </w:t>
            </w:r>
          </w:p>
          <w:p w14:paraId="6C3B2400" w14:textId="38AF656D" w:rsidR="002933F3" w:rsidRPr="003E7A3E" w:rsidRDefault="00F568D0" w:rsidP="0078196C">
            <w:pPr>
              <w:numPr>
                <w:ilvl w:val="0"/>
                <w:numId w:val="13"/>
              </w:numPr>
              <w:spacing w:after="0"/>
              <w:contextualSpacing/>
              <w:rPr>
                <w:rFonts w:asciiTheme="majorBidi" w:hAnsiTheme="majorBidi" w:cstheme="majorBidi"/>
                <w:sz w:val="24"/>
                <w:szCs w:val="24"/>
              </w:rPr>
            </w:pPr>
            <w:r w:rsidRPr="003E7A3E">
              <w:rPr>
                <w:rFonts w:asciiTheme="majorBidi" w:hAnsiTheme="majorBidi" w:cstheme="majorBidi"/>
                <w:sz w:val="24"/>
                <w:szCs w:val="24"/>
              </w:rPr>
              <w:t>CCTV’s footage</w:t>
            </w:r>
          </w:p>
        </w:tc>
        <w:tc>
          <w:tcPr>
            <w:tcW w:w="720" w:type="dxa"/>
            <w:shd w:val="clear" w:color="auto" w:fill="auto"/>
          </w:tcPr>
          <w:p w14:paraId="33E10E22" w14:textId="642E565D"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2933F3" w:rsidRPr="003E7A3E" w14:paraId="60D46E0F" w14:textId="77777777" w:rsidTr="0078196C">
        <w:trPr>
          <w:trHeight w:val="155"/>
        </w:trPr>
        <w:tc>
          <w:tcPr>
            <w:tcW w:w="985" w:type="dxa"/>
            <w:shd w:val="clear" w:color="auto" w:fill="auto"/>
          </w:tcPr>
          <w:p w14:paraId="19BE6485" w14:textId="7457B7AD"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10</w:t>
            </w:r>
          </w:p>
        </w:tc>
        <w:tc>
          <w:tcPr>
            <w:tcW w:w="8735" w:type="dxa"/>
            <w:gridSpan w:val="4"/>
            <w:shd w:val="clear" w:color="auto" w:fill="auto"/>
          </w:tcPr>
          <w:p w14:paraId="10E52664" w14:textId="77777777" w:rsidR="00F568D0" w:rsidRPr="003E7A3E" w:rsidRDefault="00F568D0" w:rsidP="0078196C">
            <w:pPr>
              <w:autoSpaceDE w:val="0"/>
              <w:autoSpaceDN w:val="0"/>
              <w:adjustRightInd w:val="0"/>
              <w:spacing w:after="0"/>
              <w:rPr>
                <w:rFonts w:asciiTheme="majorBidi" w:hAnsiTheme="majorBidi" w:cstheme="majorBidi"/>
                <w:color w:val="000000"/>
                <w:sz w:val="24"/>
                <w:szCs w:val="24"/>
              </w:rPr>
            </w:pPr>
            <w:r w:rsidRPr="003E7A3E">
              <w:rPr>
                <w:rFonts w:asciiTheme="majorBidi" w:hAnsiTheme="majorBidi" w:cstheme="majorBidi"/>
                <w:color w:val="000000"/>
                <w:sz w:val="24"/>
                <w:szCs w:val="24"/>
              </w:rPr>
              <w:t>Which concept states that if you try to control everything you may end up controlling nothing?</w:t>
            </w:r>
          </w:p>
          <w:p w14:paraId="41FE8453" w14:textId="77777777" w:rsidR="00F568D0" w:rsidRPr="003E7A3E" w:rsidRDefault="00F568D0" w:rsidP="0078196C">
            <w:pPr>
              <w:numPr>
                <w:ilvl w:val="0"/>
                <w:numId w:val="14"/>
              </w:numPr>
              <w:autoSpaceDE w:val="0"/>
              <w:autoSpaceDN w:val="0"/>
              <w:adjustRightInd w:val="0"/>
              <w:spacing w:after="0"/>
              <w:rPr>
                <w:rFonts w:asciiTheme="majorBidi" w:hAnsiTheme="majorBidi" w:cstheme="majorBidi"/>
                <w:color w:val="000000"/>
                <w:sz w:val="24"/>
                <w:szCs w:val="24"/>
              </w:rPr>
            </w:pPr>
            <w:r w:rsidRPr="003E7A3E">
              <w:rPr>
                <w:rFonts w:asciiTheme="majorBidi" w:hAnsiTheme="majorBidi" w:cstheme="majorBidi"/>
                <w:color w:val="000000"/>
                <w:sz w:val="24"/>
                <w:szCs w:val="24"/>
              </w:rPr>
              <w:t>management by exception</w:t>
            </w:r>
          </w:p>
          <w:p w14:paraId="5C272E41" w14:textId="77777777" w:rsidR="00F568D0" w:rsidRPr="003E7A3E" w:rsidRDefault="00F568D0" w:rsidP="0078196C">
            <w:pPr>
              <w:numPr>
                <w:ilvl w:val="0"/>
                <w:numId w:val="14"/>
              </w:numPr>
              <w:autoSpaceDE w:val="0"/>
              <w:autoSpaceDN w:val="0"/>
              <w:adjustRightInd w:val="0"/>
              <w:spacing w:after="0"/>
              <w:rPr>
                <w:rFonts w:asciiTheme="majorBidi" w:hAnsiTheme="majorBidi" w:cstheme="majorBidi"/>
                <w:color w:val="000000"/>
                <w:sz w:val="24"/>
                <w:szCs w:val="24"/>
              </w:rPr>
            </w:pPr>
            <w:r w:rsidRPr="003E7A3E">
              <w:rPr>
                <w:rFonts w:asciiTheme="majorBidi" w:hAnsiTheme="majorBidi" w:cstheme="majorBidi"/>
                <w:color w:val="000000"/>
                <w:sz w:val="24"/>
                <w:szCs w:val="24"/>
              </w:rPr>
              <w:t xml:space="preserve">Critical point control </w:t>
            </w:r>
          </w:p>
          <w:p w14:paraId="6626661A" w14:textId="77777777" w:rsidR="00F568D0" w:rsidRPr="003E7A3E" w:rsidRDefault="00F568D0" w:rsidP="0078196C">
            <w:pPr>
              <w:numPr>
                <w:ilvl w:val="0"/>
                <w:numId w:val="14"/>
              </w:numPr>
              <w:autoSpaceDE w:val="0"/>
              <w:autoSpaceDN w:val="0"/>
              <w:adjustRightInd w:val="0"/>
              <w:spacing w:after="0"/>
              <w:rPr>
                <w:rFonts w:asciiTheme="majorBidi" w:hAnsiTheme="majorBidi" w:cstheme="majorBidi"/>
                <w:color w:val="000000"/>
                <w:sz w:val="24"/>
                <w:szCs w:val="24"/>
              </w:rPr>
            </w:pPr>
            <w:r w:rsidRPr="003E7A3E">
              <w:rPr>
                <w:rFonts w:asciiTheme="majorBidi" w:hAnsiTheme="majorBidi" w:cstheme="majorBidi"/>
                <w:color w:val="000000"/>
                <w:sz w:val="24"/>
                <w:szCs w:val="24"/>
              </w:rPr>
              <w:t xml:space="preserve">budgetary control </w:t>
            </w:r>
          </w:p>
          <w:p w14:paraId="3822FB6A" w14:textId="130A368D" w:rsidR="002933F3" w:rsidRPr="003E7A3E" w:rsidRDefault="00F568D0" w:rsidP="0078196C">
            <w:pPr>
              <w:numPr>
                <w:ilvl w:val="0"/>
                <w:numId w:val="14"/>
              </w:numPr>
              <w:autoSpaceDE w:val="0"/>
              <w:autoSpaceDN w:val="0"/>
              <w:adjustRightInd w:val="0"/>
              <w:spacing w:after="0"/>
              <w:rPr>
                <w:rFonts w:asciiTheme="majorBidi" w:hAnsiTheme="majorBidi" w:cstheme="majorBidi"/>
                <w:color w:val="000000"/>
                <w:sz w:val="24"/>
                <w:szCs w:val="24"/>
              </w:rPr>
            </w:pPr>
            <w:r w:rsidRPr="003E7A3E">
              <w:rPr>
                <w:rFonts w:asciiTheme="majorBidi" w:hAnsiTheme="majorBidi" w:cstheme="majorBidi"/>
                <w:color w:val="000000"/>
                <w:sz w:val="24"/>
                <w:szCs w:val="24"/>
              </w:rPr>
              <w:t xml:space="preserve">all of these  </w:t>
            </w:r>
          </w:p>
        </w:tc>
        <w:tc>
          <w:tcPr>
            <w:tcW w:w="720" w:type="dxa"/>
            <w:shd w:val="clear" w:color="auto" w:fill="auto"/>
          </w:tcPr>
          <w:p w14:paraId="3113D4B8" w14:textId="77777777"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2933F3" w:rsidRPr="003E7A3E" w14:paraId="4B48600D" w14:textId="77777777" w:rsidTr="0078196C">
        <w:trPr>
          <w:trHeight w:val="342"/>
        </w:trPr>
        <w:tc>
          <w:tcPr>
            <w:tcW w:w="985" w:type="dxa"/>
            <w:shd w:val="clear" w:color="auto" w:fill="auto"/>
          </w:tcPr>
          <w:p w14:paraId="3D3A4182" w14:textId="4E46ED6C"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11</w:t>
            </w:r>
          </w:p>
        </w:tc>
        <w:tc>
          <w:tcPr>
            <w:tcW w:w="8735" w:type="dxa"/>
            <w:gridSpan w:val="4"/>
            <w:shd w:val="clear" w:color="auto" w:fill="auto"/>
          </w:tcPr>
          <w:p w14:paraId="61D7AB77" w14:textId="77777777" w:rsidR="00F568D0" w:rsidRPr="003E7A3E" w:rsidRDefault="00F568D0"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Which of the following is a disadvantage of functional structure?</w:t>
            </w:r>
          </w:p>
          <w:p w14:paraId="29D9D7D0" w14:textId="77777777" w:rsidR="00F568D0" w:rsidRPr="003E7A3E" w:rsidRDefault="00F568D0" w:rsidP="0078196C">
            <w:pPr>
              <w:numPr>
                <w:ilvl w:val="0"/>
                <w:numId w:val="15"/>
              </w:numPr>
              <w:spacing w:after="0"/>
              <w:contextualSpacing/>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difficulty in interdepartmental coordination </w:t>
            </w:r>
          </w:p>
          <w:p w14:paraId="25390967" w14:textId="77777777" w:rsidR="00F568D0" w:rsidRPr="003E7A3E" w:rsidRDefault="00F568D0" w:rsidP="0078196C">
            <w:pPr>
              <w:numPr>
                <w:ilvl w:val="0"/>
                <w:numId w:val="15"/>
              </w:numPr>
              <w:spacing w:after="0"/>
              <w:contextualSpacing/>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helps in increasing managerial efficiency </w:t>
            </w:r>
          </w:p>
          <w:p w14:paraId="182A68CC" w14:textId="77777777" w:rsidR="00F568D0" w:rsidRPr="003E7A3E" w:rsidRDefault="00F568D0" w:rsidP="0078196C">
            <w:pPr>
              <w:numPr>
                <w:ilvl w:val="0"/>
                <w:numId w:val="15"/>
              </w:numPr>
              <w:spacing w:after="0"/>
              <w:contextualSpacing/>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minimizes cost </w:t>
            </w:r>
          </w:p>
          <w:p w14:paraId="2906CC80" w14:textId="36B2750B" w:rsidR="00586B7C" w:rsidRPr="003E7A3E" w:rsidRDefault="00F568D0" w:rsidP="0078196C">
            <w:pPr>
              <w:numPr>
                <w:ilvl w:val="0"/>
                <w:numId w:val="15"/>
              </w:numPr>
              <w:spacing w:after="0"/>
              <w:contextualSpacing/>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coordination is established </w:t>
            </w:r>
          </w:p>
          <w:p w14:paraId="2556F10C" w14:textId="77777777" w:rsidR="00586B7C" w:rsidRPr="003E7A3E" w:rsidRDefault="00586B7C" w:rsidP="0078196C">
            <w:pPr>
              <w:spacing w:after="0"/>
              <w:jc w:val="center"/>
              <w:rPr>
                <w:rFonts w:asciiTheme="majorBidi" w:eastAsia="Times New Roman" w:hAnsiTheme="majorBidi" w:cstheme="majorBidi"/>
                <w:b/>
                <w:bCs/>
                <w:sz w:val="24"/>
                <w:szCs w:val="24"/>
              </w:rPr>
            </w:pPr>
            <w:r w:rsidRPr="003E7A3E">
              <w:rPr>
                <w:rFonts w:asciiTheme="majorBidi" w:eastAsia="Times New Roman" w:hAnsiTheme="majorBidi" w:cstheme="majorBidi"/>
                <w:b/>
                <w:bCs/>
                <w:sz w:val="24"/>
                <w:szCs w:val="24"/>
              </w:rPr>
              <w:t>OR</w:t>
            </w:r>
          </w:p>
          <w:p w14:paraId="136A1096" w14:textId="77777777" w:rsidR="00813CD2" w:rsidRPr="003E7A3E" w:rsidRDefault="00813CD2"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Organization structure establishes relationships between</w:t>
            </w:r>
          </w:p>
          <w:p w14:paraId="670AF8F2" w14:textId="77777777" w:rsidR="00813CD2" w:rsidRPr="003E7A3E" w:rsidRDefault="00813CD2" w:rsidP="0078196C">
            <w:pPr>
              <w:pStyle w:val="ListParagraph"/>
              <w:numPr>
                <w:ilvl w:val="0"/>
                <w:numId w:val="21"/>
              </w:num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Organization and environment.</w:t>
            </w:r>
          </w:p>
          <w:p w14:paraId="2AFD4D6F" w14:textId="77777777" w:rsidR="00813CD2" w:rsidRPr="003E7A3E" w:rsidRDefault="00813CD2" w:rsidP="0078196C">
            <w:pPr>
              <w:pStyle w:val="ListParagraph"/>
              <w:numPr>
                <w:ilvl w:val="0"/>
                <w:numId w:val="21"/>
              </w:num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lastRenderedPageBreak/>
              <w:t xml:space="preserve">People, </w:t>
            </w:r>
            <w:proofErr w:type="gramStart"/>
            <w:r w:rsidRPr="003E7A3E">
              <w:rPr>
                <w:rFonts w:asciiTheme="majorBidi" w:eastAsia="Times New Roman" w:hAnsiTheme="majorBidi" w:cstheme="majorBidi"/>
                <w:sz w:val="24"/>
                <w:szCs w:val="24"/>
              </w:rPr>
              <w:t>work</w:t>
            </w:r>
            <w:proofErr w:type="gramEnd"/>
            <w:r w:rsidRPr="003E7A3E">
              <w:rPr>
                <w:rFonts w:asciiTheme="majorBidi" w:eastAsia="Times New Roman" w:hAnsiTheme="majorBidi" w:cstheme="majorBidi"/>
                <w:sz w:val="24"/>
                <w:szCs w:val="24"/>
              </w:rPr>
              <w:t xml:space="preserve"> and resources.</w:t>
            </w:r>
          </w:p>
          <w:p w14:paraId="0DDC516A" w14:textId="77777777" w:rsidR="00813CD2" w:rsidRPr="003E7A3E" w:rsidRDefault="00813CD2" w:rsidP="0078196C">
            <w:pPr>
              <w:pStyle w:val="ListParagraph"/>
              <w:numPr>
                <w:ilvl w:val="0"/>
                <w:numId w:val="21"/>
              </w:num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Organization and society.</w:t>
            </w:r>
          </w:p>
          <w:p w14:paraId="7EEFDE5B" w14:textId="71ACD10A" w:rsidR="00813CD2" w:rsidRPr="003E7A3E" w:rsidRDefault="00813CD2" w:rsidP="0078196C">
            <w:pPr>
              <w:pStyle w:val="ListParagraph"/>
              <w:numPr>
                <w:ilvl w:val="0"/>
                <w:numId w:val="21"/>
              </w:numPr>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Suppliers and customers.</w:t>
            </w:r>
          </w:p>
        </w:tc>
        <w:tc>
          <w:tcPr>
            <w:tcW w:w="720" w:type="dxa"/>
            <w:shd w:val="clear" w:color="auto" w:fill="auto"/>
          </w:tcPr>
          <w:p w14:paraId="533249DC" w14:textId="120F1E8E"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lastRenderedPageBreak/>
              <w:t>1</w:t>
            </w:r>
          </w:p>
        </w:tc>
      </w:tr>
      <w:tr w:rsidR="002933F3" w:rsidRPr="003E7A3E" w14:paraId="00182459" w14:textId="77777777" w:rsidTr="0078196C">
        <w:trPr>
          <w:trHeight w:val="342"/>
        </w:trPr>
        <w:tc>
          <w:tcPr>
            <w:tcW w:w="985" w:type="dxa"/>
            <w:shd w:val="clear" w:color="auto" w:fill="auto"/>
          </w:tcPr>
          <w:p w14:paraId="02E59B64" w14:textId="12852B1D"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12</w:t>
            </w:r>
          </w:p>
        </w:tc>
        <w:tc>
          <w:tcPr>
            <w:tcW w:w="8735" w:type="dxa"/>
            <w:gridSpan w:val="4"/>
            <w:shd w:val="clear" w:color="auto" w:fill="auto"/>
          </w:tcPr>
          <w:tbl>
            <w:tblPr>
              <w:tblStyle w:val="TableGrid"/>
              <w:tblW w:w="0" w:type="auto"/>
              <w:tblLayout w:type="fixed"/>
              <w:tblLook w:val="04A0" w:firstRow="1" w:lastRow="0" w:firstColumn="1" w:lastColumn="0" w:noHBand="0" w:noVBand="1"/>
            </w:tblPr>
            <w:tblGrid>
              <w:gridCol w:w="4210"/>
              <w:gridCol w:w="4211"/>
            </w:tblGrid>
            <w:tr w:rsidR="007A6A3D" w:rsidRPr="003E7A3E" w14:paraId="6D0AD70F" w14:textId="77777777" w:rsidTr="0078196C">
              <w:trPr>
                <w:trHeight w:val="309"/>
              </w:trPr>
              <w:tc>
                <w:tcPr>
                  <w:tcW w:w="4210" w:type="dxa"/>
                </w:tcPr>
                <w:p w14:paraId="1597ADCD" w14:textId="4CF092FE" w:rsidR="007A6A3D" w:rsidRPr="003E7A3E" w:rsidRDefault="007A6A3D" w:rsidP="0078196C">
                  <w:p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COLUMN 1</w:t>
                  </w:r>
                </w:p>
              </w:tc>
              <w:tc>
                <w:tcPr>
                  <w:tcW w:w="4211" w:type="dxa"/>
                </w:tcPr>
                <w:p w14:paraId="76F340D3" w14:textId="7D777F7D" w:rsidR="007A6A3D" w:rsidRPr="003E7A3E" w:rsidRDefault="007A6A3D" w:rsidP="0078196C">
                  <w:p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COLUMN 2</w:t>
                  </w:r>
                </w:p>
              </w:tc>
            </w:tr>
            <w:tr w:rsidR="007A6A3D" w:rsidRPr="003E7A3E" w14:paraId="7F48628C" w14:textId="77777777" w:rsidTr="0078196C">
              <w:trPr>
                <w:trHeight w:val="619"/>
              </w:trPr>
              <w:tc>
                <w:tcPr>
                  <w:tcW w:w="4210" w:type="dxa"/>
                </w:tcPr>
                <w:p w14:paraId="53E956C1" w14:textId="25C9D864" w:rsidR="007A6A3D" w:rsidRPr="003E7A3E" w:rsidRDefault="007A6A3D" w:rsidP="0078196C">
                  <w:pPr>
                    <w:numPr>
                      <w:ilvl w:val="0"/>
                      <w:numId w:val="22"/>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Product Orientation </w:t>
                  </w:r>
                </w:p>
              </w:tc>
              <w:tc>
                <w:tcPr>
                  <w:tcW w:w="4211" w:type="dxa"/>
                </w:tcPr>
                <w:p w14:paraId="39B21124" w14:textId="6AB07E47" w:rsidR="007A6A3D" w:rsidRPr="003E7A3E" w:rsidRDefault="007A6A3D" w:rsidP="0078196C">
                  <w:pPr>
                    <w:numPr>
                      <w:ilvl w:val="0"/>
                      <w:numId w:val="23"/>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Relationship between benefits and sacrifice</w:t>
                  </w:r>
                </w:p>
              </w:tc>
            </w:tr>
            <w:tr w:rsidR="007A6A3D" w:rsidRPr="003E7A3E" w14:paraId="4157A5B7" w14:textId="77777777" w:rsidTr="0078196C">
              <w:trPr>
                <w:trHeight w:val="619"/>
              </w:trPr>
              <w:tc>
                <w:tcPr>
                  <w:tcW w:w="4210" w:type="dxa"/>
                </w:tcPr>
                <w:p w14:paraId="16F99836" w14:textId="06EAC074" w:rsidR="007A6A3D" w:rsidRPr="003E7A3E" w:rsidRDefault="007A6A3D" w:rsidP="0078196C">
                  <w:pPr>
                    <w:numPr>
                      <w:ilvl w:val="0"/>
                      <w:numId w:val="22"/>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Customer Value</w:t>
                  </w:r>
                </w:p>
              </w:tc>
              <w:tc>
                <w:tcPr>
                  <w:tcW w:w="4211" w:type="dxa"/>
                </w:tcPr>
                <w:p w14:paraId="00511322" w14:textId="699A2792" w:rsidR="007A6A3D" w:rsidRPr="003E7A3E" w:rsidRDefault="007A6A3D" w:rsidP="0078196C">
                  <w:pPr>
                    <w:numPr>
                      <w:ilvl w:val="0"/>
                      <w:numId w:val="23"/>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Marketing Management Philosophy</w:t>
                  </w:r>
                </w:p>
              </w:tc>
            </w:tr>
            <w:tr w:rsidR="007A6A3D" w:rsidRPr="003E7A3E" w14:paraId="36526D6D" w14:textId="77777777" w:rsidTr="0078196C">
              <w:trPr>
                <w:trHeight w:val="309"/>
              </w:trPr>
              <w:tc>
                <w:tcPr>
                  <w:tcW w:w="4210" w:type="dxa"/>
                </w:tcPr>
                <w:p w14:paraId="5A7D3752" w14:textId="717DABEC" w:rsidR="007A6A3D" w:rsidRPr="003E7A3E" w:rsidRDefault="007A6A3D" w:rsidP="0078196C">
                  <w:pPr>
                    <w:numPr>
                      <w:ilvl w:val="0"/>
                      <w:numId w:val="22"/>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Customer Satisfaction</w:t>
                  </w:r>
                </w:p>
              </w:tc>
              <w:tc>
                <w:tcPr>
                  <w:tcW w:w="4211" w:type="dxa"/>
                </w:tcPr>
                <w:p w14:paraId="10C024DA" w14:textId="4CD63646" w:rsidR="007A6A3D" w:rsidRPr="003E7A3E" w:rsidRDefault="007A6A3D" w:rsidP="0078196C">
                  <w:pPr>
                    <w:numPr>
                      <w:ilvl w:val="0"/>
                      <w:numId w:val="23"/>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Grading </w:t>
                  </w:r>
                </w:p>
              </w:tc>
            </w:tr>
            <w:tr w:rsidR="007A6A3D" w:rsidRPr="003E7A3E" w14:paraId="2FC18F80" w14:textId="77777777" w:rsidTr="0078196C">
              <w:trPr>
                <w:trHeight w:val="604"/>
              </w:trPr>
              <w:tc>
                <w:tcPr>
                  <w:tcW w:w="4210" w:type="dxa"/>
                </w:tcPr>
                <w:p w14:paraId="7B7A7082" w14:textId="3F122111" w:rsidR="007A6A3D" w:rsidRPr="003E7A3E" w:rsidRDefault="007A6A3D" w:rsidP="0078196C">
                  <w:pPr>
                    <w:numPr>
                      <w:ilvl w:val="0"/>
                      <w:numId w:val="22"/>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Product </w:t>
                  </w:r>
                  <w:r w:rsidR="00176794" w:rsidRPr="003E7A3E">
                    <w:rPr>
                      <w:rFonts w:asciiTheme="majorBidi" w:eastAsia="Times New Roman" w:hAnsiTheme="majorBidi" w:cstheme="majorBidi"/>
                      <w:sz w:val="24"/>
                      <w:szCs w:val="24"/>
                    </w:rPr>
                    <w:t>mix</w:t>
                  </w:r>
                </w:p>
              </w:tc>
              <w:tc>
                <w:tcPr>
                  <w:tcW w:w="4211" w:type="dxa"/>
                </w:tcPr>
                <w:p w14:paraId="233B29DC" w14:textId="5684B479" w:rsidR="007A6A3D" w:rsidRPr="003E7A3E" w:rsidRDefault="007A6A3D" w:rsidP="0078196C">
                  <w:pPr>
                    <w:numPr>
                      <w:ilvl w:val="0"/>
                      <w:numId w:val="23"/>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Value based price are met or exceeded</w:t>
                  </w:r>
                </w:p>
              </w:tc>
            </w:tr>
          </w:tbl>
          <w:p w14:paraId="4DE7EC88" w14:textId="77777777" w:rsidR="007A6A3D" w:rsidRPr="003E7A3E" w:rsidRDefault="007A6A3D" w:rsidP="005B1CFF">
            <w:pPr>
              <w:pStyle w:val="ListParagraph"/>
              <w:numPr>
                <w:ilvl w:val="0"/>
                <w:numId w:val="35"/>
              </w:numPr>
              <w:spacing w:before="240"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(ii</w:t>
            </w:r>
            <w:proofErr w:type="gramStart"/>
            <w:r w:rsidRPr="003E7A3E">
              <w:rPr>
                <w:rFonts w:asciiTheme="majorBidi" w:eastAsia="Times New Roman" w:hAnsiTheme="majorBidi" w:cstheme="majorBidi"/>
                <w:sz w:val="24"/>
                <w:szCs w:val="24"/>
              </w:rPr>
              <w:t>),(</w:t>
            </w:r>
            <w:proofErr w:type="spellStart"/>
            <w:proofErr w:type="gramEnd"/>
            <w:r w:rsidRPr="003E7A3E">
              <w:rPr>
                <w:rFonts w:asciiTheme="majorBidi" w:eastAsia="Times New Roman" w:hAnsiTheme="majorBidi" w:cstheme="majorBidi"/>
                <w:sz w:val="24"/>
                <w:szCs w:val="24"/>
              </w:rPr>
              <w:t>i</w:t>
            </w:r>
            <w:proofErr w:type="spellEnd"/>
            <w:r w:rsidRPr="003E7A3E">
              <w:rPr>
                <w:rFonts w:asciiTheme="majorBidi" w:eastAsia="Times New Roman" w:hAnsiTheme="majorBidi" w:cstheme="majorBidi"/>
                <w:sz w:val="24"/>
                <w:szCs w:val="24"/>
              </w:rPr>
              <w:t>),(iv),(iii)</w:t>
            </w:r>
          </w:p>
          <w:p w14:paraId="556A0E66" w14:textId="77777777" w:rsidR="007A6A3D" w:rsidRPr="003E7A3E" w:rsidRDefault="007A6A3D" w:rsidP="0078196C">
            <w:pPr>
              <w:pStyle w:val="ListParagraph"/>
              <w:numPr>
                <w:ilvl w:val="0"/>
                <w:numId w:val="35"/>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w:t>
            </w:r>
            <w:proofErr w:type="spellStart"/>
            <w:r w:rsidRPr="003E7A3E">
              <w:rPr>
                <w:rFonts w:asciiTheme="majorBidi" w:eastAsia="Times New Roman" w:hAnsiTheme="majorBidi" w:cstheme="majorBidi"/>
                <w:sz w:val="24"/>
                <w:szCs w:val="24"/>
              </w:rPr>
              <w:t>i</w:t>
            </w:r>
            <w:proofErr w:type="spellEnd"/>
            <w:proofErr w:type="gramStart"/>
            <w:r w:rsidRPr="003E7A3E">
              <w:rPr>
                <w:rFonts w:asciiTheme="majorBidi" w:eastAsia="Times New Roman" w:hAnsiTheme="majorBidi" w:cstheme="majorBidi"/>
                <w:sz w:val="24"/>
                <w:szCs w:val="24"/>
              </w:rPr>
              <w:t>),(</w:t>
            </w:r>
            <w:proofErr w:type="gramEnd"/>
            <w:r w:rsidRPr="003E7A3E">
              <w:rPr>
                <w:rFonts w:asciiTheme="majorBidi" w:eastAsia="Times New Roman" w:hAnsiTheme="majorBidi" w:cstheme="majorBidi"/>
                <w:sz w:val="24"/>
                <w:szCs w:val="24"/>
              </w:rPr>
              <w:t>ii),(iii),(iv)</w:t>
            </w:r>
          </w:p>
          <w:p w14:paraId="60B73598" w14:textId="77777777" w:rsidR="007A6A3D" w:rsidRPr="003E7A3E" w:rsidRDefault="007A6A3D" w:rsidP="0078196C">
            <w:pPr>
              <w:pStyle w:val="ListParagraph"/>
              <w:numPr>
                <w:ilvl w:val="0"/>
                <w:numId w:val="35"/>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(iii</w:t>
            </w:r>
            <w:proofErr w:type="gramStart"/>
            <w:r w:rsidRPr="003E7A3E">
              <w:rPr>
                <w:rFonts w:asciiTheme="majorBidi" w:eastAsia="Times New Roman" w:hAnsiTheme="majorBidi" w:cstheme="majorBidi"/>
                <w:sz w:val="24"/>
                <w:szCs w:val="24"/>
              </w:rPr>
              <w:t>),(</w:t>
            </w:r>
            <w:proofErr w:type="spellStart"/>
            <w:proofErr w:type="gramEnd"/>
            <w:r w:rsidRPr="003E7A3E">
              <w:rPr>
                <w:rFonts w:asciiTheme="majorBidi" w:eastAsia="Times New Roman" w:hAnsiTheme="majorBidi" w:cstheme="majorBidi"/>
                <w:sz w:val="24"/>
                <w:szCs w:val="24"/>
              </w:rPr>
              <w:t>i</w:t>
            </w:r>
            <w:proofErr w:type="spellEnd"/>
            <w:r w:rsidRPr="003E7A3E">
              <w:rPr>
                <w:rFonts w:asciiTheme="majorBidi" w:eastAsia="Times New Roman" w:hAnsiTheme="majorBidi" w:cstheme="majorBidi"/>
                <w:sz w:val="24"/>
                <w:szCs w:val="24"/>
              </w:rPr>
              <w:t>),(ii),(iv)</w:t>
            </w:r>
          </w:p>
          <w:p w14:paraId="6F90008D" w14:textId="77777777" w:rsidR="007A6A3D" w:rsidRPr="003E7A3E" w:rsidRDefault="007A6A3D" w:rsidP="0078196C">
            <w:pPr>
              <w:pStyle w:val="ListParagraph"/>
              <w:numPr>
                <w:ilvl w:val="0"/>
                <w:numId w:val="35"/>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(ii</w:t>
            </w:r>
            <w:proofErr w:type="gramStart"/>
            <w:r w:rsidRPr="003E7A3E">
              <w:rPr>
                <w:rFonts w:asciiTheme="majorBidi" w:eastAsia="Times New Roman" w:hAnsiTheme="majorBidi" w:cstheme="majorBidi"/>
                <w:sz w:val="24"/>
                <w:szCs w:val="24"/>
              </w:rPr>
              <w:t>),(</w:t>
            </w:r>
            <w:proofErr w:type="gramEnd"/>
            <w:r w:rsidRPr="003E7A3E">
              <w:rPr>
                <w:rFonts w:asciiTheme="majorBidi" w:eastAsia="Times New Roman" w:hAnsiTheme="majorBidi" w:cstheme="majorBidi"/>
                <w:sz w:val="24"/>
                <w:szCs w:val="24"/>
              </w:rPr>
              <w:t>iii),(</w:t>
            </w:r>
            <w:proofErr w:type="spellStart"/>
            <w:r w:rsidRPr="003E7A3E">
              <w:rPr>
                <w:rFonts w:asciiTheme="majorBidi" w:eastAsia="Times New Roman" w:hAnsiTheme="majorBidi" w:cstheme="majorBidi"/>
                <w:sz w:val="24"/>
                <w:szCs w:val="24"/>
              </w:rPr>
              <w:t>i</w:t>
            </w:r>
            <w:proofErr w:type="spellEnd"/>
            <w:r w:rsidRPr="003E7A3E">
              <w:rPr>
                <w:rFonts w:asciiTheme="majorBidi" w:eastAsia="Times New Roman" w:hAnsiTheme="majorBidi" w:cstheme="majorBidi"/>
                <w:sz w:val="24"/>
                <w:szCs w:val="24"/>
              </w:rPr>
              <w:t>),(iv)</w:t>
            </w:r>
          </w:p>
          <w:p w14:paraId="7F8E4533" w14:textId="63AF9E8F" w:rsidR="00586B7C" w:rsidRPr="003E7A3E" w:rsidRDefault="00586B7C" w:rsidP="0078196C">
            <w:pPr>
              <w:spacing w:after="0"/>
              <w:jc w:val="center"/>
              <w:rPr>
                <w:rFonts w:asciiTheme="majorBidi" w:eastAsia="Times New Roman" w:hAnsiTheme="majorBidi" w:cstheme="majorBidi"/>
                <w:b/>
                <w:bCs/>
                <w:sz w:val="24"/>
                <w:szCs w:val="24"/>
              </w:rPr>
            </w:pPr>
            <w:r w:rsidRPr="003E7A3E">
              <w:rPr>
                <w:rFonts w:asciiTheme="majorBidi" w:eastAsia="Times New Roman" w:hAnsiTheme="majorBidi" w:cstheme="majorBidi"/>
                <w:b/>
                <w:bCs/>
                <w:sz w:val="24"/>
                <w:szCs w:val="24"/>
              </w:rPr>
              <w:t>OR</w:t>
            </w:r>
          </w:p>
          <w:p w14:paraId="61988529" w14:textId="5A0C27C9" w:rsidR="00C946CC" w:rsidRPr="003E7A3E" w:rsidRDefault="00C946CC"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Reliance broadband service was launched on 5th September 2019 providing high speed Internet packages starting at very low cost. The minimum speed of Internet provided by the company is 100 </w:t>
            </w:r>
            <w:proofErr w:type="spellStart"/>
            <w:r w:rsidRPr="003E7A3E">
              <w:rPr>
                <w:rFonts w:asciiTheme="majorBidi" w:eastAsia="Times New Roman" w:hAnsiTheme="majorBidi" w:cstheme="majorBidi"/>
                <w:sz w:val="24"/>
                <w:szCs w:val="24"/>
              </w:rPr>
              <w:t>mbps</w:t>
            </w:r>
            <w:proofErr w:type="spellEnd"/>
            <w:r w:rsidRPr="003E7A3E">
              <w:rPr>
                <w:rFonts w:asciiTheme="majorBidi" w:eastAsia="Times New Roman" w:hAnsiTheme="majorBidi" w:cstheme="majorBidi"/>
                <w:sz w:val="24"/>
                <w:szCs w:val="24"/>
              </w:rPr>
              <w:t xml:space="preserve"> 2000 </w:t>
            </w:r>
            <w:proofErr w:type="spellStart"/>
            <w:r w:rsidRPr="003E7A3E">
              <w:rPr>
                <w:rFonts w:asciiTheme="majorBidi" w:eastAsia="Times New Roman" w:hAnsiTheme="majorBidi" w:cstheme="majorBidi"/>
                <w:sz w:val="24"/>
                <w:szCs w:val="24"/>
              </w:rPr>
              <w:t>mbps</w:t>
            </w:r>
            <w:proofErr w:type="spellEnd"/>
            <w:r w:rsidRPr="003E7A3E">
              <w:rPr>
                <w:rFonts w:asciiTheme="majorBidi" w:eastAsia="Times New Roman" w:hAnsiTheme="majorBidi" w:cstheme="majorBidi"/>
                <w:sz w:val="24"/>
                <w:szCs w:val="24"/>
              </w:rPr>
              <w:t xml:space="preserve">. After doing so many online surveys, the starting price is rupees 650 per month which is half the price of other substitutes available in the market. Besides this they are providing free connection and free routers and other related components. Besides this they provide unlimited phone calls and landline </w:t>
            </w:r>
            <w:proofErr w:type="gramStart"/>
            <w:r w:rsidRPr="003E7A3E">
              <w:rPr>
                <w:rFonts w:asciiTheme="majorBidi" w:eastAsia="Times New Roman" w:hAnsiTheme="majorBidi" w:cstheme="majorBidi"/>
                <w:sz w:val="24"/>
                <w:szCs w:val="24"/>
              </w:rPr>
              <w:t>calls</w:t>
            </w:r>
            <w:proofErr w:type="gramEnd"/>
            <w:r w:rsidRPr="003E7A3E">
              <w:rPr>
                <w:rFonts w:asciiTheme="majorBidi" w:eastAsia="Times New Roman" w:hAnsiTheme="majorBidi" w:cstheme="majorBidi"/>
                <w:sz w:val="24"/>
                <w:szCs w:val="24"/>
              </w:rPr>
              <w:t xml:space="preserve"> and speed of net will never become slow. For distribution 3 level channels was used.</w:t>
            </w:r>
          </w:p>
          <w:p w14:paraId="33395727" w14:textId="77777777" w:rsidR="00C946CC" w:rsidRPr="003E7A3E" w:rsidRDefault="00C946CC" w:rsidP="0078196C">
            <w:pPr>
              <w:spacing w:after="0"/>
              <w:jc w:val="both"/>
              <w:rPr>
                <w:rFonts w:asciiTheme="majorBidi" w:eastAsia="Times New Roman" w:hAnsiTheme="majorBidi" w:cstheme="majorBidi"/>
                <w:sz w:val="24"/>
                <w:szCs w:val="24"/>
              </w:rPr>
            </w:pPr>
            <w:proofErr w:type="gramStart"/>
            <w:r w:rsidRPr="003E7A3E">
              <w:rPr>
                <w:rFonts w:asciiTheme="majorBidi" w:eastAsia="Times New Roman" w:hAnsiTheme="majorBidi" w:cstheme="majorBidi"/>
                <w:sz w:val="24"/>
                <w:szCs w:val="24"/>
              </w:rPr>
              <w:t>On the basis of</w:t>
            </w:r>
            <w:proofErr w:type="gramEnd"/>
            <w:r w:rsidRPr="003E7A3E">
              <w:rPr>
                <w:rFonts w:asciiTheme="majorBidi" w:eastAsia="Times New Roman" w:hAnsiTheme="majorBidi" w:cstheme="majorBidi"/>
                <w:sz w:val="24"/>
                <w:szCs w:val="24"/>
              </w:rPr>
              <w:t xml:space="preserve"> the given information about reliance broadband identify the element of marketing mix discussed above </w:t>
            </w:r>
          </w:p>
          <w:p w14:paraId="39D1442B" w14:textId="2E3CF8A7" w:rsidR="00C946CC" w:rsidRPr="003E7A3E" w:rsidRDefault="00C946CC" w:rsidP="0078196C">
            <w:pPr>
              <w:numPr>
                <w:ilvl w:val="0"/>
                <w:numId w:val="25"/>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Place</w:t>
            </w:r>
          </w:p>
          <w:p w14:paraId="2C30E6A9" w14:textId="6E02BCF3" w:rsidR="00C946CC" w:rsidRPr="003E7A3E" w:rsidRDefault="00C946CC" w:rsidP="0078196C">
            <w:pPr>
              <w:numPr>
                <w:ilvl w:val="0"/>
                <w:numId w:val="25"/>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Product </w:t>
            </w:r>
          </w:p>
          <w:p w14:paraId="3BDE43BE" w14:textId="7A92607F" w:rsidR="00C946CC" w:rsidRPr="003E7A3E" w:rsidRDefault="00C946CC" w:rsidP="0078196C">
            <w:pPr>
              <w:numPr>
                <w:ilvl w:val="0"/>
                <w:numId w:val="25"/>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Price </w:t>
            </w:r>
          </w:p>
          <w:p w14:paraId="3D870AA5" w14:textId="24192A99" w:rsidR="00586B7C" w:rsidRPr="003E7A3E" w:rsidRDefault="00C946CC" w:rsidP="0078196C">
            <w:pPr>
              <w:numPr>
                <w:ilvl w:val="0"/>
                <w:numId w:val="25"/>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All of these</w:t>
            </w:r>
          </w:p>
        </w:tc>
        <w:tc>
          <w:tcPr>
            <w:tcW w:w="720" w:type="dxa"/>
            <w:shd w:val="clear" w:color="auto" w:fill="auto"/>
          </w:tcPr>
          <w:p w14:paraId="00B02215" w14:textId="19D3C277"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2933F3" w:rsidRPr="003E7A3E" w14:paraId="1FAA51F9" w14:textId="77777777" w:rsidTr="0078196C">
        <w:trPr>
          <w:trHeight w:val="342"/>
        </w:trPr>
        <w:tc>
          <w:tcPr>
            <w:tcW w:w="985" w:type="dxa"/>
            <w:shd w:val="clear" w:color="auto" w:fill="auto"/>
          </w:tcPr>
          <w:p w14:paraId="0F1C1BA2" w14:textId="291471A5" w:rsidR="002933F3" w:rsidRPr="003E7A3E" w:rsidRDefault="002933F3" w:rsidP="0078196C">
            <w:pPr>
              <w:spacing w:after="0"/>
              <w:jc w:val="center"/>
              <w:rPr>
                <w:rFonts w:asciiTheme="majorBidi" w:hAnsiTheme="majorBidi" w:cstheme="majorBidi"/>
                <w:sz w:val="24"/>
                <w:szCs w:val="24"/>
              </w:rPr>
            </w:pPr>
          </w:p>
        </w:tc>
        <w:tc>
          <w:tcPr>
            <w:tcW w:w="8735" w:type="dxa"/>
            <w:gridSpan w:val="4"/>
            <w:shd w:val="clear" w:color="auto" w:fill="auto"/>
          </w:tcPr>
          <w:p w14:paraId="28D731F4" w14:textId="4538D352" w:rsidR="002933F3" w:rsidRPr="003E7A3E" w:rsidRDefault="00586B7C" w:rsidP="005B1CFF">
            <w:pPr>
              <w:spacing w:before="240" w:after="0"/>
              <w:jc w:val="both"/>
              <w:rPr>
                <w:rFonts w:asciiTheme="majorBidi" w:eastAsia="Times New Roman" w:hAnsiTheme="majorBidi" w:cstheme="majorBidi"/>
                <w:b/>
                <w:bCs/>
                <w:sz w:val="24"/>
                <w:szCs w:val="24"/>
                <w:u w:val="single"/>
              </w:rPr>
            </w:pPr>
            <w:r w:rsidRPr="003E7A3E">
              <w:rPr>
                <w:rFonts w:asciiTheme="majorBidi" w:eastAsia="Times New Roman" w:hAnsiTheme="majorBidi" w:cstheme="majorBidi"/>
                <w:b/>
                <w:bCs/>
                <w:sz w:val="24"/>
                <w:szCs w:val="24"/>
                <w:u w:val="single"/>
              </w:rPr>
              <w:t>Read the following text and answer question No:13-16 based on the same:</w:t>
            </w:r>
          </w:p>
          <w:p w14:paraId="445CCAAD" w14:textId="5AAE5C1B" w:rsidR="00586B7C" w:rsidRPr="003E7A3E" w:rsidRDefault="00DC49A4" w:rsidP="005B1CFF">
            <w:pPr>
              <w:spacing w:after="0"/>
              <w:jc w:val="both"/>
              <w:rPr>
                <w:rFonts w:asciiTheme="majorBidi" w:eastAsia="Times New Roman" w:hAnsiTheme="majorBidi" w:cstheme="majorBidi"/>
                <w:sz w:val="24"/>
                <w:szCs w:val="24"/>
              </w:rPr>
            </w:pPr>
            <w:proofErr w:type="spellStart"/>
            <w:r w:rsidRPr="003E7A3E">
              <w:rPr>
                <w:rFonts w:asciiTheme="majorBidi" w:eastAsia="Times New Roman" w:hAnsiTheme="majorBidi" w:cstheme="majorBidi"/>
                <w:sz w:val="24"/>
                <w:szCs w:val="24"/>
              </w:rPr>
              <w:t>Manapuram</w:t>
            </w:r>
            <w:proofErr w:type="spellEnd"/>
            <w:r w:rsidRPr="003E7A3E">
              <w:rPr>
                <w:rFonts w:asciiTheme="majorBidi" w:eastAsia="Times New Roman" w:hAnsiTheme="majorBidi" w:cstheme="majorBidi"/>
                <w:sz w:val="24"/>
                <w:szCs w:val="24"/>
              </w:rPr>
              <w:t xml:space="preserve"> Ltd is a large and creditworthy Company manufacturing steel for the Indian market. It now wants to cater to the Asian market and decides to invest in new hi-tech machines. </w:t>
            </w:r>
            <w:r w:rsidRPr="003E7A3E">
              <w:rPr>
                <w:rFonts w:asciiTheme="majorBidi" w:hAnsiTheme="majorBidi" w:cstheme="majorBidi"/>
                <w:color w:val="000000"/>
                <w:sz w:val="24"/>
                <w:szCs w:val="24"/>
                <w:shd w:val="clear" w:color="auto" w:fill="FFFFFF"/>
              </w:rPr>
              <w:t>Since the investment is large, it requires long-term finance. It decides to raise funds by issuing equity shares. The issue of equity shares involves huge floatation cost. To meet the expenses of floatation cost the company decides to tap the money-market.</w:t>
            </w:r>
          </w:p>
        </w:tc>
        <w:tc>
          <w:tcPr>
            <w:tcW w:w="720" w:type="dxa"/>
            <w:shd w:val="clear" w:color="auto" w:fill="auto"/>
          </w:tcPr>
          <w:p w14:paraId="36D8365D" w14:textId="15532C26" w:rsidR="002933F3" w:rsidRPr="003E7A3E" w:rsidRDefault="002933F3" w:rsidP="0078196C">
            <w:pPr>
              <w:spacing w:after="0"/>
              <w:jc w:val="center"/>
              <w:rPr>
                <w:rFonts w:asciiTheme="majorBidi" w:hAnsiTheme="majorBidi" w:cstheme="majorBidi"/>
                <w:sz w:val="24"/>
                <w:szCs w:val="24"/>
              </w:rPr>
            </w:pPr>
          </w:p>
        </w:tc>
      </w:tr>
      <w:tr w:rsidR="002933F3" w:rsidRPr="003E7A3E" w14:paraId="7961E338" w14:textId="77777777" w:rsidTr="0078196C">
        <w:trPr>
          <w:trHeight w:val="342"/>
        </w:trPr>
        <w:tc>
          <w:tcPr>
            <w:tcW w:w="985" w:type="dxa"/>
            <w:shd w:val="clear" w:color="auto" w:fill="auto"/>
          </w:tcPr>
          <w:p w14:paraId="78DE9000" w14:textId="306B095E" w:rsidR="002933F3" w:rsidRPr="003E7A3E" w:rsidRDefault="00586B7C"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13</w:t>
            </w:r>
          </w:p>
        </w:tc>
        <w:tc>
          <w:tcPr>
            <w:tcW w:w="8735" w:type="dxa"/>
            <w:gridSpan w:val="4"/>
            <w:shd w:val="clear" w:color="auto" w:fill="auto"/>
          </w:tcPr>
          <w:p w14:paraId="546BAB39" w14:textId="77777777" w:rsidR="001814DC" w:rsidRPr="003E7A3E" w:rsidRDefault="001814DC" w:rsidP="0078196C">
            <w:pPr>
              <w:spacing w:after="0"/>
              <w:jc w:val="both"/>
              <w:rPr>
                <w:rFonts w:asciiTheme="majorBidi" w:eastAsia="Times New Roman" w:hAnsiTheme="majorBidi" w:cstheme="majorBidi"/>
                <w:sz w:val="28"/>
                <w:szCs w:val="28"/>
              </w:rPr>
            </w:pPr>
            <w:r w:rsidRPr="003E7A3E">
              <w:rPr>
                <w:rFonts w:asciiTheme="majorBidi" w:hAnsiTheme="majorBidi" w:cstheme="majorBidi"/>
                <w:color w:val="000000"/>
                <w:sz w:val="24"/>
                <w:szCs w:val="24"/>
                <w:shd w:val="clear" w:color="auto" w:fill="FFFFFF"/>
              </w:rPr>
              <w:t>Name and explain the money-market instrument the company can use for the above purpose.</w:t>
            </w:r>
            <w:r w:rsidRPr="003E7A3E">
              <w:rPr>
                <w:rFonts w:asciiTheme="majorBidi" w:eastAsia="Times New Roman" w:hAnsiTheme="majorBidi" w:cstheme="majorBidi"/>
                <w:sz w:val="28"/>
                <w:szCs w:val="28"/>
              </w:rPr>
              <w:t xml:space="preserve"> </w:t>
            </w:r>
          </w:p>
          <w:p w14:paraId="41949933" w14:textId="77777777" w:rsidR="001814DC" w:rsidRPr="003E7A3E" w:rsidRDefault="001814DC" w:rsidP="0078196C">
            <w:pPr>
              <w:pStyle w:val="ListParagraph"/>
              <w:numPr>
                <w:ilvl w:val="0"/>
                <w:numId w:val="26"/>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Treasury bills </w:t>
            </w:r>
          </w:p>
          <w:p w14:paraId="7CC61E27" w14:textId="77777777" w:rsidR="001814DC" w:rsidRPr="003E7A3E" w:rsidRDefault="001814DC" w:rsidP="0078196C">
            <w:pPr>
              <w:pStyle w:val="ListParagraph"/>
              <w:numPr>
                <w:ilvl w:val="0"/>
                <w:numId w:val="26"/>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Call money</w:t>
            </w:r>
          </w:p>
          <w:p w14:paraId="577FBC32" w14:textId="77777777" w:rsidR="001814DC" w:rsidRPr="003E7A3E" w:rsidRDefault="001814DC" w:rsidP="0078196C">
            <w:pPr>
              <w:pStyle w:val="ListParagraph"/>
              <w:numPr>
                <w:ilvl w:val="0"/>
                <w:numId w:val="26"/>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Commercial Paper</w:t>
            </w:r>
          </w:p>
          <w:p w14:paraId="0D47415F" w14:textId="5A63B815" w:rsidR="002933F3" w:rsidRPr="003E7A3E" w:rsidRDefault="001814DC" w:rsidP="0078196C">
            <w:pPr>
              <w:pStyle w:val="ListParagraph"/>
              <w:numPr>
                <w:ilvl w:val="0"/>
                <w:numId w:val="26"/>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Commercial Bill</w:t>
            </w:r>
          </w:p>
        </w:tc>
        <w:tc>
          <w:tcPr>
            <w:tcW w:w="720" w:type="dxa"/>
            <w:shd w:val="clear" w:color="auto" w:fill="auto"/>
          </w:tcPr>
          <w:p w14:paraId="01A3863F" w14:textId="32D16ED8" w:rsidR="002933F3" w:rsidRPr="003E7A3E" w:rsidRDefault="00586B7C"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5B1CFF" w:rsidRPr="003E7A3E" w14:paraId="433D5FC1" w14:textId="77777777" w:rsidTr="0078196C">
        <w:trPr>
          <w:trHeight w:val="342"/>
        </w:trPr>
        <w:tc>
          <w:tcPr>
            <w:tcW w:w="985" w:type="dxa"/>
            <w:shd w:val="clear" w:color="auto" w:fill="auto"/>
          </w:tcPr>
          <w:p w14:paraId="1F881596" w14:textId="77777777" w:rsidR="005B1CFF" w:rsidRPr="003E7A3E" w:rsidRDefault="005B1CFF" w:rsidP="0078196C">
            <w:pPr>
              <w:spacing w:after="0"/>
              <w:jc w:val="center"/>
              <w:rPr>
                <w:rFonts w:asciiTheme="majorBidi" w:hAnsiTheme="majorBidi" w:cstheme="majorBidi"/>
                <w:sz w:val="24"/>
                <w:szCs w:val="24"/>
              </w:rPr>
            </w:pPr>
          </w:p>
        </w:tc>
        <w:tc>
          <w:tcPr>
            <w:tcW w:w="8735" w:type="dxa"/>
            <w:gridSpan w:val="4"/>
            <w:shd w:val="clear" w:color="auto" w:fill="auto"/>
          </w:tcPr>
          <w:p w14:paraId="42B0D5B6" w14:textId="77777777" w:rsidR="005B1CFF" w:rsidRPr="003E7A3E" w:rsidRDefault="005B1CFF" w:rsidP="0078196C">
            <w:pPr>
              <w:spacing w:after="0"/>
              <w:jc w:val="both"/>
              <w:rPr>
                <w:rFonts w:asciiTheme="majorBidi" w:hAnsiTheme="majorBidi" w:cstheme="majorBidi"/>
                <w:color w:val="000000"/>
                <w:sz w:val="24"/>
                <w:szCs w:val="24"/>
                <w:shd w:val="clear" w:color="auto" w:fill="FFFFFF"/>
              </w:rPr>
            </w:pPr>
          </w:p>
        </w:tc>
        <w:tc>
          <w:tcPr>
            <w:tcW w:w="720" w:type="dxa"/>
            <w:shd w:val="clear" w:color="auto" w:fill="auto"/>
          </w:tcPr>
          <w:p w14:paraId="15038621" w14:textId="77777777" w:rsidR="005B1CFF" w:rsidRPr="003E7A3E" w:rsidRDefault="005B1CFF" w:rsidP="0078196C">
            <w:pPr>
              <w:spacing w:after="0"/>
              <w:jc w:val="center"/>
              <w:rPr>
                <w:rFonts w:asciiTheme="majorBidi" w:hAnsiTheme="majorBidi" w:cstheme="majorBidi"/>
                <w:sz w:val="24"/>
                <w:szCs w:val="24"/>
              </w:rPr>
            </w:pPr>
          </w:p>
        </w:tc>
      </w:tr>
      <w:tr w:rsidR="002933F3" w:rsidRPr="003E7A3E" w14:paraId="5EF3DEB3" w14:textId="77777777" w:rsidTr="0078196C">
        <w:trPr>
          <w:trHeight w:val="342"/>
        </w:trPr>
        <w:tc>
          <w:tcPr>
            <w:tcW w:w="985" w:type="dxa"/>
            <w:shd w:val="clear" w:color="auto" w:fill="auto"/>
          </w:tcPr>
          <w:p w14:paraId="3B56CE5C" w14:textId="6D9CCD00"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lastRenderedPageBreak/>
              <w:t>14</w:t>
            </w:r>
          </w:p>
        </w:tc>
        <w:tc>
          <w:tcPr>
            <w:tcW w:w="8735" w:type="dxa"/>
            <w:gridSpan w:val="4"/>
            <w:shd w:val="clear" w:color="auto" w:fill="auto"/>
          </w:tcPr>
          <w:p w14:paraId="20B00F86" w14:textId="77777777" w:rsidR="001814DC" w:rsidRPr="003E7A3E" w:rsidRDefault="001814DC" w:rsidP="0078196C">
            <w:p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What is the duration for which the company can get funds through this instrument?</w:t>
            </w:r>
          </w:p>
          <w:p w14:paraId="1D50523C" w14:textId="77777777" w:rsidR="001814DC" w:rsidRPr="003E7A3E" w:rsidRDefault="001814DC" w:rsidP="0078196C">
            <w:pPr>
              <w:pStyle w:val="ListParagraph"/>
              <w:numPr>
                <w:ilvl w:val="0"/>
                <w:numId w:val="27"/>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1 Year</w:t>
            </w:r>
          </w:p>
          <w:p w14:paraId="2D6F975F" w14:textId="342C8169" w:rsidR="001814DC" w:rsidRPr="003E7A3E" w:rsidRDefault="001814DC" w:rsidP="0078196C">
            <w:pPr>
              <w:pStyle w:val="ListParagraph"/>
              <w:numPr>
                <w:ilvl w:val="0"/>
                <w:numId w:val="27"/>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15</w:t>
            </w:r>
            <w:r w:rsidR="004204AF" w:rsidRPr="003E7A3E">
              <w:rPr>
                <w:rFonts w:asciiTheme="majorBidi" w:eastAsia="Times New Roman" w:hAnsiTheme="majorBidi" w:cstheme="majorBidi"/>
                <w:sz w:val="24"/>
                <w:szCs w:val="24"/>
              </w:rPr>
              <w:t xml:space="preserve"> </w:t>
            </w:r>
            <w:r w:rsidRPr="003E7A3E">
              <w:rPr>
                <w:rFonts w:asciiTheme="majorBidi" w:eastAsia="Times New Roman" w:hAnsiTheme="majorBidi" w:cstheme="majorBidi"/>
                <w:sz w:val="24"/>
                <w:szCs w:val="24"/>
              </w:rPr>
              <w:t>days to 1 year</w:t>
            </w:r>
          </w:p>
          <w:p w14:paraId="2D0EED9B" w14:textId="77777777" w:rsidR="001814DC" w:rsidRPr="003E7A3E" w:rsidRDefault="001814DC" w:rsidP="0078196C">
            <w:pPr>
              <w:pStyle w:val="ListParagraph"/>
              <w:numPr>
                <w:ilvl w:val="0"/>
                <w:numId w:val="27"/>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15 days</w:t>
            </w:r>
          </w:p>
          <w:p w14:paraId="0C377DE9" w14:textId="30BE21D6" w:rsidR="002933F3" w:rsidRPr="003E7A3E" w:rsidRDefault="001814DC" w:rsidP="0078196C">
            <w:pPr>
              <w:pStyle w:val="ListParagraph"/>
              <w:numPr>
                <w:ilvl w:val="0"/>
                <w:numId w:val="27"/>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None of these</w:t>
            </w:r>
          </w:p>
        </w:tc>
        <w:tc>
          <w:tcPr>
            <w:tcW w:w="720" w:type="dxa"/>
            <w:shd w:val="clear" w:color="auto" w:fill="auto"/>
          </w:tcPr>
          <w:p w14:paraId="47E608FE" w14:textId="33716533"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2933F3" w:rsidRPr="003E7A3E" w14:paraId="33C81571" w14:textId="77777777" w:rsidTr="0078196C">
        <w:trPr>
          <w:trHeight w:val="342"/>
        </w:trPr>
        <w:tc>
          <w:tcPr>
            <w:tcW w:w="985" w:type="dxa"/>
            <w:shd w:val="clear" w:color="auto" w:fill="auto"/>
          </w:tcPr>
          <w:p w14:paraId="54814DC8" w14:textId="6EC3A9E4"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15</w:t>
            </w:r>
          </w:p>
        </w:tc>
        <w:tc>
          <w:tcPr>
            <w:tcW w:w="8735" w:type="dxa"/>
            <w:gridSpan w:val="4"/>
            <w:shd w:val="clear" w:color="auto" w:fill="auto"/>
          </w:tcPr>
          <w:p w14:paraId="504EAF6F" w14:textId="77777777" w:rsidR="001814DC" w:rsidRPr="003E7A3E" w:rsidRDefault="001814DC" w:rsidP="0078196C">
            <w:p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For long term finance the company can take it from:</w:t>
            </w:r>
          </w:p>
          <w:p w14:paraId="75AD129B" w14:textId="77777777" w:rsidR="001814DC" w:rsidRPr="003E7A3E" w:rsidRDefault="001814DC" w:rsidP="0078196C">
            <w:pPr>
              <w:pStyle w:val="ListParagraph"/>
              <w:numPr>
                <w:ilvl w:val="0"/>
                <w:numId w:val="28"/>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Capital Market</w:t>
            </w:r>
          </w:p>
          <w:p w14:paraId="0BAFC9FC" w14:textId="77777777" w:rsidR="001814DC" w:rsidRPr="003E7A3E" w:rsidRDefault="001814DC" w:rsidP="0078196C">
            <w:pPr>
              <w:pStyle w:val="ListParagraph"/>
              <w:numPr>
                <w:ilvl w:val="0"/>
                <w:numId w:val="28"/>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Money Market</w:t>
            </w:r>
          </w:p>
          <w:p w14:paraId="71E47DD1" w14:textId="77777777" w:rsidR="001814DC" w:rsidRPr="003E7A3E" w:rsidRDefault="001814DC" w:rsidP="0078196C">
            <w:pPr>
              <w:pStyle w:val="ListParagraph"/>
              <w:numPr>
                <w:ilvl w:val="0"/>
                <w:numId w:val="28"/>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Both (a) and (b)</w:t>
            </w:r>
          </w:p>
          <w:p w14:paraId="7F91DE26" w14:textId="65BBC0BF" w:rsidR="002933F3" w:rsidRPr="003E7A3E" w:rsidRDefault="001814DC" w:rsidP="0078196C">
            <w:pPr>
              <w:pStyle w:val="ListParagraph"/>
              <w:numPr>
                <w:ilvl w:val="0"/>
                <w:numId w:val="28"/>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None of these</w:t>
            </w:r>
          </w:p>
        </w:tc>
        <w:tc>
          <w:tcPr>
            <w:tcW w:w="720" w:type="dxa"/>
            <w:shd w:val="clear" w:color="auto" w:fill="auto"/>
          </w:tcPr>
          <w:p w14:paraId="1A04589C" w14:textId="6359937A"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2933F3" w:rsidRPr="003E7A3E" w14:paraId="65476A2F" w14:textId="77777777" w:rsidTr="0078196C">
        <w:trPr>
          <w:trHeight w:val="342"/>
        </w:trPr>
        <w:tc>
          <w:tcPr>
            <w:tcW w:w="985" w:type="dxa"/>
            <w:shd w:val="clear" w:color="auto" w:fill="auto"/>
          </w:tcPr>
          <w:p w14:paraId="694FC740" w14:textId="651E71FF"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16</w:t>
            </w:r>
          </w:p>
        </w:tc>
        <w:tc>
          <w:tcPr>
            <w:tcW w:w="8735" w:type="dxa"/>
            <w:gridSpan w:val="4"/>
            <w:shd w:val="clear" w:color="auto" w:fill="auto"/>
          </w:tcPr>
          <w:p w14:paraId="4C91BF27" w14:textId="77777777" w:rsidR="001814DC" w:rsidRPr="003E7A3E" w:rsidRDefault="001814DC" w:rsidP="0078196C">
            <w:p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The ratio of debt and equity in the company is called:</w:t>
            </w:r>
          </w:p>
          <w:p w14:paraId="0E5F274B" w14:textId="77777777" w:rsidR="001814DC" w:rsidRPr="003E7A3E" w:rsidRDefault="001814DC" w:rsidP="0078196C">
            <w:pPr>
              <w:pStyle w:val="ListParagraph"/>
              <w:numPr>
                <w:ilvl w:val="0"/>
                <w:numId w:val="29"/>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Capital structure</w:t>
            </w:r>
          </w:p>
          <w:p w14:paraId="73731FD7" w14:textId="77777777" w:rsidR="001814DC" w:rsidRPr="003E7A3E" w:rsidRDefault="001814DC" w:rsidP="0078196C">
            <w:pPr>
              <w:pStyle w:val="ListParagraph"/>
              <w:numPr>
                <w:ilvl w:val="0"/>
                <w:numId w:val="29"/>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Capital budgeting</w:t>
            </w:r>
          </w:p>
          <w:p w14:paraId="229972C5" w14:textId="77777777" w:rsidR="001814DC" w:rsidRPr="003E7A3E" w:rsidRDefault="001814DC" w:rsidP="0078196C">
            <w:pPr>
              <w:pStyle w:val="ListParagraph"/>
              <w:numPr>
                <w:ilvl w:val="0"/>
                <w:numId w:val="29"/>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Financial planning</w:t>
            </w:r>
          </w:p>
          <w:p w14:paraId="349BDE2F" w14:textId="73D4A630" w:rsidR="002933F3" w:rsidRPr="003E7A3E" w:rsidRDefault="001814DC" w:rsidP="0078196C">
            <w:pPr>
              <w:pStyle w:val="ListParagraph"/>
              <w:numPr>
                <w:ilvl w:val="0"/>
                <w:numId w:val="29"/>
              </w:numPr>
              <w:spacing w:after="0"/>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None of these</w:t>
            </w:r>
          </w:p>
        </w:tc>
        <w:tc>
          <w:tcPr>
            <w:tcW w:w="720" w:type="dxa"/>
            <w:shd w:val="clear" w:color="auto" w:fill="auto"/>
          </w:tcPr>
          <w:p w14:paraId="5AA7752F" w14:textId="5C081EF9"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2933F3" w:rsidRPr="003E7A3E" w14:paraId="25B55C83" w14:textId="77777777" w:rsidTr="0078196C">
        <w:trPr>
          <w:trHeight w:val="342"/>
        </w:trPr>
        <w:tc>
          <w:tcPr>
            <w:tcW w:w="985" w:type="dxa"/>
            <w:shd w:val="clear" w:color="auto" w:fill="auto"/>
          </w:tcPr>
          <w:p w14:paraId="7FC16C4E" w14:textId="77777777" w:rsidR="002933F3" w:rsidRPr="003E7A3E" w:rsidRDefault="002933F3" w:rsidP="0078196C">
            <w:pPr>
              <w:spacing w:after="0"/>
              <w:jc w:val="center"/>
              <w:rPr>
                <w:rFonts w:asciiTheme="majorBidi" w:hAnsiTheme="majorBidi" w:cstheme="majorBidi"/>
                <w:sz w:val="24"/>
                <w:szCs w:val="24"/>
              </w:rPr>
            </w:pPr>
          </w:p>
        </w:tc>
        <w:tc>
          <w:tcPr>
            <w:tcW w:w="8735" w:type="dxa"/>
            <w:gridSpan w:val="4"/>
            <w:shd w:val="clear" w:color="auto" w:fill="auto"/>
          </w:tcPr>
          <w:p w14:paraId="4899792F" w14:textId="6B0AFB12" w:rsidR="00586B7C" w:rsidRPr="003E7A3E" w:rsidRDefault="00586B7C" w:rsidP="0078196C">
            <w:pPr>
              <w:spacing w:after="0"/>
              <w:jc w:val="both"/>
              <w:rPr>
                <w:rFonts w:asciiTheme="majorBidi" w:eastAsia="Times New Roman" w:hAnsiTheme="majorBidi" w:cstheme="majorBidi"/>
                <w:b/>
                <w:bCs/>
                <w:sz w:val="24"/>
                <w:szCs w:val="24"/>
                <w:u w:val="single"/>
              </w:rPr>
            </w:pPr>
            <w:r w:rsidRPr="003E7A3E">
              <w:rPr>
                <w:rFonts w:asciiTheme="majorBidi" w:eastAsia="Times New Roman" w:hAnsiTheme="majorBidi" w:cstheme="majorBidi"/>
                <w:b/>
                <w:bCs/>
                <w:sz w:val="24"/>
                <w:szCs w:val="24"/>
                <w:u w:val="single"/>
              </w:rPr>
              <w:t>Read the following text and answer question No:17-20 based on the same:</w:t>
            </w:r>
          </w:p>
          <w:p w14:paraId="3A64E75E" w14:textId="33E94CA9" w:rsidR="002933F3" w:rsidRPr="003E7A3E" w:rsidRDefault="008341AB"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Rajkumar, a small shopkeeper in Bikaner, Rajasthan used to sell the famous ‘Raj Kachori’. It was a quick selling product for locals and foreign tourists. As the business expanded it took a new name ‘Raj </w:t>
            </w:r>
            <w:proofErr w:type="spellStart"/>
            <w:r w:rsidRPr="003E7A3E">
              <w:rPr>
                <w:rFonts w:asciiTheme="majorBidi" w:eastAsia="Times New Roman" w:hAnsiTheme="majorBidi" w:cstheme="majorBidi"/>
                <w:sz w:val="24"/>
                <w:szCs w:val="24"/>
              </w:rPr>
              <w:t>ki</w:t>
            </w:r>
            <w:proofErr w:type="spellEnd"/>
            <w:r w:rsidRPr="003E7A3E">
              <w:rPr>
                <w:rFonts w:asciiTheme="majorBidi" w:eastAsia="Times New Roman" w:hAnsiTheme="majorBidi" w:cstheme="majorBidi"/>
                <w:sz w:val="24"/>
                <w:szCs w:val="24"/>
              </w:rPr>
              <w:t xml:space="preserve"> Raj Kachori’ and registered the name with the concerned authorities. Gradually the brand offered a wide range of products to its customers like namkeen, sweets, bakery items etc. However, ‘Raj Kachori’ remained the most popular product of the brand creating maximum revenue. ‘Raj </w:t>
            </w:r>
            <w:proofErr w:type="spellStart"/>
            <w:r w:rsidRPr="003E7A3E">
              <w:rPr>
                <w:rFonts w:asciiTheme="majorBidi" w:eastAsia="Times New Roman" w:hAnsiTheme="majorBidi" w:cstheme="majorBidi"/>
                <w:sz w:val="24"/>
                <w:szCs w:val="24"/>
              </w:rPr>
              <w:t>ki</w:t>
            </w:r>
            <w:proofErr w:type="spellEnd"/>
            <w:r w:rsidRPr="003E7A3E">
              <w:rPr>
                <w:rFonts w:asciiTheme="majorBidi" w:eastAsia="Times New Roman" w:hAnsiTheme="majorBidi" w:cstheme="majorBidi"/>
                <w:sz w:val="24"/>
                <w:szCs w:val="24"/>
              </w:rPr>
              <w:t xml:space="preserve"> Raj Kachori’ offered its products at competitive prices even while offering customer services like gift packaging and free home delivery to become a household name. Now it has virtually become a synonym for ‘Raj Kachori’ in the market, so much so, that people ask for ‘Raj </w:t>
            </w:r>
            <w:proofErr w:type="spellStart"/>
            <w:r w:rsidRPr="003E7A3E">
              <w:rPr>
                <w:rFonts w:asciiTheme="majorBidi" w:eastAsia="Times New Roman" w:hAnsiTheme="majorBidi" w:cstheme="majorBidi"/>
                <w:sz w:val="24"/>
                <w:szCs w:val="24"/>
              </w:rPr>
              <w:t>ki</w:t>
            </w:r>
            <w:proofErr w:type="spellEnd"/>
            <w:r w:rsidRPr="003E7A3E">
              <w:rPr>
                <w:rFonts w:asciiTheme="majorBidi" w:eastAsia="Times New Roman" w:hAnsiTheme="majorBidi" w:cstheme="majorBidi"/>
                <w:sz w:val="24"/>
                <w:szCs w:val="24"/>
              </w:rPr>
              <w:t xml:space="preserve"> Raj Kachori’ instead of ‘Raj Kachori’. ‘Raj </w:t>
            </w:r>
            <w:proofErr w:type="spellStart"/>
            <w:r w:rsidRPr="003E7A3E">
              <w:rPr>
                <w:rFonts w:asciiTheme="majorBidi" w:eastAsia="Times New Roman" w:hAnsiTheme="majorBidi" w:cstheme="majorBidi"/>
                <w:sz w:val="24"/>
                <w:szCs w:val="24"/>
              </w:rPr>
              <w:t>ki</w:t>
            </w:r>
            <w:proofErr w:type="spellEnd"/>
            <w:r w:rsidRPr="003E7A3E">
              <w:rPr>
                <w:rFonts w:asciiTheme="majorBidi" w:eastAsia="Times New Roman" w:hAnsiTheme="majorBidi" w:cstheme="majorBidi"/>
                <w:sz w:val="24"/>
                <w:szCs w:val="24"/>
              </w:rPr>
              <w:t xml:space="preserve"> Raj Kachori’ has developed a strong distribution network in India and abroad by setting up retail outlets and reaching out to the customer through internet selling. Promotion of the brand had always been low profile, till the increase in competition pushed it to hire the services of a professional advertising agency, PANAMA PVT.LTD for promoting the product. On the advice of PANAMA PVT.LTD, ‘Raj </w:t>
            </w:r>
            <w:proofErr w:type="spellStart"/>
            <w:r w:rsidRPr="003E7A3E">
              <w:rPr>
                <w:rFonts w:asciiTheme="majorBidi" w:eastAsia="Times New Roman" w:hAnsiTheme="majorBidi" w:cstheme="majorBidi"/>
                <w:sz w:val="24"/>
                <w:szCs w:val="24"/>
              </w:rPr>
              <w:t>ki</w:t>
            </w:r>
            <w:proofErr w:type="spellEnd"/>
            <w:r w:rsidRPr="003E7A3E">
              <w:rPr>
                <w:rFonts w:asciiTheme="majorBidi" w:eastAsia="Times New Roman" w:hAnsiTheme="majorBidi" w:cstheme="majorBidi"/>
                <w:sz w:val="24"/>
                <w:szCs w:val="24"/>
              </w:rPr>
              <w:t xml:space="preserve"> Raj Kachori’ has also worked upon managing public opinion by developing relations with the masses through sponsoring cultural and sporting events, maintenance of public parks etc.</w:t>
            </w:r>
          </w:p>
        </w:tc>
        <w:tc>
          <w:tcPr>
            <w:tcW w:w="720" w:type="dxa"/>
            <w:shd w:val="clear" w:color="auto" w:fill="auto"/>
          </w:tcPr>
          <w:p w14:paraId="4C0CE4E1" w14:textId="77777777" w:rsidR="002933F3" w:rsidRPr="003E7A3E" w:rsidRDefault="002933F3" w:rsidP="0078196C">
            <w:pPr>
              <w:spacing w:after="0"/>
              <w:jc w:val="center"/>
              <w:rPr>
                <w:rFonts w:asciiTheme="majorBidi" w:hAnsiTheme="majorBidi" w:cstheme="majorBidi"/>
                <w:sz w:val="24"/>
                <w:szCs w:val="24"/>
              </w:rPr>
            </w:pPr>
          </w:p>
        </w:tc>
      </w:tr>
      <w:tr w:rsidR="002933F3" w:rsidRPr="003E7A3E" w14:paraId="730DC30D" w14:textId="77777777" w:rsidTr="0078196C">
        <w:trPr>
          <w:trHeight w:val="342"/>
        </w:trPr>
        <w:tc>
          <w:tcPr>
            <w:tcW w:w="985" w:type="dxa"/>
            <w:shd w:val="clear" w:color="auto" w:fill="auto"/>
          </w:tcPr>
          <w:p w14:paraId="1FC4FCF4" w14:textId="137D097B"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17</w:t>
            </w:r>
          </w:p>
        </w:tc>
        <w:tc>
          <w:tcPr>
            <w:tcW w:w="8735" w:type="dxa"/>
            <w:gridSpan w:val="4"/>
            <w:shd w:val="clear" w:color="auto" w:fill="auto"/>
          </w:tcPr>
          <w:p w14:paraId="648A719F" w14:textId="77777777" w:rsidR="007D7EED" w:rsidRPr="003E7A3E" w:rsidRDefault="007D7EED" w:rsidP="00421DF3">
            <w:pPr>
              <w:spacing w:after="0"/>
              <w:jc w:val="both"/>
              <w:rPr>
                <w:rFonts w:asciiTheme="majorBidi" w:hAnsiTheme="majorBidi" w:cstheme="majorBidi"/>
                <w:sz w:val="24"/>
                <w:szCs w:val="24"/>
              </w:rPr>
            </w:pPr>
            <w:r w:rsidRPr="003E7A3E">
              <w:rPr>
                <w:rFonts w:asciiTheme="majorBidi" w:eastAsia="Times New Roman" w:hAnsiTheme="majorBidi" w:cstheme="majorBidi"/>
                <w:sz w:val="24"/>
                <w:szCs w:val="24"/>
              </w:rPr>
              <w:t xml:space="preserve">“The business expanded it took a new name ‘Raj </w:t>
            </w:r>
            <w:proofErr w:type="spellStart"/>
            <w:r w:rsidRPr="003E7A3E">
              <w:rPr>
                <w:rFonts w:asciiTheme="majorBidi" w:eastAsia="Times New Roman" w:hAnsiTheme="majorBidi" w:cstheme="majorBidi"/>
                <w:sz w:val="24"/>
                <w:szCs w:val="24"/>
              </w:rPr>
              <w:t>ki</w:t>
            </w:r>
            <w:proofErr w:type="spellEnd"/>
            <w:r w:rsidRPr="003E7A3E">
              <w:rPr>
                <w:rFonts w:asciiTheme="majorBidi" w:eastAsia="Times New Roman" w:hAnsiTheme="majorBidi" w:cstheme="majorBidi"/>
                <w:sz w:val="24"/>
                <w:szCs w:val="24"/>
              </w:rPr>
              <w:t xml:space="preserve"> Raj Kachori’ and registered the name with the concerned authorities.” </w:t>
            </w:r>
            <w:r w:rsidRPr="003E7A3E">
              <w:rPr>
                <w:rFonts w:asciiTheme="majorBidi" w:hAnsiTheme="majorBidi" w:cstheme="majorBidi"/>
                <w:sz w:val="24"/>
                <w:szCs w:val="24"/>
              </w:rPr>
              <w:t xml:space="preserve">With reference to the given text </w:t>
            </w:r>
            <w:r w:rsidRPr="003E7A3E">
              <w:rPr>
                <w:rFonts w:asciiTheme="majorBidi" w:eastAsia="Times New Roman" w:hAnsiTheme="majorBidi" w:cstheme="majorBidi"/>
                <w:sz w:val="24"/>
                <w:szCs w:val="24"/>
              </w:rPr>
              <w:t xml:space="preserve">‘Raj </w:t>
            </w:r>
            <w:proofErr w:type="spellStart"/>
            <w:r w:rsidRPr="003E7A3E">
              <w:rPr>
                <w:rFonts w:asciiTheme="majorBidi" w:eastAsia="Times New Roman" w:hAnsiTheme="majorBidi" w:cstheme="majorBidi"/>
                <w:sz w:val="24"/>
                <w:szCs w:val="24"/>
              </w:rPr>
              <w:t>ki</w:t>
            </w:r>
            <w:proofErr w:type="spellEnd"/>
            <w:r w:rsidRPr="003E7A3E">
              <w:rPr>
                <w:rFonts w:asciiTheme="majorBidi" w:eastAsia="Times New Roman" w:hAnsiTheme="majorBidi" w:cstheme="majorBidi"/>
                <w:sz w:val="24"/>
                <w:szCs w:val="24"/>
              </w:rPr>
              <w:t xml:space="preserve"> Raj Kachori’ </w:t>
            </w:r>
            <w:r w:rsidRPr="003E7A3E">
              <w:rPr>
                <w:rFonts w:asciiTheme="majorBidi" w:hAnsiTheme="majorBidi" w:cstheme="majorBidi"/>
                <w:sz w:val="24"/>
                <w:szCs w:val="24"/>
              </w:rPr>
              <w:t xml:space="preserve">is a _______________ giving it a legal protection against its use by anyone else. </w:t>
            </w:r>
          </w:p>
          <w:p w14:paraId="2E35CB03" w14:textId="77777777" w:rsidR="007D7EED" w:rsidRPr="003E7A3E" w:rsidRDefault="007D7EED" w:rsidP="0078196C">
            <w:pPr>
              <w:pStyle w:val="ListParagraph"/>
              <w:numPr>
                <w:ilvl w:val="0"/>
                <w:numId w:val="30"/>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Brand value</w:t>
            </w:r>
          </w:p>
          <w:p w14:paraId="60B9FB4B" w14:textId="77777777" w:rsidR="007D7EED" w:rsidRPr="003E7A3E" w:rsidRDefault="007D7EED" w:rsidP="0078196C">
            <w:pPr>
              <w:pStyle w:val="ListParagraph"/>
              <w:numPr>
                <w:ilvl w:val="0"/>
                <w:numId w:val="30"/>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 xml:space="preserve">Trademark </w:t>
            </w:r>
          </w:p>
          <w:p w14:paraId="59EA57D8" w14:textId="77777777" w:rsidR="007D7EED" w:rsidRPr="003E7A3E" w:rsidRDefault="007D7EED" w:rsidP="0078196C">
            <w:pPr>
              <w:pStyle w:val="ListParagraph"/>
              <w:numPr>
                <w:ilvl w:val="0"/>
                <w:numId w:val="30"/>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Trait mark</w:t>
            </w:r>
          </w:p>
          <w:p w14:paraId="6328EF36" w14:textId="0E38CD04" w:rsidR="002933F3" w:rsidRPr="003E7A3E" w:rsidRDefault="007D7EED" w:rsidP="0078196C">
            <w:pPr>
              <w:pStyle w:val="ListParagraph"/>
              <w:numPr>
                <w:ilvl w:val="0"/>
                <w:numId w:val="30"/>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Brand mark</w:t>
            </w:r>
          </w:p>
        </w:tc>
        <w:tc>
          <w:tcPr>
            <w:tcW w:w="720" w:type="dxa"/>
            <w:shd w:val="clear" w:color="auto" w:fill="auto"/>
          </w:tcPr>
          <w:p w14:paraId="346DCAE7" w14:textId="3EE1630A" w:rsidR="002933F3" w:rsidRPr="003E7A3E" w:rsidRDefault="002933F3"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194D81" w:rsidRPr="003E7A3E" w14:paraId="688A648D" w14:textId="77777777" w:rsidTr="0078196C">
        <w:trPr>
          <w:trHeight w:val="342"/>
        </w:trPr>
        <w:tc>
          <w:tcPr>
            <w:tcW w:w="985" w:type="dxa"/>
            <w:shd w:val="clear" w:color="auto" w:fill="auto"/>
          </w:tcPr>
          <w:p w14:paraId="1B2EA9F0" w14:textId="316E1114"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18</w:t>
            </w:r>
          </w:p>
        </w:tc>
        <w:tc>
          <w:tcPr>
            <w:tcW w:w="8735" w:type="dxa"/>
            <w:gridSpan w:val="4"/>
            <w:shd w:val="clear" w:color="auto" w:fill="auto"/>
          </w:tcPr>
          <w:p w14:paraId="5203213D" w14:textId="77777777" w:rsidR="007D7EED" w:rsidRPr="003E7A3E" w:rsidRDefault="007D7EED" w:rsidP="00421DF3">
            <w:pPr>
              <w:spacing w:after="0"/>
              <w:jc w:val="both"/>
              <w:rPr>
                <w:rFonts w:asciiTheme="majorBidi" w:hAnsiTheme="majorBidi" w:cstheme="majorBidi"/>
                <w:sz w:val="24"/>
                <w:szCs w:val="24"/>
              </w:rPr>
            </w:pPr>
            <w:r w:rsidRPr="003E7A3E">
              <w:rPr>
                <w:rFonts w:asciiTheme="majorBidi" w:eastAsia="Times New Roman" w:hAnsiTheme="majorBidi" w:cstheme="majorBidi"/>
                <w:sz w:val="24"/>
                <w:szCs w:val="24"/>
              </w:rPr>
              <w:t xml:space="preserve">‘Raj </w:t>
            </w:r>
            <w:proofErr w:type="spellStart"/>
            <w:r w:rsidRPr="003E7A3E">
              <w:rPr>
                <w:rFonts w:asciiTheme="majorBidi" w:eastAsia="Times New Roman" w:hAnsiTheme="majorBidi" w:cstheme="majorBidi"/>
                <w:sz w:val="24"/>
                <w:szCs w:val="24"/>
              </w:rPr>
              <w:t>ki</w:t>
            </w:r>
            <w:proofErr w:type="spellEnd"/>
            <w:r w:rsidRPr="003E7A3E">
              <w:rPr>
                <w:rFonts w:asciiTheme="majorBidi" w:eastAsia="Times New Roman" w:hAnsiTheme="majorBidi" w:cstheme="majorBidi"/>
                <w:sz w:val="24"/>
                <w:szCs w:val="24"/>
              </w:rPr>
              <w:t xml:space="preserve"> Raj Kachori’ </w:t>
            </w:r>
            <w:r w:rsidRPr="003E7A3E">
              <w:rPr>
                <w:rFonts w:asciiTheme="majorBidi" w:hAnsiTheme="majorBidi" w:cstheme="majorBidi"/>
                <w:sz w:val="24"/>
                <w:szCs w:val="24"/>
              </w:rPr>
              <w:t xml:space="preserve">offered its products at competitive prices even while offering customer services like gift packaging and free home delivery to become a household name. Identify the factor affecting the element of marketing mix being discussed above. </w:t>
            </w:r>
          </w:p>
          <w:p w14:paraId="5D1EF2AE" w14:textId="77777777" w:rsidR="007D7EED" w:rsidRPr="003E7A3E" w:rsidRDefault="007D7EED" w:rsidP="0078196C">
            <w:pPr>
              <w:pStyle w:val="ListParagraph"/>
              <w:numPr>
                <w:ilvl w:val="0"/>
                <w:numId w:val="31"/>
              </w:numPr>
              <w:spacing w:after="0"/>
              <w:rPr>
                <w:rFonts w:asciiTheme="majorBidi" w:hAnsiTheme="majorBidi" w:cstheme="majorBidi"/>
                <w:sz w:val="24"/>
                <w:szCs w:val="24"/>
              </w:rPr>
            </w:pPr>
            <w:r w:rsidRPr="003E7A3E">
              <w:rPr>
                <w:rFonts w:asciiTheme="majorBidi" w:hAnsiTheme="majorBidi" w:cstheme="majorBidi"/>
                <w:sz w:val="24"/>
                <w:szCs w:val="24"/>
              </w:rPr>
              <w:t xml:space="preserve">Marketing methods used </w:t>
            </w:r>
          </w:p>
          <w:p w14:paraId="0750EF08" w14:textId="77777777" w:rsidR="007D7EED" w:rsidRPr="003E7A3E" w:rsidRDefault="007D7EED" w:rsidP="0078196C">
            <w:pPr>
              <w:pStyle w:val="ListParagraph"/>
              <w:numPr>
                <w:ilvl w:val="0"/>
                <w:numId w:val="31"/>
              </w:numPr>
              <w:spacing w:after="0"/>
              <w:rPr>
                <w:rFonts w:asciiTheme="majorBidi" w:hAnsiTheme="majorBidi" w:cstheme="majorBidi"/>
                <w:sz w:val="24"/>
                <w:szCs w:val="24"/>
              </w:rPr>
            </w:pPr>
            <w:r w:rsidRPr="003E7A3E">
              <w:rPr>
                <w:rFonts w:asciiTheme="majorBidi" w:hAnsiTheme="majorBidi" w:cstheme="majorBidi"/>
                <w:sz w:val="24"/>
                <w:szCs w:val="24"/>
              </w:rPr>
              <w:t xml:space="preserve">Objectives </w:t>
            </w:r>
          </w:p>
          <w:p w14:paraId="46EEB603" w14:textId="77777777" w:rsidR="007D7EED" w:rsidRPr="003E7A3E" w:rsidRDefault="007D7EED" w:rsidP="0078196C">
            <w:pPr>
              <w:pStyle w:val="ListParagraph"/>
              <w:numPr>
                <w:ilvl w:val="0"/>
                <w:numId w:val="31"/>
              </w:numPr>
              <w:spacing w:after="0"/>
              <w:rPr>
                <w:rFonts w:asciiTheme="majorBidi" w:hAnsiTheme="majorBidi" w:cstheme="majorBidi"/>
                <w:sz w:val="24"/>
                <w:szCs w:val="24"/>
              </w:rPr>
            </w:pPr>
            <w:r w:rsidRPr="003E7A3E">
              <w:rPr>
                <w:rFonts w:asciiTheme="majorBidi" w:hAnsiTheme="majorBidi" w:cstheme="majorBidi"/>
                <w:sz w:val="24"/>
                <w:szCs w:val="24"/>
              </w:rPr>
              <w:lastRenderedPageBreak/>
              <w:t xml:space="preserve">Extent of competition in the market </w:t>
            </w:r>
          </w:p>
          <w:p w14:paraId="683A2FBB" w14:textId="4EC95C18" w:rsidR="00194D81" w:rsidRPr="003E7A3E" w:rsidRDefault="007D7EED" w:rsidP="0078196C">
            <w:pPr>
              <w:pStyle w:val="ListParagraph"/>
              <w:numPr>
                <w:ilvl w:val="0"/>
                <w:numId w:val="31"/>
              </w:numPr>
              <w:spacing w:after="0"/>
              <w:rPr>
                <w:rFonts w:asciiTheme="majorBidi" w:hAnsiTheme="majorBidi" w:cstheme="majorBidi"/>
                <w:sz w:val="24"/>
                <w:szCs w:val="24"/>
              </w:rPr>
            </w:pPr>
            <w:r w:rsidRPr="003E7A3E">
              <w:rPr>
                <w:rFonts w:asciiTheme="majorBidi" w:hAnsiTheme="majorBidi" w:cstheme="majorBidi"/>
                <w:sz w:val="24"/>
                <w:szCs w:val="24"/>
              </w:rPr>
              <w:t>product cost</w:t>
            </w:r>
          </w:p>
        </w:tc>
        <w:tc>
          <w:tcPr>
            <w:tcW w:w="720" w:type="dxa"/>
            <w:shd w:val="clear" w:color="auto" w:fill="auto"/>
          </w:tcPr>
          <w:p w14:paraId="1B460715" w14:textId="66920C3F"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lastRenderedPageBreak/>
              <w:t>1</w:t>
            </w:r>
          </w:p>
        </w:tc>
      </w:tr>
      <w:tr w:rsidR="00194D81" w:rsidRPr="003E7A3E" w14:paraId="006163B9" w14:textId="77777777" w:rsidTr="0078196C">
        <w:trPr>
          <w:trHeight w:val="342"/>
        </w:trPr>
        <w:tc>
          <w:tcPr>
            <w:tcW w:w="985" w:type="dxa"/>
            <w:shd w:val="clear" w:color="auto" w:fill="auto"/>
          </w:tcPr>
          <w:p w14:paraId="42A810F3" w14:textId="14B0321C"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19</w:t>
            </w:r>
          </w:p>
        </w:tc>
        <w:tc>
          <w:tcPr>
            <w:tcW w:w="8735" w:type="dxa"/>
            <w:gridSpan w:val="4"/>
            <w:shd w:val="clear" w:color="auto" w:fill="auto"/>
          </w:tcPr>
          <w:p w14:paraId="352D5BDC" w14:textId="221CC811" w:rsidR="007D7EED" w:rsidRPr="003E7A3E" w:rsidRDefault="007D7EED" w:rsidP="00421DF3">
            <w:pPr>
              <w:spacing w:after="0"/>
              <w:jc w:val="both"/>
              <w:rPr>
                <w:rFonts w:asciiTheme="majorBidi" w:hAnsiTheme="majorBidi" w:cstheme="majorBidi"/>
                <w:sz w:val="24"/>
                <w:szCs w:val="24"/>
              </w:rPr>
            </w:pPr>
            <w:r w:rsidRPr="003E7A3E">
              <w:rPr>
                <w:rFonts w:asciiTheme="majorBidi" w:hAnsiTheme="majorBidi" w:cstheme="majorBidi"/>
                <w:sz w:val="24"/>
                <w:szCs w:val="24"/>
              </w:rPr>
              <w:t>‘</w:t>
            </w:r>
            <w:r w:rsidR="00F13E56" w:rsidRPr="003E7A3E">
              <w:rPr>
                <w:rFonts w:asciiTheme="majorBidi" w:eastAsia="Times New Roman" w:hAnsiTheme="majorBidi" w:cstheme="majorBidi"/>
                <w:sz w:val="24"/>
                <w:szCs w:val="24"/>
              </w:rPr>
              <w:t xml:space="preserve">‘Raj </w:t>
            </w:r>
            <w:proofErr w:type="spellStart"/>
            <w:r w:rsidR="00F13E56" w:rsidRPr="003E7A3E">
              <w:rPr>
                <w:rFonts w:asciiTheme="majorBidi" w:eastAsia="Times New Roman" w:hAnsiTheme="majorBidi" w:cstheme="majorBidi"/>
                <w:sz w:val="24"/>
                <w:szCs w:val="24"/>
              </w:rPr>
              <w:t>ki</w:t>
            </w:r>
            <w:proofErr w:type="spellEnd"/>
            <w:r w:rsidR="00F13E56" w:rsidRPr="003E7A3E">
              <w:rPr>
                <w:rFonts w:asciiTheme="majorBidi" w:eastAsia="Times New Roman" w:hAnsiTheme="majorBidi" w:cstheme="majorBidi"/>
                <w:sz w:val="24"/>
                <w:szCs w:val="24"/>
              </w:rPr>
              <w:t xml:space="preserve"> Raj Kachori’ </w:t>
            </w:r>
            <w:r w:rsidRPr="003E7A3E">
              <w:rPr>
                <w:rFonts w:asciiTheme="majorBidi" w:hAnsiTheme="majorBidi" w:cstheme="majorBidi"/>
                <w:sz w:val="24"/>
                <w:szCs w:val="24"/>
              </w:rPr>
              <w:t xml:space="preserve">has developed a strong distribution network in India and abroad by setting up retail outlets and reaching out to the customer through internet selling. Identify the decision related to the element of marketing mix being discussed above. </w:t>
            </w:r>
          </w:p>
          <w:p w14:paraId="2829E542" w14:textId="77777777" w:rsidR="007D7EED" w:rsidRPr="003E7A3E" w:rsidRDefault="007D7EED" w:rsidP="0078196C">
            <w:pPr>
              <w:pStyle w:val="ListParagraph"/>
              <w:numPr>
                <w:ilvl w:val="0"/>
                <w:numId w:val="32"/>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 xml:space="preserve">Storing and assorting products </w:t>
            </w:r>
            <w:proofErr w:type="gramStart"/>
            <w:r w:rsidRPr="003E7A3E">
              <w:rPr>
                <w:rFonts w:asciiTheme="majorBidi" w:hAnsiTheme="majorBidi" w:cstheme="majorBidi"/>
                <w:sz w:val="24"/>
                <w:szCs w:val="24"/>
              </w:rPr>
              <w:t>in order to</w:t>
            </w:r>
            <w:proofErr w:type="gramEnd"/>
            <w:r w:rsidRPr="003E7A3E">
              <w:rPr>
                <w:rFonts w:asciiTheme="majorBidi" w:hAnsiTheme="majorBidi" w:cstheme="majorBidi"/>
                <w:sz w:val="24"/>
                <w:szCs w:val="24"/>
              </w:rPr>
              <w:t xml:space="preserve"> create time utility </w:t>
            </w:r>
          </w:p>
          <w:p w14:paraId="6A4CE2C0" w14:textId="77777777" w:rsidR="007D7EED" w:rsidRPr="003E7A3E" w:rsidRDefault="007D7EED" w:rsidP="0078196C">
            <w:pPr>
              <w:pStyle w:val="ListParagraph"/>
              <w:numPr>
                <w:ilvl w:val="0"/>
                <w:numId w:val="32"/>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 xml:space="preserve">Regarding the channels or using intermediaries </w:t>
            </w:r>
          </w:p>
          <w:p w14:paraId="22A3CE6C" w14:textId="77777777" w:rsidR="007D7EED" w:rsidRPr="003E7A3E" w:rsidRDefault="007D7EED" w:rsidP="0078196C">
            <w:pPr>
              <w:pStyle w:val="ListParagraph"/>
              <w:numPr>
                <w:ilvl w:val="0"/>
                <w:numId w:val="32"/>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 xml:space="preserve">Both a &amp; b </w:t>
            </w:r>
          </w:p>
          <w:p w14:paraId="449F0428" w14:textId="0132C394" w:rsidR="00194D81" w:rsidRPr="003E7A3E" w:rsidRDefault="007D7EED" w:rsidP="0078196C">
            <w:pPr>
              <w:pStyle w:val="ListParagraph"/>
              <w:numPr>
                <w:ilvl w:val="0"/>
                <w:numId w:val="32"/>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One regarding branding, packaging, and labelling</w:t>
            </w:r>
          </w:p>
        </w:tc>
        <w:tc>
          <w:tcPr>
            <w:tcW w:w="720" w:type="dxa"/>
            <w:shd w:val="clear" w:color="auto" w:fill="auto"/>
          </w:tcPr>
          <w:p w14:paraId="236F501E" w14:textId="467F22C1"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194D81" w:rsidRPr="003E7A3E" w14:paraId="4AE27E98" w14:textId="77777777" w:rsidTr="0078196C">
        <w:trPr>
          <w:trHeight w:val="342"/>
        </w:trPr>
        <w:tc>
          <w:tcPr>
            <w:tcW w:w="985" w:type="dxa"/>
            <w:shd w:val="clear" w:color="auto" w:fill="auto"/>
          </w:tcPr>
          <w:p w14:paraId="14C424DF" w14:textId="4122DE54"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20</w:t>
            </w:r>
          </w:p>
        </w:tc>
        <w:tc>
          <w:tcPr>
            <w:tcW w:w="8735" w:type="dxa"/>
            <w:gridSpan w:val="4"/>
            <w:shd w:val="clear" w:color="auto" w:fill="auto"/>
          </w:tcPr>
          <w:p w14:paraId="0A84E4AC" w14:textId="67663CAB" w:rsidR="007D7EED" w:rsidRPr="003E7A3E" w:rsidRDefault="007D7EED" w:rsidP="00421DF3">
            <w:pPr>
              <w:spacing w:after="0"/>
              <w:jc w:val="both"/>
              <w:rPr>
                <w:rFonts w:asciiTheme="majorBidi" w:hAnsiTheme="majorBidi" w:cstheme="majorBidi"/>
                <w:sz w:val="24"/>
                <w:szCs w:val="24"/>
              </w:rPr>
            </w:pPr>
            <w:r w:rsidRPr="003E7A3E">
              <w:rPr>
                <w:rFonts w:asciiTheme="majorBidi" w:hAnsiTheme="majorBidi" w:cstheme="majorBidi"/>
                <w:sz w:val="24"/>
                <w:szCs w:val="24"/>
              </w:rPr>
              <w:t xml:space="preserve">On the advice of PANAMA PVT.LTD, </w:t>
            </w:r>
            <w:r w:rsidRPr="003E7A3E">
              <w:rPr>
                <w:rFonts w:asciiTheme="majorBidi" w:eastAsia="Times New Roman" w:hAnsiTheme="majorBidi" w:cstheme="majorBidi"/>
                <w:sz w:val="24"/>
                <w:szCs w:val="24"/>
              </w:rPr>
              <w:t xml:space="preserve">‘Raj </w:t>
            </w:r>
            <w:proofErr w:type="spellStart"/>
            <w:r w:rsidRPr="003E7A3E">
              <w:rPr>
                <w:rFonts w:asciiTheme="majorBidi" w:eastAsia="Times New Roman" w:hAnsiTheme="majorBidi" w:cstheme="majorBidi"/>
                <w:sz w:val="24"/>
                <w:szCs w:val="24"/>
              </w:rPr>
              <w:t>ki</w:t>
            </w:r>
            <w:proofErr w:type="spellEnd"/>
            <w:r w:rsidRPr="003E7A3E">
              <w:rPr>
                <w:rFonts w:asciiTheme="majorBidi" w:eastAsia="Times New Roman" w:hAnsiTheme="majorBidi" w:cstheme="majorBidi"/>
                <w:sz w:val="24"/>
                <w:szCs w:val="24"/>
              </w:rPr>
              <w:t xml:space="preserve"> Raj Kachori’ </w:t>
            </w:r>
            <w:r w:rsidRPr="003E7A3E">
              <w:rPr>
                <w:rFonts w:asciiTheme="majorBidi" w:hAnsiTheme="majorBidi" w:cstheme="majorBidi"/>
                <w:sz w:val="24"/>
                <w:szCs w:val="24"/>
              </w:rPr>
              <w:t xml:space="preserve">has also worked upon managing public opinion by developing relation with the masses through sponsoring cultural and sporting events, maintenance of public parks etc. Name the department in the </w:t>
            </w:r>
            <w:r w:rsidR="00C61D79" w:rsidRPr="003E7A3E">
              <w:rPr>
                <w:rFonts w:asciiTheme="majorBidi" w:hAnsiTheme="majorBidi" w:cstheme="majorBidi"/>
                <w:sz w:val="24"/>
                <w:szCs w:val="24"/>
              </w:rPr>
              <w:t>organization</w:t>
            </w:r>
            <w:r w:rsidRPr="003E7A3E">
              <w:rPr>
                <w:rFonts w:asciiTheme="majorBidi" w:hAnsiTheme="majorBidi" w:cstheme="majorBidi"/>
                <w:sz w:val="24"/>
                <w:szCs w:val="24"/>
              </w:rPr>
              <w:t xml:space="preserve"> which is generally responsible for performing the above important task of managing public opinion. </w:t>
            </w:r>
          </w:p>
          <w:p w14:paraId="27454319" w14:textId="77777777" w:rsidR="007D7EED" w:rsidRPr="003E7A3E" w:rsidRDefault="007D7EED" w:rsidP="0078196C">
            <w:pPr>
              <w:pStyle w:val="ListParagraph"/>
              <w:numPr>
                <w:ilvl w:val="0"/>
                <w:numId w:val="33"/>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 xml:space="preserve">Marketing Department </w:t>
            </w:r>
          </w:p>
          <w:p w14:paraId="272BDACB" w14:textId="77777777" w:rsidR="007D7EED" w:rsidRPr="003E7A3E" w:rsidRDefault="007D7EED" w:rsidP="0078196C">
            <w:pPr>
              <w:pStyle w:val="ListParagraph"/>
              <w:numPr>
                <w:ilvl w:val="0"/>
                <w:numId w:val="33"/>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 xml:space="preserve">A separate department created in the firm for the purpose </w:t>
            </w:r>
          </w:p>
          <w:p w14:paraId="587566E0" w14:textId="77777777" w:rsidR="007D7EED" w:rsidRPr="003E7A3E" w:rsidRDefault="007D7EED" w:rsidP="0078196C">
            <w:pPr>
              <w:pStyle w:val="ListParagraph"/>
              <w:numPr>
                <w:ilvl w:val="0"/>
                <w:numId w:val="33"/>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 xml:space="preserve">An outside agency </w:t>
            </w:r>
          </w:p>
          <w:p w14:paraId="43C74AC4" w14:textId="2AF88401" w:rsidR="00194D81" w:rsidRPr="003E7A3E" w:rsidRDefault="007D7EED" w:rsidP="0078196C">
            <w:pPr>
              <w:pStyle w:val="ListParagraph"/>
              <w:numPr>
                <w:ilvl w:val="0"/>
                <w:numId w:val="33"/>
              </w:numPr>
              <w:spacing w:after="0"/>
              <w:rPr>
                <w:rFonts w:asciiTheme="majorBidi" w:eastAsia="Times New Roman" w:hAnsiTheme="majorBidi" w:cstheme="majorBidi"/>
                <w:sz w:val="24"/>
                <w:szCs w:val="24"/>
              </w:rPr>
            </w:pPr>
            <w:r w:rsidRPr="003E7A3E">
              <w:rPr>
                <w:rFonts w:asciiTheme="majorBidi" w:hAnsiTheme="majorBidi" w:cstheme="majorBidi"/>
                <w:sz w:val="24"/>
                <w:szCs w:val="24"/>
              </w:rPr>
              <w:t>Any of the above.</w:t>
            </w:r>
          </w:p>
        </w:tc>
        <w:tc>
          <w:tcPr>
            <w:tcW w:w="720" w:type="dxa"/>
            <w:shd w:val="clear" w:color="auto" w:fill="auto"/>
          </w:tcPr>
          <w:p w14:paraId="4F8C0D2E" w14:textId="71B81D8C"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1</w:t>
            </w:r>
          </w:p>
        </w:tc>
      </w:tr>
      <w:tr w:rsidR="00194D81" w:rsidRPr="003E7A3E" w14:paraId="1BDCDF90" w14:textId="77777777" w:rsidTr="0078196C">
        <w:trPr>
          <w:trHeight w:val="155"/>
        </w:trPr>
        <w:tc>
          <w:tcPr>
            <w:tcW w:w="985" w:type="dxa"/>
            <w:shd w:val="clear" w:color="auto" w:fill="auto"/>
          </w:tcPr>
          <w:p w14:paraId="24BFA54B" w14:textId="4DE19695"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21</w:t>
            </w:r>
          </w:p>
        </w:tc>
        <w:tc>
          <w:tcPr>
            <w:tcW w:w="8735" w:type="dxa"/>
            <w:gridSpan w:val="4"/>
            <w:shd w:val="clear" w:color="auto" w:fill="auto"/>
          </w:tcPr>
          <w:p w14:paraId="6734F3ED" w14:textId="644EBA39" w:rsidR="00194D81" w:rsidRPr="003E7A3E" w:rsidRDefault="00194D81"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Identify the level of management whose basic task is to integrate diverse elements and coordinate the activities of different departments according to the overall objectives of the Organization. State any two functions of the level of management identified.</w:t>
            </w:r>
          </w:p>
        </w:tc>
        <w:tc>
          <w:tcPr>
            <w:tcW w:w="720" w:type="dxa"/>
            <w:shd w:val="clear" w:color="auto" w:fill="auto"/>
          </w:tcPr>
          <w:p w14:paraId="757EC873" w14:textId="77777777"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3</w:t>
            </w:r>
          </w:p>
        </w:tc>
      </w:tr>
      <w:tr w:rsidR="00194D81" w:rsidRPr="003E7A3E" w14:paraId="5E2BF748" w14:textId="77777777" w:rsidTr="0078196C">
        <w:trPr>
          <w:trHeight w:val="764"/>
        </w:trPr>
        <w:tc>
          <w:tcPr>
            <w:tcW w:w="985" w:type="dxa"/>
            <w:shd w:val="clear" w:color="auto" w:fill="auto"/>
          </w:tcPr>
          <w:p w14:paraId="604FECE5" w14:textId="741D764C"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22</w:t>
            </w:r>
          </w:p>
        </w:tc>
        <w:tc>
          <w:tcPr>
            <w:tcW w:w="8735" w:type="dxa"/>
            <w:gridSpan w:val="4"/>
            <w:shd w:val="clear" w:color="auto" w:fill="auto"/>
          </w:tcPr>
          <w:p w14:paraId="753FF2A4" w14:textId="40CE5578" w:rsidR="00194D81" w:rsidRPr="003E7A3E" w:rsidRDefault="00194D81" w:rsidP="0078196C">
            <w:pPr>
              <w:autoSpaceDE w:val="0"/>
              <w:autoSpaceDN w:val="0"/>
              <w:adjustRightInd w:val="0"/>
              <w:spacing w:after="0"/>
              <w:jc w:val="both"/>
              <w:rPr>
                <w:rFonts w:asciiTheme="majorBidi" w:hAnsiTheme="majorBidi" w:cstheme="majorBidi"/>
                <w:sz w:val="24"/>
                <w:szCs w:val="24"/>
              </w:rPr>
            </w:pPr>
            <w:r w:rsidRPr="003E7A3E">
              <w:rPr>
                <w:rFonts w:asciiTheme="majorBidi" w:hAnsiTheme="majorBidi" w:cstheme="majorBidi"/>
                <w:sz w:val="24"/>
                <w:szCs w:val="24"/>
              </w:rPr>
              <w:t xml:space="preserve">Karthik is working as a supervisor in a company. Due to his hard </w:t>
            </w:r>
            <w:proofErr w:type="gramStart"/>
            <w:r w:rsidRPr="003E7A3E">
              <w:rPr>
                <w:rFonts w:asciiTheme="majorBidi" w:hAnsiTheme="majorBidi" w:cstheme="majorBidi"/>
                <w:sz w:val="24"/>
                <w:szCs w:val="24"/>
              </w:rPr>
              <w:t>work</w:t>
            </w:r>
            <w:proofErr w:type="gramEnd"/>
            <w:r w:rsidRPr="003E7A3E">
              <w:rPr>
                <w:rFonts w:asciiTheme="majorBidi" w:hAnsiTheme="majorBidi" w:cstheme="majorBidi"/>
                <w:sz w:val="24"/>
                <w:szCs w:val="24"/>
              </w:rPr>
              <w:t xml:space="preserve"> he is promoted to the post of production manager. Now the post of supervisor is </w:t>
            </w:r>
            <w:r w:rsidR="00C61D79" w:rsidRPr="003E7A3E">
              <w:rPr>
                <w:rFonts w:asciiTheme="majorBidi" w:hAnsiTheme="majorBidi" w:cstheme="majorBidi"/>
                <w:sz w:val="24"/>
                <w:szCs w:val="24"/>
              </w:rPr>
              <w:t>vacant,</w:t>
            </w:r>
            <w:r w:rsidRPr="003E7A3E">
              <w:rPr>
                <w:rFonts w:asciiTheme="majorBidi" w:hAnsiTheme="majorBidi" w:cstheme="majorBidi"/>
                <w:sz w:val="24"/>
                <w:szCs w:val="24"/>
              </w:rPr>
              <w:t xml:space="preserve"> and one can be transferred or promoted to this post. Name the source of recruitment their company will use who fill up this post. State any two advantages of using this source recruitment. </w:t>
            </w:r>
          </w:p>
        </w:tc>
        <w:tc>
          <w:tcPr>
            <w:tcW w:w="720" w:type="dxa"/>
            <w:shd w:val="clear" w:color="auto" w:fill="auto"/>
          </w:tcPr>
          <w:p w14:paraId="314C7B89" w14:textId="77777777"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3</w:t>
            </w:r>
          </w:p>
        </w:tc>
      </w:tr>
      <w:tr w:rsidR="00194D81" w:rsidRPr="003E7A3E" w14:paraId="4918AD25" w14:textId="77777777" w:rsidTr="0078196C">
        <w:trPr>
          <w:trHeight w:val="155"/>
        </w:trPr>
        <w:tc>
          <w:tcPr>
            <w:tcW w:w="985" w:type="dxa"/>
            <w:shd w:val="clear" w:color="auto" w:fill="auto"/>
          </w:tcPr>
          <w:p w14:paraId="6D62416C" w14:textId="6DB3A0CD"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23</w:t>
            </w:r>
          </w:p>
        </w:tc>
        <w:tc>
          <w:tcPr>
            <w:tcW w:w="8735" w:type="dxa"/>
            <w:gridSpan w:val="4"/>
            <w:shd w:val="clear" w:color="auto" w:fill="auto"/>
          </w:tcPr>
          <w:p w14:paraId="4C637FBF" w14:textId="77777777" w:rsidR="00194D81" w:rsidRPr="003E7A3E" w:rsidRDefault="00194D81"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“If you try to control everything you may end up in controlling nothing”. comment.</w:t>
            </w:r>
          </w:p>
          <w:p w14:paraId="2028B0E9" w14:textId="77777777" w:rsidR="00194D81" w:rsidRPr="003E7A3E" w:rsidRDefault="00194D81" w:rsidP="0078196C">
            <w:pPr>
              <w:spacing w:after="0"/>
              <w:jc w:val="center"/>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OR</w:t>
            </w:r>
          </w:p>
          <w:p w14:paraId="6D74BFEC" w14:textId="54178B0C" w:rsidR="00194D81" w:rsidRPr="003E7A3E" w:rsidRDefault="00194D81"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“Controlling is an Indispensable function of management. Without control the best of plans can go awry.” Do you agree. Explain any three reasons in support of your answer. </w:t>
            </w:r>
          </w:p>
        </w:tc>
        <w:tc>
          <w:tcPr>
            <w:tcW w:w="720" w:type="dxa"/>
            <w:shd w:val="clear" w:color="auto" w:fill="auto"/>
          </w:tcPr>
          <w:p w14:paraId="32F3ABF5" w14:textId="77777777"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3</w:t>
            </w:r>
          </w:p>
        </w:tc>
      </w:tr>
      <w:tr w:rsidR="00194D81" w:rsidRPr="003E7A3E" w14:paraId="1168FD75" w14:textId="77777777" w:rsidTr="0078196C">
        <w:trPr>
          <w:trHeight w:val="404"/>
        </w:trPr>
        <w:tc>
          <w:tcPr>
            <w:tcW w:w="985" w:type="dxa"/>
            <w:shd w:val="clear" w:color="auto" w:fill="auto"/>
          </w:tcPr>
          <w:p w14:paraId="0B8C5084" w14:textId="09FF08CD"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24</w:t>
            </w:r>
          </w:p>
        </w:tc>
        <w:tc>
          <w:tcPr>
            <w:tcW w:w="8735" w:type="dxa"/>
            <w:gridSpan w:val="4"/>
            <w:shd w:val="clear" w:color="auto" w:fill="auto"/>
          </w:tcPr>
          <w:p w14:paraId="5BC78400" w14:textId="7746EF04" w:rsidR="00194D81" w:rsidRPr="003E7A3E" w:rsidRDefault="00194D81" w:rsidP="0078196C">
            <w:pPr>
              <w:shd w:val="clear" w:color="auto" w:fill="FFFFFF"/>
              <w:spacing w:after="0"/>
              <w:jc w:val="both"/>
              <w:outlineLvl w:val="0"/>
              <w:rPr>
                <w:rFonts w:asciiTheme="majorBidi" w:eastAsia="Times New Roman" w:hAnsiTheme="majorBidi" w:cstheme="majorBidi"/>
                <w:color w:val="000000"/>
                <w:spacing w:val="-8"/>
                <w:kern w:val="36"/>
                <w:sz w:val="24"/>
                <w:szCs w:val="24"/>
              </w:rPr>
            </w:pPr>
            <w:r w:rsidRPr="003E7A3E">
              <w:rPr>
                <w:rFonts w:asciiTheme="majorBidi" w:eastAsia="Times New Roman" w:hAnsiTheme="majorBidi" w:cstheme="majorBidi"/>
                <w:color w:val="000000"/>
                <w:spacing w:val="-8"/>
                <w:kern w:val="36"/>
                <w:sz w:val="24"/>
                <w:szCs w:val="24"/>
              </w:rPr>
              <w:t xml:space="preserve">Mr. Sunil </w:t>
            </w:r>
            <w:r w:rsidR="00C61D79" w:rsidRPr="003E7A3E">
              <w:rPr>
                <w:rFonts w:asciiTheme="majorBidi" w:eastAsia="Times New Roman" w:hAnsiTheme="majorBidi" w:cstheme="majorBidi"/>
                <w:color w:val="000000"/>
                <w:spacing w:val="-8"/>
                <w:kern w:val="36"/>
                <w:sz w:val="24"/>
                <w:szCs w:val="24"/>
              </w:rPr>
              <w:t>Naidu was</w:t>
            </w:r>
            <w:r w:rsidRPr="003E7A3E">
              <w:rPr>
                <w:rFonts w:asciiTheme="majorBidi" w:eastAsia="Times New Roman" w:hAnsiTheme="majorBidi" w:cstheme="majorBidi"/>
                <w:color w:val="000000"/>
                <w:spacing w:val="-8"/>
                <w:kern w:val="36"/>
                <w:sz w:val="24"/>
                <w:szCs w:val="24"/>
              </w:rPr>
              <w:t xml:space="preserve"> the Chairman of 'Texas Bank.' The bank was earning good profits. Shareholders were happy as the bank was paying regular dividends. The market price of their shares was also steadily rising. The bank was about to announce taking over of 'Veena Bank.'</w:t>
            </w:r>
            <w:r w:rsidRPr="003E7A3E">
              <w:rPr>
                <w:rFonts w:asciiTheme="majorBidi" w:eastAsia="Times New Roman" w:hAnsiTheme="majorBidi" w:cstheme="majorBidi"/>
                <w:color w:val="000000"/>
                <w:spacing w:val="-8"/>
                <w:kern w:val="36"/>
                <w:sz w:val="24"/>
                <w:szCs w:val="24"/>
              </w:rPr>
              <w:br/>
              <w:t xml:space="preserve">Mr. Sunil Naidu knew that the share price of ' Texas Bank' would rise on this announcement. </w:t>
            </w:r>
            <w:proofErr w:type="gramStart"/>
            <w:r w:rsidRPr="003E7A3E">
              <w:rPr>
                <w:rFonts w:asciiTheme="majorBidi" w:eastAsia="Times New Roman" w:hAnsiTheme="majorBidi" w:cstheme="majorBidi"/>
                <w:color w:val="000000"/>
                <w:spacing w:val="-8"/>
                <w:kern w:val="36"/>
                <w:sz w:val="24"/>
                <w:szCs w:val="24"/>
              </w:rPr>
              <w:t xml:space="preserve">Being part of </w:t>
            </w:r>
            <w:r w:rsidR="00C61D79" w:rsidRPr="003E7A3E">
              <w:rPr>
                <w:rFonts w:asciiTheme="majorBidi" w:eastAsia="Times New Roman" w:hAnsiTheme="majorBidi" w:cstheme="majorBidi"/>
                <w:color w:val="000000"/>
                <w:spacing w:val="-8"/>
                <w:kern w:val="36"/>
                <w:sz w:val="24"/>
                <w:szCs w:val="24"/>
              </w:rPr>
              <w:t xml:space="preserve">the </w:t>
            </w:r>
            <w:r w:rsidRPr="003E7A3E">
              <w:rPr>
                <w:rFonts w:asciiTheme="majorBidi" w:eastAsia="Times New Roman" w:hAnsiTheme="majorBidi" w:cstheme="majorBidi"/>
                <w:color w:val="000000"/>
                <w:spacing w:val="-8"/>
                <w:kern w:val="36"/>
                <w:sz w:val="24"/>
                <w:szCs w:val="24"/>
              </w:rPr>
              <w:t>bank, he</w:t>
            </w:r>
            <w:proofErr w:type="gramEnd"/>
            <w:r w:rsidRPr="003E7A3E">
              <w:rPr>
                <w:rFonts w:asciiTheme="majorBidi" w:eastAsia="Times New Roman" w:hAnsiTheme="majorBidi" w:cstheme="majorBidi"/>
                <w:color w:val="000000"/>
                <w:spacing w:val="-8"/>
                <w:kern w:val="36"/>
                <w:sz w:val="24"/>
                <w:szCs w:val="24"/>
              </w:rPr>
              <w:t xml:space="preserve"> was not allowed to buy shares of the bank. He called one of his rich friends </w:t>
            </w:r>
            <w:proofErr w:type="spellStart"/>
            <w:r w:rsidRPr="003E7A3E">
              <w:rPr>
                <w:rFonts w:asciiTheme="majorBidi" w:eastAsia="Times New Roman" w:hAnsiTheme="majorBidi" w:cstheme="majorBidi"/>
                <w:color w:val="000000"/>
                <w:spacing w:val="-8"/>
                <w:kern w:val="36"/>
                <w:sz w:val="24"/>
                <w:szCs w:val="24"/>
              </w:rPr>
              <w:t>Kamat</w:t>
            </w:r>
            <w:proofErr w:type="spellEnd"/>
            <w:r w:rsidRPr="003E7A3E">
              <w:rPr>
                <w:rFonts w:asciiTheme="majorBidi" w:eastAsia="Times New Roman" w:hAnsiTheme="majorBidi" w:cstheme="majorBidi"/>
                <w:color w:val="000000"/>
                <w:spacing w:val="-8"/>
                <w:kern w:val="36"/>
                <w:sz w:val="24"/>
                <w:szCs w:val="24"/>
              </w:rPr>
              <w:t xml:space="preserve"> and asked him to invest </w:t>
            </w:r>
            <w:r w:rsidRPr="003E7A3E">
              <w:rPr>
                <w:rFonts w:asciiTheme="majorBidi" w:eastAsia="Times New Roman" w:hAnsiTheme="majorBidi" w:cstheme="majorBidi"/>
                <w:color w:val="000000"/>
                <w:spacing w:val="-8"/>
                <w:kern w:val="36"/>
                <w:sz w:val="24"/>
                <w:szCs w:val="24"/>
                <w:bdr w:val="none" w:sz="0" w:space="0" w:color="auto" w:frame="1"/>
              </w:rPr>
              <w:t>Rs.5</w:t>
            </w:r>
            <w:r w:rsidRPr="003E7A3E">
              <w:rPr>
                <w:rFonts w:asciiTheme="majorBidi" w:eastAsia="Times New Roman" w:hAnsiTheme="majorBidi" w:cstheme="majorBidi"/>
                <w:color w:val="000000"/>
                <w:spacing w:val="-8"/>
                <w:kern w:val="36"/>
                <w:sz w:val="24"/>
                <w:szCs w:val="24"/>
              </w:rPr>
              <w:t> crores in shares of his bank promising him the capital gains.</w:t>
            </w:r>
            <w:r w:rsidRPr="003E7A3E">
              <w:rPr>
                <w:rFonts w:asciiTheme="majorBidi" w:eastAsia="Times New Roman" w:hAnsiTheme="majorBidi" w:cstheme="majorBidi"/>
                <w:color w:val="000000"/>
                <w:spacing w:val="-8"/>
                <w:kern w:val="36"/>
                <w:sz w:val="24"/>
                <w:szCs w:val="24"/>
              </w:rPr>
              <w:br/>
              <w:t>As expected the share prices went up by </w:t>
            </w:r>
            <w:r w:rsidRPr="003E7A3E">
              <w:rPr>
                <w:rFonts w:asciiTheme="majorBidi" w:eastAsia="Times New Roman" w:hAnsiTheme="majorBidi" w:cstheme="majorBidi"/>
                <w:color w:val="000000"/>
                <w:spacing w:val="-8"/>
                <w:kern w:val="36"/>
                <w:sz w:val="24"/>
                <w:szCs w:val="24"/>
                <w:bdr w:val="none" w:sz="0" w:space="0" w:color="auto" w:frame="1"/>
              </w:rPr>
              <w:t>40%</w:t>
            </w:r>
            <w:r w:rsidRPr="003E7A3E">
              <w:rPr>
                <w:rFonts w:asciiTheme="majorBidi" w:eastAsia="Times New Roman" w:hAnsiTheme="majorBidi" w:cstheme="majorBidi"/>
                <w:color w:val="000000"/>
                <w:spacing w:val="-8"/>
                <w:kern w:val="36"/>
                <w:sz w:val="24"/>
                <w:szCs w:val="24"/>
              </w:rPr>
              <w:t> and the market price of Sunil's shares was now </w:t>
            </w:r>
            <w:r w:rsidRPr="003E7A3E">
              <w:rPr>
                <w:rFonts w:asciiTheme="majorBidi" w:eastAsia="Times New Roman" w:hAnsiTheme="majorBidi" w:cstheme="majorBidi"/>
                <w:color w:val="000000"/>
                <w:spacing w:val="-8"/>
                <w:kern w:val="36"/>
                <w:sz w:val="24"/>
                <w:szCs w:val="24"/>
                <w:bdr w:val="none" w:sz="0" w:space="0" w:color="auto" w:frame="1"/>
              </w:rPr>
              <w:t>Rs.7</w:t>
            </w:r>
            <w:r w:rsidRPr="003E7A3E">
              <w:rPr>
                <w:rFonts w:asciiTheme="majorBidi" w:eastAsia="Times New Roman" w:hAnsiTheme="majorBidi" w:cstheme="majorBidi"/>
                <w:color w:val="000000"/>
                <w:spacing w:val="-8"/>
                <w:kern w:val="36"/>
                <w:sz w:val="24"/>
                <w:szCs w:val="24"/>
              </w:rPr>
              <w:t> crores. He earned a profit of </w:t>
            </w:r>
            <w:r w:rsidRPr="003E7A3E">
              <w:rPr>
                <w:rFonts w:asciiTheme="majorBidi" w:eastAsia="Times New Roman" w:hAnsiTheme="majorBidi" w:cstheme="majorBidi"/>
                <w:color w:val="000000"/>
                <w:spacing w:val="-8"/>
                <w:kern w:val="36"/>
                <w:sz w:val="24"/>
                <w:szCs w:val="24"/>
                <w:bdr w:val="none" w:sz="0" w:space="0" w:color="auto" w:frame="1"/>
              </w:rPr>
              <w:t>Rs.2</w:t>
            </w:r>
            <w:r w:rsidRPr="003E7A3E">
              <w:rPr>
                <w:rFonts w:asciiTheme="majorBidi" w:eastAsia="Times New Roman" w:hAnsiTheme="majorBidi" w:cstheme="majorBidi"/>
                <w:color w:val="000000"/>
                <w:spacing w:val="-8"/>
                <w:kern w:val="36"/>
                <w:sz w:val="24"/>
                <w:szCs w:val="24"/>
              </w:rPr>
              <w:t> crores. He gave </w:t>
            </w:r>
            <w:r w:rsidRPr="003E7A3E">
              <w:rPr>
                <w:rFonts w:asciiTheme="majorBidi" w:eastAsia="Times New Roman" w:hAnsiTheme="majorBidi" w:cstheme="majorBidi"/>
                <w:color w:val="000000"/>
                <w:spacing w:val="-8"/>
                <w:kern w:val="36"/>
                <w:sz w:val="24"/>
                <w:szCs w:val="24"/>
                <w:bdr w:val="none" w:sz="0" w:space="0" w:color="auto" w:frame="1"/>
              </w:rPr>
              <w:t>Rs.1</w:t>
            </w:r>
            <w:r w:rsidRPr="003E7A3E">
              <w:rPr>
                <w:rFonts w:asciiTheme="majorBidi" w:eastAsia="Times New Roman" w:hAnsiTheme="majorBidi" w:cstheme="majorBidi"/>
                <w:color w:val="000000"/>
                <w:spacing w:val="-8"/>
                <w:kern w:val="36"/>
                <w:sz w:val="24"/>
                <w:szCs w:val="24"/>
              </w:rPr>
              <w:t> crore to Mr. Sunil Naidu</w:t>
            </w:r>
            <w:r w:rsidR="00133927" w:rsidRPr="003E7A3E">
              <w:rPr>
                <w:rFonts w:asciiTheme="majorBidi" w:eastAsia="Times New Roman" w:hAnsiTheme="majorBidi" w:cstheme="majorBidi"/>
                <w:color w:val="000000"/>
                <w:spacing w:val="-8"/>
                <w:kern w:val="36"/>
                <w:sz w:val="24"/>
                <w:szCs w:val="24"/>
              </w:rPr>
              <w:t xml:space="preserve"> </w:t>
            </w:r>
            <w:r w:rsidRPr="003E7A3E">
              <w:rPr>
                <w:rFonts w:asciiTheme="majorBidi" w:eastAsia="Times New Roman" w:hAnsiTheme="majorBidi" w:cstheme="majorBidi"/>
                <w:color w:val="000000"/>
                <w:spacing w:val="-8"/>
                <w:kern w:val="36"/>
                <w:sz w:val="24"/>
                <w:szCs w:val="24"/>
              </w:rPr>
              <w:t>and kept </w:t>
            </w:r>
            <w:r w:rsidRPr="003E7A3E">
              <w:rPr>
                <w:rFonts w:asciiTheme="majorBidi" w:eastAsia="Times New Roman" w:hAnsiTheme="majorBidi" w:cstheme="majorBidi"/>
                <w:color w:val="000000"/>
                <w:spacing w:val="-8"/>
                <w:kern w:val="36"/>
                <w:sz w:val="24"/>
                <w:szCs w:val="24"/>
                <w:bdr w:val="none" w:sz="0" w:space="0" w:color="auto" w:frame="1"/>
              </w:rPr>
              <w:t>Rs.1</w:t>
            </w:r>
            <w:r w:rsidRPr="003E7A3E">
              <w:rPr>
                <w:rFonts w:asciiTheme="majorBidi" w:eastAsia="Times New Roman" w:hAnsiTheme="majorBidi" w:cstheme="majorBidi"/>
                <w:color w:val="000000"/>
                <w:spacing w:val="-8"/>
                <w:kern w:val="36"/>
                <w:sz w:val="24"/>
                <w:szCs w:val="24"/>
              </w:rPr>
              <w:t xml:space="preserve"> crore with himself. On regular inspection and by conducting enquiries of the brokers involved, Securities and Exchange Board of India (SEBI) was able to detect this irregularity. The SEBI imposed a heavy penalty on </w:t>
            </w:r>
            <w:r w:rsidR="00133927" w:rsidRPr="003E7A3E">
              <w:rPr>
                <w:rFonts w:asciiTheme="majorBidi" w:eastAsia="Times New Roman" w:hAnsiTheme="majorBidi" w:cstheme="majorBidi"/>
                <w:color w:val="000000"/>
                <w:spacing w:val="-8"/>
                <w:kern w:val="36"/>
                <w:sz w:val="24"/>
                <w:szCs w:val="24"/>
              </w:rPr>
              <w:t xml:space="preserve">Mr. Sunil </w:t>
            </w:r>
            <w:proofErr w:type="gramStart"/>
            <w:r w:rsidR="00E17CA0" w:rsidRPr="003E7A3E">
              <w:rPr>
                <w:rFonts w:asciiTheme="majorBidi" w:eastAsia="Times New Roman" w:hAnsiTheme="majorBidi" w:cstheme="majorBidi"/>
                <w:color w:val="000000"/>
                <w:spacing w:val="-8"/>
                <w:kern w:val="36"/>
                <w:sz w:val="24"/>
                <w:szCs w:val="24"/>
              </w:rPr>
              <w:t>Naidu .</w:t>
            </w:r>
            <w:proofErr w:type="gramEnd"/>
            <w:r w:rsidRPr="003E7A3E">
              <w:rPr>
                <w:rFonts w:asciiTheme="majorBidi" w:eastAsia="Times New Roman" w:hAnsiTheme="majorBidi" w:cstheme="majorBidi"/>
                <w:color w:val="000000"/>
                <w:spacing w:val="-8"/>
                <w:kern w:val="36"/>
                <w:sz w:val="24"/>
                <w:szCs w:val="24"/>
              </w:rPr>
              <w:t> </w:t>
            </w:r>
          </w:p>
          <w:p w14:paraId="60E78734" w14:textId="2411B232" w:rsidR="00194D81" w:rsidRPr="003E7A3E" w:rsidRDefault="00194D81" w:rsidP="0078196C">
            <w:pPr>
              <w:shd w:val="clear" w:color="auto" w:fill="FFFFFF"/>
              <w:spacing w:after="0"/>
              <w:jc w:val="both"/>
              <w:outlineLvl w:val="0"/>
              <w:rPr>
                <w:rFonts w:asciiTheme="majorBidi" w:eastAsia="Times New Roman" w:hAnsiTheme="majorBidi" w:cstheme="majorBidi"/>
                <w:color w:val="000000"/>
                <w:spacing w:val="-8"/>
                <w:kern w:val="36"/>
                <w:sz w:val="24"/>
                <w:szCs w:val="24"/>
              </w:rPr>
            </w:pPr>
            <w:r w:rsidRPr="003E7A3E">
              <w:rPr>
                <w:rFonts w:asciiTheme="majorBidi" w:eastAsia="Times New Roman" w:hAnsiTheme="majorBidi" w:cstheme="majorBidi"/>
                <w:color w:val="000000"/>
                <w:spacing w:val="-8"/>
                <w:kern w:val="36"/>
                <w:sz w:val="24"/>
                <w:szCs w:val="24"/>
              </w:rPr>
              <w:t>By quoting the lines from the above pare identify and state any two functions that were performed by SEBI in the above case.</w:t>
            </w:r>
          </w:p>
          <w:p w14:paraId="7E977E92" w14:textId="55EDFD35" w:rsidR="00194D81" w:rsidRPr="003E7A3E" w:rsidRDefault="00194D81" w:rsidP="0078196C">
            <w:pPr>
              <w:spacing w:after="0"/>
              <w:jc w:val="center"/>
              <w:rPr>
                <w:rFonts w:asciiTheme="majorBidi" w:eastAsia="Times New Roman" w:hAnsiTheme="majorBidi" w:cstheme="majorBidi"/>
                <w:b/>
                <w:bCs/>
                <w:sz w:val="24"/>
                <w:szCs w:val="24"/>
              </w:rPr>
            </w:pPr>
            <w:r w:rsidRPr="003E7A3E">
              <w:rPr>
                <w:rFonts w:asciiTheme="majorBidi" w:eastAsia="Times New Roman" w:hAnsiTheme="majorBidi" w:cstheme="majorBidi"/>
                <w:b/>
                <w:bCs/>
                <w:sz w:val="24"/>
                <w:szCs w:val="24"/>
              </w:rPr>
              <w:t>OR</w:t>
            </w:r>
          </w:p>
          <w:p w14:paraId="196662E2" w14:textId="77777777" w:rsidR="00194D81" w:rsidRPr="003E7A3E" w:rsidRDefault="00194D81"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lastRenderedPageBreak/>
              <w:t>Air India is a large and creditworthy company. it wants to invest in two new Boeing planes. since the investment is large it requires long term finance. it decides to raise funds by issuing equity shares. the issue of equity shares involves huge flotation costs. to meet the expenses of flotation costs the company decides to tap the money market.</w:t>
            </w:r>
          </w:p>
          <w:p w14:paraId="4688AF17" w14:textId="417F17DF" w:rsidR="00194D81" w:rsidRPr="003E7A3E" w:rsidRDefault="00194D81" w:rsidP="0078196C">
            <w:pPr>
              <w:numPr>
                <w:ilvl w:val="0"/>
                <w:numId w:val="16"/>
              </w:numPr>
              <w:spacing w:after="0"/>
              <w:contextualSpacing/>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Name the money market instrument the company can use for the above purpose.</w:t>
            </w:r>
          </w:p>
          <w:p w14:paraId="20F97CE5" w14:textId="42B5C16B" w:rsidR="00194D81" w:rsidRPr="003E7A3E" w:rsidRDefault="00194D81" w:rsidP="0078196C">
            <w:pPr>
              <w:numPr>
                <w:ilvl w:val="0"/>
                <w:numId w:val="16"/>
              </w:numPr>
              <w:spacing w:after="0"/>
              <w:contextualSpacing/>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Explain any other two money market instruments.</w:t>
            </w:r>
          </w:p>
        </w:tc>
        <w:tc>
          <w:tcPr>
            <w:tcW w:w="720" w:type="dxa"/>
            <w:shd w:val="clear" w:color="auto" w:fill="auto"/>
          </w:tcPr>
          <w:p w14:paraId="1E3925B9" w14:textId="1801468A"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lastRenderedPageBreak/>
              <w:t>3</w:t>
            </w:r>
          </w:p>
        </w:tc>
      </w:tr>
      <w:tr w:rsidR="00194D81" w:rsidRPr="003E7A3E" w14:paraId="6A502BDA" w14:textId="77777777" w:rsidTr="0078196C">
        <w:trPr>
          <w:trHeight w:val="404"/>
        </w:trPr>
        <w:tc>
          <w:tcPr>
            <w:tcW w:w="985" w:type="dxa"/>
            <w:shd w:val="clear" w:color="auto" w:fill="auto"/>
          </w:tcPr>
          <w:p w14:paraId="038E846D" w14:textId="1EB6A30E"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25</w:t>
            </w:r>
          </w:p>
        </w:tc>
        <w:tc>
          <w:tcPr>
            <w:tcW w:w="8735" w:type="dxa"/>
            <w:gridSpan w:val="4"/>
            <w:shd w:val="clear" w:color="auto" w:fill="auto"/>
          </w:tcPr>
          <w:p w14:paraId="6F82FAB0" w14:textId="5F6384ED" w:rsidR="00194D81" w:rsidRPr="003E7A3E" w:rsidRDefault="00194D81"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Mr. Sai Gopal personal manager of ‘Milind Kids</w:t>
            </w:r>
            <w:r w:rsidR="00E17CA0" w:rsidRPr="003E7A3E">
              <w:rPr>
                <w:rFonts w:asciiTheme="majorBidi" w:eastAsia="Times New Roman" w:hAnsiTheme="majorBidi" w:cstheme="majorBidi"/>
                <w:sz w:val="24"/>
                <w:szCs w:val="24"/>
              </w:rPr>
              <w:t>-</w:t>
            </w:r>
            <w:r w:rsidRPr="003E7A3E">
              <w:rPr>
                <w:rFonts w:asciiTheme="majorBidi" w:eastAsia="Times New Roman" w:hAnsiTheme="majorBidi" w:cstheme="majorBidi"/>
                <w:sz w:val="24"/>
                <w:szCs w:val="24"/>
              </w:rPr>
              <w:t xml:space="preserve">wear limited’ is busy in making some appointments for different departments of his company.  By now he has completed the first 2 steps of the staffing process. The third step is underway. Name of this step is selection. He is currently engaged in employment interview. He has already interviewed applicants as is now directing them to the concerned Departmental managers for another interview. The objective behind directing them to Departmental managers is that they too satisfy themselves by conversing face to face with the applicants. </w:t>
            </w:r>
          </w:p>
          <w:p w14:paraId="3A4E3376" w14:textId="77777777" w:rsidR="00194D81" w:rsidRPr="003E7A3E" w:rsidRDefault="00194D81" w:rsidP="0078196C">
            <w:pPr>
              <w:numPr>
                <w:ilvl w:val="0"/>
                <w:numId w:val="4"/>
              </w:numPr>
              <w:spacing w:after="0"/>
              <w:contextualSpacing/>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Identify and explain the first 2 steps of staffing processes that have since been completed. </w:t>
            </w:r>
          </w:p>
          <w:p w14:paraId="0D7AFFC6" w14:textId="3BE42437" w:rsidR="00194D81" w:rsidRPr="003E7A3E" w:rsidRDefault="00194D81" w:rsidP="0078196C">
            <w:pPr>
              <w:numPr>
                <w:ilvl w:val="0"/>
                <w:numId w:val="4"/>
              </w:numPr>
              <w:spacing w:after="0"/>
              <w:contextualSpacing/>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Third step of selection is under completion name and explain the existing and the next 2 steps  </w:t>
            </w:r>
          </w:p>
        </w:tc>
        <w:tc>
          <w:tcPr>
            <w:tcW w:w="720" w:type="dxa"/>
            <w:shd w:val="clear" w:color="auto" w:fill="auto"/>
          </w:tcPr>
          <w:p w14:paraId="42B30EEB" w14:textId="56FD9CFB"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4</w:t>
            </w:r>
          </w:p>
        </w:tc>
      </w:tr>
      <w:tr w:rsidR="00194D81" w:rsidRPr="003E7A3E" w14:paraId="560FA9C1" w14:textId="77777777" w:rsidTr="0078196C">
        <w:trPr>
          <w:trHeight w:val="404"/>
        </w:trPr>
        <w:tc>
          <w:tcPr>
            <w:tcW w:w="985" w:type="dxa"/>
            <w:shd w:val="clear" w:color="auto" w:fill="auto"/>
          </w:tcPr>
          <w:p w14:paraId="0BD42BD6" w14:textId="26CA744F"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26</w:t>
            </w:r>
          </w:p>
        </w:tc>
        <w:tc>
          <w:tcPr>
            <w:tcW w:w="8735" w:type="dxa"/>
            <w:gridSpan w:val="4"/>
            <w:shd w:val="clear" w:color="auto" w:fill="auto"/>
          </w:tcPr>
          <w:p w14:paraId="65A26E8E" w14:textId="3ED1776E" w:rsidR="00194D81" w:rsidRPr="003E7A3E" w:rsidRDefault="00194D81" w:rsidP="0078196C">
            <w:pPr>
              <w:pStyle w:val="BodyTextIndent2"/>
              <w:tabs>
                <w:tab w:val="clear" w:pos="2160"/>
                <w:tab w:val="left" w:pos="1080"/>
                <w:tab w:val="left" w:pos="1440"/>
                <w:tab w:val="left" w:pos="8640"/>
              </w:tabs>
              <w:spacing w:line="276" w:lineRule="auto"/>
              <w:ind w:left="0" w:firstLine="0"/>
              <w:rPr>
                <w:rFonts w:asciiTheme="majorBidi" w:hAnsiTheme="majorBidi" w:cstheme="majorBidi"/>
              </w:rPr>
            </w:pPr>
            <w:r w:rsidRPr="003E7A3E">
              <w:rPr>
                <w:rFonts w:asciiTheme="majorBidi" w:hAnsiTheme="majorBidi" w:cstheme="majorBidi"/>
                <w:shd w:val="clear" w:color="auto" w:fill="FFFFFF"/>
              </w:rPr>
              <w:t xml:space="preserve">In the </w:t>
            </w:r>
            <w:r w:rsidR="0093603E" w:rsidRPr="003E7A3E">
              <w:rPr>
                <w:rFonts w:asciiTheme="majorBidi" w:hAnsiTheme="majorBidi" w:cstheme="majorBidi"/>
                <w:shd w:val="clear" w:color="auto" w:fill="FFFFFF"/>
              </w:rPr>
              <w:t>organizational</w:t>
            </w:r>
            <w:r w:rsidRPr="003E7A3E">
              <w:rPr>
                <w:rFonts w:asciiTheme="majorBidi" w:hAnsiTheme="majorBidi" w:cstheme="majorBidi"/>
                <w:shd w:val="clear" w:color="auto" w:fill="FFFFFF"/>
              </w:rPr>
              <w:t xml:space="preserve"> context basic salary helps to satisfy the basic physiological needs of hunger, thirst, shelter, sleep etc. How are the remaining needs given by Maslow in his need hierarchy are satisfied? Explain briefly.</w:t>
            </w:r>
          </w:p>
        </w:tc>
        <w:tc>
          <w:tcPr>
            <w:tcW w:w="720" w:type="dxa"/>
            <w:shd w:val="clear" w:color="auto" w:fill="auto"/>
          </w:tcPr>
          <w:p w14:paraId="2378382C" w14:textId="1303E424"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4</w:t>
            </w:r>
          </w:p>
        </w:tc>
      </w:tr>
      <w:tr w:rsidR="00194D81" w:rsidRPr="003E7A3E" w14:paraId="5C4D88A7" w14:textId="77777777" w:rsidTr="0078196C">
        <w:trPr>
          <w:trHeight w:val="404"/>
        </w:trPr>
        <w:tc>
          <w:tcPr>
            <w:tcW w:w="985" w:type="dxa"/>
            <w:shd w:val="clear" w:color="auto" w:fill="auto"/>
          </w:tcPr>
          <w:p w14:paraId="57A2E563" w14:textId="2832C719"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27</w:t>
            </w:r>
          </w:p>
        </w:tc>
        <w:tc>
          <w:tcPr>
            <w:tcW w:w="8735" w:type="dxa"/>
            <w:gridSpan w:val="4"/>
            <w:shd w:val="clear" w:color="auto" w:fill="auto"/>
          </w:tcPr>
          <w:p w14:paraId="6B751D8B" w14:textId="77777777" w:rsidR="00194D81" w:rsidRPr="003E7A3E" w:rsidRDefault="00194D81" w:rsidP="0078196C">
            <w:pPr>
              <w:tabs>
                <w:tab w:val="left" w:pos="1080"/>
                <w:tab w:val="left" w:pos="1440"/>
                <w:tab w:val="left" w:pos="2880"/>
                <w:tab w:val="left" w:pos="3600"/>
                <w:tab w:val="left" w:pos="8640"/>
              </w:tabs>
              <w:spacing w:before="120" w:after="12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Rishi </w:t>
            </w:r>
            <w:proofErr w:type="spellStart"/>
            <w:r w:rsidRPr="003E7A3E">
              <w:rPr>
                <w:rFonts w:asciiTheme="majorBidi" w:eastAsia="Times New Roman" w:hAnsiTheme="majorBidi" w:cstheme="majorBidi"/>
                <w:sz w:val="24"/>
                <w:szCs w:val="24"/>
              </w:rPr>
              <w:t>Melhotra’s</w:t>
            </w:r>
            <w:proofErr w:type="spellEnd"/>
            <w:r w:rsidRPr="003E7A3E">
              <w:rPr>
                <w:rFonts w:asciiTheme="majorBidi" w:eastAsia="Times New Roman" w:hAnsiTheme="majorBidi" w:cstheme="majorBidi"/>
                <w:sz w:val="24"/>
                <w:szCs w:val="24"/>
              </w:rPr>
              <w:t xml:space="preserve"> company ‘Nano Eye’ provided cybersecurity solution to businesses. </w:t>
            </w:r>
            <w:proofErr w:type="gramStart"/>
            <w:r w:rsidRPr="003E7A3E">
              <w:rPr>
                <w:rFonts w:asciiTheme="majorBidi" w:eastAsia="Times New Roman" w:hAnsiTheme="majorBidi" w:cstheme="majorBidi"/>
                <w:sz w:val="24"/>
                <w:szCs w:val="24"/>
              </w:rPr>
              <w:t>It's</w:t>
            </w:r>
            <w:proofErr w:type="gramEnd"/>
            <w:r w:rsidRPr="003E7A3E">
              <w:rPr>
                <w:rFonts w:asciiTheme="majorBidi" w:eastAsia="Times New Roman" w:hAnsiTheme="majorBidi" w:cstheme="majorBidi"/>
                <w:sz w:val="24"/>
                <w:szCs w:val="24"/>
              </w:rPr>
              <w:t xml:space="preserve"> objective is to prevent detect respond to cyberattacks and protect critical data. He was a hardworking software engineer and an expert in cybersecurity. His reputation grew by leaps and bounds and he was not only a person of integrity but also his did his work with at most honesty and sincerity. The business started growing day by day.</w:t>
            </w:r>
          </w:p>
          <w:p w14:paraId="06FB59F5" w14:textId="77777777" w:rsidR="00194D81" w:rsidRPr="003E7A3E" w:rsidRDefault="00194D81" w:rsidP="0078196C">
            <w:pPr>
              <w:tabs>
                <w:tab w:val="left" w:pos="1080"/>
                <w:tab w:val="left" w:pos="1440"/>
                <w:tab w:val="left" w:pos="2880"/>
                <w:tab w:val="left" w:pos="3600"/>
                <w:tab w:val="left" w:pos="8640"/>
              </w:tabs>
              <w:spacing w:before="120" w:after="12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He was delighted when he was offered a big project by the Ministry of Science and Technology. While working on the project he found that the volume of work made it impractical for him to handle all the work by himself. Therefore, he decided to expand the team. The company maintained a close liaison with an engineering college in the State. During a campus placement, </w:t>
            </w:r>
            <w:proofErr w:type="spellStart"/>
            <w:r w:rsidRPr="003E7A3E">
              <w:rPr>
                <w:rFonts w:asciiTheme="majorBidi" w:eastAsia="Times New Roman" w:hAnsiTheme="majorBidi" w:cstheme="majorBidi"/>
                <w:sz w:val="24"/>
                <w:szCs w:val="24"/>
              </w:rPr>
              <w:t>Parth</w:t>
            </w:r>
            <w:proofErr w:type="spellEnd"/>
            <w:r w:rsidRPr="003E7A3E">
              <w:rPr>
                <w:rFonts w:asciiTheme="majorBidi" w:eastAsia="Times New Roman" w:hAnsiTheme="majorBidi" w:cstheme="majorBidi"/>
                <w:sz w:val="24"/>
                <w:szCs w:val="24"/>
              </w:rPr>
              <w:t xml:space="preserve"> and </w:t>
            </w:r>
            <w:proofErr w:type="spellStart"/>
            <w:r w:rsidRPr="003E7A3E">
              <w:rPr>
                <w:rFonts w:asciiTheme="majorBidi" w:eastAsia="Times New Roman" w:hAnsiTheme="majorBidi" w:cstheme="majorBidi"/>
                <w:sz w:val="24"/>
                <w:szCs w:val="24"/>
              </w:rPr>
              <w:t>Pranith</w:t>
            </w:r>
            <w:proofErr w:type="spellEnd"/>
            <w:r w:rsidRPr="003E7A3E">
              <w:rPr>
                <w:rFonts w:asciiTheme="majorBidi" w:eastAsia="Times New Roman" w:hAnsiTheme="majorBidi" w:cstheme="majorBidi"/>
                <w:sz w:val="24"/>
                <w:szCs w:val="24"/>
              </w:rPr>
              <w:t xml:space="preserve"> were appointed to work on the new project.</w:t>
            </w:r>
          </w:p>
          <w:p w14:paraId="73B6B43D" w14:textId="2FE2E490" w:rsidR="00194D81" w:rsidRPr="003E7A3E" w:rsidRDefault="00194D81" w:rsidP="00421DF3">
            <w:p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He found the new employees capable enthusiastic and trustworthy. Rishi </w:t>
            </w:r>
            <w:proofErr w:type="spellStart"/>
            <w:r w:rsidRPr="003E7A3E">
              <w:rPr>
                <w:rFonts w:asciiTheme="majorBidi" w:eastAsia="Times New Roman" w:hAnsiTheme="majorBidi" w:cstheme="majorBidi"/>
                <w:sz w:val="24"/>
                <w:szCs w:val="24"/>
              </w:rPr>
              <w:t>Melhotra</w:t>
            </w:r>
            <w:proofErr w:type="spellEnd"/>
            <w:r w:rsidRPr="003E7A3E">
              <w:rPr>
                <w:rFonts w:asciiTheme="majorBidi" w:eastAsia="Times New Roman" w:hAnsiTheme="majorBidi" w:cstheme="majorBidi"/>
                <w:sz w:val="24"/>
                <w:szCs w:val="24"/>
              </w:rPr>
              <w:t xml:space="preserve"> was thus able to focus on the objectives and with the help of </w:t>
            </w:r>
            <w:proofErr w:type="spellStart"/>
            <w:r w:rsidRPr="003E7A3E">
              <w:rPr>
                <w:rFonts w:asciiTheme="majorBidi" w:eastAsia="Times New Roman" w:hAnsiTheme="majorBidi" w:cstheme="majorBidi"/>
                <w:sz w:val="24"/>
                <w:szCs w:val="24"/>
              </w:rPr>
              <w:t>Parth</w:t>
            </w:r>
            <w:proofErr w:type="spellEnd"/>
            <w:r w:rsidRPr="003E7A3E">
              <w:rPr>
                <w:rFonts w:asciiTheme="majorBidi" w:eastAsia="Times New Roman" w:hAnsiTheme="majorBidi" w:cstheme="majorBidi"/>
                <w:sz w:val="24"/>
                <w:szCs w:val="24"/>
              </w:rPr>
              <w:t xml:space="preserve"> and </w:t>
            </w:r>
            <w:proofErr w:type="spellStart"/>
            <w:r w:rsidRPr="003E7A3E">
              <w:rPr>
                <w:rFonts w:asciiTheme="majorBidi" w:eastAsia="Times New Roman" w:hAnsiTheme="majorBidi" w:cstheme="majorBidi"/>
                <w:sz w:val="24"/>
                <w:szCs w:val="24"/>
              </w:rPr>
              <w:t>Pranith</w:t>
            </w:r>
            <w:proofErr w:type="spellEnd"/>
            <w:r w:rsidRPr="003E7A3E">
              <w:rPr>
                <w:rFonts w:asciiTheme="majorBidi" w:eastAsia="Times New Roman" w:hAnsiTheme="majorBidi" w:cstheme="majorBidi"/>
                <w:sz w:val="24"/>
                <w:szCs w:val="24"/>
              </w:rPr>
              <w:t xml:space="preserve"> the project was completed on time.  Not only this Rishi </w:t>
            </w:r>
            <w:proofErr w:type="spellStart"/>
            <w:r w:rsidRPr="003E7A3E">
              <w:rPr>
                <w:rFonts w:asciiTheme="majorBidi" w:eastAsia="Times New Roman" w:hAnsiTheme="majorBidi" w:cstheme="majorBidi"/>
                <w:sz w:val="24"/>
                <w:szCs w:val="24"/>
              </w:rPr>
              <w:t>Melhotra</w:t>
            </w:r>
            <w:proofErr w:type="spellEnd"/>
            <w:r w:rsidRPr="003E7A3E">
              <w:rPr>
                <w:rFonts w:asciiTheme="majorBidi" w:eastAsia="Times New Roman" w:hAnsiTheme="majorBidi" w:cstheme="majorBidi"/>
                <w:sz w:val="24"/>
                <w:szCs w:val="24"/>
              </w:rPr>
              <w:t xml:space="preserve"> was also be able to extend his area of operations. On the other hand, </w:t>
            </w:r>
            <w:proofErr w:type="spellStart"/>
            <w:r w:rsidRPr="003E7A3E">
              <w:rPr>
                <w:rFonts w:asciiTheme="majorBidi" w:eastAsia="Times New Roman" w:hAnsiTheme="majorBidi" w:cstheme="majorBidi"/>
                <w:sz w:val="24"/>
                <w:szCs w:val="24"/>
              </w:rPr>
              <w:t>Parth</w:t>
            </w:r>
            <w:proofErr w:type="spellEnd"/>
            <w:r w:rsidRPr="003E7A3E">
              <w:rPr>
                <w:rFonts w:asciiTheme="majorBidi" w:eastAsia="Times New Roman" w:hAnsiTheme="majorBidi" w:cstheme="majorBidi"/>
                <w:sz w:val="24"/>
                <w:szCs w:val="24"/>
              </w:rPr>
              <w:t xml:space="preserve"> and </w:t>
            </w:r>
            <w:proofErr w:type="spellStart"/>
            <w:r w:rsidRPr="003E7A3E">
              <w:rPr>
                <w:rFonts w:asciiTheme="majorBidi" w:eastAsia="Times New Roman" w:hAnsiTheme="majorBidi" w:cstheme="majorBidi"/>
                <w:sz w:val="24"/>
                <w:szCs w:val="24"/>
              </w:rPr>
              <w:t>Pranith</w:t>
            </w:r>
            <w:proofErr w:type="spellEnd"/>
            <w:r w:rsidRPr="003E7A3E">
              <w:rPr>
                <w:rFonts w:asciiTheme="majorBidi" w:eastAsia="Times New Roman" w:hAnsiTheme="majorBidi" w:cstheme="majorBidi"/>
                <w:sz w:val="24"/>
                <w:szCs w:val="24"/>
              </w:rPr>
              <w:t xml:space="preserve"> also got opportunities to develop and exercise initiative.</w:t>
            </w:r>
          </w:p>
          <w:p w14:paraId="432D76C1" w14:textId="3A42A5DB" w:rsidR="00194D81" w:rsidRPr="003E7A3E" w:rsidRDefault="00194D81" w:rsidP="00421DF3">
            <w:pPr>
              <w:numPr>
                <w:ilvl w:val="0"/>
                <w:numId w:val="5"/>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Identify and explain briefly the concept used by Rishi </w:t>
            </w:r>
            <w:proofErr w:type="spellStart"/>
            <w:r w:rsidRPr="003E7A3E">
              <w:rPr>
                <w:rFonts w:asciiTheme="majorBidi" w:eastAsia="Times New Roman" w:hAnsiTheme="majorBidi" w:cstheme="majorBidi"/>
                <w:sz w:val="24"/>
                <w:szCs w:val="24"/>
              </w:rPr>
              <w:t>Melhotra</w:t>
            </w:r>
            <w:proofErr w:type="spellEnd"/>
            <w:r w:rsidRPr="003E7A3E">
              <w:rPr>
                <w:rFonts w:asciiTheme="majorBidi" w:eastAsia="Times New Roman" w:hAnsiTheme="majorBidi" w:cstheme="majorBidi"/>
                <w:sz w:val="24"/>
                <w:szCs w:val="24"/>
              </w:rPr>
              <w:t xml:space="preserve"> in the above case which helped him in focusing on the objectives.</w:t>
            </w:r>
          </w:p>
          <w:p w14:paraId="328D243E" w14:textId="379AD0CE" w:rsidR="00194D81" w:rsidRPr="003E7A3E" w:rsidRDefault="00194D81" w:rsidP="0078196C">
            <w:pPr>
              <w:pStyle w:val="BodyTextIndent2"/>
              <w:numPr>
                <w:ilvl w:val="0"/>
                <w:numId w:val="5"/>
              </w:numPr>
              <w:tabs>
                <w:tab w:val="clear" w:pos="2160"/>
                <w:tab w:val="left" w:pos="1080"/>
                <w:tab w:val="left" w:pos="1440"/>
                <w:tab w:val="left" w:pos="8640"/>
              </w:tabs>
              <w:spacing w:line="276" w:lineRule="auto"/>
              <w:rPr>
                <w:rFonts w:asciiTheme="majorBidi" w:hAnsiTheme="majorBidi" w:cstheme="majorBidi"/>
              </w:rPr>
            </w:pPr>
            <w:r w:rsidRPr="003E7A3E">
              <w:rPr>
                <w:rFonts w:asciiTheme="majorBidi" w:hAnsiTheme="majorBidi" w:cstheme="majorBidi"/>
              </w:rPr>
              <w:t>Also explain an</w:t>
            </w:r>
            <w:r w:rsidR="000508E7" w:rsidRPr="003E7A3E">
              <w:rPr>
                <w:rFonts w:asciiTheme="majorBidi" w:hAnsiTheme="majorBidi" w:cstheme="majorBidi"/>
              </w:rPr>
              <w:t>y</w:t>
            </w:r>
            <w:r w:rsidRPr="003E7A3E">
              <w:rPr>
                <w:rFonts w:asciiTheme="majorBidi" w:hAnsiTheme="majorBidi" w:cstheme="majorBidi"/>
              </w:rPr>
              <w:t xml:space="preserve"> four points of importance of the concept identified in part (a).</w:t>
            </w:r>
          </w:p>
          <w:p w14:paraId="7535EFA3" w14:textId="162036A1" w:rsidR="00194D81" w:rsidRPr="003E7A3E" w:rsidRDefault="00194D81" w:rsidP="0078196C">
            <w:pPr>
              <w:pStyle w:val="BodyTextIndent2"/>
              <w:tabs>
                <w:tab w:val="clear" w:pos="2160"/>
                <w:tab w:val="left" w:pos="1080"/>
                <w:tab w:val="left" w:pos="1440"/>
                <w:tab w:val="left" w:pos="8640"/>
              </w:tabs>
              <w:spacing w:line="276" w:lineRule="auto"/>
              <w:ind w:left="0" w:firstLine="0"/>
              <w:jc w:val="center"/>
              <w:rPr>
                <w:rFonts w:asciiTheme="majorBidi" w:hAnsiTheme="majorBidi" w:cstheme="majorBidi"/>
                <w:b/>
                <w:bCs/>
              </w:rPr>
            </w:pPr>
            <w:r w:rsidRPr="003E7A3E">
              <w:rPr>
                <w:rFonts w:asciiTheme="majorBidi" w:hAnsiTheme="majorBidi" w:cstheme="majorBidi"/>
                <w:b/>
                <w:bCs/>
              </w:rPr>
              <w:t>OR</w:t>
            </w:r>
          </w:p>
          <w:p w14:paraId="361E0C33" w14:textId="2B49C4C4" w:rsidR="00194D81" w:rsidRPr="003E7A3E" w:rsidRDefault="00194D81" w:rsidP="00421DF3">
            <w:p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“Anmol Limited’ is a </w:t>
            </w:r>
            <w:r w:rsidR="006F13EA" w:rsidRPr="003E7A3E">
              <w:rPr>
                <w:rFonts w:asciiTheme="majorBidi" w:eastAsia="Times New Roman" w:hAnsiTheme="majorBidi" w:cstheme="majorBidi"/>
                <w:sz w:val="24"/>
                <w:szCs w:val="24"/>
              </w:rPr>
              <w:t>Multi-National</w:t>
            </w:r>
            <w:r w:rsidRPr="003E7A3E">
              <w:rPr>
                <w:rFonts w:asciiTheme="majorBidi" w:eastAsia="Times New Roman" w:hAnsiTheme="majorBidi" w:cstheme="majorBidi"/>
                <w:sz w:val="24"/>
                <w:szCs w:val="24"/>
              </w:rPr>
              <w:t xml:space="preserve"> Company. It has two divisions: plastic utensils and steel utensils. Sheetal Goyal is the head of plastic division while Sunita Ravi is the head of steel division.  Sheetal is in the habit of taking all the decisions all by herself. She is of </w:t>
            </w:r>
            <w:r w:rsidRPr="003E7A3E">
              <w:rPr>
                <w:rFonts w:asciiTheme="majorBidi" w:eastAsia="Times New Roman" w:hAnsiTheme="majorBidi" w:cstheme="majorBidi"/>
                <w:sz w:val="24"/>
                <w:szCs w:val="24"/>
              </w:rPr>
              <w:lastRenderedPageBreak/>
              <w:t xml:space="preserve">the view that her subordinates cannot take a right decision. This type of her thinking has resulted in the fall of morale of the employee of her Department. </w:t>
            </w:r>
            <w:proofErr w:type="gramStart"/>
            <w:r w:rsidRPr="003E7A3E">
              <w:rPr>
                <w:rFonts w:asciiTheme="majorBidi" w:eastAsia="Times New Roman" w:hAnsiTheme="majorBidi" w:cstheme="majorBidi"/>
                <w:sz w:val="24"/>
                <w:szCs w:val="24"/>
              </w:rPr>
              <w:t>In order to</w:t>
            </w:r>
            <w:proofErr w:type="gramEnd"/>
            <w:r w:rsidRPr="003E7A3E">
              <w:rPr>
                <w:rFonts w:asciiTheme="majorBidi" w:eastAsia="Times New Roman" w:hAnsiTheme="majorBidi" w:cstheme="majorBidi"/>
                <w:sz w:val="24"/>
                <w:szCs w:val="24"/>
              </w:rPr>
              <w:t xml:space="preserve"> boost the morale of the employee she placed a proposal before the board of directors for the increase in their salary. The board of directors acceptive it.</w:t>
            </w:r>
          </w:p>
          <w:p w14:paraId="39C6C816" w14:textId="7D6475BC" w:rsidR="00194D81" w:rsidRPr="003E7A3E" w:rsidRDefault="00194D81" w:rsidP="0078196C">
            <w:pPr>
              <w:tabs>
                <w:tab w:val="left" w:pos="1080"/>
                <w:tab w:val="left" w:pos="1440"/>
                <w:tab w:val="left" w:pos="2880"/>
                <w:tab w:val="left" w:pos="3600"/>
                <w:tab w:val="left" w:pos="8640"/>
              </w:tabs>
              <w:spacing w:after="0"/>
              <w:jc w:val="both"/>
              <w:rPr>
                <w:rFonts w:asciiTheme="majorBidi" w:eastAsia="Times New Roman" w:hAnsiTheme="majorBidi" w:cstheme="majorBidi"/>
                <w:b/>
                <w:bCs/>
                <w:sz w:val="24"/>
                <w:szCs w:val="24"/>
              </w:rPr>
            </w:pPr>
            <w:r w:rsidRPr="003E7A3E">
              <w:rPr>
                <w:rFonts w:asciiTheme="majorBidi" w:eastAsia="Times New Roman" w:hAnsiTheme="majorBidi" w:cstheme="majorBidi"/>
                <w:sz w:val="24"/>
                <w:szCs w:val="24"/>
              </w:rPr>
              <w:t xml:space="preserve">Sunita's nature is quite opposite to </w:t>
            </w:r>
            <w:r w:rsidR="00FD5898" w:rsidRPr="003E7A3E">
              <w:rPr>
                <w:rFonts w:asciiTheme="majorBidi" w:eastAsia="Times New Roman" w:hAnsiTheme="majorBidi" w:cstheme="majorBidi"/>
                <w:sz w:val="24"/>
                <w:szCs w:val="24"/>
              </w:rPr>
              <w:t>S</w:t>
            </w:r>
            <w:r w:rsidRPr="003E7A3E">
              <w:rPr>
                <w:rFonts w:asciiTheme="majorBidi" w:eastAsia="Times New Roman" w:hAnsiTheme="majorBidi" w:cstheme="majorBidi"/>
                <w:sz w:val="24"/>
                <w:szCs w:val="24"/>
              </w:rPr>
              <w:t xml:space="preserve">heetal. She has full faith in her subordinates. She takes every decision after consulting her subordinates. Consequently, the morale of her employees has gone up. It has directly influenced their performance. </w:t>
            </w:r>
            <w:proofErr w:type="gramStart"/>
            <w:r w:rsidRPr="003E7A3E">
              <w:rPr>
                <w:rFonts w:asciiTheme="majorBidi" w:eastAsia="Times New Roman" w:hAnsiTheme="majorBidi" w:cstheme="majorBidi"/>
                <w:sz w:val="24"/>
                <w:szCs w:val="24"/>
              </w:rPr>
              <w:t>In order to</w:t>
            </w:r>
            <w:proofErr w:type="gramEnd"/>
            <w:r w:rsidRPr="003E7A3E">
              <w:rPr>
                <w:rFonts w:asciiTheme="majorBidi" w:eastAsia="Times New Roman" w:hAnsiTheme="majorBidi" w:cstheme="majorBidi"/>
                <w:sz w:val="24"/>
                <w:szCs w:val="24"/>
              </w:rPr>
              <w:t xml:space="preserve"> further improve the performance of her employees she has ensured promotion to those who succeed in achieving the target fixed by her.</w:t>
            </w:r>
            <w:r w:rsidRPr="003E7A3E">
              <w:rPr>
                <w:rFonts w:asciiTheme="majorBidi" w:eastAsia="Times New Roman" w:hAnsiTheme="majorBidi" w:cstheme="majorBidi"/>
                <w:b/>
                <w:bCs/>
                <w:sz w:val="24"/>
                <w:szCs w:val="24"/>
              </w:rPr>
              <w:t xml:space="preserve"> </w:t>
            </w:r>
          </w:p>
          <w:p w14:paraId="19F6B961" w14:textId="77777777" w:rsidR="00194D81" w:rsidRPr="003E7A3E" w:rsidRDefault="00194D81" w:rsidP="0078196C">
            <w:pPr>
              <w:numPr>
                <w:ilvl w:val="0"/>
                <w:numId w:val="17"/>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Identify the organizational structure adopted by the company. </w:t>
            </w:r>
          </w:p>
          <w:p w14:paraId="2932795C" w14:textId="77777777" w:rsidR="00194D81" w:rsidRPr="003E7A3E" w:rsidRDefault="00194D81" w:rsidP="0078196C">
            <w:pPr>
              <w:numPr>
                <w:ilvl w:val="0"/>
                <w:numId w:val="17"/>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Which leadership style is being followed by both the managers? Explain </w:t>
            </w:r>
          </w:p>
          <w:p w14:paraId="1F46EBBF" w14:textId="1B9AC444" w:rsidR="00194D81" w:rsidRPr="003E7A3E" w:rsidRDefault="00194D81" w:rsidP="0078196C">
            <w:pPr>
              <w:numPr>
                <w:ilvl w:val="0"/>
                <w:numId w:val="17"/>
              </w:num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On which motivators is the company focusing its attention.</w:t>
            </w:r>
          </w:p>
        </w:tc>
        <w:tc>
          <w:tcPr>
            <w:tcW w:w="720" w:type="dxa"/>
            <w:shd w:val="clear" w:color="auto" w:fill="auto"/>
          </w:tcPr>
          <w:p w14:paraId="7ECEBD9F" w14:textId="77777777"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lastRenderedPageBreak/>
              <w:t>4</w:t>
            </w:r>
          </w:p>
        </w:tc>
      </w:tr>
      <w:tr w:rsidR="00194D81" w:rsidRPr="003E7A3E" w14:paraId="4907E30A" w14:textId="77777777" w:rsidTr="0078196C">
        <w:trPr>
          <w:trHeight w:val="404"/>
        </w:trPr>
        <w:tc>
          <w:tcPr>
            <w:tcW w:w="985" w:type="dxa"/>
            <w:shd w:val="clear" w:color="auto" w:fill="auto"/>
          </w:tcPr>
          <w:p w14:paraId="04B1A673" w14:textId="16448D7F"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28</w:t>
            </w:r>
          </w:p>
        </w:tc>
        <w:tc>
          <w:tcPr>
            <w:tcW w:w="8735" w:type="dxa"/>
            <w:gridSpan w:val="4"/>
            <w:shd w:val="clear" w:color="auto" w:fill="auto"/>
          </w:tcPr>
          <w:p w14:paraId="3F06F18A" w14:textId="77777777" w:rsidR="00194D81" w:rsidRPr="003E7A3E" w:rsidRDefault="00194D81" w:rsidP="0078196C">
            <w:p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What is meant by financing decision? Explain any four factors which affect the financing decision of a company?</w:t>
            </w:r>
          </w:p>
          <w:p w14:paraId="5BA507CF" w14:textId="2B17540A" w:rsidR="00194D81" w:rsidRPr="003E7A3E" w:rsidRDefault="00194D81" w:rsidP="00421DF3">
            <w:pPr>
              <w:tabs>
                <w:tab w:val="left" w:pos="1080"/>
                <w:tab w:val="left" w:pos="1440"/>
                <w:tab w:val="left" w:pos="2880"/>
                <w:tab w:val="left" w:pos="3600"/>
                <w:tab w:val="left" w:pos="8640"/>
              </w:tabs>
              <w:spacing w:after="0"/>
              <w:jc w:val="center"/>
              <w:rPr>
                <w:rFonts w:asciiTheme="majorBidi" w:eastAsia="Times New Roman" w:hAnsiTheme="majorBidi" w:cstheme="majorBidi"/>
                <w:b/>
                <w:bCs/>
                <w:sz w:val="24"/>
                <w:szCs w:val="24"/>
              </w:rPr>
            </w:pPr>
            <w:r w:rsidRPr="003E7A3E">
              <w:rPr>
                <w:rFonts w:asciiTheme="majorBidi" w:eastAsia="Times New Roman" w:hAnsiTheme="majorBidi" w:cstheme="majorBidi"/>
                <w:b/>
                <w:bCs/>
                <w:sz w:val="24"/>
                <w:szCs w:val="24"/>
              </w:rPr>
              <w:t>OR</w:t>
            </w:r>
          </w:p>
          <w:p w14:paraId="652978CC" w14:textId="77777777" w:rsidR="00194D81" w:rsidRPr="003E7A3E" w:rsidRDefault="00194D81" w:rsidP="0078196C">
            <w:pPr>
              <w:tabs>
                <w:tab w:val="left" w:pos="1080"/>
                <w:tab w:val="left" w:pos="1440"/>
                <w:tab w:val="left" w:pos="2880"/>
                <w:tab w:val="left" w:pos="3600"/>
                <w:tab w:val="left" w:pos="864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Explain the following factors affecting the dividend decision:</w:t>
            </w:r>
          </w:p>
          <w:p w14:paraId="030C19D5" w14:textId="77777777" w:rsidR="00194D81" w:rsidRPr="003E7A3E" w:rsidRDefault="00194D81" w:rsidP="0078196C">
            <w:pPr>
              <w:numPr>
                <w:ilvl w:val="0"/>
                <w:numId w:val="3"/>
              </w:numPr>
              <w:tabs>
                <w:tab w:val="left" w:pos="1080"/>
                <w:tab w:val="left" w:pos="1440"/>
                <w:tab w:val="left" w:pos="2880"/>
                <w:tab w:val="left" w:pos="3600"/>
                <w:tab w:val="left" w:pos="8640"/>
              </w:tabs>
              <w:spacing w:after="0"/>
              <w:jc w:val="both"/>
              <w:rPr>
                <w:rFonts w:asciiTheme="majorBidi" w:eastAsia="Times New Roman" w:hAnsiTheme="majorBidi" w:cstheme="majorBidi"/>
                <w:b/>
                <w:bCs/>
                <w:sz w:val="24"/>
                <w:szCs w:val="24"/>
              </w:rPr>
            </w:pPr>
            <w:r w:rsidRPr="003E7A3E">
              <w:rPr>
                <w:rFonts w:asciiTheme="majorBidi" w:eastAsia="Times New Roman" w:hAnsiTheme="majorBidi" w:cstheme="majorBidi"/>
                <w:sz w:val="24"/>
                <w:szCs w:val="24"/>
              </w:rPr>
              <w:t>Stability of earnings</w:t>
            </w:r>
          </w:p>
          <w:p w14:paraId="0247AD31" w14:textId="77777777" w:rsidR="00194D81" w:rsidRPr="003E7A3E" w:rsidRDefault="00194D81" w:rsidP="0078196C">
            <w:pPr>
              <w:numPr>
                <w:ilvl w:val="0"/>
                <w:numId w:val="3"/>
              </w:numPr>
              <w:tabs>
                <w:tab w:val="left" w:pos="1080"/>
                <w:tab w:val="left" w:pos="1440"/>
                <w:tab w:val="left" w:pos="2880"/>
                <w:tab w:val="left" w:pos="3600"/>
                <w:tab w:val="left" w:pos="8640"/>
              </w:tabs>
              <w:spacing w:after="0"/>
              <w:jc w:val="both"/>
              <w:rPr>
                <w:rFonts w:asciiTheme="majorBidi" w:eastAsia="Times New Roman" w:hAnsiTheme="majorBidi" w:cstheme="majorBidi"/>
                <w:b/>
                <w:bCs/>
                <w:sz w:val="24"/>
                <w:szCs w:val="24"/>
              </w:rPr>
            </w:pPr>
            <w:r w:rsidRPr="003E7A3E">
              <w:rPr>
                <w:rFonts w:asciiTheme="majorBidi" w:eastAsia="Times New Roman" w:hAnsiTheme="majorBidi" w:cstheme="majorBidi"/>
                <w:sz w:val="24"/>
                <w:szCs w:val="24"/>
              </w:rPr>
              <w:t>Growth prospects</w:t>
            </w:r>
          </w:p>
          <w:p w14:paraId="27C9763B" w14:textId="77777777" w:rsidR="00194D81" w:rsidRPr="003E7A3E" w:rsidRDefault="00194D81" w:rsidP="0078196C">
            <w:pPr>
              <w:numPr>
                <w:ilvl w:val="0"/>
                <w:numId w:val="3"/>
              </w:numPr>
              <w:tabs>
                <w:tab w:val="left" w:pos="1080"/>
                <w:tab w:val="left" w:pos="1440"/>
                <w:tab w:val="left" w:pos="2880"/>
                <w:tab w:val="left" w:pos="3600"/>
                <w:tab w:val="left" w:pos="8640"/>
              </w:tabs>
              <w:spacing w:after="0"/>
              <w:jc w:val="both"/>
              <w:rPr>
                <w:rFonts w:asciiTheme="majorBidi" w:eastAsia="Times New Roman" w:hAnsiTheme="majorBidi" w:cstheme="majorBidi"/>
                <w:b/>
                <w:bCs/>
                <w:sz w:val="24"/>
                <w:szCs w:val="24"/>
              </w:rPr>
            </w:pPr>
            <w:r w:rsidRPr="003E7A3E">
              <w:rPr>
                <w:rFonts w:asciiTheme="majorBidi" w:eastAsia="Times New Roman" w:hAnsiTheme="majorBidi" w:cstheme="majorBidi"/>
                <w:sz w:val="24"/>
                <w:szCs w:val="24"/>
              </w:rPr>
              <w:t>Cash Flow position</w:t>
            </w:r>
          </w:p>
          <w:p w14:paraId="2E4B4772" w14:textId="74381D50" w:rsidR="00194D81" w:rsidRPr="003E7A3E" w:rsidRDefault="00194D81" w:rsidP="0078196C">
            <w:pPr>
              <w:numPr>
                <w:ilvl w:val="0"/>
                <w:numId w:val="3"/>
              </w:numPr>
              <w:tabs>
                <w:tab w:val="left" w:pos="1080"/>
                <w:tab w:val="left" w:pos="1440"/>
                <w:tab w:val="left" w:pos="2880"/>
                <w:tab w:val="left" w:pos="3600"/>
                <w:tab w:val="left" w:pos="8640"/>
              </w:tabs>
              <w:spacing w:after="0"/>
              <w:jc w:val="both"/>
              <w:rPr>
                <w:rFonts w:asciiTheme="majorBidi" w:eastAsia="Times New Roman" w:hAnsiTheme="majorBidi" w:cstheme="majorBidi"/>
                <w:b/>
                <w:bCs/>
                <w:sz w:val="24"/>
                <w:szCs w:val="24"/>
              </w:rPr>
            </w:pPr>
            <w:r w:rsidRPr="003E7A3E">
              <w:rPr>
                <w:rFonts w:asciiTheme="majorBidi" w:hAnsiTheme="majorBidi" w:cstheme="majorBidi"/>
                <w:sz w:val="24"/>
                <w:szCs w:val="24"/>
              </w:rPr>
              <w:t>Tax policy</w:t>
            </w:r>
          </w:p>
        </w:tc>
        <w:tc>
          <w:tcPr>
            <w:tcW w:w="720" w:type="dxa"/>
            <w:shd w:val="clear" w:color="auto" w:fill="auto"/>
          </w:tcPr>
          <w:p w14:paraId="1900A6B3" w14:textId="77777777"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4</w:t>
            </w:r>
          </w:p>
        </w:tc>
      </w:tr>
      <w:tr w:rsidR="00194D81" w:rsidRPr="003E7A3E" w14:paraId="274EDCC0" w14:textId="77777777" w:rsidTr="0078196C">
        <w:trPr>
          <w:trHeight w:val="405"/>
        </w:trPr>
        <w:tc>
          <w:tcPr>
            <w:tcW w:w="985" w:type="dxa"/>
            <w:shd w:val="clear" w:color="auto" w:fill="auto"/>
          </w:tcPr>
          <w:p w14:paraId="00472643" w14:textId="29E76C7C" w:rsidR="00194D81" w:rsidRPr="003E7A3E" w:rsidRDefault="00194D81" w:rsidP="0078196C">
            <w:pPr>
              <w:spacing w:after="0"/>
              <w:jc w:val="both"/>
              <w:rPr>
                <w:rFonts w:asciiTheme="majorBidi" w:hAnsiTheme="majorBidi" w:cstheme="majorBidi"/>
                <w:sz w:val="24"/>
                <w:szCs w:val="24"/>
              </w:rPr>
            </w:pPr>
            <w:r w:rsidRPr="003E7A3E">
              <w:rPr>
                <w:rFonts w:asciiTheme="majorBidi" w:hAnsiTheme="majorBidi" w:cstheme="majorBidi"/>
                <w:sz w:val="24"/>
                <w:szCs w:val="24"/>
              </w:rPr>
              <w:t>29</w:t>
            </w:r>
          </w:p>
        </w:tc>
        <w:tc>
          <w:tcPr>
            <w:tcW w:w="8735" w:type="dxa"/>
            <w:gridSpan w:val="4"/>
            <w:shd w:val="clear" w:color="auto" w:fill="auto"/>
          </w:tcPr>
          <w:p w14:paraId="22A71E86" w14:textId="02C2518A" w:rsidR="00194D81" w:rsidRPr="003E7A3E" w:rsidRDefault="00194D81" w:rsidP="0078196C">
            <w:pPr>
              <w:spacing w:after="0"/>
              <w:jc w:val="both"/>
              <w:rPr>
                <w:rFonts w:asciiTheme="majorBidi" w:hAnsiTheme="majorBidi" w:cstheme="majorBidi"/>
                <w:sz w:val="24"/>
                <w:szCs w:val="24"/>
              </w:rPr>
            </w:pPr>
            <w:r w:rsidRPr="003E7A3E">
              <w:rPr>
                <w:rFonts w:asciiTheme="majorBidi" w:hAnsiTheme="majorBidi" w:cstheme="majorBidi"/>
                <w:sz w:val="24"/>
                <w:szCs w:val="24"/>
                <w:shd w:val="clear" w:color="auto" w:fill="FFFFFF"/>
              </w:rPr>
              <w:t xml:space="preserve">Mr. Vaibhav Garg holds the designation of Finance Manager in "Jai Shree Trading Limited." Last year, performance of his department was as per the expectation. Currently, he is busy in preparing financial blueprint of the next five years. To begin with he tried to forecast the sales in the next five years. It is so because it is the sales on which depends the </w:t>
            </w:r>
            <w:proofErr w:type="gramStart"/>
            <w:r w:rsidRPr="003E7A3E">
              <w:rPr>
                <w:rFonts w:asciiTheme="majorBidi" w:hAnsiTheme="majorBidi" w:cstheme="majorBidi"/>
                <w:sz w:val="24"/>
                <w:szCs w:val="24"/>
                <w:shd w:val="clear" w:color="auto" w:fill="FFFFFF"/>
              </w:rPr>
              <w:t>need  for</w:t>
            </w:r>
            <w:proofErr w:type="gramEnd"/>
            <w:r w:rsidRPr="003E7A3E">
              <w:rPr>
                <w:rFonts w:asciiTheme="majorBidi" w:hAnsiTheme="majorBidi" w:cstheme="majorBidi"/>
                <w:sz w:val="24"/>
                <w:szCs w:val="24"/>
                <w:shd w:val="clear" w:color="auto" w:fill="FFFFFF"/>
              </w:rPr>
              <w:t xml:space="preserve"> fixed and working capital. </w:t>
            </w:r>
            <w:proofErr w:type="gramStart"/>
            <w:r w:rsidRPr="003E7A3E">
              <w:rPr>
                <w:rFonts w:asciiTheme="majorBidi" w:hAnsiTheme="majorBidi" w:cstheme="majorBidi"/>
                <w:sz w:val="24"/>
                <w:szCs w:val="24"/>
                <w:shd w:val="clear" w:color="auto" w:fill="FFFFFF"/>
              </w:rPr>
              <w:t>Thus</w:t>
            </w:r>
            <w:proofErr w:type="gramEnd"/>
            <w:r w:rsidRPr="003E7A3E">
              <w:rPr>
                <w:rFonts w:asciiTheme="majorBidi" w:hAnsiTheme="majorBidi" w:cstheme="majorBidi"/>
                <w:sz w:val="24"/>
                <w:szCs w:val="24"/>
                <w:shd w:val="clear" w:color="auto" w:fill="FFFFFF"/>
              </w:rPr>
              <w:t xml:space="preserve"> an estimate was made with regard to both these items. Similarly, he collected data in respect of possible profits in the coming years. In this way, one can know how much of capital will be available from within the business. The rest of the funds will be arranged from outside the business. He is also thinking about the sources of finance to be tapped outside the business.</w:t>
            </w:r>
          </w:p>
          <w:p w14:paraId="3223BB81" w14:textId="77777777" w:rsidR="00055CD7" w:rsidRPr="003E7A3E" w:rsidRDefault="00194D81" w:rsidP="0078196C">
            <w:pPr>
              <w:pStyle w:val="ListParagraph"/>
              <w:numPr>
                <w:ilvl w:val="0"/>
                <w:numId w:val="34"/>
              </w:numPr>
              <w:spacing w:after="0"/>
              <w:jc w:val="both"/>
              <w:rPr>
                <w:rFonts w:asciiTheme="majorBidi" w:hAnsiTheme="majorBidi" w:cstheme="majorBidi"/>
                <w:sz w:val="24"/>
                <w:szCs w:val="24"/>
              </w:rPr>
            </w:pPr>
            <w:r w:rsidRPr="003E7A3E">
              <w:rPr>
                <w:rFonts w:asciiTheme="majorBidi" w:hAnsiTheme="majorBidi" w:cstheme="majorBidi"/>
                <w:sz w:val="24"/>
                <w:szCs w:val="24"/>
              </w:rPr>
              <w:t>Identify the financial concept as referred to in the above paragraph.</w:t>
            </w:r>
          </w:p>
          <w:p w14:paraId="4493897E" w14:textId="1B9805D0" w:rsidR="00194D81" w:rsidRPr="003E7A3E" w:rsidRDefault="00194D81" w:rsidP="0078196C">
            <w:pPr>
              <w:pStyle w:val="ListParagraph"/>
              <w:numPr>
                <w:ilvl w:val="0"/>
                <w:numId w:val="34"/>
              </w:numPr>
              <w:spacing w:after="0"/>
              <w:jc w:val="both"/>
              <w:rPr>
                <w:rFonts w:asciiTheme="majorBidi" w:hAnsiTheme="majorBidi" w:cstheme="majorBidi"/>
                <w:sz w:val="24"/>
                <w:szCs w:val="24"/>
              </w:rPr>
            </w:pPr>
            <w:r w:rsidRPr="003E7A3E">
              <w:rPr>
                <w:rFonts w:asciiTheme="majorBidi" w:hAnsiTheme="majorBidi" w:cstheme="majorBidi"/>
                <w:sz w:val="24"/>
                <w:szCs w:val="24"/>
              </w:rPr>
              <w:t>Write any three points of importance of the financial concept, so identified.</w:t>
            </w:r>
          </w:p>
        </w:tc>
        <w:tc>
          <w:tcPr>
            <w:tcW w:w="720" w:type="dxa"/>
            <w:shd w:val="clear" w:color="auto" w:fill="auto"/>
          </w:tcPr>
          <w:p w14:paraId="6B0E869B" w14:textId="094F125B"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4</w:t>
            </w:r>
          </w:p>
        </w:tc>
      </w:tr>
      <w:tr w:rsidR="00194D81" w:rsidRPr="003E7A3E" w14:paraId="128AF267" w14:textId="77777777" w:rsidTr="0078196C">
        <w:trPr>
          <w:trHeight w:val="155"/>
        </w:trPr>
        <w:tc>
          <w:tcPr>
            <w:tcW w:w="985" w:type="dxa"/>
            <w:shd w:val="clear" w:color="auto" w:fill="auto"/>
          </w:tcPr>
          <w:p w14:paraId="26BE10B6" w14:textId="613E4210"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30</w:t>
            </w:r>
          </w:p>
        </w:tc>
        <w:tc>
          <w:tcPr>
            <w:tcW w:w="8735" w:type="dxa"/>
            <w:gridSpan w:val="4"/>
            <w:shd w:val="clear" w:color="auto" w:fill="auto"/>
          </w:tcPr>
          <w:p w14:paraId="0529843A" w14:textId="77777777" w:rsidR="00194D81" w:rsidRPr="003E7A3E" w:rsidRDefault="00194D81" w:rsidP="0078196C">
            <w:pPr>
              <w:pStyle w:val="Default"/>
              <w:spacing w:line="276" w:lineRule="auto"/>
              <w:jc w:val="both"/>
              <w:rPr>
                <w:rFonts w:asciiTheme="majorBidi" w:hAnsiTheme="majorBidi" w:cstheme="majorBidi"/>
              </w:rPr>
            </w:pPr>
            <w:r w:rsidRPr="003E7A3E">
              <w:rPr>
                <w:rFonts w:asciiTheme="majorBidi" w:hAnsiTheme="majorBidi" w:cstheme="majorBidi"/>
              </w:rPr>
              <w:t xml:space="preserve">Mahesh bought a refrigerator worth Rs.35,000 from Gauri Electronics. </w:t>
            </w:r>
            <w:proofErr w:type="gramStart"/>
            <w:r w:rsidRPr="003E7A3E">
              <w:rPr>
                <w:rFonts w:asciiTheme="majorBidi" w:hAnsiTheme="majorBidi" w:cstheme="majorBidi"/>
              </w:rPr>
              <w:t>In order to</w:t>
            </w:r>
            <w:proofErr w:type="gramEnd"/>
            <w:r w:rsidRPr="003E7A3E">
              <w:rPr>
                <w:rFonts w:asciiTheme="majorBidi" w:hAnsiTheme="majorBidi" w:cstheme="majorBidi"/>
              </w:rPr>
              <w:t xml:space="preserve"> avoid the payment of taxes he did not take a cash memo from the dealer. Before beginning to use he did not bother to read the instruction manual. Immediately after two months the refrigerator developed some defects. Although it was in warranty period still the dealer refused to entertain his complaint. He approached a lawyer to file a case, but he also refused as Mahesh did not have the cash memo.</w:t>
            </w:r>
          </w:p>
          <w:p w14:paraId="24C25A59" w14:textId="77777777" w:rsidR="00194D81" w:rsidRPr="003E7A3E" w:rsidRDefault="00194D81" w:rsidP="0078196C">
            <w:pPr>
              <w:pStyle w:val="Default"/>
              <w:numPr>
                <w:ilvl w:val="0"/>
                <w:numId w:val="2"/>
              </w:numPr>
              <w:spacing w:line="276" w:lineRule="auto"/>
              <w:jc w:val="both"/>
              <w:rPr>
                <w:rFonts w:asciiTheme="majorBidi" w:hAnsiTheme="majorBidi" w:cstheme="majorBidi"/>
              </w:rPr>
            </w:pPr>
            <w:r w:rsidRPr="003E7A3E">
              <w:rPr>
                <w:rFonts w:asciiTheme="majorBidi" w:hAnsiTheme="majorBidi" w:cstheme="majorBidi"/>
              </w:rPr>
              <w:t>Do you think that Mahesh was a responsible consumer give reason by quoting the lines?</w:t>
            </w:r>
          </w:p>
          <w:p w14:paraId="4BBC37C6" w14:textId="77777777" w:rsidR="00194D81" w:rsidRPr="003E7A3E" w:rsidRDefault="00194D81" w:rsidP="0078196C">
            <w:pPr>
              <w:pStyle w:val="Default"/>
              <w:numPr>
                <w:ilvl w:val="0"/>
                <w:numId w:val="2"/>
              </w:numPr>
              <w:spacing w:line="276" w:lineRule="auto"/>
              <w:jc w:val="both"/>
              <w:rPr>
                <w:rFonts w:asciiTheme="majorBidi" w:hAnsiTheme="majorBidi" w:cstheme="majorBidi"/>
              </w:rPr>
            </w:pPr>
            <w:r w:rsidRPr="003E7A3E">
              <w:rPr>
                <w:rFonts w:asciiTheme="majorBidi" w:hAnsiTheme="majorBidi" w:cstheme="majorBidi"/>
              </w:rPr>
              <w:t>State the authority under the Consumer Protection Act, where the complaint could have been filed by Mahesh had he been a responsible consumer.</w:t>
            </w:r>
          </w:p>
          <w:p w14:paraId="6493DA9A" w14:textId="3FD79000" w:rsidR="00194D81" w:rsidRPr="003E7A3E" w:rsidRDefault="00194D81" w:rsidP="0078196C">
            <w:pPr>
              <w:pStyle w:val="Default"/>
              <w:numPr>
                <w:ilvl w:val="0"/>
                <w:numId w:val="2"/>
              </w:numPr>
              <w:spacing w:line="276" w:lineRule="auto"/>
              <w:jc w:val="both"/>
              <w:rPr>
                <w:rFonts w:asciiTheme="majorBidi" w:hAnsiTheme="majorBidi" w:cstheme="majorBidi"/>
              </w:rPr>
            </w:pPr>
            <w:r w:rsidRPr="003E7A3E">
              <w:rPr>
                <w:rFonts w:asciiTheme="majorBidi" w:hAnsiTheme="majorBidi" w:cstheme="majorBidi"/>
              </w:rPr>
              <w:t>State any four remedies that could have been made available to an aggrieved responsible consumer.</w:t>
            </w:r>
          </w:p>
        </w:tc>
        <w:tc>
          <w:tcPr>
            <w:tcW w:w="720" w:type="dxa"/>
            <w:shd w:val="clear" w:color="auto" w:fill="auto"/>
          </w:tcPr>
          <w:p w14:paraId="17362089" w14:textId="28FEF28E"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4</w:t>
            </w:r>
          </w:p>
        </w:tc>
      </w:tr>
      <w:tr w:rsidR="00194D81" w:rsidRPr="003E7A3E" w14:paraId="2CC319A3" w14:textId="77777777" w:rsidTr="0078196C">
        <w:trPr>
          <w:trHeight w:val="155"/>
        </w:trPr>
        <w:tc>
          <w:tcPr>
            <w:tcW w:w="985" w:type="dxa"/>
            <w:shd w:val="clear" w:color="auto" w:fill="auto"/>
          </w:tcPr>
          <w:p w14:paraId="7D39D9AE" w14:textId="7C597B1B"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31</w:t>
            </w:r>
          </w:p>
        </w:tc>
        <w:tc>
          <w:tcPr>
            <w:tcW w:w="8735" w:type="dxa"/>
            <w:gridSpan w:val="4"/>
            <w:shd w:val="clear" w:color="auto" w:fill="auto"/>
          </w:tcPr>
          <w:p w14:paraId="15D0C0D2" w14:textId="298598DC" w:rsidR="00194D81" w:rsidRPr="003E7A3E" w:rsidRDefault="00194D81" w:rsidP="0078196C">
            <w:pPr>
              <w:spacing w:after="0"/>
              <w:jc w:val="both"/>
              <w:rPr>
                <w:rFonts w:asciiTheme="majorBidi" w:hAnsiTheme="majorBidi" w:cstheme="majorBidi"/>
                <w:sz w:val="24"/>
                <w:szCs w:val="24"/>
              </w:rPr>
            </w:pPr>
            <w:r w:rsidRPr="003E7A3E">
              <w:rPr>
                <w:rFonts w:asciiTheme="majorBidi" w:hAnsiTheme="majorBidi" w:cstheme="majorBidi"/>
                <w:sz w:val="24"/>
                <w:szCs w:val="24"/>
              </w:rPr>
              <w:t xml:space="preserve">Rahul completed his MBA at a reputed business school in Delhi. He was impressed by the Principles and Techniques of Scientific Management developed by F.W. Taylor. On </w:t>
            </w:r>
            <w:r w:rsidRPr="003E7A3E">
              <w:rPr>
                <w:rFonts w:asciiTheme="majorBidi" w:hAnsiTheme="majorBidi" w:cstheme="majorBidi"/>
                <w:sz w:val="24"/>
                <w:szCs w:val="24"/>
              </w:rPr>
              <w:lastRenderedPageBreak/>
              <w:t xml:space="preserve">completing his MBA, he wanted to apply Scientific Management in his family's business of </w:t>
            </w:r>
            <w:proofErr w:type="gramStart"/>
            <w:r w:rsidRPr="003E7A3E">
              <w:rPr>
                <w:rFonts w:asciiTheme="majorBidi" w:hAnsiTheme="majorBidi" w:cstheme="majorBidi"/>
                <w:sz w:val="24"/>
                <w:szCs w:val="24"/>
              </w:rPr>
              <w:t>fast food</w:t>
            </w:r>
            <w:proofErr w:type="gramEnd"/>
            <w:r w:rsidRPr="003E7A3E">
              <w:rPr>
                <w:rFonts w:asciiTheme="majorBidi" w:hAnsiTheme="majorBidi" w:cstheme="majorBidi"/>
                <w:sz w:val="24"/>
                <w:szCs w:val="24"/>
              </w:rPr>
              <w:t xml:space="preserve"> chain of restaurants named ‘Pizza hub'. His main goal was to reduce costs with increased output. To begin with, he wanted to develop a standard method which would be followed throughout the organization. So, he investigated traditional methods through work study and unified the best practices. The standard method, </w:t>
            </w:r>
            <w:proofErr w:type="gramStart"/>
            <w:r w:rsidRPr="003E7A3E">
              <w:rPr>
                <w:rFonts w:asciiTheme="majorBidi" w:hAnsiTheme="majorBidi" w:cstheme="majorBidi"/>
                <w:sz w:val="24"/>
                <w:szCs w:val="24"/>
              </w:rPr>
              <w:t>i.e.</w:t>
            </w:r>
            <w:proofErr w:type="gramEnd"/>
            <w:r w:rsidRPr="003E7A3E">
              <w:rPr>
                <w:rFonts w:asciiTheme="majorBidi" w:hAnsiTheme="majorBidi" w:cstheme="majorBidi"/>
                <w:sz w:val="24"/>
                <w:szCs w:val="24"/>
              </w:rPr>
              <w:t xml:space="preserve"> the best way of doing the job was then developed taking into account all parameters right from the procurement of raw materials till the delivery of the final product to the customer. Rahul also believed that each person should not only be scientifically selected but should also be given the required training to increase efficiency. For this, he set up a Special Training Unit </w:t>
            </w:r>
            <w:r w:rsidR="0093603E" w:rsidRPr="003E7A3E">
              <w:rPr>
                <w:rFonts w:asciiTheme="majorBidi" w:hAnsiTheme="majorBidi" w:cstheme="majorBidi"/>
                <w:sz w:val="24"/>
                <w:szCs w:val="24"/>
              </w:rPr>
              <w:t>called in</w:t>
            </w:r>
            <w:r w:rsidRPr="003E7A3E">
              <w:rPr>
                <w:rFonts w:asciiTheme="majorBidi" w:hAnsiTheme="majorBidi" w:cstheme="majorBidi"/>
                <w:sz w:val="24"/>
                <w:szCs w:val="24"/>
              </w:rPr>
              <w:t xml:space="preserve"> Bengaluru where the workers were given the required training to learn the best method. At the factory, the ingredients making up a Pizza were strategically placed to reduce the time taken for excess movements. The standard time and other parameters were determined </w:t>
            </w:r>
            <w:proofErr w:type="gramStart"/>
            <w:r w:rsidRPr="003E7A3E">
              <w:rPr>
                <w:rFonts w:asciiTheme="majorBidi" w:hAnsiTheme="majorBidi" w:cstheme="majorBidi"/>
                <w:sz w:val="24"/>
                <w:szCs w:val="24"/>
              </w:rPr>
              <w:t>on the basis of</w:t>
            </w:r>
            <w:proofErr w:type="gramEnd"/>
            <w:r w:rsidRPr="003E7A3E">
              <w:rPr>
                <w:rFonts w:asciiTheme="majorBidi" w:hAnsiTheme="majorBidi" w:cstheme="majorBidi"/>
                <w:sz w:val="24"/>
                <w:szCs w:val="24"/>
              </w:rPr>
              <w:t xml:space="preserve"> work study and Rahul rewarded the workers for meeting the standard output. Now, ‘Pizza Hub’ has </w:t>
            </w:r>
            <w:r w:rsidR="0093603E" w:rsidRPr="003E7A3E">
              <w:rPr>
                <w:rFonts w:asciiTheme="majorBidi" w:hAnsiTheme="majorBidi" w:cstheme="majorBidi"/>
                <w:sz w:val="24"/>
                <w:szCs w:val="24"/>
              </w:rPr>
              <w:t>standardized</w:t>
            </w:r>
            <w:r w:rsidRPr="003E7A3E">
              <w:rPr>
                <w:rFonts w:asciiTheme="majorBidi" w:hAnsiTheme="majorBidi" w:cstheme="majorBidi"/>
                <w:sz w:val="24"/>
                <w:szCs w:val="24"/>
              </w:rPr>
              <w:t xml:space="preserve"> processes, raw material, time, machinery, product and working conditions that ensure that the food they send out to their customers has the same high standards of excellence and level of quality in every chain or franchise. The application of Scientific Management to every aspect of restaurant </w:t>
            </w:r>
            <w:proofErr w:type="gramStart"/>
            <w:r w:rsidRPr="003E7A3E">
              <w:rPr>
                <w:rFonts w:asciiTheme="majorBidi" w:hAnsiTheme="majorBidi" w:cstheme="majorBidi"/>
                <w:sz w:val="24"/>
                <w:szCs w:val="24"/>
              </w:rPr>
              <w:t>operations</w:t>
            </w:r>
            <w:proofErr w:type="gramEnd"/>
            <w:r w:rsidRPr="003E7A3E">
              <w:rPr>
                <w:rFonts w:asciiTheme="majorBidi" w:hAnsiTheme="majorBidi" w:cstheme="majorBidi"/>
                <w:sz w:val="24"/>
                <w:szCs w:val="24"/>
              </w:rPr>
              <w:t xml:space="preserve"> led to ‘Pizza Hub’s’ widespread success. </w:t>
            </w:r>
          </w:p>
          <w:p w14:paraId="2F60F65A" w14:textId="0481FD87" w:rsidR="00194D81" w:rsidRPr="003E7A3E" w:rsidRDefault="00194D81" w:rsidP="0078196C">
            <w:pPr>
              <w:spacing w:after="0"/>
              <w:jc w:val="both"/>
              <w:rPr>
                <w:rFonts w:asciiTheme="majorBidi" w:eastAsia="Times New Roman" w:hAnsiTheme="majorBidi" w:cstheme="majorBidi"/>
                <w:sz w:val="24"/>
                <w:szCs w:val="24"/>
              </w:rPr>
            </w:pPr>
            <w:r w:rsidRPr="003E7A3E">
              <w:rPr>
                <w:rFonts w:asciiTheme="majorBidi" w:hAnsiTheme="majorBidi" w:cstheme="majorBidi"/>
                <w:sz w:val="24"/>
                <w:szCs w:val="24"/>
              </w:rPr>
              <w:t>Quoting the lines from the above, explain the Principles and Techniques of 'Scientific Management' used by ‘Pizza Hub’.</w:t>
            </w:r>
          </w:p>
        </w:tc>
        <w:tc>
          <w:tcPr>
            <w:tcW w:w="720" w:type="dxa"/>
            <w:shd w:val="clear" w:color="auto" w:fill="auto"/>
          </w:tcPr>
          <w:p w14:paraId="35D7A433" w14:textId="360E7725"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lastRenderedPageBreak/>
              <w:t>6</w:t>
            </w:r>
          </w:p>
        </w:tc>
      </w:tr>
      <w:tr w:rsidR="00194D81" w:rsidRPr="003E7A3E" w14:paraId="1A601DD3" w14:textId="77777777" w:rsidTr="0078196C">
        <w:trPr>
          <w:trHeight w:val="155"/>
        </w:trPr>
        <w:tc>
          <w:tcPr>
            <w:tcW w:w="985" w:type="dxa"/>
            <w:shd w:val="clear" w:color="auto" w:fill="auto"/>
          </w:tcPr>
          <w:p w14:paraId="581457F4" w14:textId="0F7EED99"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32</w:t>
            </w:r>
          </w:p>
        </w:tc>
        <w:tc>
          <w:tcPr>
            <w:tcW w:w="8735" w:type="dxa"/>
            <w:gridSpan w:val="4"/>
            <w:shd w:val="clear" w:color="auto" w:fill="auto"/>
          </w:tcPr>
          <w:p w14:paraId="2D0DA85B" w14:textId="77777777" w:rsidR="00194D81" w:rsidRPr="003E7A3E" w:rsidRDefault="00194D81" w:rsidP="0078196C">
            <w:pPr>
              <w:spacing w:after="0"/>
              <w:jc w:val="both"/>
              <w:rPr>
                <w:rFonts w:asciiTheme="majorBidi" w:hAnsiTheme="majorBidi" w:cstheme="majorBidi"/>
                <w:sz w:val="24"/>
                <w:szCs w:val="24"/>
              </w:rPr>
            </w:pPr>
            <w:r w:rsidRPr="003E7A3E">
              <w:rPr>
                <w:rFonts w:asciiTheme="majorBidi" w:hAnsiTheme="majorBidi" w:cstheme="majorBidi"/>
                <w:sz w:val="24"/>
                <w:szCs w:val="24"/>
              </w:rPr>
              <w:t xml:space="preserve">Sunitha a home science graduate from a reputed college has recently done a cookery course. She wished to start her own venture with a goal to provide 'health food' at reasonable price. She discussed her idea with her teacher (mentor) who encouraged her. After analyzing various options for starting her business venture, they shortlisted the option to sell readymade and 'ready to make' vegetable shakes and </w:t>
            </w:r>
            <w:proofErr w:type="spellStart"/>
            <w:r w:rsidRPr="003E7A3E">
              <w:rPr>
                <w:rFonts w:asciiTheme="majorBidi" w:hAnsiTheme="majorBidi" w:cstheme="majorBidi"/>
                <w:sz w:val="24"/>
                <w:szCs w:val="24"/>
              </w:rPr>
              <w:t>sattu</w:t>
            </w:r>
            <w:proofErr w:type="spellEnd"/>
            <w:r w:rsidRPr="003E7A3E">
              <w:rPr>
                <w:rFonts w:asciiTheme="majorBidi" w:hAnsiTheme="majorBidi" w:cstheme="majorBidi"/>
                <w:sz w:val="24"/>
                <w:szCs w:val="24"/>
              </w:rPr>
              <w:t xml:space="preserve"> milk shakes. Then, they both weighed the pros and cons of both the shortlisted options. </w:t>
            </w:r>
          </w:p>
          <w:p w14:paraId="00007E88" w14:textId="77777777" w:rsidR="00194D81" w:rsidRPr="003E7A3E" w:rsidRDefault="00194D81" w:rsidP="0078196C">
            <w:pPr>
              <w:pStyle w:val="ListParagraph"/>
              <w:numPr>
                <w:ilvl w:val="0"/>
                <w:numId w:val="19"/>
              </w:numPr>
              <w:spacing w:after="0"/>
              <w:jc w:val="both"/>
              <w:rPr>
                <w:rFonts w:asciiTheme="majorBidi" w:hAnsiTheme="majorBidi" w:cstheme="majorBidi"/>
                <w:sz w:val="24"/>
                <w:szCs w:val="24"/>
              </w:rPr>
            </w:pPr>
            <w:r w:rsidRPr="003E7A3E">
              <w:rPr>
                <w:rFonts w:asciiTheme="majorBidi" w:hAnsiTheme="majorBidi" w:cstheme="majorBidi"/>
                <w:sz w:val="24"/>
                <w:szCs w:val="24"/>
              </w:rPr>
              <w:t xml:space="preserve">Name the function of management being discussed above and give any one of its characteristics. </w:t>
            </w:r>
          </w:p>
          <w:p w14:paraId="2E02E838" w14:textId="77777777" w:rsidR="00194D81" w:rsidRPr="003E7A3E" w:rsidRDefault="00194D81" w:rsidP="0078196C">
            <w:pPr>
              <w:pStyle w:val="ListParagraph"/>
              <w:numPr>
                <w:ilvl w:val="0"/>
                <w:numId w:val="19"/>
              </w:numPr>
              <w:spacing w:after="0"/>
              <w:jc w:val="both"/>
              <w:rPr>
                <w:rFonts w:asciiTheme="majorBidi" w:hAnsiTheme="majorBidi" w:cstheme="majorBidi"/>
                <w:sz w:val="24"/>
                <w:szCs w:val="24"/>
              </w:rPr>
            </w:pPr>
            <w:r w:rsidRPr="003E7A3E">
              <w:rPr>
                <w:rFonts w:asciiTheme="majorBidi" w:hAnsiTheme="majorBidi" w:cstheme="majorBidi"/>
                <w:sz w:val="24"/>
                <w:szCs w:val="24"/>
              </w:rPr>
              <w:t>Also briefly discuss any four limitations of the function discussed in the case.</w:t>
            </w:r>
          </w:p>
          <w:p w14:paraId="40938AC1" w14:textId="77777777" w:rsidR="00194D81" w:rsidRPr="003E7A3E" w:rsidRDefault="00194D81" w:rsidP="0078196C">
            <w:pPr>
              <w:spacing w:after="0"/>
              <w:jc w:val="center"/>
              <w:rPr>
                <w:rFonts w:asciiTheme="majorBidi" w:hAnsiTheme="majorBidi" w:cstheme="majorBidi"/>
                <w:b/>
                <w:bCs/>
                <w:sz w:val="24"/>
                <w:szCs w:val="24"/>
              </w:rPr>
            </w:pPr>
            <w:r w:rsidRPr="003E7A3E">
              <w:rPr>
                <w:rFonts w:asciiTheme="majorBidi" w:hAnsiTheme="majorBidi" w:cstheme="majorBidi"/>
                <w:b/>
                <w:bCs/>
                <w:sz w:val="24"/>
                <w:szCs w:val="24"/>
              </w:rPr>
              <w:t>OR</w:t>
            </w:r>
          </w:p>
          <w:p w14:paraId="44A2BE50" w14:textId="07104915" w:rsidR="00194D81" w:rsidRPr="003E7A3E" w:rsidRDefault="00194D81" w:rsidP="0078196C">
            <w:pPr>
              <w:spacing w:after="0"/>
              <w:jc w:val="both"/>
              <w:rPr>
                <w:rFonts w:asciiTheme="majorBidi" w:hAnsiTheme="majorBidi" w:cstheme="majorBidi"/>
                <w:sz w:val="24"/>
                <w:szCs w:val="24"/>
              </w:rPr>
            </w:pPr>
            <w:r w:rsidRPr="003E7A3E">
              <w:rPr>
                <w:rFonts w:asciiTheme="majorBidi" w:hAnsiTheme="majorBidi" w:cstheme="majorBidi"/>
                <w:sz w:val="24"/>
                <w:szCs w:val="24"/>
              </w:rPr>
              <w:t xml:space="preserve">Mrs. Neeraj </w:t>
            </w:r>
            <w:proofErr w:type="spellStart"/>
            <w:r w:rsidRPr="003E7A3E">
              <w:rPr>
                <w:rFonts w:asciiTheme="majorBidi" w:hAnsiTheme="majorBidi" w:cstheme="majorBidi"/>
                <w:sz w:val="24"/>
                <w:szCs w:val="24"/>
              </w:rPr>
              <w:t>Dhariwal</w:t>
            </w:r>
            <w:proofErr w:type="spellEnd"/>
            <w:r w:rsidRPr="003E7A3E">
              <w:rPr>
                <w:rFonts w:asciiTheme="majorBidi" w:hAnsiTheme="majorBidi" w:cstheme="majorBidi"/>
                <w:sz w:val="24"/>
                <w:szCs w:val="24"/>
              </w:rPr>
              <w:t xml:space="preserve">, the managing director of </w:t>
            </w:r>
            <w:proofErr w:type="spellStart"/>
            <w:r w:rsidRPr="003E7A3E">
              <w:rPr>
                <w:rFonts w:asciiTheme="majorBidi" w:hAnsiTheme="majorBidi" w:cstheme="majorBidi"/>
                <w:sz w:val="24"/>
                <w:szCs w:val="24"/>
              </w:rPr>
              <w:t>Parshu</w:t>
            </w:r>
            <w:proofErr w:type="spellEnd"/>
            <w:r w:rsidRPr="003E7A3E">
              <w:rPr>
                <w:rFonts w:asciiTheme="majorBidi" w:hAnsiTheme="majorBidi" w:cstheme="majorBidi"/>
                <w:sz w:val="24"/>
                <w:szCs w:val="24"/>
              </w:rPr>
              <w:t xml:space="preserve"> foods ltd. held a meeting with the sales manager </w:t>
            </w:r>
            <w:proofErr w:type="gramStart"/>
            <w:r w:rsidRPr="003E7A3E">
              <w:rPr>
                <w:rFonts w:asciiTheme="majorBidi" w:hAnsiTheme="majorBidi" w:cstheme="majorBidi"/>
                <w:sz w:val="24"/>
                <w:szCs w:val="24"/>
              </w:rPr>
              <w:t>in order to</w:t>
            </w:r>
            <w:proofErr w:type="gramEnd"/>
            <w:r w:rsidRPr="003E7A3E">
              <w:rPr>
                <w:rFonts w:asciiTheme="majorBidi" w:hAnsiTheme="majorBidi" w:cstheme="majorBidi"/>
                <w:sz w:val="24"/>
                <w:szCs w:val="24"/>
              </w:rPr>
              <w:t xml:space="preserve"> fix the target of sales for the following year. For this </w:t>
            </w:r>
            <w:r w:rsidR="00C85917" w:rsidRPr="003E7A3E">
              <w:rPr>
                <w:rFonts w:asciiTheme="majorBidi" w:hAnsiTheme="majorBidi" w:cstheme="majorBidi"/>
                <w:sz w:val="24"/>
                <w:szCs w:val="24"/>
              </w:rPr>
              <w:t>purpose,</w:t>
            </w:r>
            <w:r w:rsidRPr="003E7A3E">
              <w:rPr>
                <w:rFonts w:asciiTheme="majorBidi" w:hAnsiTheme="majorBidi" w:cstheme="majorBidi"/>
                <w:sz w:val="24"/>
                <w:szCs w:val="24"/>
              </w:rPr>
              <w:t xml:space="preserve"> she studies the sales trend of the previous five years. She came to know that the company’s sales were increasing at the rate of 30% every year. For this she did the market survey also. From this she learnt that the biggest competing </w:t>
            </w:r>
            <w:r w:rsidR="00C85917" w:rsidRPr="003E7A3E">
              <w:rPr>
                <w:rFonts w:asciiTheme="majorBidi" w:hAnsiTheme="majorBidi" w:cstheme="majorBidi"/>
                <w:sz w:val="24"/>
                <w:szCs w:val="24"/>
              </w:rPr>
              <w:t>company,</w:t>
            </w:r>
            <w:r w:rsidRPr="003E7A3E">
              <w:rPr>
                <w:rFonts w:asciiTheme="majorBidi" w:hAnsiTheme="majorBidi" w:cstheme="majorBidi"/>
                <w:sz w:val="24"/>
                <w:szCs w:val="24"/>
              </w:rPr>
              <w:t xml:space="preserve"> which was running in loss, was planning to leave this business and enter some other business. Taking it for granted that the company would </w:t>
            </w:r>
            <w:proofErr w:type="gramStart"/>
            <w:r w:rsidRPr="003E7A3E">
              <w:rPr>
                <w:rFonts w:asciiTheme="majorBidi" w:hAnsiTheme="majorBidi" w:cstheme="majorBidi"/>
                <w:sz w:val="24"/>
                <w:szCs w:val="24"/>
              </w:rPr>
              <w:t>definitely enter</w:t>
            </w:r>
            <w:proofErr w:type="gramEnd"/>
            <w:r w:rsidRPr="003E7A3E">
              <w:rPr>
                <w:rFonts w:asciiTheme="majorBidi" w:hAnsiTheme="majorBidi" w:cstheme="majorBidi"/>
                <w:sz w:val="24"/>
                <w:szCs w:val="24"/>
              </w:rPr>
              <w:t xml:space="preserve"> some other business, Mrs. </w:t>
            </w:r>
            <w:proofErr w:type="spellStart"/>
            <w:r w:rsidRPr="003E7A3E">
              <w:rPr>
                <w:rFonts w:asciiTheme="majorBidi" w:hAnsiTheme="majorBidi" w:cstheme="majorBidi"/>
                <w:sz w:val="24"/>
                <w:szCs w:val="24"/>
              </w:rPr>
              <w:t>Dhariwal</w:t>
            </w:r>
            <w:proofErr w:type="spellEnd"/>
            <w:r w:rsidRPr="003E7A3E">
              <w:rPr>
                <w:rFonts w:asciiTheme="majorBidi" w:hAnsiTheme="majorBidi" w:cstheme="majorBidi"/>
                <w:sz w:val="24"/>
                <w:szCs w:val="24"/>
              </w:rPr>
              <w:t xml:space="preserve"> doubled the target from the previous year. All the departmental managers were directed to make their respective preparations to achieve this target. The sales manager kept a close watch over the sales rate of the competing company. After some time, she felt that the competing company was not leaving its current </w:t>
            </w:r>
            <w:r w:rsidR="00C85917" w:rsidRPr="003E7A3E">
              <w:rPr>
                <w:rFonts w:asciiTheme="majorBidi" w:hAnsiTheme="majorBidi" w:cstheme="majorBidi"/>
                <w:sz w:val="24"/>
                <w:szCs w:val="24"/>
              </w:rPr>
              <w:t>business but</w:t>
            </w:r>
            <w:r w:rsidRPr="003E7A3E">
              <w:rPr>
                <w:rFonts w:asciiTheme="majorBidi" w:hAnsiTheme="majorBidi" w:cstheme="majorBidi"/>
                <w:sz w:val="24"/>
                <w:szCs w:val="24"/>
              </w:rPr>
              <w:t xml:space="preserve"> was planning for improvement in it. The managing director called an urgent meeting of all the departmental managers </w:t>
            </w:r>
            <w:proofErr w:type="gramStart"/>
            <w:r w:rsidRPr="003E7A3E">
              <w:rPr>
                <w:rFonts w:asciiTheme="majorBidi" w:hAnsiTheme="majorBidi" w:cstheme="majorBidi"/>
                <w:sz w:val="24"/>
                <w:szCs w:val="24"/>
              </w:rPr>
              <w:t>so as to</w:t>
            </w:r>
            <w:proofErr w:type="gramEnd"/>
            <w:r w:rsidRPr="003E7A3E">
              <w:rPr>
                <w:rFonts w:asciiTheme="majorBidi" w:hAnsiTheme="majorBidi" w:cstheme="majorBidi"/>
                <w:sz w:val="24"/>
                <w:szCs w:val="24"/>
              </w:rPr>
              <w:t xml:space="preserve"> make changes in plan. </w:t>
            </w:r>
          </w:p>
          <w:p w14:paraId="1F7F027C" w14:textId="326BCAEB" w:rsidR="00194D81" w:rsidRPr="003E7A3E" w:rsidRDefault="00194D81" w:rsidP="0078196C">
            <w:pPr>
              <w:spacing w:after="0"/>
              <w:jc w:val="both"/>
              <w:rPr>
                <w:rFonts w:asciiTheme="majorBidi" w:hAnsiTheme="majorBidi" w:cstheme="majorBidi"/>
                <w:sz w:val="24"/>
                <w:szCs w:val="24"/>
              </w:rPr>
            </w:pPr>
            <w:r w:rsidRPr="003E7A3E">
              <w:rPr>
                <w:rFonts w:asciiTheme="majorBidi" w:hAnsiTheme="majorBidi" w:cstheme="majorBidi"/>
                <w:sz w:val="24"/>
                <w:szCs w:val="24"/>
              </w:rPr>
              <w:t>Identify and explain the different stages of planning process by quoting lines.</w:t>
            </w:r>
          </w:p>
        </w:tc>
        <w:tc>
          <w:tcPr>
            <w:tcW w:w="720" w:type="dxa"/>
            <w:shd w:val="clear" w:color="auto" w:fill="auto"/>
          </w:tcPr>
          <w:p w14:paraId="668F1687" w14:textId="75A12AEF"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6</w:t>
            </w:r>
          </w:p>
        </w:tc>
      </w:tr>
      <w:tr w:rsidR="00194D81" w:rsidRPr="003E7A3E" w14:paraId="14D3E0AD" w14:textId="77777777" w:rsidTr="0078196C">
        <w:trPr>
          <w:trHeight w:val="405"/>
        </w:trPr>
        <w:tc>
          <w:tcPr>
            <w:tcW w:w="985" w:type="dxa"/>
            <w:shd w:val="clear" w:color="auto" w:fill="auto"/>
          </w:tcPr>
          <w:p w14:paraId="2311EE3F" w14:textId="2DEAF089"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lastRenderedPageBreak/>
              <w:t>33</w:t>
            </w:r>
          </w:p>
        </w:tc>
        <w:tc>
          <w:tcPr>
            <w:tcW w:w="8735" w:type="dxa"/>
            <w:gridSpan w:val="4"/>
            <w:shd w:val="clear" w:color="auto" w:fill="auto"/>
          </w:tcPr>
          <w:p w14:paraId="799EE525" w14:textId="77777777" w:rsidR="00194D81" w:rsidRPr="003E7A3E" w:rsidRDefault="00194D81" w:rsidP="00421DF3">
            <w:pPr>
              <w:tabs>
                <w:tab w:val="left" w:pos="720"/>
                <w:tab w:val="left" w:pos="1260"/>
                <w:tab w:val="left" w:pos="1800"/>
                <w:tab w:val="left" w:pos="2880"/>
                <w:tab w:val="left" w:pos="3600"/>
                <w:tab w:val="left" w:pos="6300"/>
                <w:tab w:val="left" w:pos="648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Shweta works as a corporate event coordinator in an event management company. She has been an overall official in charge for organizing a painting exhibition for one of the clients of the company. For ensuring that the exhibition takes place successfully, she identifies the various activities involved and divides the whole work into various task groups like marketing committee, decoration committee and reception committee. </w:t>
            </w:r>
            <w:proofErr w:type="gramStart"/>
            <w:r w:rsidRPr="003E7A3E">
              <w:rPr>
                <w:rFonts w:asciiTheme="majorBidi" w:eastAsia="Times New Roman" w:hAnsiTheme="majorBidi" w:cstheme="majorBidi"/>
                <w:sz w:val="24"/>
                <w:szCs w:val="24"/>
              </w:rPr>
              <w:t>In order to</w:t>
            </w:r>
            <w:proofErr w:type="gramEnd"/>
            <w:r w:rsidRPr="003E7A3E">
              <w:rPr>
                <w:rFonts w:asciiTheme="majorBidi" w:eastAsia="Times New Roman" w:hAnsiTheme="majorBidi" w:cstheme="majorBidi"/>
                <w:sz w:val="24"/>
                <w:szCs w:val="24"/>
              </w:rPr>
              <w:t xml:space="preserve"> facilitate coordination within and among the committees, she appoints a supervisor of each group. Each member in the group is asked to report to their respective supervisors and all the supervisors are expected to work as per Shweta's orders.</w:t>
            </w:r>
          </w:p>
          <w:p w14:paraId="4107D4CF" w14:textId="77777777" w:rsidR="00194D81" w:rsidRPr="003E7A3E" w:rsidRDefault="00194D81" w:rsidP="00421DF3">
            <w:pPr>
              <w:numPr>
                <w:ilvl w:val="0"/>
                <w:numId w:val="18"/>
              </w:numPr>
              <w:tabs>
                <w:tab w:val="left" w:pos="720"/>
                <w:tab w:val="left" w:pos="1260"/>
                <w:tab w:val="left" w:pos="1800"/>
                <w:tab w:val="left" w:pos="2880"/>
                <w:tab w:val="left" w:pos="3600"/>
                <w:tab w:val="left" w:pos="6300"/>
                <w:tab w:val="left" w:pos="6480"/>
              </w:tabs>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Identify and explain the function of management being performed by Shweta.</w:t>
            </w:r>
          </w:p>
          <w:p w14:paraId="01EDB1D2" w14:textId="2915B685" w:rsidR="00194D81" w:rsidRPr="003E7A3E" w:rsidRDefault="00194D81" w:rsidP="0078196C">
            <w:pPr>
              <w:numPr>
                <w:ilvl w:val="0"/>
                <w:numId w:val="18"/>
              </w:numPr>
              <w:tabs>
                <w:tab w:val="left" w:pos="720"/>
                <w:tab w:val="left" w:pos="1260"/>
                <w:tab w:val="left" w:pos="1800"/>
                <w:tab w:val="left" w:pos="2880"/>
                <w:tab w:val="left" w:pos="3600"/>
                <w:tab w:val="left" w:pos="6300"/>
                <w:tab w:val="left" w:pos="6480"/>
              </w:tabs>
              <w:spacing w:before="120" w:after="120"/>
              <w:jc w:val="both"/>
              <w:rPr>
                <w:rFonts w:asciiTheme="majorBidi" w:eastAsia="Times New Roman" w:hAnsiTheme="majorBidi" w:cstheme="majorBidi"/>
                <w:sz w:val="24"/>
                <w:szCs w:val="24"/>
              </w:rPr>
            </w:pPr>
            <w:r w:rsidRPr="003E7A3E">
              <w:rPr>
                <w:rFonts w:asciiTheme="majorBidi" w:hAnsiTheme="majorBidi" w:cstheme="majorBidi"/>
                <w:sz w:val="24"/>
                <w:szCs w:val="24"/>
              </w:rPr>
              <w:t>Describe briefly the various steps involved in the performance of the function of management as identified in part (a) of the question.</w:t>
            </w:r>
          </w:p>
        </w:tc>
        <w:tc>
          <w:tcPr>
            <w:tcW w:w="720" w:type="dxa"/>
            <w:shd w:val="clear" w:color="auto" w:fill="auto"/>
          </w:tcPr>
          <w:p w14:paraId="16CB6AFB" w14:textId="455BD255"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6</w:t>
            </w:r>
          </w:p>
        </w:tc>
      </w:tr>
      <w:tr w:rsidR="00194D81" w:rsidRPr="003E7A3E" w14:paraId="3B5C4ED3" w14:textId="77777777" w:rsidTr="0078196C">
        <w:trPr>
          <w:trHeight w:val="404"/>
        </w:trPr>
        <w:tc>
          <w:tcPr>
            <w:tcW w:w="985" w:type="dxa"/>
            <w:shd w:val="clear" w:color="auto" w:fill="auto"/>
          </w:tcPr>
          <w:p w14:paraId="6127A946" w14:textId="2F85E5BD"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34</w:t>
            </w:r>
          </w:p>
        </w:tc>
        <w:tc>
          <w:tcPr>
            <w:tcW w:w="8735" w:type="dxa"/>
            <w:gridSpan w:val="4"/>
            <w:shd w:val="clear" w:color="auto" w:fill="auto"/>
          </w:tcPr>
          <w:p w14:paraId="3E5C9698" w14:textId="77777777" w:rsidR="00194D81" w:rsidRPr="003E7A3E" w:rsidRDefault="00194D81"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Name the element of marketing mix which affects the revenue and profit of a firm. Explain any five factors which help in determining this element.</w:t>
            </w:r>
          </w:p>
          <w:p w14:paraId="010A2189" w14:textId="77777777" w:rsidR="00194D81" w:rsidRPr="003E7A3E" w:rsidRDefault="00194D81" w:rsidP="0078196C">
            <w:pPr>
              <w:spacing w:after="0"/>
              <w:jc w:val="center"/>
              <w:rPr>
                <w:rFonts w:asciiTheme="majorBidi" w:eastAsia="Times New Roman" w:hAnsiTheme="majorBidi" w:cstheme="majorBidi"/>
                <w:b/>
                <w:bCs/>
                <w:sz w:val="24"/>
                <w:szCs w:val="24"/>
              </w:rPr>
            </w:pPr>
            <w:r w:rsidRPr="003E7A3E">
              <w:rPr>
                <w:rFonts w:asciiTheme="majorBidi" w:eastAsia="Times New Roman" w:hAnsiTheme="majorBidi" w:cstheme="majorBidi"/>
                <w:b/>
                <w:bCs/>
                <w:sz w:val="24"/>
                <w:szCs w:val="24"/>
              </w:rPr>
              <w:t>OR</w:t>
            </w:r>
          </w:p>
          <w:p w14:paraId="4995CEED" w14:textId="75272956" w:rsidR="00194D81" w:rsidRPr="003E7A3E" w:rsidRDefault="00194D81" w:rsidP="0078196C">
            <w:pPr>
              <w:spacing w:after="0"/>
              <w:jc w:val="both"/>
              <w:rPr>
                <w:rFonts w:asciiTheme="majorBidi" w:eastAsia="Times New Roman" w:hAnsiTheme="majorBidi" w:cstheme="majorBidi"/>
                <w:sz w:val="24"/>
                <w:szCs w:val="24"/>
              </w:rPr>
            </w:pPr>
            <w:r w:rsidRPr="003E7A3E">
              <w:rPr>
                <w:rFonts w:asciiTheme="majorBidi" w:eastAsia="Times New Roman" w:hAnsiTheme="majorBidi" w:cstheme="majorBidi"/>
                <w:sz w:val="24"/>
                <w:szCs w:val="24"/>
              </w:rPr>
              <w:t xml:space="preserve">‘Advertising’ and ‘personal selling’ both </w:t>
            </w:r>
            <w:r w:rsidR="00B5303A" w:rsidRPr="003E7A3E">
              <w:rPr>
                <w:rFonts w:asciiTheme="majorBidi" w:eastAsia="Times New Roman" w:hAnsiTheme="majorBidi" w:cstheme="majorBidi"/>
                <w:sz w:val="24"/>
                <w:szCs w:val="24"/>
              </w:rPr>
              <w:t>a</w:t>
            </w:r>
            <w:r w:rsidRPr="003E7A3E">
              <w:rPr>
                <w:rFonts w:asciiTheme="majorBidi" w:eastAsia="Times New Roman" w:hAnsiTheme="majorBidi" w:cstheme="majorBidi"/>
                <w:sz w:val="24"/>
                <w:szCs w:val="24"/>
              </w:rPr>
              <w:t>r</w:t>
            </w:r>
            <w:r w:rsidR="00B5303A" w:rsidRPr="003E7A3E">
              <w:rPr>
                <w:rFonts w:asciiTheme="majorBidi" w:eastAsia="Times New Roman" w:hAnsiTheme="majorBidi" w:cstheme="majorBidi"/>
                <w:sz w:val="24"/>
                <w:szCs w:val="24"/>
              </w:rPr>
              <w:t>e</w:t>
            </w:r>
            <w:r w:rsidRPr="003E7A3E">
              <w:rPr>
                <w:rFonts w:asciiTheme="majorBidi" w:eastAsia="Times New Roman" w:hAnsiTheme="majorBidi" w:cstheme="majorBidi"/>
                <w:sz w:val="24"/>
                <w:szCs w:val="24"/>
              </w:rPr>
              <w:t xml:space="preserve"> communication tools used by the marketers to promote their </w:t>
            </w:r>
            <w:r w:rsidR="00F13E56" w:rsidRPr="003E7A3E">
              <w:rPr>
                <w:rFonts w:asciiTheme="majorBidi" w:eastAsia="Times New Roman" w:hAnsiTheme="majorBidi" w:cstheme="majorBidi"/>
                <w:sz w:val="24"/>
                <w:szCs w:val="24"/>
              </w:rPr>
              <w:t>products,</w:t>
            </w:r>
            <w:r w:rsidRPr="003E7A3E">
              <w:rPr>
                <w:rFonts w:asciiTheme="majorBidi" w:eastAsia="Times New Roman" w:hAnsiTheme="majorBidi" w:cstheme="majorBidi"/>
                <w:sz w:val="24"/>
                <w:szCs w:val="24"/>
              </w:rPr>
              <w:t xml:space="preserve"> yet they differ in their approach</w:t>
            </w:r>
            <w:r w:rsidR="00B5303A" w:rsidRPr="003E7A3E">
              <w:rPr>
                <w:rFonts w:asciiTheme="majorBidi" w:eastAsia="Times New Roman" w:hAnsiTheme="majorBidi" w:cstheme="majorBidi"/>
                <w:sz w:val="24"/>
                <w:szCs w:val="24"/>
              </w:rPr>
              <w:t>.</w:t>
            </w:r>
            <w:r w:rsidRPr="003E7A3E">
              <w:rPr>
                <w:rFonts w:asciiTheme="majorBidi" w:eastAsia="Times New Roman" w:hAnsiTheme="majorBidi" w:cstheme="majorBidi"/>
                <w:sz w:val="24"/>
                <w:szCs w:val="24"/>
              </w:rPr>
              <w:t xml:space="preserve"> </w:t>
            </w:r>
            <w:r w:rsidR="00B5303A" w:rsidRPr="003E7A3E">
              <w:rPr>
                <w:rFonts w:asciiTheme="majorBidi" w:eastAsia="Times New Roman" w:hAnsiTheme="majorBidi" w:cstheme="majorBidi"/>
                <w:sz w:val="24"/>
                <w:szCs w:val="24"/>
              </w:rPr>
              <w:t>D</w:t>
            </w:r>
            <w:r w:rsidRPr="003E7A3E">
              <w:rPr>
                <w:rFonts w:asciiTheme="majorBidi" w:eastAsia="Times New Roman" w:hAnsiTheme="majorBidi" w:cstheme="majorBidi"/>
                <w:sz w:val="24"/>
                <w:szCs w:val="24"/>
              </w:rPr>
              <w:t>ifferentiate between the two by giving any six differences.</w:t>
            </w:r>
          </w:p>
        </w:tc>
        <w:tc>
          <w:tcPr>
            <w:tcW w:w="720" w:type="dxa"/>
            <w:shd w:val="clear" w:color="auto" w:fill="auto"/>
          </w:tcPr>
          <w:p w14:paraId="1330348A" w14:textId="3ECB4752" w:rsidR="00194D81" w:rsidRPr="003E7A3E" w:rsidRDefault="00194D81" w:rsidP="0078196C">
            <w:pPr>
              <w:spacing w:after="0"/>
              <w:jc w:val="center"/>
              <w:rPr>
                <w:rFonts w:asciiTheme="majorBidi" w:hAnsiTheme="majorBidi" w:cstheme="majorBidi"/>
                <w:sz w:val="24"/>
                <w:szCs w:val="24"/>
              </w:rPr>
            </w:pPr>
            <w:r w:rsidRPr="003E7A3E">
              <w:rPr>
                <w:rFonts w:asciiTheme="majorBidi" w:hAnsiTheme="majorBidi" w:cstheme="majorBidi"/>
                <w:sz w:val="24"/>
                <w:szCs w:val="24"/>
              </w:rPr>
              <w:t>6</w:t>
            </w:r>
          </w:p>
        </w:tc>
      </w:tr>
    </w:tbl>
    <w:p w14:paraId="27FD6803" w14:textId="53931A97" w:rsidR="009F72F3" w:rsidRPr="003E7A3E" w:rsidRDefault="003E7A3E" w:rsidP="0078196C">
      <w:pPr>
        <w:jc w:val="center"/>
        <w:rPr>
          <w:rFonts w:asciiTheme="majorBidi" w:hAnsiTheme="majorBidi" w:cstheme="majorBidi"/>
          <w:sz w:val="24"/>
          <w:szCs w:val="24"/>
        </w:rPr>
      </w:pPr>
      <w:r>
        <w:rPr>
          <w:rFonts w:asciiTheme="majorBidi" w:hAnsiTheme="majorBidi" w:cstheme="majorBidi"/>
          <w:sz w:val="24"/>
          <w:szCs w:val="24"/>
        </w:rPr>
        <w:t>***</w:t>
      </w:r>
    </w:p>
    <w:sectPr w:rsidR="009F72F3" w:rsidRPr="003E7A3E" w:rsidSect="003E7A3E">
      <w:footerReference w:type="default" r:id="rId9"/>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2E7D8" w14:textId="77777777" w:rsidR="00D36CF9" w:rsidRDefault="00D36CF9">
      <w:pPr>
        <w:spacing w:after="0" w:line="240" w:lineRule="auto"/>
      </w:pPr>
      <w:r>
        <w:separator/>
      </w:r>
    </w:p>
  </w:endnote>
  <w:endnote w:type="continuationSeparator" w:id="0">
    <w:p w14:paraId="49D5CA5E" w14:textId="77777777" w:rsidR="00D36CF9" w:rsidRDefault="00D3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Humanst521 B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14250" w14:textId="77777777" w:rsidR="00D36CF9" w:rsidRDefault="00D36CF9">
      <w:pPr>
        <w:spacing w:after="0" w:line="240" w:lineRule="auto"/>
      </w:pPr>
      <w:r>
        <w:separator/>
      </w:r>
    </w:p>
  </w:footnote>
  <w:footnote w:type="continuationSeparator" w:id="0">
    <w:p w14:paraId="797671B2" w14:textId="77777777" w:rsidR="00D36CF9" w:rsidRDefault="00D36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5CC0"/>
    <w:multiLevelType w:val="hybridMultilevel"/>
    <w:tmpl w:val="C54EE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7379B"/>
    <w:multiLevelType w:val="hybridMultilevel"/>
    <w:tmpl w:val="CB563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547C5"/>
    <w:multiLevelType w:val="hybridMultilevel"/>
    <w:tmpl w:val="F928F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91140"/>
    <w:multiLevelType w:val="hybridMultilevel"/>
    <w:tmpl w:val="96523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3749E"/>
    <w:multiLevelType w:val="hybridMultilevel"/>
    <w:tmpl w:val="CB96B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3451"/>
    <w:multiLevelType w:val="hybridMultilevel"/>
    <w:tmpl w:val="F84E4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1377A"/>
    <w:multiLevelType w:val="hybridMultilevel"/>
    <w:tmpl w:val="42AC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D29F1"/>
    <w:multiLevelType w:val="hybridMultilevel"/>
    <w:tmpl w:val="CA049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E1CB3"/>
    <w:multiLevelType w:val="hybridMultilevel"/>
    <w:tmpl w:val="EDCA1A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24736"/>
    <w:multiLevelType w:val="hybridMultilevel"/>
    <w:tmpl w:val="B3F0A8B8"/>
    <w:lvl w:ilvl="0" w:tplc="013240E2">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1008E"/>
    <w:multiLevelType w:val="hybridMultilevel"/>
    <w:tmpl w:val="16F403B0"/>
    <w:lvl w:ilvl="0" w:tplc="EC648090">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A7221"/>
    <w:multiLevelType w:val="hybridMultilevel"/>
    <w:tmpl w:val="CDAE3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D19BA"/>
    <w:multiLevelType w:val="hybridMultilevel"/>
    <w:tmpl w:val="3A5AEBD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241EA"/>
    <w:multiLevelType w:val="hybridMultilevel"/>
    <w:tmpl w:val="C262C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6529F"/>
    <w:multiLevelType w:val="hybridMultilevel"/>
    <w:tmpl w:val="B11AE3BA"/>
    <w:lvl w:ilvl="0" w:tplc="EC648090">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03F9E"/>
    <w:multiLevelType w:val="hybridMultilevel"/>
    <w:tmpl w:val="9D0A0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32F59"/>
    <w:multiLevelType w:val="hybridMultilevel"/>
    <w:tmpl w:val="6FFEE65C"/>
    <w:lvl w:ilvl="0" w:tplc="E35CFAC6">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5A4FEA"/>
    <w:multiLevelType w:val="hybridMultilevel"/>
    <w:tmpl w:val="A36E1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443EE"/>
    <w:multiLevelType w:val="hybridMultilevel"/>
    <w:tmpl w:val="5F20D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25371"/>
    <w:multiLevelType w:val="hybridMultilevel"/>
    <w:tmpl w:val="5A84F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932A6A"/>
    <w:multiLevelType w:val="hybridMultilevel"/>
    <w:tmpl w:val="1CAC4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3B3446"/>
    <w:multiLevelType w:val="hybridMultilevel"/>
    <w:tmpl w:val="B002B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CB15CA"/>
    <w:multiLevelType w:val="hybridMultilevel"/>
    <w:tmpl w:val="68064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B57E5"/>
    <w:multiLevelType w:val="hybridMultilevel"/>
    <w:tmpl w:val="C5829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9268F"/>
    <w:multiLevelType w:val="hybridMultilevel"/>
    <w:tmpl w:val="D6A88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C497D"/>
    <w:multiLevelType w:val="hybridMultilevel"/>
    <w:tmpl w:val="CB96B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2678A"/>
    <w:multiLevelType w:val="hybridMultilevel"/>
    <w:tmpl w:val="2C9CA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47491"/>
    <w:multiLevelType w:val="hybridMultilevel"/>
    <w:tmpl w:val="3B4E712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F4AD7"/>
    <w:multiLevelType w:val="hybridMultilevel"/>
    <w:tmpl w:val="A43C0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0B0A9D"/>
    <w:multiLevelType w:val="hybridMultilevel"/>
    <w:tmpl w:val="CD828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B0048"/>
    <w:multiLevelType w:val="hybridMultilevel"/>
    <w:tmpl w:val="477CC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81170"/>
    <w:multiLevelType w:val="hybridMultilevel"/>
    <w:tmpl w:val="15EC7558"/>
    <w:lvl w:ilvl="0" w:tplc="DE587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751520"/>
    <w:multiLevelType w:val="hybridMultilevel"/>
    <w:tmpl w:val="8EB2CDE8"/>
    <w:lvl w:ilvl="0" w:tplc="1FFAF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620612"/>
    <w:multiLevelType w:val="hybridMultilevel"/>
    <w:tmpl w:val="AD807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C20E3"/>
    <w:multiLevelType w:val="hybridMultilevel"/>
    <w:tmpl w:val="097AD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441DF"/>
    <w:multiLevelType w:val="hybridMultilevel"/>
    <w:tmpl w:val="5EC2A080"/>
    <w:lvl w:ilvl="0" w:tplc="0C66E6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9E454B"/>
    <w:multiLevelType w:val="hybridMultilevel"/>
    <w:tmpl w:val="A24A8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E564AD"/>
    <w:multiLevelType w:val="hybridMultilevel"/>
    <w:tmpl w:val="C5B44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4D6586"/>
    <w:multiLevelType w:val="hybridMultilevel"/>
    <w:tmpl w:val="C6B24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A42FD"/>
    <w:multiLevelType w:val="hybridMultilevel"/>
    <w:tmpl w:val="9C889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A195A"/>
    <w:multiLevelType w:val="hybridMultilevel"/>
    <w:tmpl w:val="35B49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155443"/>
    <w:multiLevelType w:val="hybridMultilevel"/>
    <w:tmpl w:val="FCBC4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0B1593"/>
    <w:multiLevelType w:val="hybridMultilevel"/>
    <w:tmpl w:val="40DED2E0"/>
    <w:lvl w:ilvl="0" w:tplc="1FD0EA0A">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95676"/>
    <w:multiLevelType w:val="hybridMultilevel"/>
    <w:tmpl w:val="691CD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1"/>
  </w:num>
  <w:num w:numId="3">
    <w:abstractNumId w:val="12"/>
  </w:num>
  <w:num w:numId="4">
    <w:abstractNumId w:val="19"/>
  </w:num>
  <w:num w:numId="5">
    <w:abstractNumId w:val="20"/>
  </w:num>
  <w:num w:numId="6">
    <w:abstractNumId w:val="39"/>
  </w:num>
  <w:num w:numId="7">
    <w:abstractNumId w:val="37"/>
  </w:num>
  <w:num w:numId="8">
    <w:abstractNumId w:val="8"/>
  </w:num>
  <w:num w:numId="9">
    <w:abstractNumId w:val="2"/>
  </w:num>
  <w:num w:numId="10">
    <w:abstractNumId w:val="41"/>
  </w:num>
  <w:num w:numId="11">
    <w:abstractNumId w:val="21"/>
  </w:num>
  <w:num w:numId="12">
    <w:abstractNumId w:val="38"/>
  </w:num>
  <w:num w:numId="13">
    <w:abstractNumId w:val="17"/>
  </w:num>
  <w:num w:numId="14">
    <w:abstractNumId w:val="30"/>
  </w:num>
  <w:num w:numId="15">
    <w:abstractNumId w:val="4"/>
  </w:num>
  <w:num w:numId="16">
    <w:abstractNumId w:val="7"/>
  </w:num>
  <w:num w:numId="17">
    <w:abstractNumId w:val="5"/>
  </w:num>
  <w:num w:numId="18">
    <w:abstractNumId w:val="15"/>
  </w:num>
  <w:num w:numId="19">
    <w:abstractNumId w:val="24"/>
  </w:num>
  <w:num w:numId="20">
    <w:abstractNumId w:val="0"/>
  </w:num>
  <w:num w:numId="21">
    <w:abstractNumId w:val="34"/>
  </w:num>
  <w:num w:numId="22">
    <w:abstractNumId w:val="18"/>
  </w:num>
  <w:num w:numId="23">
    <w:abstractNumId w:val="32"/>
  </w:num>
  <w:num w:numId="24">
    <w:abstractNumId w:val="44"/>
  </w:num>
  <w:num w:numId="25">
    <w:abstractNumId w:val="23"/>
  </w:num>
  <w:num w:numId="26">
    <w:abstractNumId w:val="26"/>
  </w:num>
  <w:num w:numId="27">
    <w:abstractNumId w:val="16"/>
  </w:num>
  <w:num w:numId="28">
    <w:abstractNumId w:val="29"/>
  </w:num>
  <w:num w:numId="29">
    <w:abstractNumId w:val="33"/>
  </w:num>
  <w:num w:numId="30">
    <w:abstractNumId w:val="9"/>
  </w:num>
  <w:num w:numId="31">
    <w:abstractNumId w:val="13"/>
  </w:num>
  <w:num w:numId="32">
    <w:abstractNumId w:val="14"/>
  </w:num>
  <w:num w:numId="33">
    <w:abstractNumId w:val="43"/>
  </w:num>
  <w:num w:numId="34">
    <w:abstractNumId w:val="3"/>
  </w:num>
  <w:num w:numId="35">
    <w:abstractNumId w:val="42"/>
  </w:num>
  <w:num w:numId="36">
    <w:abstractNumId w:val="1"/>
  </w:num>
  <w:num w:numId="37">
    <w:abstractNumId w:val="25"/>
  </w:num>
  <w:num w:numId="38">
    <w:abstractNumId w:val="35"/>
  </w:num>
  <w:num w:numId="39">
    <w:abstractNumId w:val="28"/>
  </w:num>
  <w:num w:numId="40">
    <w:abstractNumId w:val="27"/>
  </w:num>
  <w:num w:numId="41">
    <w:abstractNumId w:val="36"/>
  </w:num>
  <w:num w:numId="42">
    <w:abstractNumId w:val="10"/>
  </w:num>
  <w:num w:numId="43">
    <w:abstractNumId w:val="22"/>
  </w:num>
  <w:num w:numId="44">
    <w:abstractNumId w:val="31"/>
  </w:num>
  <w:num w:numId="45">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4151D"/>
    <w:rsid w:val="00042763"/>
    <w:rsid w:val="000467EB"/>
    <w:rsid w:val="00047721"/>
    <w:rsid w:val="000508E7"/>
    <w:rsid w:val="00050AB8"/>
    <w:rsid w:val="0005254B"/>
    <w:rsid w:val="000527C3"/>
    <w:rsid w:val="000539CC"/>
    <w:rsid w:val="00055CD7"/>
    <w:rsid w:val="00061427"/>
    <w:rsid w:val="00067065"/>
    <w:rsid w:val="00067C72"/>
    <w:rsid w:val="00074145"/>
    <w:rsid w:val="00081D6A"/>
    <w:rsid w:val="0008472B"/>
    <w:rsid w:val="0009570A"/>
    <w:rsid w:val="00096730"/>
    <w:rsid w:val="001335D0"/>
    <w:rsid w:val="00133927"/>
    <w:rsid w:val="001375AB"/>
    <w:rsid w:val="00142E2A"/>
    <w:rsid w:val="0015339C"/>
    <w:rsid w:val="001639D0"/>
    <w:rsid w:val="00173EAD"/>
    <w:rsid w:val="00176794"/>
    <w:rsid w:val="001814DC"/>
    <w:rsid w:val="00186469"/>
    <w:rsid w:val="00192190"/>
    <w:rsid w:val="00194D81"/>
    <w:rsid w:val="001A138E"/>
    <w:rsid w:val="001A6C31"/>
    <w:rsid w:val="001D23FD"/>
    <w:rsid w:val="001E1415"/>
    <w:rsid w:val="001E623F"/>
    <w:rsid w:val="00206598"/>
    <w:rsid w:val="00216E53"/>
    <w:rsid w:val="00223AFD"/>
    <w:rsid w:val="00227076"/>
    <w:rsid w:val="00243D34"/>
    <w:rsid w:val="002476C1"/>
    <w:rsid w:val="00250923"/>
    <w:rsid w:val="00262C3A"/>
    <w:rsid w:val="00273396"/>
    <w:rsid w:val="002771C6"/>
    <w:rsid w:val="002773F5"/>
    <w:rsid w:val="00282E09"/>
    <w:rsid w:val="002906ED"/>
    <w:rsid w:val="002933F3"/>
    <w:rsid w:val="002A34D7"/>
    <w:rsid w:val="002A4E05"/>
    <w:rsid w:val="002B4C62"/>
    <w:rsid w:val="002C5710"/>
    <w:rsid w:val="002C5953"/>
    <w:rsid w:val="002C73E1"/>
    <w:rsid w:val="002D5E44"/>
    <w:rsid w:val="002D6C6F"/>
    <w:rsid w:val="002D7CFD"/>
    <w:rsid w:val="00310199"/>
    <w:rsid w:val="003138B6"/>
    <w:rsid w:val="00315C72"/>
    <w:rsid w:val="00343AA5"/>
    <w:rsid w:val="00362277"/>
    <w:rsid w:val="003654AF"/>
    <w:rsid w:val="003765FA"/>
    <w:rsid w:val="003837EE"/>
    <w:rsid w:val="0038698E"/>
    <w:rsid w:val="00394788"/>
    <w:rsid w:val="00395482"/>
    <w:rsid w:val="003A3E5E"/>
    <w:rsid w:val="003B0607"/>
    <w:rsid w:val="003B4335"/>
    <w:rsid w:val="003D6BD1"/>
    <w:rsid w:val="003D775A"/>
    <w:rsid w:val="003E48B2"/>
    <w:rsid w:val="003E7A3E"/>
    <w:rsid w:val="003F04A5"/>
    <w:rsid w:val="003F40F8"/>
    <w:rsid w:val="00417801"/>
    <w:rsid w:val="004204AF"/>
    <w:rsid w:val="00421DF3"/>
    <w:rsid w:val="004324A1"/>
    <w:rsid w:val="00441998"/>
    <w:rsid w:val="00443554"/>
    <w:rsid w:val="004523E4"/>
    <w:rsid w:val="00455595"/>
    <w:rsid w:val="00466C1D"/>
    <w:rsid w:val="00474677"/>
    <w:rsid w:val="00490E55"/>
    <w:rsid w:val="004B447C"/>
    <w:rsid w:val="004B7AFA"/>
    <w:rsid w:val="004D233A"/>
    <w:rsid w:val="004D781C"/>
    <w:rsid w:val="004E4E09"/>
    <w:rsid w:val="004E76EE"/>
    <w:rsid w:val="004F366A"/>
    <w:rsid w:val="004F7041"/>
    <w:rsid w:val="00513AD7"/>
    <w:rsid w:val="00514D20"/>
    <w:rsid w:val="00522349"/>
    <w:rsid w:val="00524291"/>
    <w:rsid w:val="00537860"/>
    <w:rsid w:val="00545B81"/>
    <w:rsid w:val="005518B2"/>
    <w:rsid w:val="00584AAB"/>
    <w:rsid w:val="00586B7C"/>
    <w:rsid w:val="005872A4"/>
    <w:rsid w:val="005B1CFF"/>
    <w:rsid w:val="005B3B0A"/>
    <w:rsid w:val="005D2847"/>
    <w:rsid w:val="005D3C82"/>
    <w:rsid w:val="00621B10"/>
    <w:rsid w:val="00624B03"/>
    <w:rsid w:val="00641D19"/>
    <w:rsid w:val="00645034"/>
    <w:rsid w:val="00651387"/>
    <w:rsid w:val="006621F3"/>
    <w:rsid w:val="00674245"/>
    <w:rsid w:val="00675282"/>
    <w:rsid w:val="00675EA5"/>
    <w:rsid w:val="00681150"/>
    <w:rsid w:val="00682E83"/>
    <w:rsid w:val="00687709"/>
    <w:rsid w:val="0069593C"/>
    <w:rsid w:val="006A1E24"/>
    <w:rsid w:val="006A75B8"/>
    <w:rsid w:val="006B6190"/>
    <w:rsid w:val="006C1240"/>
    <w:rsid w:val="006D7A49"/>
    <w:rsid w:val="006E16C4"/>
    <w:rsid w:val="006F13EA"/>
    <w:rsid w:val="0070647F"/>
    <w:rsid w:val="007367A6"/>
    <w:rsid w:val="00765907"/>
    <w:rsid w:val="0078196C"/>
    <w:rsid w:val="00783860"/>
    <w:rsid w:val="007843E4"/>
    <w:rsid w:val="00784CCC"/>
    <w:rsid w:val="0079187A"/>
    <w:rsid w:val="007A59EB"/>
    <w:rsid w:val="007A6A3D"/>
    <w:rsid w:val="007B047E"/>
    <w:rsid w:val="007B204D"/>
    <w:rsid w:val="007B5209"/>
    <w:rsid w:val="007C0212"/>
    <w:rsid w:val="007D04EC"/>
    <w:rsid w:val="007D5111"/>
    <w:rsid w:val="007D7EED"/>
    <w:rsid w:val="007E3D3B"/>
    <w:rsid w:val="007E6CF5"/>
    <w:rsid w:val="008011A0"/>
    <w:rsid w:val="00813CD2"/>
    <w:rsid w:val="008250C8"/>
    <w:rsid w:val="008256E5"/>
    <w:rsid w:val="008302ED"/>
    <w:rsid w:val="00830A6D"/>
    <w:rsid w:val="008341AB"/>
    <w:rsid w:val="00843FF1"/>
    <w:rsid w:val="00856238"/>
    <w:rsid w:val="00857093"/>
    <w:rsid w:val="00860B61"/>
    <w:rsid w:val="00862112"/>
    <w:rsid w:val="008753EF"/>
    <w:rsid w:val="008912F1"/>
    <w:rsid w:val="008A32D0"/>
    <w:rsid w:val="008A36CB"/>
    <w:rsid w:val="008C5AAB"/>
    <w:rsid w:val="008C74E9"/>
    <w:rsid w:val="008F2113"/>
    <w:rsid w:val="008F4B09"/>
    <w:rsid w:val="00904547"/>
    <w:rsid w:val="00920218"/>
    <w:rsid w:val="0093603E"/>
    <w:rsid w:val="0094140C"/>
    <w:rsid w:val="00956426"/>
    <w:rsid w:val="00993082"/>
    <w:rsid w:val="009A3B7B"/>
    <w:rsid w:val="009A6E0B"/>
    <w:rsid w:val="009B0CF3"/>
    <w:rsid w:val="009B2E31"/>
    <w:rsid w:val="009B5247"/>
    <w:rsid w:val="009C0C0B"/>
    <w:rsid w:val="009C3DF5"/>
    <w:rsid w:val="009E509A"/>
    <w:rsid w:val="009F13F7"/>
    <w:rsid w:val="009F1F66"/>
    <w:rsid w:val="009F2E9E"/>
    <w:rsid w:val="009F3263"/>
    <w:rsid w:val="009F72F3"/>
    <w:rsid w:val="00A112EC"/>
    <w:rsid w:val="00A12991"/>
    <w:rsid w:val="00A22309"/>
    <w:rsid w:val="00A5143E"/>
    <w:rsid w:val="00A54BE2"/>
    <w:rsid w:val="00A62FE0"/>
    <w:rsid w:val="00A70C3B"/>
    <w:rsid w:val="00A725C4"/>
    <w:rsid w:val="00A86992"/>
    <w:rsid w:val="00AC5684"/>
    <w:rsid w:val="00AD0627"/>
    <w:rsid w:val="00AD4F67"/>
    <w:rsid w:val="00AD5929"/>
    <w:rsid w:val="00AD5AC8"/>
    <w:rsid w:val="00AE52F3"/>
    <w:rsid w:val="00AF4259"/>
    <w:rsid w:val="00B115C1"/>
    <w:rsid w:val="00B321EB"/>
    <w:rsid w:val="00B5303A"/>
    <w:rsid w:val="00B55275"/>
    <w:rsid w:val="00B56404"/>
    <w:rsid w:val="00B91C4F"/>
    <w:rsid w:val="00B92841"/>
    <w:rsid w:val="00BB4915"/>
    <w:rsid w:val="00BB7F50"/>
    <w:rsid w:val="00BD2E91"/>
    <w:rsid w:val="00BD2EE6"/>
    <w:rsid w:val="00BF0F92"/>
    <w:rsid w:val="00C0313F"/>
    <w:rsid w:val="00C06728"/>
    <w:rsid w:val="00C13566"/>
    <w:rsid w:val="00C13D98"/>
    <w:rsid w:val="00C23715"/>
    <w:rsid w:val="00C37FF5"/>
    <w:rsid w:val="00C47936"/>
    <w:rsid w:val="00C47A4B"/>
    <w:rsid w:val="00C5682E"/>
    <w:rsid w:val="00C61D79"/>
    <w:rsid w:val="00C62738"/>
    <w:rsid w:val="00C664D3"/>
    <w:rsid w:val="00C85917"/>
    <w:rsid w:val="00C86D09"/>
    <w:rsid w:val="00C946CC"/>
    <w:rsid w:val="00CA1AEB"/>
    <w:rsid w:val="00CA511B"/>
    <w:rsid w:val="00CA6DE9"/>
    <w:rsid w:val="00CD219F"/>
    <w:rsid w:val="00CE1501"/>
    <w:rsid w:val="00CE1ABA"/>
    <w:rsid w:val="00CE21AC"/>
    <w:rsid w:val="00D1582F"/>
    <w:rsid w:val="00D36CF9"/>
    <w:rsid w:val="00D407E1"/>
    <w:rsid w:val="00D45B63"/>
    <w:rsid w:val="00D51F24"/>
    <w:rsid w:val="00D54579"/>
    <w:rsid w:val="00D67C95"/>
    <w:rsid w:val="00D923D9"/>
    <w:rsid w:val="00DA3924"/>
    <w:rsid w:val="00DB21A5"/>
    <w:rsid w:val="00DC49A4"/>
    <w:rsid w:val="00DD08E7"/>
    <w:rsid w:val="00DE5143"/>
    <w:rsid w:val="00DF232A"/>
    <w:rsid w:val="00E17CA0"/>
    <w:rsid w:val="00E34BED"/>
    <w:rsid w:val="00E44F3E"/>
    <w:rsid w:val="00E46BC4"/>
    <w:rsid w:val="00E51764"/>
    <w:rsid w:val="00E5252B"/>
    <w:rsid w:val="00E60CEB"/>
    <w:rsid w:val="00E67CAC"/>
    <w:rsid w:val="00E91CD0"/>
    <w:rsid w:val="00EA2039"/>
    <w:rsid w:val="00EB7666"/>
    <w:rsid w:val="00EE0583"/>
    <w:rsid w:val="00F03023"/>
    <w:rsid w:val="00F03447"/>
    <w:rsid w:val="00F13E56"/>
    <w:rsid w:val="00F359B0"/>
    <w:rsid w:val="00F36B00"/>
    <w:rsid w:val="00F37F7D"/>
    <w:rsid w:val="00F4407A"/>
    <w:rsid w:val="00F47726"/>
    <w:rsid w:val="00F568D0"/>
    <w:rsid w:val="00F61B9D"/>
    <w:rsid w:val="00F66F89"/>
    <w:rsid w:val="00F708C1"/>
    <w:rsid w:val="00F824C3"/>
    <w:rsid w:val="00FA35E5"/>
    <w:rsid w:val="00FB49B8"/>
    <w:rsid w:val="00FC4334"/>
    <w:rsid w:val="00FD58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radhotels3.hilton.com/en/hotels/maldives/conrad-maldives-rangali-island-MLEHICI/amenities/restaurants-ithaa.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5</cp:revision>
  <cp:lastPrinted>2015-04-11T05:03:00Z</cp:lastPrinted>
  <dcterms:created xsi:type="dcterms:W3CDTF">2020-12-13T08:56:00Z</dcterms:created>
  <dcterms:modified xsi:type="dcterms:W3CDTF">2020-12-14T05:11:00Z</dcterms:modified>
</cp:coreProperties>
</file>