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947"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7"/>
        <w:gridCol w:w="624"/>
        <w:gridCol w:w="3773"/>
        <w:gridCol w:w="230"/>
        <w:gridCol w:w="491"/>
        <w:gridCol w:w="4602"/>
        <w:gridCol w:w="690"/>
        <w:gridCol w:w="20"/>
      </w:tblGrid>
      <w:tr w:rsidR="009F1F66" w:rsidRPr="000F3E69" w14:paraId="7A57CA99" w14:textId="77777777" w:rsidTr="004E0530">
        <w:trPr>
          <w:trHeight w:val="407"/>
        </w:trPr>
        <w:tc>
          <w:tcPr>
            <w:tcW w:w="10947" w:type="dxa"/>
            <w:gridSpan w:val="8"/>
            <w:shd w:val="clear" w:color="auto" w:fill="auto"/>
          </w:tcPr>
          <w:p w14:paraId="7C91A444" w14:textId="77777777" w:rsidR="009F1F66" w:rsidRPr="000F3E69" w:rsidRDefault="009F1F66" w:rsidP="004E0530">
            <w:pPr>
              <w:spacing w:after="0" w:line="240" w:lineRule="auto"/>
              <w:ind w:left="-90"/>
              <w:rPr>
                <w:rFonts w:ascii="Times New Roman" w:hAnsi="Times New Roman"/>
                <w:b/>
                <w:sz w:val="32"/>
                <w:szCs w:val="32"/>
              </w:rPr>
            </w:pPr>
            <w:r w:rsidRPr="000F3E69">
              <w:rPr>
                <w:rFonts w:ascii="Times New Roman" w:hAnsi="Times New Roman"/>
                <w:b/>
                <w:noProof/>
                <w:sz w:val="32"/>
                <w:szCs w:val="32"/>
              </w:rPr>
              <w:drawing>
                <wp:inline distT="0" distB="0" distL="0" distR="0" wp14:anchorId="3F8C10E2" wp14:editId="3708ED93">
                  <wp:extent cx="69246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4675" cy="923925"/>
                          </a:xfrm>
                          <a:prstGeom prst="rect">
                            <a:avLst/>
                          </a:prstGeom>
                          <a:noFill/>
                          <a:ln>
                            <a:noFill/>
                          </a:ln>
                        </pic:spPr>
                      </pic:pic>
                    </a:graphicData>
                  </a:graphic>
                </wp:inline>
              </w:drawing>
            </w:r>
          </w:p>
        </w:tc>
      </w:tr>
      <w:tr w:rsidR="004E0530" w:rsidRPr="000F3E69" w14:paraId="303E51BF" w14:textId="77777777" w:rsidTr="004E0530">
        <w:trPr>
          <w:trHeight w:val="407"/>
        </w:trPr>
        <w:tc>
          <w:tcPr>
            <w:tcW w:w="10947" w:type="dxa"/>
            <w:gridSpan w:val="8"/>
            <w:shd w:val="clear" w:color="auto" w:fill="auto"/>
          </w:tcPr>
          <w:p w14:paraId="7E8ADC9C" w14:textId="61EB5B3C" w:rsidR="004E0530" w:rsidRPr="000F3E69" w:rsidRDefault="004E0530" w:rsidP="004E0530">
            <w:pPr>
              <w:spacing w:after="0" w:line="240" w:lineRule="auto"/>
              <w:ind w:left="-90"/>
              <w:rPr>
                <w:rFonts w:ascii="Times New Roman" w:hAnsi="Times New Roman"/>
                <w:b/>
                <w:noProof/>
                <w:sz w:val="32"/>
                <w:szCs w:val="32"/>
              </w:rPr>
            </w:pPr>
            <w:r w:rsidRPr="004D49AE">
              <w:rPr>
                <w:rFonts w:ascii="Times New Roman" w:hAnsi="Times New Roman"/>
                <w:b/>
                <w:color w:val="FF0000"/>
                <w:sz w:val="20"/>
                <w:szCs w:val="20"/>
              </w:rPr>
              <w:t>PB1/BS</w:t>
            </w:r>
            <w:r>
              <w:rPr>
                <w:rFonts w:ascii="Times New Roman" w:hAnsi="Times New Roman"/>
                <w:b/>
                <w:color w:val="FF0000"/>
                <w:sz w:val="20"/>
                <w:szCs w:val="20"/>
              </w:rPr>
              <w:t>AK</w:t>
            </w:r>
            <w:r w:rsidRPr="004D49AE">
              <w:rPr>
                <w:rFonts w:ascii="Times New Roman" w:hAnsi="Times New Roman"/>
                <w:b/>
                <w:color w:val="FF0000"/>
                <w:sz w:val="20"/>
                <w:szCs w:val="20"/>
              </w:rPr>
              <w:t>/1223/B                                                                                                                                                                30-NOV-2023</w:t>
            </w:r>
            <w:r w:rsidRPr="004D49AE">
              <w:rPr>
                <w:rFonts w:ascii="Times New Roman" w:hAnsi="Times New Roman"/>
                <w:b/>
                <w:sz w:val="20"/>
                <w:szCs w:val="20"/>
              </w:rPr>
              <w:t xml:space="preserve">  </w:t>
            </w:r>
          </w:p>
        </w:tc>
      </w:tr>
      <w:tr w:rsidR="009F1F66" w:rsidRPr="000F3E69" w14:paraId="5B30A43F" w14:textId="77777777" w:rsidTr="004E0530">
        <w:trPr>
          <w:trHeight w:val="260"/>
        </w:trPr>
        <w:tc>
          <w:tcPr>
            <w:tcW w:w="10947" w:type="dxa"/>
            <w:gridSpan w:val="8"/>
            <w:shd w:val="clear" w:color="auto" w:fill="auto"/>
          </w:tcPr>
          <w:p w14:paraId="0C88123F" w14:textId="449380B4" w:rsidR="009F1F66" w:rsidRPr="004E0530" w:rsidRDefault="004E0530" w:rsidP="004E0530">
            <w:pPr>
              <w:spacing w:after="0" w:line="240" w:lineRule="auto"/>
              <w:jc w:val="center"/>
              <w:rPr>
                <w:rFonts w:ascii="Times New Roman" w:hAnsi="Times New Roman"/>
                <w:b/>
                <w:sz w:val="28"/>
                <w:szCs w:val="28"/>
              </w:rPr>
            </w:pPr>
            <w:r w:rsidRPr="004E0530">
              <w:rPr>
                <w:rFonts w:ascii="Times New Roman" w:hAnsi="Times New Roman"/>
                <w:b/>
                <w:sz w:val="28"/>
                <w:szCs w:val="28"/>
              </w:rPr>
              <w:t>PRE BOARD EXAMINATION – I (2023-24)</w:t>
            </w:r>
          </w:p>
        </w:tc>
      </w:tr>
      <w:tr w:rsidR="001D29C4" w:rsidRPr="000F3E69" w14:paraId="01A61838" w14:textId="77777777" w:rsidTr="004E0530">
        <w:trPr>
          <w:trHeight w:val="407"/>
        </w:trPr>
        <w:tc>
          <w:tcPr>
            <w:tcW w:w="10947" w:type="dxa"/>
            <w:gridSpan w:val="8"/>
            <w:shd w:val="clear" w:color="auto" w:fill="auto"/>
          </w:tcPr>
          <w:p w14:paraId="5D28CF50" w14:textId="42F96124" w:rsidR="001D29C4" w:rsidRPr="000F3E69" w:rsidRDefault="001D29C4" w:rsidP="004E0530">
            <w:pPr>
              <w:spacing w:after="0" w:line="240" w:lineRule="auto"/>
              <w:jc w:val="center"/>
              <w:rPr>
                <w:rFonts w:ascii="Times New Roman" w:hAnsi="Times New Roman"/>
                <w:b/>
                <w:sz w:val="32"/>
                <w:szCs w:val="32"/>
              </w:rPr>
            </w:pPr>
            <w:r>
              <w:rPr>
                <w:rFonts w:ascii="Times New Roman" w:hAnsi="Times New Roman"/>
                <w:b/>
                <w:sz w:val="32"/>
                <w:szCs w:val="32"/>
              </w:rPr>
              <w:t>Answer Key</w:t>
            </w:r>
          </w:p>
        </w:tc>
      </w:tr>
      <w:tr w:rsidR="009F1F66" w:rsidRPr="000F3E69" w14:paraId="584F38AA" w14:textId="77777777" w:rsidTr="004E0530">
        <w:trPr>
          <w:trHeight w:val="675"/>
        </w:trPr>
        <w:tc>
          <w:tcPr>
            <w:tcW w:w="4914" w:type="dxa"/>
            <w:gridSpan w:val="3"/>
            <w:shd w:val="clear" w:color="auto" w:fill="auto"/>
          </w:tcPr>
          <w:p w14:paraId="7419E8EA" w14:textId="77777777" w:rsidR="009F1F66" w:rsidRPr="000F3E69" w:rsidRDefault="009F1F66" w:rsidP="004E0530">
            <w:pPr>
              <w:spacing w:after="0" w:line="240" w:lineRule="auto"/>
              <w:rPr>
                <w:rFonts w:ascii="Times New Roman" w:hAnsi="Times New Roman"/>
                <w:b/>
                <w:sz w:val="28"/>
                <w:szCs w:val="28"/>
              </w:rPr>
            </w:pPr>
            <w:r w:rsidRPr="000F3E69">
              <w:rPr>
                <w:rFonts w:ascii="Times New Roman" w:hAnsi="Times New Roman"/>
                <w:b/>
                <w:sz w:val="28"/>
                <w:szCs w:val="28"/>
              </w:rPr>
              <w:t>Subject:   Business Studies</w:t>
            </w:r>
          </w:p>
          <w:p w14:paraId="210945A8" w14:textId="77777777" w:rsidR="009F1F66" w:rsidRPr="000F3E69" w:rsidRDefault="009F1F66" w:rsidP="004E0530">
            <w:pPr>
              <w:spacing w:after="0" w:line="240" w:lineRule="auto"/>
              <w:rPr>
                <w:rFonts w:ascii="Times New Roman" w:hAnsi="Times New Roman"/>
                <w:b/>
                <w:sz w:val="28"/>
                <w:szCs w:val="28"/>
              </w:rPr>
            </w:pPr>
            <w:r>
              <w:rPr>
                <w:rFonts w:ascii="Times New Roman" w:hAnsi="Times New Roman"/>
                <w:b/>
                <w:sz w:val="28"/>
                <w:szCs w:val="28"/>
              </w:rPr>
              <w:t>Grade: XII</w:t>
            </w:r>
          </w:p>
        </w:tc>
        <w:tc>
          <w:tcPr>
            <w:tcW w:w="6033" w:type="dxa"/>
            <w:gridSpan w:val="5"/>
            <w:shd w:val="clear" w:color="auto" w:fill="auto"/>
          </w:tcPr>
          <w:p w14:paraId="7BC20031" w14:textId="471929B1" w:rsidR="009F1F66" w:rsidRPr="009D3881" w:rsidRDefault="009F1F66" w:rsidP="004E0530">
            <w:pPr>
              <w:pStyle w:val="Heading1"/>
              <w:jc w:val="right"/>
            </w:pPr>
            <w:r w:rsidRPr="009D3881">
              <w:t>Max. Marks:</w:t>
            </w:r>
            <w:r w:rsidR="00F04325">
              <w:t>80</w:t>
            </w:r>
            <w:r>
              <w:t xml:space="preserve"> </w:t>
            </w:r>
          </w:p>
          <w:p w14:paraId="5C8E408D" w14:textId="7D46E043" w:rsidR="009F1F66" w:rsidRPr="009D3881" w:rsidRDefault="009F1F66" w:rsidP="004E0530">
            <w:pPr>
              <w:pStyle w:val="Heading1"/>
              <w:jc w:val="right"/>
            </w:pPr>
            <w:r>
              <w:t>Time:</w:t>
            </w:r>
          </w:p>
        </w:tc>
      </w:tr>
      <w:tr w:rsidR="00155B8D" w:rsidRPr="006E16C4" w14:paraId="6FDBADC3" w14:textId="77777777" w:rsidTr="004E0530">
        <w:trPr>
          <w:gridAfter w:val="1"/>
          <w:wAfter w:w="20" w:type="dxa"/>
          <w:trHeight w:val="405"/>
        </w:trPr>
        <w:tc>
          <w:tcPr>
            <w:tcW w:w="517" w:type="dxa"/>
            <w:shd w:val="clear" w:color="auto" w:fill="auto"/>
          </w:tcPr>
          <w:p w14:paraId="2D91DAC8" w14:textId="77777777" w:rsidR="00155B8D" w:rsidRPr="006E16C4" w:rsidRDefault="00155B8D" w:rsidP="004E0530">
            <w:pPr>
              <w:spacing w:after="0" w:line="240" w:lineRule="auto"/>
              <w:jc w:val="center"/>
              <w:rPr>
                <w:rFonts w:ascii="Times New Roman" w:hAnsi="Times New Roman"/>
                <w:sz w:val="24"/>
                <w:szCs w:val="24"/>
              </w:rPr>
            </w:pPr>
            <w:bookmarkStart w:id="0" w:name="_Hlk134437035"/>
            <w:r>
              <w:rPr>
                <w:rFonts w:ascii="Times New Roman" w:hAnsi="Times New Roman"/>
                <w:sz w:val="24"/>
                <w:szCs w:val="24"/>
              </w:rPr>
              <w:t>1</w:t>
            </w:r>
          </w:p>
        </w:tc>
        <w:tc>
          <w:tcPr>
            <w:tcW w:w="9720" w:type="dxa"/>
            <w:gridSpan w:val="5"/>
            <w:shd w:val="clear" w:color="auto" w:fill="auto"/>
          </w:tcPr>
          <w:p w14:paraId="4F82EFD0" w14:textId="0360537D" w:rsidR="00155B8D" w:rsidRPr="002933F3" w:rsidRDefault="00155B8D" w:rsidP="004E0530">
            <w:pPr>
              <w:pStyle w:val="BodyTextIndent2"/>
              <w:tabs>
                <w:tab w:val="clear" w:pos="1440"/>
                <w:tab w:val="clear" w:pos="2160"/>
                <w:tab w:val="left" w:pos="720"/>
                <w:tab w:val="left" w:pos="1260"/>
                <w:tab w:val="left" w:pos="1800"/>
                <w:tab w:val="left" w:pos="6300"/>
                <w:tab w:val="left" w:pos="6480"/>
              </w:tabs>
              <w:spacing w:before="0" w:after="0"/>
              <w:ind w:left="0" w:firstLine="0"/>
              <w:rPr>
                <w:rFonts w:asciiTheme="majorBidi" w:hAnsiTheme="majorBidi" w:cstheme="majorBidi"/>
              </w:rPr>
            </w:pPr>
            <w:r>
              <w:rPr>
                <w:rFonts w:asciiTheme="majorBidi" w:hAnsiTheme="majorBidi" w:cstheme="majorBidi"/>
                <w:b/>
                <w:bCs/>
              </w:rPr>
              <w:t xml:space="preserve">b) </w:t>
            </w:r>
            <w:r w:rsidRPr="00496D60">
              <w:rPr>
                <w:rFonts w:asciiTheme="majorBidi" w:hAnsiTheme="majorBidi" w:cstheme="majorBidi"/>
                <w:b/>
                <w:bCs/>
              </w:rPr>
              <w:t>Critical point control</w:t>
            </w:r>
          </w:p>
        </w:tc>
        <w:tc>
          <w:tcPr>
            <w:tcW w:w="690" w:type="dxa"/>
            <w:shd w:val="clear" w:color="auto" w:fill="auto"/>
          </w:tcPr>
          <w:p w14:paraId="6D36F180" w14:textId="77777777" w:rsidR="00155B8D" w:rsidRPr="006E16C4" w:rsidRDefault="00155B8D" w:rsidP="004E0530">
            <w:pPr>
              <w:spacing w:after="0" w:line="240" w:lineRule="auto"/>
              <w:jc w:val="center"/>
              <w:rPr>
                <w:rFonts w:ascii="Times New Roman" w:hAnsi="Times New Roman"/>
                <w:sz w:val="24"/>
                <w:szCs w:val="24"/>
              </w:rPr>
            </w:pPr>
            <w:r>
              <w:rPr>
                <w:rFonts w:ascii="Times New Roman" w:hAnsi="Times New Roman"/>
                <w:sz w:val="24"/>
                <w:szCs w:val="24"/>
              </w:rPr>
              <w:t>1</w:t>
            </w:r>
          </w:p>
        </w:tc>
      </w:tr>
      <w:tr w:rsidR="00155B8D" w:rsidRPr="006E16C4" w14:paraId="4DD532D9" w14:textId="77777777" w:rsidTr="004E0530">
        <w:trPr>
          <w:gridAfter w:val="1"/>
          <w:wAfter w:w="20" w:type="dxa"/>
          <w:trHeight w:val="404"/>
        </w:trPr>
        <w:tc>
          <w:tcPr>
            <w:tcW w:w="517" w:type="dxa"/>
            <w:shd w:val="clear" w:color="auto" w:fill="auto"/>
          </w:tcPr>
          <w:p w14:paraId="019975A0" w14:textId="77777777" w:rsidR="00155B8D" w:rsidRPr="006E16C4" w:rsidRDefault="00155B8D" w:rsidP="004E0530">
            <w:pPr>
              <w:spacing w:after="0" w:line="240" w:lineRule="auto"/>
              <w:jc w:val="center"/>
              <w:rPr>
                <w:rFonts w:ascii="Times New Roman" w:hAnsi="Times New Roman"/>
                <w:sz w:val="24"/>
                <w:szCs w:val="24"/>
              </w:rPr>
            </w:pPr>
            <w:r>
              <w:rPr>
                <w:rFonts w:ascii="Times New Roman" w:hAnsi="Times New Roman"/>
                <w:sz w:val="24"/>
                <w:szCs w:val="24"/>
              </w:rPr>
              <w:t>2</w:t>
            </w:r>
            <w:r w:rsidRPr="006E16C4">
              <w:rPr>
                <w:rFonts w:ascii="Times New Roman" w:hAnsi="Times New Roman"/>
                <w:sz w:val="24"/>
                <w:szCs w:val="24"/>
              </w:rPr>
              <w:t>.</w:t>
            </w:r>
          </w:p>
        </w:tc>
        <w:tc>
          <w:tcPr>
            <w:tcW w:w="9720" w:type="dxa"/>
            <w:gridSpan w:val="5"/>
            <w:shd w:val="clear" w:color="auto" w:fill="auto"/>
          </w:tcPr>
          <w:p w14:paraId="77421A5E" w14:textId="499EE03F" w:rsidR="00155B8D" w:rsidRPr="002331CD" w:rsidRDefault="007B47B8" w:rsidP="004E0530">
            <w:pPr>
              <w:pStyle w:val="BodyTextIndent2"/>
              <w:tabs>
                <w:tab w:val="clear" w:pos="2160"/>
                <w:tab w:val="left" w:pos="1080"/>
                <w:tab w:val="left" w:pos="1440"/>
                <w:tab w:val="left" w:pos="8640"/>
              </w:tabs>
              <w:spacing w:before="0" w:after="0"/>
              <w:ind w:left="0" w:firstLine="0"/>
              <w:rPr>
                <w:rFonts w:asciiTheme="majorBidi" w:hAnsiTheme="majorBidi" w:cstheme="majorBidi"/>
              </w:rPr>
            </w:pPr>
            <w:r>
              <w:rPr>
                <w:rFonts w:asciiTheme="majorBidi" w:hAnsiTheme="majorBidi" w:cstheme="majorBidi"/>
              </w:rPr>
              <w:t xml:space="preserve">d) </w:t>
            </w:r>
            <w:r w:rsidRPr="00966832">
              <w:rPr>
                <w:rFonts w:asciiTheme="majorBidi" w:hAnsiTheme="majorBidi" w:cstheme="majorBidi"/>
                <w:b/>
                <w:bCs/>
              </w:rPr>
              <w:t>Coordination</w:t>
            </w:r>
          </w:p>
        </w:tc>
        <w:tc>
          <w:tcPr>
            <w:tcW w:w="690" w:type="dxa"/>
            <w:shd w:val="clear" w:color="auto" w:fill="auto"/>
          </w:tcPr>
          <w:p w14:paraId="3DFA7E89" w14:textId="77777777" w:rsidR="00155B8D" w:rsidRPr="006E16C4" w:rsidRDefault="00155B8D" w:rsidP="004E0530">
            <w:pPr>
              <w:spacing w:after="0" w:line="240" w:lineRule="auto"/>
              <w:jc w:val="center"/>
              <w:rPr>
                <w:rFonts w:ascii="Times New Roman" w:hAnsi="Times New Roman"/>
                <w:sz w:val="24"/>
                <w:szCs w:val="24"/>
              </w:rPr>
            </w:pPr>
            <w:r>
              <w:rPr>
                <w:rFonts w:ascii="Times New Roman" w:hAnsi="Times New Roman"/>
                <w:sz w:val="24"/>
                <w:szCs w:val="24"/>
              </w:rPr>
              <w:t>1</w:t>
            </w:r>
          </w:p>
        </w:tc>
      </w:tr>
      <w:tr w:rsidR="00155B8D" w:rsidRPr="006E16C4" w14:paraId="2A2EF35C" w14:textId="77777777" w:rsidTr="004E0530">
        <w:trPr>
          <w:gridAfter w:val="1"/>
          <w:wAfter w:w="20" w:type="dxa"/>
          <w:trHeight w:val="404"/>
        </w:trPr>
        <w:tc>
          <w:tcPr>
            <w:tcW w:w="517" w:type="dxa"/>
            <w:shd w:val="clear" w:color="auto" w:fill="auto"/>
          </w:tcPr>
          <w:p w14:paraId="68BB6464" w14:textId="77777777" w:rsidR="00155B8D" w:rsidRPr="006E16C4" w:rsidRDefault="00155B8D" w:rsidP="004E0530">
            <w:pPr>
              <w:spacing w:after="0" w:line="240" w:lineRule="auto"/>
              <w:jc w:val="center"/>
              <w:rPr>
                <w:rFonts w:ascii="Times New Roman" w:hAnsi="Times New Roman"/>
                <w:sz w:val="24"/>
                <w:szCs w:val="24"/>
              </w:rPr>
            </w:pPr>
            <w:r>
              <w:rPr>
                <w:rFonts w:ascii="Times New Roman" w:hAnsi="Times New Roman"/>
                <w:sz w:val="24"/>
                <w:szCs w:val="24"/>
              </w:rPr>
              <w:t>3</w:t>
            </w:r>
          </w:p>
        </w:tc>
        <w:tc>
          <w:tcPr>
            <w:tcW w:w="9720" w:type="dxa"/>
            <w:gridSpan w:val="5"/>
            <w:shd w:val="clear" w:color="auto" w:fill="auto"/>
          </w:tcPr>
          <w:p w14:paraId="78073DA5" w14:textId="57DFDDA4" w:rsidR="00155B8D" w:rsidRPr="005A051D" w:rsidRDefault="007B47B8" w:rsidP="004E0530">
            <w:pPr>
              <w:shd w:val="clear" w:color="auto" w:fill="FFFFFF"/>
              <w:spacing w:after="0" w:line="240" w:lineRule="auto"/>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c) Harmony</w:t>
            </w:r>
            <w:r w:rsidR="006C42C8">
              <w:rPr>
                <w:rFonts w:asciiTheme="majorBidi" w:eastAsia="Times New Roman" w:hAnsiTheme="majorBidi" w:cstheme="majorBidi"/>
                <w:color w:val="222222"/>
                <w:sz w:val="24"/>
                <w:szCs w:val="24"/>
              </w:rPr>
              <w:t>,not discord</w:t>
            </w:r>
          </w:p>
        </w:tc>
        <w:tc>
          <w:tcPr>
            <w:tcW w:w="690" w:type="dxa"/>
            <w:shd w:val="clear" w:color="auto" w:fill="auto"/>
          </w:tcPr>
          <w:p w14:paraId="48D4E3AB" w14:textId="77777777" w:rsidR="00155B8D" w:rsidRPr="006E16C4" w:rsidRDefault="00155B8D" w:rsidP="004E0530">
            <w:pPr>
              <w:spacing w:after="0" w:line="240" w:lineRule="auto"/>
              <w:jc w:val="center"/>
              <w:rPr>
                <w:rFonts w:ascii="Times New Roman" w:hAnsi="Times New Roman"/>
                <w:sz w:val="24"/>
                <w:szCs w:val="24"/>
              </w:rPr>
            </w:pPr>
            <w:r>
              <w:rPr>
                <w:rFonts w:ascii="Times New Roman" w:hAnsi="Times New Roman"/>
                <w:sz w:val="24"/>
                <w:szCs w:val="24"/>
              </w:rPr>
              <w:t>1</w:t>
            </w:r>
          </w:p>
        </w:tc>
      </w:tr>
      <w:tr w:rsidR="00155B8D" w:rsidRPr="006E16C4" w14:paraId="08280371" w14:textId="77777777" w:rsidTr="004E0530">
        <w:trPr>
          <w:gridAfter w:val="1"/>
          <w:wAfter w:w="20" w:type="dxa"/>
          <w:trHeight w:val="404"/>
        </w:trPr>
        <w:tc>
          <w:tcPr>
            <w:tcW w:w="517" w:type="dxa"/>
            <w:shd w:val="clear" w:color="auto" w:fill="auto"/>
          </w:tcPr>
          <w:p w14:paraId="7C3EA991" w14:textId="77777777" w:rsidR="00155B8D" w:rsidRPr="006E16C4" w:rsidRDefault="00155B8D" w:rsidP="004E0530">
            <w:pPr>
              <w:spacing w:after="0" w:line="240" w:lineRule="auto"/>
              <w:jc w:val="center"/>
              <w:rPr>
                <w:rFonts w:ascii="Times New Roman" w:hAnsi="Times New Roman"/>
                <w:sz w:val="24"/>
                <w:szCs w:val="24"/>
              </w:rPr>
            </w:pPr>
            <w:r>
              <w:rPr>
                <w:rFonts w:ascii="Times New Roman" w:hAnsi="Times New Roman"/>
                <w:sz w:val="24"/>
                <w:szCs w:val="24"/>
              </w:rPr>
              <w:t>4</w:t>
            </w:r>
          </w:p>
        </w:tc>
        <w:tc>
          <w:tcPr>
            <w:tcW w:w="9720" w:type="dxa"/>
            <w:gridSpan w:val="5"/>
            <w:shd w:val="clear" w:color="auto" w:fill="auto"/>
          </w:tcPr>
          <w:p w14:paraId="0AFC213B" w14:textId="4BEA41CC" w:rsidR="00155B8D" w:rsidRPr="002933F3" w:rsidRDefault="006C42C8" w:rsidP="004E0530">
            <w:pPr>
              <w:pStyle w:val="BodyTextIndent2"/>
              <w:tabs>
                <w:tab w:val="clear" w:pos="2160"/>
                <w:tab w:val="left" w:pos="1080"/>
                <w:tab w:val="left" w:pos="1440"/>
                <w:tab w:val="left" w:pos="8640"/>
              </w:tabs>
              <w:spacing w:before="0" w:after="0"/>
              <w:ind w:left="0" w:firstLine="0"/>
              <w:rPr>
                <w:rFonts w:asciiTheme="majorBidi" w:hAnsiTheme="majorBidi" w:cstheme="majorBidi"/>
              </w:rPr>
            </w:pPr>
            <w:r>
              <w:rPr>
                <w:rFonts w:asciiTheme="majorBidi" w:hAnsiTheme="majorBidi" w:cstheme="majorBidi"/>
              </w:rPr>
              <w:t>Rs 750</w:t>
            </w:r>
          </w:p>
        </w:tc>
        <w:tc>
          <w:tcPr>
            <w:tcW w:w="690" w:type="dxa"/>
            <w:shd w:val="clear" w:color="auto" w:fill="auto"/>
          </w:tcPr>
          <w:p w14:paraId="05938A29" w14:textId="77777777" w:rsidR="00155B8D" w:rsidRPr="006E16C4" w:rsidRDefault="00155B8D" w:rsidP="004E0530">
            <w:pPr>
              <w:spacing w:after="0" w:line="240" w:lineRule="auto"/>
              <w:jc w:val="center"/>
              <w:rPr>
                <w:rFonts w:ascii="Times New Roman" w:hAnsi="Times New Roman"/>
                <w:sz w:val="24"/>
                <w:szCs w:val="24"/>
              </w:rPr>
            </w:pPr>
            <w:r>
              <w:rPr>
                <w:rFonts w:ascii="Times New Roman" w:hAnsi="Times New Roman"/>
                <w:sz w:val="24"/>
                <w:szCs w:val="24"/>
              </w:rPr>
              <w:t>1</w:t>
            </w:r>
          </w:p>
        </w:tc>
      </w:tr>
      <w:bookmarkEnd w:id="0"/>
      <w:tr w:rsidR="00155B8D" w:rsidRPr="006E16C4" w14:paraId="1516E80C" w14:textId="77777777" w:rsidTr="004E0530">
        <w:trPr>
          <w:gridAfter w:val="1"/>
          <w:wAfter w:w="20" w:type="dxa"/>
          <w:trHeight w:val="405"/>
        </w:trPr>
        <w:tc>
          <w:tcPr>
            <w:tcW w:w="517" w:type="dxa"/>
            <w:shd w:val="clear" w:color="auto" w:fill="auto"/>
          </w:tcPr>
          <w:p w14:paraId="280EAE6A" w14:textId="32920D3C" w:rsidR="00155B8D" w:rsidRPr="006E16C4" w:rsidRDefault="00155B8D" w:rsidP="004E0530">
            <w:pPr>
              <w:spacing w:after="0" w:line="240" w:lineRule="auto"/>
              <w:jc w:val="center"/>
              <w:rPr>
                <w:rFonts w:ascii="Times New Roman" w:hAnsi="Times New Roman"/>
                <w:sz w:val="24"/>
                <w:szCs w:val="24"/>
              </w:rPr>
            </w:pPr>
            <w:r>
              <w:rPr>
                <w:rFonts w:ascii="Times New Roman" w:hAnsi="Times New Roman"/>
                <w:sz w:val="24"/>
                <w:szCs w:val="24"/>
              </w:rPr>
              <w:t>5</w:t>
            </w:r>
          </w:p>
        </w:tc>
        <w:tc>
          <w:tcPr>
            <w:tcW w:w="9720" w:type="dxa"/>
            <w:gridSpan w:val="5"/>
            <w:shd w:val="clear" w:color="auto" w:fill="auto"/>
          </w:tcPr>
          <w:p w14:paraId="5645E72E" w14:textId="2D8830AE" w:rsidR="00155B8D" w:rsidRPr="002933F3" w:rsidRDefault="006C42C8" w:rsidP="004E0530">
            <w:pPr>
              <w:pStyle w:val="BodyTextIndent2"/>
              <w:numPr>
                <w:ilvl w:val="0"/>
                <w:numId w:val="50"/>
              </w:numPr>
              <w:tabs>
                <w:tab w:val="clear" w:pos="2160"/>
                <w:tab w:val="left" w:pos="720"/>
                <w:tab w:val="left" w:pos="1260"/>
                <w:tab w:val="left" w:pos="1800"/>
                <w:tab w:val="left" w:pos="6300"/>
                <w:tab w:val="left" w:pos="6480"/>
              </w:tabs>
              <w:spacing w:before="0" w:after="0"/>
              <w:rPr>
                <w:rFonts w:asciiTheme="majorBidi" w:hAnsiTheme="majorBidi" w:cstheme="majorBidi"/>
              </w:rPr>
            </w:pPr>
            <w:r w:rsidRPr="00B453C0">
              <w:rPr>
                <w:rFonts w:asciiTheme="majorBidi" w:hAnsiTheme="majorBidi" w:cstheme="majorBidi"/>
                <w:b/>
                <w:bCs/>
              </w:rPr>
              <w:t>A and R are true and R is the correct explanation of A</w:t>
            </w:r>
          </w:p>
        </w:tc>
        <w:tc>
          <w:tcPr>
            <w:tcW w:w="690" w:type="dxa"/>
            <w:shd w:val="clear" w:color="auto" w:fill="auto"/>
          </w:tcPr>
          <w:p w14:paraId="52C2C546" w14:textId="77777777" w:rsidR="00155B8D" w:rsidRPr="006E16C4" w:rsidRDefault="00155B8D" w:rsidP="004E0530">
            <w:pPr>
              <w:spacing w:after="0" w:line="240" w:lineRule="auto"/>
              <w:jc w:val="center"/>
              <w:rPr>
                <w:rFonts w:ascii="Times New Roman" w:hAnsi="Times New Roman"/>
                <w:sz w:val="24"/>
                <w:szCs w:val="24"/>
              </w:rPr>
            </w:pPr>
            <w:r>
              <w:rPr>
                <w:rFonts w:ascii="Times New Roman" w:hAnsi="Times New Roman"/>
                <w:sz w:val="24"/>
                <w:szCs w:val="24"/>
              </w:rPr>
              <w:t>1</w:t>
            </w:r>
          </w:p>
        </w:tc>
      </w:tr>
      <w:tr w:rsidR="00155B8D" w:rsidRPr="006E16C4" w14:paraId="29409FD7" w14:textId="77777777" w:rsidTr="004E0530">
        <w:trPr>
          <w:gridAfter w:val="1"/>
          <w:wAfter w:w="20" w:type="dxa"/>
          <w:trHeight w:val="404"/>
        </w:trPr>
        <w:tc>
          <w:tcPr>
            <w:tcW w:w="517" w:type="dxa"/>
            <w:shd w:val="clear" w:color="auto" w:fill="auto"/>
          </w:tcPr>
          <w:p w14:paraId="786356EA" w14:textId="418ADCA1" w:rsidR="00155B8D" w:rsidRPr="006E16C4" w:rsidRDefault="00155B8D" w:rsidP="004E0530">
            <w:pPr>
              <w:spacing w:after="0" w:line="240" w:lineRule="auto"/>
              <w:jc w:val="center"/>
              <w:rPr>
                <w:rFonts w:ascii="Times New Roman" w:hAnsi="Times New Roman"/>
                <w:sz w:val="24"/>
                <w:szCs w:val="24"/>
              </w:rPr>
            </w:pPr>
            <w:r>
              <w:rPr>
                <w:rFonts w:ascii="Times New Roman" w:hAnsi="Times New Roman"/>
                <w:sz w:val="24"/>
                <w:szCs w:val="24"/>
              </w:rPr>
              <w:t>6</w:t>
            </w:r>
          </w:p>
        </w:tc>
        <w:tc>
          <w:tcPr>
            <w:tcW w:w="9720" w:type="dxa"/>
            <w:gridSpan w:val="5"/>
            <w:shd w:val="clear" w:color="auto" w:fill="auto"/>
          </w:tcPr>
          <w:p w14:paraId="160A3836" w14:textId="0B67E3C5" w:rsidR="00155B8D" w:rsidRPr="003F403D" w:rsidRDefault="006C42C8" w:rsidP="004E0530">
            <w:pPr>
              <w:pStyle w:val="BodyTextIndent2"/>
              <w:numPr>
                <w:ilvl w:val="0"/>
                <w:numId w:val="50"/>
              </w:numPr>
              <w:tabs>
                <w:tab w:val="clear" w:pos="2160"/>
                <w:tab w:val="left" w:pos="1080"/>
                <w:tab w:val="left" w:pos="1440"/>
                <w:tab w:val="left" w:pos="8640"/>
              </w:tabs>
              <w:spacing w:before="0" w:after="0"/>
              <w:rPr>
                <w:rFonts w:asciiTheme="majorBidi" w:hAnsiTheme="majorBidi" w:cstheme="majorBidi"/>
              </w:rPr>
            </w:pPr>
            <w:r w:rsidRPr="00E428D1">
              <w:rPr>
                <w:rFonts w:asciiTheme="majorBidi" w:hAnsiTheme="majorBidi" w:cstheme="majorBidi"/>
                <w:b/>
                <w:bCs/>
              </w:rPr>
              <w:t>Both (a) and (b)</w:t>
            </w:r>
          </w:p>
        </w:tc>
        <w:tc>
          <w:tcPr>
            <w:tcW w:w="690" w:type="dxa"/>
            <w:shd w:val="clear" w:color="auto" w:fill="auto"/>
          </w:tcPr>
          <w:p w14:paraId="211B23FF" w14:textId="77777777" w:rsidR="00155B8D" w:rsidRPr="006E16C4" w:rsidRDefault="00155B8D" w:rsidP="004E0530">
            <w:pPr>
              <w:spacing w:after="0" w:line="240" w:lineRule="auto"/>
              <w:jc w:val="center"/>
              <w:rPr>
                <w:rFonts w:ascii="Times New Roman" w:hAnsi="Times New Roman"/>
                <w:sz w:val="24"/>
                <w:szCs w:val="24"/>
              </w:rPr>
            </w:pPr>
            <w:r>
              <w:rPr>
                <w:rFonts w:ascii="Times New Roman" w:hAnsi="Times New Roman"/>
                <w:sz w:val="24"/>
                <w:szCs w:val="24"/>
              </w:rPr>
              <w:t>1</w:t>
            </w:r>
          </w:p>
        </w:tc>
      </w:tr>
      <w:tr w:rsidR="00155B8D" w:rsidRPr="006E16C4" w14:paraId="7F696E14" w14:textId="77777777" w:rsidTr="004E0530">
        <w:trPr>
          <w:gridAfter w:val="1"/>
          <w:wAfter w:w="20" w:type="dxa"/>
          <w:trHeight w:val="404"/>
        </w:trPr>
        <w:tc>
          <w:tcPr>
            <w:tcW w:w="517" w:type="dxa"/>
            <w:shd w:val="clear" w:color="auto" w:fill="auto"/>
          </w:tcPr>
          <w:p w14:paraId="73FFFD41" w14:textId="122E20AA" w:rsidR="00155B8D" w:rsidRPr="006E16C4" w:rsidRDefault="00155B8D" w:rsidP="004E0530">
            <w:pPr>
              <w:spacing w:after="0" w:line="240" w:lineRule="auto"/>
              <w:jc w:val="center"/>
              <w:rPr>
                <w:rFonts w:ascii="Times New Roman" w:hAnsi="Times New Roman"/>
                <w:sz w:val="24"/>
                <w:szCs w:val="24"/>
              </w:rPr>
            </w:pPr>
            <w:r>
              <w:rPr>
                <w:rFonts w:ascii="Times New Roman" w:hAnsi="Times New Roman"/>
                <w:sz w:val="24"/>
                <w:szCs w:val="24"/>
              </w:rPr>
              <w:t>7</w:t>
            </w:r>
          </w:p>
        </w:tc>
        <w:tc>
          <w:tcPr>
            <w:tcW w:w="9720" w:type="dxa"/>
            <w:gridSpan w:val="5"/>
            <w:shd w:val="clear" w:color="auto" w:fill="auto"/>
          </w:tcPr>
          <w:p w14:paraId="3EA394D5" w14:textId="0E76DC84" w:rsidR="00155B8D" w:rsidRPr="00AC34C9" w:rsidRDefault="00AC34C9" w:rsidP="004E0530">
            <w:pPr>
              <w:pStyle w:val="ListParagraph"/>
              <w:numPr>
                <w:ilvl w:val="0"/>
                <w:numId w:val="51"/>
              </w:numPr>
              <w:shd w:val="clear" w:color="auto" w:fill="FFFFFF"/>
              <w:spacing w:after="0" w:line="240" w:lineRule="auto"/>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Functional structure</w:t>
            </w:r>
          </w:p>
        </w:tc>
        <w:tc>
          <w:tcPr>
            <w:tcW w:w="690" w:type="dxa"/>
            <w:shd w:val="clear" w:color="auto" w:fill="auto"/>
          </w:tcPr>
          <w:p w14:paraId="249190B6" w14:textId="77777777" w:rsidR="00155B8D" w:rsidRPr="006E16C4" w:rsidRDefault="00155B8D" w:rsidP="004E0530">
            <w:pPr>
              <w:spacing w:after="0" w:line="240" w:lineRule="auto"/>
              <w:jc w:val="center"/>
              <w:rPr>
                <w:rFonts w:ascii="Times New Roman" w:hAnsi="Times New Roman"/>
                <w:sz w:val="24"/>
                <w:szCs w:val="24"/>
              </w:rPr>
            </w:pPr>
            <w:r>
              <w:rPr>
                <w:rFonts w:ascii="Times New Roman" w:hAnsi="Times New Roman"/>
                <w:sz w:val="24"/>
                <w:szCs w:val="24"/>
              </w:rPr>
              <w:t>1</w:t>
            </w:r>
          </w:p>
        </w:tc>
      </w:tr>
      <w:tr w:rsidR="00155B8D" w:rsidRPr="006E16C4" w14:paraId="69B6138A" w14:textId="77777777" w:rsidTr="004E0530">
        <w:trPr>
          <w:gridAfter w:val="1"/>
          <w:wAfter w:w="20" w:type="dxa"/>
          <w:trHeight w:val="404"/>
        </w:trPr>
        <w:tc>
          <w:tcPr>
            <w:tcW w:w="517" w:type="dxa"/>
            <w:shd w:val="clear" w:color="auto" w:fill="auto"/>
          </w:tcPr>
          <w:p w14:paraId="65C3F03D" w14:textId="5A6FFAD1" w:rsidR="00155B8D" w:rsidRPr="006E16C4" w:rsidRDefault="00155B8D" w:rsidP="004E0530">
            <w:pPr>
              <w:spacing w:after="0" w:line="240" w:lineRule="auto"/>
              <w:jc w:val="center"/>
              <w:rPr>
                <w:rFonts w:ascii="Times New Roman" w:hAnsi="Times New Roman"/>
                <w:sz w:val="24"/>
                <w:szCs w:val="24"/>
              </w:rPr>
            </w:pPr>
            <w:r>
              <w:rPr>
                <w:rFonts w:ascii="Times New Roman" w:hAnsi="Times New Roman"/>
                <w:sz w:val="24"/>
                <w:szCs w:val="24"/>
              </w:rPr>
              <w:t>8</w:t>
            </w:r>
          </w:p>
        </w:tc>
        <w:tc>
          <w:tcPr>
            <w:tcW w:w="9720" w:type="dxa"/>
            <w:gridSpan w:val="5"/>
            <w:shd w:val="clear" w:color="auto" w:fill="auto"/>
          </w:tcPr>
          <w:p w14:paraId="28E440BC" w14:textId="0B96CC0D" w:rsidR="00155B8D" w:rsidRPr="002933F3" w:rsidRDefault="00091C90" w:rsidP="004E0530">
            <w:pPr>
              <w:pStyle w:val="BodyTextIndent2"/>
              <w:numPr>
                <w:ilvl w:val="0"/>
                <w:numId w:val="52"/>
              </w:numPr>
              <w:tabs>
                <w:tab w:val="clear" w:pos="2160"/>
                <w:tab w:val="left" w:pos="1080"/>
                <w:tab w:val="left" w:pos="1440"/>
                <w:tab w:val="left" w:pos="8640"/>
              </w:tabs>
              <w:spacing w:before="0" w:after="0"/>
              <w:rPr>
                <w:rFonts w:asciiTheme="majorBidi" w:hAnsiTheme="majorBidi" w:cstheme="majorBidi"/>
              </w:rPr>
            </w:pPr>
            <w:r>
              <w:rPr>
                <w:rFonts w:asciiTheme="majorBidi" w:hAnsiTheme="majorBidi" w:cstheme="majorBidi"/>
              </w:rPr>
              <w:t>Casual callers</w:t>
            </w:r>
          </w:p>
        </w:tc>
        <w:tc>
          <w:tcPr>
            <w:tcW w:w="690" w:type="dxa"/>
            <w:shd w:val="clear" w:color="auto" w:fill="auto"/>
          </w:tcPr>
          <w:p w14:paraId="57942757" w14:textId="77777777" w:rsidR="00155B8D" w:rsidRPr="006E16C4" w:rsidRDefault="00155B8D" w:rsidP="004E0530">
            <w:pPr>
              <w:spacing w:after="0" w:line="240" w:lineRule="auto"/>
              <w:jc w:val="center"/>
              <w:rPr>
                <w:rFonts w:ascii="Times New Roman" w:hAnsi="Times New Roman"/>
                <w:sz w:val="24"/>
                <w:szCs w:val="24"/>
              </w:rPr>
            </w:pPr>
            <w:r>
              <w:rPr>
                <w:rFonts w:ascii="Times New Roman" w:hAnsi="Times New Roman"/>
                <w:sz w:val="24"/>
                <w:szCs w:val="24"/>
              </w:rPr>
              <w:t>1</w:t>
            </w:r>
          </w:p>
        </w:tc>
      </w:tr>
      <w:tr w:rsidR="00155B8D" w:rsidRPr="006E16C4" w14:paraId="6D3BD5E4" w14:textId="77777777" w:rsidTr="004E0530">
        <w:trPr>
          <w:gridAfter w:val="1"/>
          <w:wAfter w:w="20" w:type="dxa"/>
          <w:trHeight w:val="405"/>
        </w:trPr>
        <w:tc>
          <w:tcPr>
            <w:tcW w:w="517" w:type="dxa"/>
            <w:shd w:val="clear" w:color="auto" w:fill="auto"/>
          </w:tcPr>
          <w:p w14:paraId="78527F4D" w14:textId="3C79B559" w:rsidR="00155B8D" w:rsidRPr="006E16C4" w:rsidRDefault="00155B8D" w:rsidP="004E0530">
            <w:pPr>
              <w:spacing w:after="0" w:line="240" w:lineRule="auto"/>
              <w:jc w:val="center"/>
              <w:rPr>
                <w:rFonts w:ascii="Times New Roman" w:hAnsi="Times New Roman"/>
                <w:sz w:val="24"/>
                <w:szCs w:val="24"/>
              </w:rPr>
            </w:pPr>
            <w:r>
              <w:rPr>
                <w:rFonts w:ascii="Times New Roman" w:hAnsi="Times New Roman"/>
                <w:sz w:val="24"/>
                <w:szCs w:val="24"/>
              </w:rPr>
              <w:t>9</w:t>
            </w:r>
          </w:p>
        </w:tc>
        <w:tc>
          <w:tcPr>
            <w:tcW w:w="9720" w:type="dxa"/>
            <w:gridSpan w:val="5"/>
            <w:shd w:val="clear" w:color="auto" w:fill="auto"/>
          </w:tcPr>
          <w:p w14:paraId="0FEAB845" w14:textId="695BBE7E" w:rsidR="00155B8D" w:rsidRPr="002933F3" w:rsidRDefault="00091C90" w:rsidP="004E0530">
            <w:pPr>
              <w:pStyle w:val="BodyTextIndent2"/>
              <w:numPr>
                <w:ilvl w:val="0"/>
                <w:numId w:val="53"/>
              </w:numPr>
              <w:tabs>
                <w:tab w:val="clear" w:pos="2160"/>
                <w:tab w:val="left" w:pos="720"/>
                <w:tab w:val="left" w:pos="1260"/>
                <w:tab w:val="left" w:pos="1800"/>
                <w:tab w:val="left" w:pos="6300"/>
                <w:tab w:val="left" w:pos="6480"/>
              </w:tabs>
              <w:spacing w:before="0" w:after="0"/>
              <w:rPr>
                <w:rFonts w:asciiTheme="majorBidi" w:hAnsiTheme="majorBidi" w:cstheme="majorBidi"/>
              </w:rPr>
            </w:pPr>
            <w:r w:rsidRPr="0077255C">
              <w:rPr>
                <w:rFonts w:asciiTheme="majorBidi" w:hAnsiTheme="majorBidi" w:cstheme="majorBidi"/>
                <w:b/>
                <w:bCs/>
              </w:rPr>
              <w:t>Apprenticeship Training</w:t>
            </w:r>
          </w:p>
        </w:tc>
        <w:tc>
          <w:tcPr>
            <w:tcW w:w="690" w:type="dxa"/>
            <w:shd w:val="clear" w:color="auto" w:fill="auto"/>
          </w:tcPr>
          <w:p w14:paraId="3AABD5F4" w14:textId="77777777" w:rsidR="00155B8D" w:rsidRPr="006E16C4" w:rsidRDefault="00155B8D" w:rsidP="004E0530">
            <w:pPr>
              <w:spacing w:after="0" w:line="240" w:lineRule="auto"/>
              <w:jc w:val="center"/>
              <w:rPr>
                <w:rFonts w:ascii="Times New Roman" w:hAnsi="Times New Roman"/>
                <w:sz w:val="24"/>
                <w:szCs w:val="24"/>
              </w:rPr>
            </w:pPr>
            <w:r>
              <w:rPr>
                <w:rFonts w:ascii="Times New Roman" w:hAnsi="Times New Roman"/>
                <w:sz w:val="24"/>
                <w:szCs w:val="24"/>
              </w:rPr>
              <w:t>1</w:t>
            </w:r>
          </w:p>
        </w:tc>
      </w:tr>
      <w:tr w:rsidR="00155B8D" w:rsidRPr="006E16C4" w14:paraId="2A6A3DE5" w14:textId="77777777" w:rsidTr="004E0530">
        <w:trPr>
          <w:gridAfter w:val="1"/>
          <w:wAfter w:w="20" w:type="dxa"/>
          <w:trHeight w:val="404"/>
        </w:trPr>
        <w:tc>
          <w:tcPr>
            <w:tcW w:w="517" w:type="dxa"/>
            <w:shd w:val="clear" w:color="auto" w:fill="auto"/>
          </w:tcPr>
          <w:p w14:paraId="62463236" w14:textId="3E6371E4" w:rsidR="00155B8D" w:rsidRPr="006E16C4" w:rsidRDefault="00155B8D" w:rsidP="004E0530">
            <w:pPr>
              <w:spacing w:after="0" w:line="240" w:lineRule="auto"/>
              <w:jc w:val="center"/>
              <w:rPr>
                <w:rFonts w:ascii="Times New Roman" w:hAnsi="Times New Roman"/>
                <w:sz w:val="24"/>
                <w:szCs w:val="24"/>
              </w:rPr>
            </w:pPr>
            <w:r>
              <w:rPr>
                <w:rFonts w:ascii="Times New Roman" w:hAnsi="Times New Roman"/>
                <w:sz w:val="24"/>
                <w:szCs w:val="24"/>
              </w:rPr>
              <w:t>10</w:t>
            </w:r>
          </w:p>
        </w:tc>
        <w:tc>
          <w:tcPr>
            <w:tcW w:w="9720" w:type="dxa"/>
            <w:gridSpan w:val="5"/>
            <w:shd w:val="clear" w:color="auto" w:fill="auto"/>
          </w:tcPr>
          <w:p w14:paraId="3A011D68" w14:textId="777A36B2" w:rsidR="00155B8D" w:rsidRPr="002331CD" w:rsidRDefault="003F013B" w:rsidP="004E0530">
            <w:pPr>
              <w:pStyle w:val="BodyTextIndent2"/>
              <w:numPr>
                <w:ilvl w:val="0"/>
                <w:numId w:val="54"/>
              </w:numPr>
              <w:tabs>
                <w:tab w:val="clear" w:pos="2160"/>
                <w:tab w:val="left" w:pos="1080"/>
                <w:tab w:val="left" w:pos="1440"/>
                <w:tab w:val="left" w:pos="8640"/>
              </w:tabs>
              <w:spacing w:before="0" w:after="0"/>
              <w:rPr>
                <w:rFonts w:asciiTheme="majorBidi" w:hAnsiTheme="majorBidi" w:cstheme="majorBidi"/>
              </w:rPr>
            </w:pPr>
            <w:r>
              <w:rPr>
                <w:rFonts w:asciiTheme="majorBidi" w:hAnsiTheme="majorBidi" w:cstheme="majorBidi"/>
              </w:rPr>
              <w:t>decoding</w:t>
            </w:r>
          </w:p>
        </w:tc>
        <w:tc>
          <w:tcPr>
            <w:tcW w:w="690" w:type="dxa"/>
            <w:shd w:val="clear" w:color="auto" w:fill="auto"/>
          </w:tcPr>
          <w:p w14:paraId="57D1E5D0" w14:textId="77777777" w:rsidR="00155B8D" w:rsidRPr="006E16C4" w:rsidRDefault="00155B8D" w:rsidP="004E0530">
            <w:pPr>
              <w:spacing w:after="0" w:line="240" w:lineRule="auto"/>
              <w:jc w:val="center"/>
              <w:rPr>
                <w:rFonts w:ascii="Times New Roman" w:hAnsi="Times New Roman"/>
                <w:sz w:val="24"/>
                <w:szCs w:val="24"/>
              </w:rPr>
            </w:pPr>
            <w:r>
              <w:rPr>
                <w:rFonts w:ascii="Times New Roman" w:hAnsi="Times New Roman"/>
                <w:sz w:val="24"/>
                <w:szCs w:val="24"/>
              </w:rPr>
              <w:t>1</w:t>
            </w:r>
          </w:p>
        </w:tc>
      </w:tr>
      <w:tr w:rsidR="00155B8D" w:rsidRPr="006E16C4" w14:paraId="5446074C" w14:textId="77777777" w:rsidTr="004E0530">
        <w:trPr>
          <w:gridAfter w:val="1"/>
          <w:wAfter w:w="20" w:type="dxa"/>
          <w:trHeight w:val="404"/>
        </w:trPr>
        <w:tc>
          <w:tcPr>
            <w:tcW w:w="517" w:type="dxa"/>
            <w:shd w:val="clear" w:color="auto" w:fill="auto"/>
          </w:tcPr>
          <w:p w14:paraId="2C20B73B" w14:textId="79AEC59B" w:rsidR="00155B8D" w:rsidRPr="006E16C4" w:rsidRDefault="00155B8D" w:rsidP="004E0530">
            <w:pPr>
              <w:spacing w:after="0" w:line="240" w:lineRule="auto"/>
              <w:rPr>
                <w:rFonts w:ascii="Times New Roman" w:hAnsi="Times New Roman"/>
                <w:sz w:val="24"/>
                <w:szCs w:val="24"/>
              </w:rPr>
            </w:pPr>
            <w:r>
              <w:rPr>
                <w:rFonts w:ascii="Times New Roman" w:hAnsi="Times New Roman"/>
                <w:sz w:val="24"/>
                <w:szCs w:val="24"/>
              </w:rPr>
              <w:t>11</w:t>
            </w:r>
          </w:p>
        </w:tc>
        <w:tc>
          <w:tcPr>
            <w:tcW w:w="9720" w:type="dxa"/>
            <w:gridSpan w:val="5"/>
            <w:shd w:val="clear" w:color="auto" w:fill="auto"/>
          </w:tcPr>
          <w:p w14:paraId="7E222B5F" w14:textId="7EB49290" w:rsidR="00155B8D" w:rsidRPr="003F013B" w:rsidRDefault="006A2C41" w:rsidP="004E0530">
            <w:pPr>
              <w:pStyle w:val="ListParagraph"/>
              <w:numPr>
                <w:ilvl w:val="0"/>
                <w:numId w:val="55"/>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informal communication</w:t>
            </w:r>
          </w:p>
        </w:tc>
        <w:tc>
          <w:tcPr>
            <w:tcW w:w="690" w:type="dxa"/>
            <w:shd w:val="clear" w:color="auto" w:fill="auto"/>
          </w:tcPr>
          <w:p w14:paraId="7FE6CCA6" w14:textId="77777777" w:rsidR="00155B8D" w:rsidRPr="006E16C4" w:rsidRDefault="00155B8D" w:rsidP="004E0530">
            <w:pPr>
              <w:spacing w:after="0" w:line="240" w:lineRule="auto"/>
              <w:jc w:val="center"/>
              <w:rPr>
                <w:rFonts w:ascii="Times New Roman" w:hAnsi="Times New Roman"/>
                <w:sz w:val="24"/>
                <w:szCs w:val="24"/>
              </w:rPr>
            </w:pPr>
            <w:r>
              <w:rPr>
                <w:rFonts w:ascii="Times New Roman" w:hAnsi="Times New Roman"/>
                <w:sz w:val="24"/>
                <w:szCs w:val="24"/>
              </w:rPr>
              <w:t>1</w:t>
            </w:r>
          </w:p>
        </w:tc>
      </w:tr>
      <w:tr w:rsidR="00155B8D" w:rsidRPr="006E16C4" w14:paraId="2EEE73FD" w14:textId="77777777" w:rsidTr="004E0530">
        <w:trPr>
          <w:gridAfter w:val="1"/>
          <w:wAfter w:w="20" w:type="dxa"/>
          <w:trHeight w:val="404"/>
        </w:trPr>
        <w:tc>
          <w:tcPr>
            <w:tcW w:w="517" w:type="dxa"/>
            <w:shd w:val="clear" w:color="auto" w:fill="auto"/>
          </w:tcPr>
          <w:p w14:paraId="4EF43854" w14:textId="5A6A07E0" w:rsidR="00155B8D" w:rsidRPr="006E16C4" w:rsidRDefault="00155B8D" w:rsidP="004E0530">
            <w:pPr>
              <w:spacing w:after="0" w:line="240" w:lineRule="auto"/>
              <w:jc w:val="center"/>
              <w:rPr>
                <w:rFonts w:ascii="Times New Roman" w:hAnsi="Times New Roman"/>
                <w:sz w:val="24"/>
                <w:szCs w:val="24"/>
              </w:rPr>
            </w:pPr>
            <w:r>
              <w:rPr>
                <w:rFonts w:ascii="Times New Roman" w:hAnsi="Times New Roman"/>
                <w:sz w:val="24"/>
                <w:szCs w:val="24"/>
              </w:rPr>
              <w:t>12</w:t>
            </w:r>
          </w:p>
        </w:tc>
        <w:tc>
          <w:tcPr>
            <w:tcW w:w="9720" w:type="dxa"/>
            <w:gridSpan w:val="5"/>
            <w:shd w:val="clear" w:color="auto" w:fill="auto"/>
          </w:tcPr>
          <w:p w14:paraId="0A21DB17" w14:textId="2E14ED4F" w:rsidR="00155B8D" w:rsidRPr="002933F3" w:rsidRDefault="006A2C41" w:rsidP="004E0530">
            <w:pPr>
              <w:pStyle w:val="BodyTextIndent2"/>
              <w:numPr>
                <w:ilvl w:val="0"/>
                <w:numId w:val="55"/>
              </w:numPr>
              <w:tabs>
                <w:tab w:val="left" w:pos="1080"/>
                <w:tab w:val="left" w:pos="1440"/>
                <w:tab w:val="left" w:pos="8640"/>
              </w:tabs>
              <w:spacing w:before="0" w:after="0"/>
              <w:rPr>
                <w:rFonts w:asciiTheme="majorBidi" w:hAnsiTheme="majorBidi" w:cstheme="majorBidi"/>
              </w:rPr>
            </w:pPr>
            <w:r w:rsidRPr="003247A8">
              <w:rPr>
                <w:rFonts w:asciiTheme="majorBidi" w:hAnsiTheme="majorBidi" w:cstheme="majorBidi"/>
                <w:b/>
                <w:bCs/>
              </w:rPr>
              <w:t>Legal Environment</w:t>
            </w:r>
          </w:p>
        </w:tc>
        <w:tc>
          <w:tcPr>
            <w:tcW w:w="690" w:type="dxa"/>
            <w:shd w:val="clear" w:color="auto" w:fill="auto"/>
          </w:tcPr>
          <w:p w14:paraId="4FDEBC66" w14:textId="77777777" w:rsidR="00155B8D" w:rsidRPr="006E16C4" w:rsidRDefault="00155B8D" w:rsidP="004E0530">
            <w:pPr>
              <w:spacing w:after="0" w:line="240" w:lineRule="auto"/>
              <w:jc w:val="center"/>
              <w:rPr>
                <w:rFonts w:ascii="Times New Roman" w:hAnsi="Times New Roman"/>
                <w:sz w:val="24"/>
                <w:szCs w:val="24"/>
              </w:rPr>
            </w:pPr>
            <w:r>
              <w:rPr>
                <w:rFonts w:ascii="Times New Roman" w:hAnsi="Times New Roman"/>
                <w:sz w:val="24"/>
                <w:szCs w:val="24"/>
              </w:rPr>
              <w:t>1</w:t>
            </w:r>
          </w:p>
        </w:tc>
      </w:tr>
      <w:tr w:rsidR="00155B8D" w:rsidRPr="006E16C4" w14:paraId="243DA670" w14:textId="77777777" w:rsidTr="004E0530">
        <w:trPr>
          <w:gridAfter w:val="1"/>
          <w:wAfter w:w="20" w:type="dxa"/>
          <w:trHeight w:val="405"/>
        </w:trPr>
        <w:tc>
          <w:tcPr>
            <w:tcW w:w="517" w:type="dxa"/>
            <w:shd w:val="clear" w:color="auto" w:fill="auto"/>
          </w:tcPr>
          <w:p w14:paraId="20555FFD" w14:textId="5DF576B7" w:rsidR="00155B8D" w:rsidRPr="006E16C4" w:rsidRDefault="00155B8D" w:rsidP="004E0530">
            <w:pPr>
              <w:spacing w:after="0" w:line="240" w:lineRule="auto"/>
              <w:jc w:val="center"/>
              <w:rPr>
                <w:rFonts w:ascii="Times New Roman" w:hAnsi="Times New Roman"/>
                <w:sz w:val="24"/>
                <w:szCs w:val="24"/>
              </w:rPr>
            </w:pPr>
            <w:r>
              <w:rPr>
                <w:rFonts w:ascii="Times New Roman" w:hAnsi="Times New Roman"/>
                <w:sz w:val="24"/>
                <w:szCs w:val="24"/>
              </w:rPr>
              <w:t>13</w:t>
            </w:r>
          </w:p>
        </w:tc>
        <w:tc>
          <w:tcPr>
            <w:tcW w:w="9720" w:type="dxa"/>
            <w:gridSpan w:val="5"/>
            <w:shd w:val="clear" w:color="auto" w:fill="auto"/>
          </w:tcPr>
          <w:p w14:paraId="06504375" w14:textId="5830854B" w:rsidR="00155B8D" w:rsidRPr="002933F3" w:rsidRDefault="006A2C41" w:rsidP="004E0530">
            <w:pPr>
              <w:pStyle w:val="BodyTextIndent2"/>
              <w:tabs>
                <w:tab w:val="clear" w:pos="1440"/>
                <w:tab w:val="clear" w:pos="2160"/>
                <w:tab w:val="left" w:pos="720"/>
                <w:tab w:val="left" w:pos="1260"/>
                <w:tab w:val="left" w:pos="1800"/>
                <w:tab w:val="left" w:pos="6300"/>
                <w:tab w:val="left" w:pos="6480"/>
              </w:tabs>
              <w:spacing w:before="0" w:after="0"/>
              <w:ind w:firstLine="0"/>
              <w:rPr>
                <w:rFonts w:asciiTheme="majorBidi" w:hAnsiTheme="majorBidi" w:cstheme="majorBidi"/>
              </w:rPr>
            </w:pPr>
            <w:r>
              <w:rPr>
                <w:rFonts w:asciiTheme="majorBidi" w:hAnsiTheme="majorBidi" w:cstheme="majorBidi"/>
              </w:rPr>
              <w:t>b</w:t>
            </w:r>
            <w:r w:rsidRPr="000D352A">
              <w:rPr>
                <w:rFonts w:asciiTheme="majorBidi" w:hAnsiTheme="majorBidi" w:cstheme="majorBidi"/>
                <w:b/>
                <w:bCs/>
              </w:rPr>
              <w:t xml:space="preserve"> High working capital requirement</w:t>
            </w:r>
          </w:p>
        </w:tc>
        <w:tc>
          <w:tcPr>
            <w:tcW w:w="690" w:type="dxa"/>
            <w:shd w:val="clear" w:color="auto" w:fill="auto"/>
          </w:tcPr>
          <w:p w14:paraId="50388B1D" w14:textId="77777777" w:rsidR="00155B8D" w:rsidRPr="006E16C4" w:rsidRDefault="00155B8D" w:rsidP="004E0530">
            <w:pPr>
              <w:spacing w:after="0" w:line="240" w:lineRule="auto"/>
              <w:jc w:val="center"/>
              <w:rPr>
                <w:rFonts w:ascii="Times New Roman" w:hAnsi="Times New Roman"/>
                <w:sz w:val="24"/>
                <w:szCs w:val="24"/>
              </w:rPr>
            </w:pPr>
            <w:r>
              <w:rPr>
                <w:rFonts w:ascii="Times New Roman" w:hAnsi="Times New Roman"/>
                <w:sz w:val="24"/>
                <w:szCs w:val="24"/>
              </w:rPr>
              <w:t>1</w:t>
            </w:r>
          </w:p>
        </w:tc>
      </w:tr>
      <w:tr w:rsidR="00155B8D" w:rsidRPr="006E16C4" w14:paraId="74694574" w14:textId="77777777" w:rsidTr="004E0530">
        <w:trPr>
          <w:gridAfter w:val="1"/>
          <w:wAfter w:w="20" w:type="dxa"/>
          <w:trHeight w:val="404"/>
        </w:trPr>
        <w:tc>
          <w:tcPr>
            <w:tcW w:w="517" w:type="dxa"/>
            <w:shd w:val="clear" w:color="auto" w:fill="auto"/>
          </w:tcPr>
          <w:p w14:paraId="6F195C5E" w14:textId="179A4C94" w:rsidR="00155B8D" w:rsidRPr="006E16C4" w:rsidRDefault="00155B8D" w:rsidP="004E0530">
            <w:pPr>
              <w:spacing w:after="0" w:line="240" w:lineRule="auto"/>
              <w:jc w:val="center"/>
              <w:rPr>
                <w:rFonts w:ascii="Times New Roman" w:hAnsi="Times New Roman"/>
                <w:sz w:val="24"/>
                <w:szCs w:val="24"/>
              </w:rPr>
            </w:pPr>
            <w:r>
              <w:rPr>
                <w:rFonts w:ascii="Times New Roman" w:hAnsi="Times New Roman"/>
                <w:sz w:val="24"/>
                <w:szCs w:val="24"/>
              </w:rPr>
              <w:t>14</w:t>
            </w:r>
          </w:p>
        </w:tc>
        <w:tc>
          <w:tcPr>
            <w:tcW w:w="9720" w:type="dxa"/>
            <w:gridSpan w:val="5"/>
            <w:shd w:val="clear" w:color="auto" w:fill="auto"/>
          </w:tcPr>
          <w:p w14:paraId="3AF96847" w14:textId="700F9E6E" w:rsidR="00155B8D" w:rsidRPr="002331CD" w:rsidRDefault="006A2C41" w:rsidP="004E0530">
            <w:pPr>
              <w:pStyle w:val="BodyTextIndent2"/>
              <w:tabs>
                <w:tab w:val="left" w:pos="1080"/>
                <w:tab w:val="left" w:pos="1440"/>
                <w:tab w:val="left" w:pos="8640"/>
              </w:tabs>
              <w:spacing w:before="0" w:after="0"/>
              <w:rPr>
                <w:rFonts w:asciiTheme="majorBidi" w:hAnsiTheme="majorBidi" w:cstheme="majorBidi"/>
              </w:rPr>
            </w:pPr>
            <w:r>
              <w:rPr>
                <w:rFonts w:asciiTheme="majorBidi" w:hAnsiTheme="majorBidi" w:cstheme="majorBidi"/>
              </w:rPr>
              <w:t xml:space="preserve">C </w:t>
            </w:r>
            <w:r w:rsidRPr="000E476F">
              <w:rPr>
                <w:rFonts w:asciiTheme="majorBidi" w:hAnsiTheme="majorBidi" w:cstheme="majorBidi"/>
                <w:b/>
                <w:bCs/>
              </w:rPr>
              <w:t>Dematerialisation of securities</w:t>
            </w:r>
          </w:p>
        </w:tc>
        <w:tc>
          <w:tcPr>
            <w:tcW w:w="690" w:type="dxa"/>
            <w:shd w:val="clear" w:color="auto" w:fill="auto"/>
          </w:tcPr>
          <w:p w14:paraId="0D223573" w14:textId="77777777" w:rsidR="00155B8D" w:rsidRPr="006E16C4" w:rsidRDefault="00155B8D" w:rsidP="004E0530">
            <w:pPr>
              <w:spacing w:after="0" w:line="240" w:lineRule="auto"/>
              <w:jc w:val="center"/>
              <w:rPr>
                <w:rFonts w:ascii="Times New Roman" w:hAnsi="Times New Roman"/>
                <w:sz w:val="24"/>
                <w:szCs w:val="24"/>
              </w:rPr>
            </w:pPr>
            <w:r>
              <w:rPr>
                <w:rFonts w:ascii="Times New Roman" w:hAnsi="Times New Roman"/>
                <w:sz w:val="24"/>
                <w:szCs w:val="24"/>
              </w:rPr>
              <w:t>1</w:t>
            </w:r>
          </w:p>
        </w:tc>
      </w:tr>
      <w:tr w:rsidR="00155B8D" w:rsidRPr="006E16C4" w14:paraId="28B55DA0" w14:textId="77777777" w:rsidTr="004E0530">
        <w:trPr>
          <w:gridAfter w:val="1"/>
          <w:wAfter w:w="20" w:type="dxa"/>
          <w:trHeight w:val="404"/>
        </w:trPr>
        <w:tc>
          <w:tcPr>
            <w:tcW w:w="517" w:type="dxa"/>
            <w:shd w:val="clear" w:color="auto" w:fill="auto"/>
          </w:tcPr>
          <w:p w14:paraId="059A7AB1" w14:textId="77777777" w:rsidR="00155B8D" w:rsidRPr="006E16C4" w:rsidRDefault="00155B8D" w:rsidP="004E0530">
            <w:pPr>
              <w:spacing w:after="0" w:line="240" w:lineRule="auto"/>
              <w:jc w:val="center"/>
              <w:rPr>
                <w:rFonts w:ascii="Times New Roman" w:hAnsi="Times New Roman"/>
                <w:sz w:val="24"/>
                <w:szCs w:val="24"/>
              </w:rPr>
            </w:pPr>
          </w:p>
        </w:tc>
        <w:tc>
          <w:tcPr>
            <w:tcW w:w="624" w:type="dxa"/>
            <w:shd w:val="clear" w:color="auto" w:fill="auto"/>
          </w:tcPr>
          <w:p w14:paraId="12617C0B" w14:textId="3A7AA2A3" w:rsidR="00155B8D" w:rsidRPr="002933F3" w:rsidRDefault="00155B8D" w:rsidP="004E0530">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a</w:t>
            </w:r>
          </w:p>
        </w:tc>
        <w:tc>
          <w:tcPr>
            <w:tcW w:w="4003" w:type="dxa"/>
            <w:gridSpan w:val="2"/>
            <w:shd w:val="clear" w:color="auto" w:fill="auto"/>
          </w:tcPr>
          <w:p w14:paraId="40E07E20" w14:textId="1EBE041F" w:rsidR="00155B8D" w:rsidRPr="000D3CAC" w:rsidRDefault="00155B8D" w:rsidP="004E0530">
            <w:pPr>
              <w:spacing w:after="0" w:line="240" w:lineRule="auto"/>
              <w:rPr>
                <w:rFonts w:asciiTheme="majorBidi" w:eastAsia="Times New Roman" w:hAnsiTheme="majorBidi" w:cstheme="majorBidi"/>
                <w:b/>
                <w:bCs/>
                <w:sz w:val="24"/>
                <w:szCs w:val="24"/>
              </w:rPr>
            </w:pPr>
            <w:r w:rsidRPr="000E476F">
              <w:rPr>
                <w:rFonts w:asciiTheme="majorBidi" w:hAnsiTheme="majorBidi" w:cstheme="majorBidi"/>
              </w:rPr>
              <w:t>Trading of securities</w:t>
            </w:r>
          </w:p>
        </w:tc>
        <w:tc>
          <w:tcPr>
            <w:tcW w:w="491" w:type="dxa"/>
            <w:shd w:val="clear" w:color="auto" w:fill="auto"/>
          </w:tcPr>
          <w:p w14:paraId="7F535A14" w14:textId="0DBE24BB" w:rsidR="00155B8D" w:rsidRPr="002933F3" w:rsidRDefault="00155B8D" w:rsidP="004E0530">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b</w:t>
            </w:r>
          </w:p>
        </w:tc>
        <w:tc>
          <w:tcPr>
            <w:tcW w:w="4602" w:type="dxa"/>
            <w:shd w:val="clear" w:color="auto" w:fill="auto"/>
          </w:tcPr>
          <w:p w14:paraId="3BB3A3E8" w14:textId="468853FF" w:rsidR="00155B8D" w:rsidRPr="002933F3" w:rsidRDefault="00155B8D" w:rsidP="004E0530">
            <w:pPr>
              <w:spacing w:after="0" w:line="240" w:lineRule="auto"/>
              <w:rPr>
                <w:rFonts w:asciiTheme="majorBidi" w:eastAsia="Times New Roman" w:hAnsiTheme="majorBidi" w:cstheme="majorBidi"/>
                <w:sz w:val="24"/>
                <w:szCs w:val="24"/>
              </w:rPr>
            </w:pPr>
            <w:r w:rsidRPr="000E476F">
              <w:rPr>
                <w:rFonts w:asciiTheme="majorBidi" w:hAnsiTheme="majorBidi" w:cstheme="majorBidi"/>
              </w:rPr>
              <w:t>Demutualisation of stock exchange</w:t>
            </w:r>
          </w:p>
        </w:tc>
        <w:tc>
          <w:tcPr>
            <w:tcW w:w="690" w:type="dxa"/>
            <w:shd w:val="clear" w:color="auto" w:fill="auto"/>
          </w:tcPr>
          <w:p w14:paraId="75A3D1D2" w14:textId="77777777" w:rsidR="00155B8D" w:rsidRPr="006E16C4" w:rsidRDefault="00155B8D" w:rsidP="004E0530">
            <w:pPr>
              <w:spacing w:after="0" w:line="240" w:lineRule="auto"/>
              <w:jc w:val="center"/>
              <w:rPr>
                <w:rFonts w:ascii="Times New Roman" w:hAnsi="Times New Roman"/>
                <w:sz w:val="24"/>
                <w:szCs w:val="24"/>
              </w:rPr>
            </w:pPr>
          </w:p>
        </w:tc>
      </w:tr>
      <w:tr w:rsidR="00155B8D" w:rsidRPr="006E16C4" w14:paraId="44DEF620" w14:textId="77777777" w:rsidTr="004E0530">
        <w:trPr>
          <w:gridAfter w:val="1"/>
          <w:wAfter w:w="20" w:type="dxa"/>
          <w:trHeight w:val="404"/>
        </w:trPr>
        <w:tc>
          <w:tcPr>
            <w:tcW w:w="517" w:type="dxa"/>
            <w:shd w:val="clear" w:color="auto" w:fill="auto"/>
          </w:tcPr>
          <w:p w14:paraId="50D5922C" w14:textId="77777777" w:rsidR="00155B8D" w:rsidRPr="006E16C4" w:rsidRDefault="00155B8D" w:rsidP="004E0530">
            <w:pPr>
              <w:spacing w:after="0" w:line="240" w:lineRule="auto"/>
              <w:jc w:val="center"/>
              <w:rPr>
                <w:rFonts w:ascii="Times New Roman" w:hAnsi="Times New Roman"/>
                <w:sz w:val="24"/>
                <w:szCs w:val="24"/>
              </w:rPr>
            </w:pPr>
          </w:p>
        </w:tc>
        <w:tc>
          <w:tcPr>
            <w:tcW w:w="624" w:type="dxa"/>
            <w:shd w:val="clear" w:color="auto" w:fill="auto"/>
          </w:tcPr>
          <w:p w14:paraId="2C559407" w14:textId="5293C16C" w:rsidR="00155B8D" w:rsidRPr="002933F3" w:rsidRDefault="00155B8D" w:rsidP="004E0530">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c</w:t>
            </w:r>
          </w:p>
        </w:tc>
        <w:tc>
          <w:tcPr>
            <w:tcW w:w="4003" w:type="dxa"/>
            <w:gridSpan w:val="2"/>
            <w:shd w:val="clear" w:color="auto" w:fill="auto"/>
          </w:tcPr>
          <w:p w14:paraId="6A1C958D" w14:textId="1EB6BE20" w:rsidR="00155B8D" w:rsidRPr="000E476F" w:rsidRDefault="00155B8D" w:rsidP="004E0530">
            <w:pPr>
              <w:spacing w:after="0" w:line="240" w:lineRule="auto"/>
              <w:rPr>
                <w:rFonts w:asciiTheme="majorBidi" w:eastAsia="Times New Roman" w:hAnsiTheme="majorBidi" w:cstheme="majorBidi"/>
                <w:b/>
                <w:bCs/>
                <w:sz w:val="24"/>
                <w:szCs w:val="24"/>
              </w:rPr>
            </w:pPr>
            <w:r w:rsidRPr="000E476F">
              <w:rPr>
                <w:rFonts w:asciiTheme="majorBidi" w:hAnsiTheme="majorBidi" w:cstheme="majorBidi"/>
                <w:b/>
                <w:bCs/>
              </w:rPr>
              <w:t>Dematerialisation of securities</w:t>
            </w:r>
          </w:p>
        </w:tc>
        <w:tc>
          <w:tcPr>
            <w:tcW w:w="491" w:type="dxa"/>
            <w:shd w:val="clear" w:color="auto" w:fill="auto"/>
          </w:tcPr>
          <w:p w14:paraId="65A22739" w14:textId="09701B83" w:rsidR="00155B8D" w:rsidRPr="002933F3" w:rsidRDefault="00155B8D" w:rsidP="004E0530">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d</w:t>
            </w:r>
          </w:p>
        </w:tc>
        <w:tc>
          <w:tcPr>
            <w:tcW w:w="4602" w:type="dxa"/>
            <w:shd w:val="clear" w:color="auto" w:fill="auto"/>
          </w:tcPr>
          <w:p w14:paraId="18C7B038" w14:textId="5FB66521" w:rsidR="00155B8D" w:rsidRPr="002933F3" w:rsidRDefault="00155B8D" w:rsidP="004E0530">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All of these</w:t>
            </w:r>
          </w:p>
        </w:tc>
        <w:tc>
          <w:tcPr>
            <w:tcW w:w="690" w:type="dxa"/>
            <w:shd w:val="clear" w:color="auto" w:fill="auto"/>
          </w:tcPr>
          <w:p w14:paraId="3FC00725" w14:textId="77777777" w:rsidR="00155B8D" w:rsidRPr="006E16C4" w:rsidRDefault="00155B8D" w:rsidP="004E0530">
            <w:pPr>
              <w:spacing w:after="0" w:line="240" w:lineRule="auto"/>
              <w:jc w:val="center"/>
              <w:rPr>
                <w:rFonts w:ascii="Times New Roman" w:hAnsi="Times New Roman"/>
                <w:sz w:val="24"/>
                <w:szCs w:val="24"/>
              </w:rPr>
            </w:pPr>
          </w:p>
        </w:tc>
      </w:tr>
      <w:tr w:rsidR="00155B8D" w:rsidRPr="006E16C4" w14:paraId="7F051042" w14:textId="77777777" w:rsidTr="004E0530">
        <w:trPr>
          <w:gridAfter w:val="1"/>
          <w:wAfter w:w="20" w:type="dxa"/>
          <w:trHeight w:val="404"/>
        </w:trPr>
        <w:tc>
          <w:tcPr>
            <w:tcW w:w="517" w:type="dxa"/>
            <w:shd w:val="clear" w:color="auto" w:fill="auto"/>
          </w:tcPr>
          <w:p w14:paraId="389501BE" w14:textId="3742F2FF" w:rsidR="00155B8D" w:rsidRPr="006E16C4" w:rsidRDefault="00155B8D" w:rsidP="004E0530">
            <w:pPr>
              <w:spacing w:after="0" w:line="240" w:lineRule="auto"/>
              <w:jc w:val="center"/>
              <w:rPr>
                <w:rFonts w:ascii="Times New Roman" w:hAnsi="Times New Roman"/>
                <w:sz w:val="24"/>
                <w:szCs w:val="24"/>
              </w:rPr>
            </w:pPr>
            <w:r>
              <w:rPr>
                <w:rFonts w:ascii="Times New Roman" w:hAnsi="Times New Roman"/>
                <w:sz w:val="24"/>
                <w:szCs w:val="24"/>
              </w:rPr>
              <w:t>15</w:t>
            </w:r>
          </w:p>
        </w:tc>
        <w:tc>
          <w:tcPr>
            <w:tcW w:w="9720" w:type="dxa"/>
            <w:gridSpan w:val="5"/>
            <w:shd w:val="clear" w:color="auto" w:fill="auto"/>
          </w:tcPr>
          <w:p w14:paraId="4770A0E0" w14:textId="3C5E401B" w:rsidR="00155B8D" w:rsidRPr="005A051D" w:rsidRDefault="006A2C41" w:rsidP="004E0530">
            <w:pPr>
              <w:shd w:val="clear" w:color="auto" w:fill="FFFFFF"/>
              <w:spacing w:after="0" w:line="240" w:lineRule="auto"/>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C </w:t>
            </w:r>
            <w:r w:rsidRPr="00D56022">
              <w:rPr>
                <w:rFonts w:asciiTheme="majorBidi" w:hAnsiTheme="majorBidi" w:cstheme="majorBidi"/>
                <w:b/>
                <w:bCs/>
              </w:rPr>
              <w:t>Technological Environment</w:t>
            </w:r>
          </w:p>
        </w:tc>
        <w:tc>
          <w:tcPr>
            <w:tcW w:w="690" w:type="dxa"/>
            <w:shd w:val="clear" w:color="auto" w:fill="auto"/>
          </w:tcPr>
          <w:p w14:paraId="46D89CD2" w14:textId="77777777" w:rsidR="00155B8D" w:rsidRPr="006E16C4" w:rsidRDefault="00155B8D" w:rsidP="004E0530">
            <w:pPr>
              <w:spacing w:after="0" w:line="240" w:lineRule="auto"/>
              <w:jc w:val="center"/>
              <w:rPr>
                <w:rFonts w:ascii="Times New Roman" w:hAnsi="Times New Roman"/>
                <w:sz w:val="24"/>
                <w:szCs w:val="24"/>
              </w:rPr>
            </w:pPr>
            <w:r>
              <w:rPr>
                <w:rFonts w:ascii="Times New Roman" w:hAnsi="Times New Roman"/>
                <w:sz w:val="24"/>
                <w:szCs w:val="24"/>
              </w:rPr>
              <w:t>1</w:t>
            </w:r>
          </w:p>
        </w:tc>
      </w:tr>
      <w:tr w:rsidR="00155B8D" w:rsidRPr="006E16C4" w14:paraId="43995026" w14:textId="77777777" w:rsidTr="004E0530">
        <w:trPr>
          <w:gridAfter w:val="1"/>
          <w:wAfter w:w="20" w:type="dxa"/>
          <w:trHeight w:val="404"/>
        </w:trPr>
        <w:tc>
          <w:tcPr>
            <w:tcW w:w="517" w:type="dxa"/>
            <w:shd w:val="clear" w:color="auto" w:fill="auto"/>
          </w:tcPr>
          <w:p w14:paraId="6D2EA99F" w14:textId="298DD7CE" w:rsidR="00155B8D" w:rsidRPr="006E16C4" w:rsidRDefault="00155B8D" w:rsidP="004E0530">
            <w:pPr>
              <w:spacing w:after="0" w:line="240" w:lineRule="auto"/>
              <w:jc w:val="center"/>
              <w:rPr>
                <w:rFonts w:ascii="Times New Roman" w:hAnsi="Times New Roman"/>
                <w:sz w:val="24"/>
                <w:szCs w:val="24"/>
              </w:rPr>
            </w:pPr>
            <w:r>
              <w:rPr>
                <w:rFonts w:ascii="Times New Roman" w:hAnsi="Times New Roman"/>
                <w:sz w:val="24"/>
                <w:szCs w:val="24"/>
              </w:rPr>
              <w:t>16</w:t>
            </w:r>
          </w:p>
        </w:tc>
        <w:tc>
          <w:tcPr>
            <w:tcW w:w="9720" w:type="dxa"/>
            <w:gridSpan w:val="5"/>
            <w:shd w:val="clear" w:color="auto" w:fill="auto"/>
          </w:tcPr>
          <w:p w14:paraId="322E281B" w14:textId="57285B47" w:rsidR="00155B8D" w:rsidRPr="00C651C5" w:rsidRDefault="00CC6486" w:rsidP="004E0530">
            <w:pPr>
              <w:pStyle w:val="BodyTextIndent2"/>
              <w:tabs>
                <w:tab w:val="left" w:pos="1080"/>
                <w:tab w:val="left" w:pos="1440"/>
                <w:tab w:val="left" w:pos="8640"/>
              </w:tabs>
              <w:spacing w:before="0" w:after="0"/>
              <w:ind w:left="0" w:firstLine="0"/>
              <w:rPr>
                <w:rFonts w:asciiTheme="majorBidi" w:hAnsiTheme="majorBidi" w:cstheme="majorBidi"/>
              </w:rPr>
            </w:pPr>
            <w:r>
              <w:rPr>
                <w:rFonts w:asciiTheme="majorBidi" w:hAnsiTheme="majorBidi" w:cstheme="majorBidi"/>
              </w:rPr>
              <w:t xml:space="preserve">C </w:t>
            </w:r>
            <w:r w:rsidRPr="0094415A">
              <w:rPr>
                <w:rFonts w:asciiTheme="majorBidi" w:hAnsiTheme="majorBidi" w:cstheme="majorBidi"/>
                <w:b/>
                <w:bCs/>
              </w:rPr>
              <w:t>Opening a trading account and Demat account, Placing an order, Execution of order, Settlement of order</w:t>
            </w:r>
            <w:r w:rsidR="00155B8D" w:rsidRPr="00C651C5">
              <w:rPr>
                <w:rFonts w:asciiTheme="majorBidi" w:hAnsiTheme="majorBidi" w:cstheme="majorBidi"/>
              </w:rPr>
              <w:t xml:space="preserve"> </w:t>
            </w:r>
          </w:p>
        </w:tc>
        <w:tc>
          <w:tcPr>
            <w:tcW w:w="690" w:type="dxa"/>
            <w:shd w:val="clear" w:color="auto" w:fill="auto"/>
          </w:tcPr>
          <w:p w14:paraId="2FC56AA7" w14:textId="77777777" w:rsidR="00155B8D" w:rsidRPr="006E16C4" w:rsidRDefault="00155B8D" w:rsidP="004E0530">
            <w:pPr>
              <w:spacing w:after="0" w:line="240" w:lineRule="auto"/>
              <w:jc w:val="center"/>
              <w:rPr>
                <w:rFonts w:ascii="Times New Roman" w:hAnsi="Times New Roman"/>
                <w:sz w:val="24"/>
                <w:szCs w:val="24"/>
              </w:rPr>
            </w:pPr>
            <w:r>
              <w:rPr>
                <w:rFonts w:ascii="Times New Roman" w:hAnsi="Times New Roman"/>
                <w:sz w:val="24"/>
                <w:szCs w:val="24"/>
              </w:rPr>
              <w:t>1</w:t>
            </w:r>
          </w:p>
        </w:tc>
      </w:tr>
      <w:tr w:rsidR="00155B8D" w:rsidRPr="006E16C4" w14:paraId="3781B235" w14:textId="77777777" w:rsidTr="004E0530">
        <w:trPr>
          <w:gridAfter w:val="1"/>
          <w:wAfter w:w="20" w:type="dxa"/>
          <w:trHeight w:val="405"/>
        </w:trPr>
        <w:tc>
          <w:tcPr>
            <w:tcW w:w="517" w:type="dxa"/>
            <w:shd w:val="clear" w:color="auto" w:fill="auto"/>
          </w:tcPr>
          <w:p w14:paraId="795C9F9A" w14:textId="419CB69A" w:rsidR="00155B8D" w:rsidRPr="006E16C4" w:rsidRDefault="00155B8D" w:rsidP="004E0530">
            <w:pPr>
              <w:spacing w:after="0" w:line="240" w:lineRule="auto"/>
              <w:jc w:val="center"/>
              <w:rPr>
                <w:rFonts w:ascii="Times New Roman" w:hAnsi="Times New Roman"/>
                <w:sz w:val="24"/>
                <w:szCs w:val="24"/>
              </w:rPr>
            </w:pPr>
            <w:r>
              <w:rPr>
                <w:rFonts w:ascii="Times New Roman" w:hAnsi="Times New Roman"/>
                <w:sz w:val="24"/>
                <w:szCs w:val="24"/>
              </w:rPr>
              <w:t>17</w:t>
            </w:r>
          </w:p>
        </w:tc>
        <w:tc>
          <w:tcPr>
            <w:tcW w:w="9720" w:type="dxa"/>
            <w:gridSpan w:val="5"/>
            <w:shd w:val="clear" w:color="auto" w:fill="auto"/>
          </w:tcPr>
          <w:p w14:paraId="7163BF78" w14:textId="514B1BA8" w:rsidR="00155B8D" w:rsidRPr="00E36110" w:rsidRDefault="00AD5AB3" w:rsidP="004E0530">
            <w:pPr>
              <w:pStyle w:val="BodyTextIndent2"/>
              <w:tabs>
                <w:tab w:val="clear" w:pos="1440"/>
                <w:tab w:val="clear" w:pos="2160"/>
                <w:tab w:val="left" w:pos="720"/>
                <w:tab w:val="left" w:pos="1260"/>
                <w:tab w:val="left" w:pos="1800"/>
                <w:tab w:val="left" w:pos="6300"/>
                <w:tab w:val="left" w:pos="6480"/>
              </w:tabs>
              <w:spacing w:before="0" w:after="0"/>
              <w:ind w:left="0" w:firstLine="0"/>
              <w:rPr>
                <w:rFonts w:asciiTheme="majorBidi" w:hAnsiTheme="majorBidi" w:cstheme="majorBidi"/>
              </w:rPr>
            </w:pPr>
            <w:r>
              <w:rPr>
                <w:rFonts w:asciiTheme="majorBidi" w:hAnsiTheme="majorBidi" w:cstheme="majorBidi"/>
              </w:rPr>
              <w:t xml:space="preserve">A </w:t>
            </w:r>
            <w:r w:rsidRPr="00E36110">
              <w:rPr>
                <w:rFonts w:asciiTheme="majorBidi" w:hAnsiTheme="majorBidi" w:cstheme="majorBidi"/>
                <w:b/>
                <w:bCs/>
              </w:rPr>
              <w:t>Regulatory function</w:t>
            </w:r>
          </w:p>
        </w:tc>
        <w:tc>
          <w:tcPr>
            <w:tcW w:w="690" w:type="dxa"/>
            <w:shd w:val="clear" w:color="auto" w:fill="auto"/>
          </w:tcPr>
          <w:p w14:paraId="1AB5476C" w14:textId="77777777" w:rsidR="00155B8D" w:rsidRPr="006E16C4" w:rsidRDefault="00155B8D" w:rsidP="004E0530">
            <w:pPr>
              <w:spacing w:after="0" w:line="240" w:lineRule="auto"/>
              <w:jc w:val="center"/>
              <w:rPr>
                <w:rFonts w:ascii="Times New Roman" w:hAnsi="Times New Roman"/>
                <w:sz w:val="24"/>
                <w:szCs w:val="24"/>
              </w:rPr>
            </w:pPr>
            <w:r>
              <w:rPr>
                <w:rFonts w:ascii="Times New Roman" w:hAnsi="Times New Roman"/>
                <w:sz w:val="24"/>
                <w:szCs w:val="24"/>
              </w:rPr>
              <w:t>1</w:t>
            </w:r>
          </w:p>
        </w:tc>
      </w:tr>
      <w:tr w:rsidR="00EB2B53" w:rsidRPr="006E16C4" w14:paraId="5631E4EB" w14:textId="77777777" w:rsidTr="004E0530">
        <w:trPr>
          <w:gridAfter w:val="1"/>
          <w:wAfter w:w="20" w:type="dxa"/>
          <w:trHeight w:val="404"/>
        </w:trPr>
        <w:tc>
          <w:tcPr>
            <w:tcW w:w="517" w:type="dxa"/>
            <w:shd w:val="clear" w:color="auto" w:fill="auto"/>
          </w:tcPr>
          <w:p w14:paraId="13CBE44C" w14:textId="42E14EC4" w:rsidR="00EB2B53" w:rsidRPr="006E16C4" w:rsidRDefault="00EB2B53" w:rsidP="004E0530">
            <w:pPr>
              <w:spacing w:after="0" w:line="240" w:lineRule="auto"/>
              <w:jc w:val="center"/>
              <w:rPr>
                <w:rFonts w:ascii="Times New Roman" w:hAnsi="Times New Roman"/>
                <w:sz w:val="24"/>
                <w:szCs w:val="24"/>
              </w:rPr>
            </w:pPr>
            <w:r>
              <w:rPr>
                <w:rFonts w:ascii="Times New Roman" w:hAnsi="Times New Roman"/>
                <w:sz w:val="24"/>
                <w:szCs w:val="24"/>
              </w:rPr>
              <w:t>18</w:t>
            </w:r>
          </w:p>
        </w:tc>
        <w:tc>
          <w:tcPr>
            <w:tcW w:w="9720" w:type="dxa"/>
            <w:gridSpan w:val="5"/>
            <w:shd w:val="clear" w:color="auto" w:fill="auto"/>
          </w:tcPr>
          <w:p w14:paraId="1001F8F3" w14:textId="7E68485E" w:rsidR="00EB2B53" w:rsidRPr="00507050" w:rsidRDefault="00EB2B53" w:rsidP="004E0530">
            <w:pPr>
              <w:pStyle w:val="BodyTextIndent2"/>
              <w:tabs>
                <w:tab w:val="clear" w:pos="2160"/>
                <w:tab w:val="left" w:pos="1080"/>
                <w:tab w:val="left" w:pos="1440"/>
                <w:tab w:val="left" w:pos="8640"/>
              </w:tabs>
              <w:spacing w:before="0" w:after="0"/>
              <w:ind w:left="0" w:firstLine="0"/>
              <w:rPr>
                <w:rFonts w:asciiTheme="majorBidi" w:hAnsiTheme="majorBidi" w:cstheme="majorBidi"/>
              </w:rPr>
            </w:pPr>
            <w:r>
              <w:rPr>
                <w:rFonts w:asciiTheme="majorBidi" w:hAnsiTheme="majorBidi" w:cstheme="majorBidi"/>
                <w:b/>
                <w:bCs/>
              </w:rPr>
              <w:t xml:space="preserve">A </w:t>
            </w:r>
            <w:r w:rsidRPr="00A5010D">
              <w:rPr>
                <w:rFonts w:asciiTheme="majorBidi" w:hAnsiTheme="majorBidi" w:cstheme="majorBidi"/>
                <w:b/>
                <w:bCs/>
              </w:rPr>
              <w:t>Permanent Account Number (PAN)</w:t>
            </w:r>
          </w:p>
        </w:tc>
        <w:tc>
          <w:tcPr>
            <w:tcW w:w="690" w:type="dxa"/>
            <w:shd w:val="clear" w:color="auto" w:fill="auto"/>
          </w:tcPr>
          <w:p w14:paraId="36B844BD" w14:textId="77777777" w:rsidR="00EB2B53" w:rsidRPr="006E16C4" w:rsidRDefault="00EB2B53" w:rsidP="004E0530">
            <w:pPr>
              <w:spacing w:after="0" w:line="240" w:lineRule="auto"/>
              <w:jc w:val="center"/>
              <w:rPr>
                <w:rFonts w:ascii="Times New Roman" w:hAnsi="Times New Roman"/>
                <w:sz w:val="24"/>
                <w:szCs w:val="24"/>
              </w:rPr>
            </w:pPr>
            <w:r>
              <w:rPr>
                <w:rFonts w:ascii="Times New Roman" w:hAnsi="Times New Roman"/>
                <w:sz w:val="24"/>
                <w:szCs w:val="24"/>
              </w:rPr>
              <w:t>1</w:t>
            </w:r>
          </w:p>
        </w:tc>
      </w:tr>
      <w:tr w:rsidR="00EB2B53" w:rsidRPr="006E16C4" w14:paraId="24CD9E5F" w14:textId="77777777" w:rsidTr="004E0530">
        <w:trPr>
          <w:gridAfter w:val="1"/>
          <w:wAfter w:w="20" w:type="dxa"/>
          <w:trHeight w:val="404"/>
        </w:trPr>
        <w:tc>
          <w:tcPr>
            <w:tcW w:w="517" w:type="dxa"/>
            <w:shd w:val="clear" w:color="auto" w:fill="auto"/>
          </w:tcPr>
          <w:p w14:paraId="1C315794" w14:textId="68DDD76E" w:rsidR="00EB2B53" w:rsidRPr="006E16C4" w:rsidRDefault="00EB2B53" w:rsidP="004E0530">
            <w:pPr>
              <w:spacing w:after="0" w:line="240" w:lineRule="auto"/>
              <w:jc w:val="center"/>
              <w:rPr>
                <w:rFonts w:ascii="Times New Roman" w:hAnsi="Times New Roman"/>
                <w:sz w:val="24"/>
                <w:szCs w:val="24"/>
              </w:rPr>
            </w:pPr>
            <w:r>
              <w:rPr>
                <w:rFonts w:ascii="Times New Roman" w:hAnsi="Times New Roman"/>
                <w:sz w:val="24"/>
                <w:szCs w:val="24"/>
              </w:rPr>
              <w:t>19</w:t>
            </w:r>
          </w:p>
        </w:tc>
        <w:tc>
          <w:tcPr>
            <w:tcW w:w="9720" w:type="dxa"/>
            <w:gridSpan w:val="5"/>
            <w:shd w:val="clear" w:color="auto" w:fill="auto"/>
          </w:tcPr>
          <w:p w14:paraId="2BF98289" w14:textId="51BA3817" w:rsidR="00EB2B53" w:rsidRPr="000C7C52" w:rsidRDefault="00F92947" w:rsidP="004E0530">
            <w:pPr>
              <w:shd w:val="clear" w:color="auto" w:fill="FFFFFF"/>
              <w:spacing w:after="0" w:line="240" w:lineRule="auto"/>
              <w:jc w:val="both"/>
              <w:rPr>
                <w:rFonts w:asciiTheme="majorBidi" w:eastAsia="Times New Roman" w:hAnsiTheme="majorBidi" w:cstheme="majorBidi"/>
                <w:color w:val="222222"/>
                <w:sz w:val="24"/>
                <w:szCs w:val="24"/>
              </w:rPr>
            </w:pPr>
            <w:r>
              <w:rPr>
                <w:rFonts w:asciiTheme="majorBidi" w:hAnsiTheme="majorBidi" w:cstheme="majorBidi"/>
              </w:rPr>
              <w:t xml:space="preserve">D </w:t>
            </w:r>
            <w:r w:rsidRPr="00DB7FB7">
              <w:rPr>
                <w:rFonts w:asciiTheme="majorBidi" w:hAnsiTheme="majorBidi" w:cstheme="majorBidi"/>
                <w:b/>
                <w:bCs/>
              </w:rPr>
              <w:t>All of the above</w:t>
            </w:r>
          </w:p>
        </w:tc>
        <w:tc>
          <w:tcPr>
            <w:tcW w:w="690" w:type="dxa"/>
            <w:shd w:val="clear" w:color="auto" w:fill="auto"/>
          </w:tcPr>
          <w:p w14:paraId="1E119D56" w14:textId="77777777" w:rsidR="00EB2B53" w:rsidRPr="006E16C4" w:rsidRDefault="00EB2B53" w:rsidP="004E0530">
            <w:pPr>
              <w:spacing w:after="0" w:line="240" w:lineRule="auto"/>
              <w:jc w:val="center"/>
              <w:rPr>
                <w:rFonts w:ascii="Times New Roman" w:hAnsi="Times New Roman"/>
                <w:sz w:val="24"/>
                <w:szCs w:val="24"/>
              </w:rPr>
            </w:pPr>
            <w:r>
              <w:rPr>
                <w:rFonts w:ascii="Times New Roman" w:hAnsi="Times New Roman"/>
                <w:sz w:val="24"/>
                <w:szCs w:val="24"/>
              </w:rPr>
              <w:t>1</w:t>
            </w:r>
          </w:p>
        </w:tc>
      </w:tr>
      <w:tr w:rsidR="00EB2B53" w:rsidRPr="006E16C4" w14:paraId="5A172A29" w14:textId="77777777" w:rsidTr="004E0530">
        <w:trPr>
          <w:gridAfter w:val="1"/>
          <w:wAfter w:w="20" w:type="dxa"/>
          <w:trHeight w:val="404"/>
        </w:trPr>
        <w:tc>
          <w:tcPr>
            <w:tcW w:w="517" w:type="dxa"/>
            <w:shd w:val="clear" w:color="auto" w:fill="auto"/>
          </w:tcPr>
          <w:p w14:paraId="17100B56" w14:textId="12C86D6A" w:rsidR="00EB2B53" w:rsidRPr="006E16C4" w:rsidRDefault="00EB2B53" w:rsidP="004E0530">
            <w:pPr>
              <w:spacing w:after="0" w:line="240" w:lineRule="auto"/>
              <w:jc w:val="center"/>
              <w:rPr>
                <w:rFonts w:ascii="Times New Roman" w:hAnsi="Times New Roman"/>
                <w:sz w:val="24"/>
                <w:szCs w:val="24"/>
              </w:rPr>
            </w:pPr>
            <w:r>
              <w:rPr>
                <w:rFonts w:ascii="Times New Roman" w:hAnsi="Times New Roman"/>
                <w:sz w:val="24"/>
                <w:szCs w:val="24"/>
              </w:rPr>
              <w:t>20</w:t>
            </w:r>
          </w:p>
        </w:tc>
        <w:tc>
          <w:tcPr>
            <w:tcW w:w="9720" w:type="dxa"/>
            <w:gridSpan w:val="5"/>
            <w:shd w:val="clear" w:color="auto" w:fill="auto"/>
          </w:tcPr>
          <w:p w14:paraId="5D8FA0CE" w14:textId="6F8B1332" w:rsidR="00EB2B53" w:rsidRPr="002933F3" w:rsidRDefault="00F92947" w:rsidP="004E0530">
            <w:pPr>
              <w:pStyle w:val="BodyTextIndent2"/>
              <w:tabs>
                <w:tab w:val="clear" w:pos="2160"/>
                <w:tab w:val="left" w:pos="1080"/>
                <w:tab w:val="left" w:pos="1440"/>
                <w:tab w:val="left" w:pos="8640"/>
              </w:tabs>
              <w:spacing w:before="0" w:after="0"/>
              <w:ind w:left="0" w:firstLine="0"/>
              <w:rPr>
                <w:rFonts w:asciiTheme="majorBidi" w:hAnsiTheme="majorBidi" w:cstheme="majorBidi"/>
              </w:rPr>
            </w:pPr>
            <w:r>
              <w:rPr>
                <w:rFonts w:asciiTheme="majorBidi" w:hAnsiTheme="majorBidi" w:cstheme="majorBidi"/>
              </w:rPr>
              <w:t xml:space="preserve">C </w:t>
            </w:r>
            <w:r>
              <w:rPr>
                <w:rFonts w:asciiTheme="majorBidi" w:hAnsiTheme="majorBidi" w:cstheme="majorBidi"/>
                <w:b/>
                <w:bCs/>
              </w:rPr>
              <w:t>Social</w:t>
            </w:r>
            <w:r w:rsidRPr="00D56022">
              <w:rPr>
                <w:rFonts w:asciiTheme="majorBidi" w:hAnsiTheme="majorBidi" w:cstheme="majorBidi"/>
                <w:b/>
                <w:bCs/>
              </w:rPr>
              <w:t xml:space="preserve"> Environment</w:t>
            </w:r>
          </w:p>
        </w:tc>
        <w:tc>
          <w:tcPr>
            <w:tcW w:w="690" w:type="dxa"/>
            <w:shd w:val="clear" w:color="auto" w:fill="auto"/>
          </w:tcPr>
          <w:p w14:paraId="6A18F260" w14:textId="0D473B38" w:rsidR="00EB2B53" w:rsidRPr="006E16C4" w:rsidRDefault="00EB2B53" w:rsidP="004E0530">
            <w:pPr>
              <w:spacing w:after="0" w:line="240" w:lineRule="auto"/>
              <w:jc w:val="center"/>
              <w:rPr>
                <w:rFonts w:ascii="Times New Roman" w:hAnsi="Times New Roman"/>
                <w:sz w:val="24"/>
                <w:szCs w:val="24"/>
              </w:rPr>
            </w:pPr>
            <w:r>
              <w:rPr>
                <w:rFonts w:ascii="Times New Roman" w:hAnsi="Times New Roman"/>
                <w:sz w:val="24"/>
                <w:szCs w:val="24"/>
              </w:rPr>
              <w:t>1</w:t>
            </w:r>
          </w:p>
        </w:tc>
      </w:tr>
      <w:tr w:rsidR="00EB2B53" w:rsidRPr="006E16C4" w14:paraId="4931811D" w14:textId="77777777" w:rsidTr="004E0530">
        <w:trPr>
          <w:gridAfter w:val="1"/>
          <w:wAfter w:w="20" w:type="dxa"/>
          <w:trHeight w:val="404"/>
        </w:trPr>
        <w:tc>
          <w:tcPr>
            <w:tcW w:w="517" w:type="dxa"/>
            <w:shd w:val="clear" w:color="auto" w:fill="auto"/>
          </w:tcPr>
          <w:p w14:paraId="374EDACB" w14:textId="421539B6" w:rsidR="00EB2B53" w:rsidRPr="006E16C4" w:rsidRDefault="00EB2B53" w:rsidP="004E0530">
            <w:pPr>
              <w:spacing w:after="0" w:line="240" w:lineRule="auto"/>
              <w:jc w:val="center"/>
              <w:rPr>
                <w:rFonts w:ascii="Times New Roman" w:hAnsi="Times New Roman"/>
                <w:sz w:val="24"/>
                <w:szCs w:val="24"/>
              </w:rPr>
            </w:pPr>
            <w:r>
              <w:rPr>
                <w:rFonts w:ascii="Times New Roman" w:hAnsi="Times New Roman"/>
                <w:sz w:val="24"/>
                <w:szCs w:val="24"/>
              </w:rPr>
              <w:t>21</w:t>
            </w:r>
          </w:p>
        </w:tc>
        <w:tc>
          <w:tcPr>
            <w:tcW w:w="9720" w:type="dxa"/>
            <w:gridSpan w:val="5"/>
            <w:shd w:val="clear" w:color="auto" w:fill="auto"/>
          </w:tcPr>
          <w:p w14:paraId="672C73D6" w14:textId="2054FC46" w:rsidR="00EB2B53" w:rsidRPr="002933F3" w:rsidRDefault="00EB2B53" w:rsidP="004E0530">
            <w:pPr>
              <w:pStyle w:val="BodyTextIndent2"/>
              <w:tabs>
                <w:tab w:val="clear" w:pos="2160"/>
                <w:tab w:val="left" w:pos="1080"/>
                <w:tab w:val="left" w:pos="1440"/>
                <w:tab w:val="left" w:pos="8640"/>
              </w:tabs>
              <w:spacing w:before="0" w:after="0"/>
              <w:ind w:left="0" w:firstLine="0"/>
              <w:rPr>
                <w:rFonts w:asciiTheme="majorBidi" w:hAnsiTheme="majorBidi" w:cstheme="majorBidi"/>
              </w:rPr>
            </w:pPr>
          </w:p>
        </w:tc>
        <w:tc>
          <w:tcPr>
            <w:tcW w:w="690" w:type="dxa"/>
            <w:shd w:val="clear" w:color="auto" w:fill="auto"/>
          </w:tcPr>
          <w:p w14:paraId="2F64CDA2" w14:textId="7F350E2B" w:rsidR="00EB2B53" w:rsidRPr="006E16C4" w:rsidRDefault="00EB2B53" w:rsidP="004E0530">
            <w:pPr>
              <w:spacing w:after="0" w:line="240" w:lineRule="auto"/>
              <w:jc w:val="center"/>
              <w:rPr>
                <w:rFonts w:ascii="Times New Roman" w:hAnsi="Times New Roman"/>
                <w:sz w:val="24"/>
                <w:szCs w:val="24"/>
              </w:rPr>
            </w:pPr>
            <w:r>
              <w:rPr>
                <w:rFonts w:ascii="Times New Roman" w:hAnsi="Times New Roman"/>
                <w:sz w:val="24"/>
                <w:szCs w:val="24"/>
              </w:rPr>
              <w:t>3</w:t>
            </w:r>
          </w:p>
        </w:tc>
      </w:tr>
      <w:tr w:rsidR="00EB2B53" w:rsidRPr="006E16C4" w14:paraId="206F72AF" w14:textId="77777777" w:rsidTr="004E0530">
        <w:trPr>
          <w:gridAfter w:val="1"/>
          <w:wAfter w:w="20" w:type="dxa"/>
          <w:trHeight w:val="404"/>
        </w:trPr>
        <w:tc>
          <w:tcPr>
            <w:tcW w:w="517" w:type="dxa"/>
            <w:shd w:val="clear" w:color="auto" w:fill="auto"/>
          </w:tcPr>
          <w:p w14:paraId="52F92AD5" w14:textId="77777777" w:rsidR="00EB2B53" w:rsidRDefault="00EB2B53" w:rsidP="004E0530">
            <w:pPr>
              <w:spacing w:after="0" w:line="240" w:lineRule="auto"/>
              <w:jc w:val="center"/>
              <w:rPr>
                <w:rFonts w:ascii="Times New Roman" w:hAnsi="Times New Roman"/>
                <w:sz w:val="24"/>
                <w:szCs w:val="24"/>
              </w:rPr>
            </w:pPr>
          </w:p>
        </w:tc>
        <w:tc>
          <w:tcPr>
            <w:tcW w:w="9720" w:type="dxa"/>
            <w:gridSpan w:val="5"/>
            <w:shd w:val="clear" w:color="auto" w:fill="auto"/>
          </w:tcPr>
          <w:p w14:paraId="186FE203" w14:textId="77777777" w:rsidR="00EB2B53" w:rsidRPr="00D0688B" w:rsidRDefault="00EB2B53" w:rsidP="004E0530">
            <w:pPr>
              <w:autoSpaceDE w:val="0"/>
              <w:autoSpaceDN w:val="0"/>
              <w:adjustRightInd w:val="0"/>
              <w:spacing w:after="0" w:line="240" w:lineRule="auto"/>
              <w:rPr>
                <w:rFonts w:ascii="Times New Roman" w:hAnsi="Times New Roman"/>
                <w:sz w:val="24"/>
                <w:szCs w:val="24"/>
              </w:rPr>
            </w:pPr>
            <w:r w:rsidRPr="00D0688B">
              <w:rPr>
                <w:rFonts w:ascii="Times New Roman" w:hAnsi="Times New Roman"/>
                <w:sz w:val="24"/>
                <w:szCs w:val="24"/>
              </w:rPr>
              <w:t>Analysing deviation &amp;’Taking corrective action</w:t>
            </w:r>
          </w:p>
          <w:p w14:paraId="173E3BFF" w14:textId="77777777" w:rsidR="00EB2B53" w:rsidRPr="00D0688B" w:rsidRDefault="00EB2B53" w:rsidP="004E0530">
            <w:pPr>
              <w:autoSpaceDE w:val="0"/>
              <w:autoSpaceDN w:val="0"/>
              <w:adjustRightInd w:val="0"/>
              <w:spacing w:after="0" w:line="240" w:lineRule="auto"/>
              <w:rPr>
                <w:rFonts w:ascii="Times New Roman" w:eastAsiaTheme="minorHAnsi" w:hAnsi="Times New Roman"/>
                <w:sz w:val="24"/>
                <w:szCs w:val="24"/>
              </w:rPr>
            </w:pPr>
            <w:r w:rsidRPr="00D0688B">
              <w:rPr>
                <w:rFonts w:ascii="Times New Roman" w:eastAsiaTheme="minorHAnsi" w:hAnsi="Times New Roman"/>
                <w:b/>
                <w:bCs/>
                <w:sz w:val="24"/>
                <w:szCs w:val="24"/>
              </w:rPr>
              <w:t xml:space="preserve">Analysing Deviations : </w:t>
            </w:r>
            <w:r w:rsidRPr="00D0688B">
              <w:rPr>
                <w:rFonts w:ascii="Times New Roman" w:eastAsiaTheme="minorHAnsi" w:hAnsi="Times New Roman"/>
                <w:sz w:val="24"/>
                <w:szCs w:val="24"/>
              </w:rPr>
              <w:t>The deviations from the standards are assessed and analysed to identify the causes of deviations.</w:t>
            </w:r>
          </w:p>
          <w:p w14:paraId="3BED1C93" w14:textId="6B37EC21" w:rsidR="00EB2B53" w:rsidRPr="004E0530" w:rsidRDefault="00EB2B53" w:rsidP="004E0530">
            <w:pPr>
              <w:autoSpaceDE w:val="0"/>
              <w:autoSpaceDN w:val="0"/>
              <w:adjustRightInd w:val="0"/>
              <w:spacing w:after="0" w:line="240" w:lineRule="auto"/>
              <w:rPr>
                <w:rFonts w:ascii="Times New Roman" w:eastAsiaTheme="minorHAnsi" w:hAnsi="Times New Roman"/>
                <w:sz w:val="24"/>
                <w:szCs w:val="24"/>
              </w:rPr>
            </w:pPr>
            <w:r w:rsidRPr="00D0688B">
              <w:rPr>
                <w:rFonts w:ascii="Times New Roman" w:eastAsiaTheme="minorHAnsi" w:hAnsi="Times New Roman"/>
                <w:sz w:val="24"/>
                <w:szCs w:val="24"/>
              </w:rPr>
              <w:lastRenderedPageBreak/>
              <w:t xml:space="preserve"> </w:t>
            </w:r>
            <w:r w:rsidRPr="00D0688B">
              <w:rPr>
                <w:rFonts w:ascii="Times New Roman" w:eastAsiaTheme="minorHAnsi" w:hAnsi="Times New Roman"/>
                <w:b/>
                <w:bCs/>
                <w:sz w:val="24"/>
                <w:szCs w:val="24"/>
              </w:rPr>
              <w:t xml:space="preserve">Taking Corrective Action : </w:t>
            </w:r>
            <w:r w:rsidRPr="00D0688B">
              <w:rPr>
                <w:rFonts w:ascii="Times New Roman" w:eastAsiaTheme="minorHAnsi" w:hAnsi="Times New Roman"/>
                <w:sz w:val="24"/>
                <w:szCs w:val="24"/>
              </w:rPr>
              <w:t>The final step in the controlling process is taking corrective action. No corrective action is required when the deviation are within the acceptable limits. But where significant deviations occur corrective action is taken</w:t>
            </w:r>
          </w:p>
        </w:tc>
        <w:tc>
          <w:tcPr>
            <w:tcW w:w="690" w:type="dxa"/>
            <w:shd w:val="clear" w:color="auto" w:fill="auto"/>
          </w:tcPr>
          <w:p w14:paraId="126DFC29" w14:textId="77777777" w:rsidR="00EB2B53" w:rsidRDefault="00EB2B53" w:rsidP="004E0530">
            <w:pPr>
              <w:spacing w:after="0" w:line="240" w:lineRule="auto"/>
              <w:jc w:val="center"/>
              <w:rPr>
                <w:rFonts w:ascii="Times New Roman" w:hAnsi="Times New Roman"/>
                <w:sz w:val="24"/>
                <w:szCs w:val="24"/>
              </w:rPr>
            </w:pPr>
          </w:p>
        </w:tc>
      </w:tr>
      <w:tr w:rsidR="00EB2B53" w:rsidRPr="006E16C4" w14:paraId="4A3ED584" w14:textId="77777777" w:rsidTr="004E0530">
        <w:trPr>
          <w:gridAfter w:val="1"/>
          <w:wAfter w:w="20" w:type="dxa"/>
          <w:trHeight w:val="404"/>
        </w:trPr>
        <w:tc>
          <w:tcPr>
            <w:tcW w:w="517" w:type="dxa"/>
            <w:shd w:val="clear" w:color="auto" w:fill="auto"/>
          </w:tcPr>
          <w:p w14:paraId="020828BD" w14:textId="65DE4A4C" w:rsidR="00EB2B53" w:rsidRDefault="00EB2B53" w:rsidP="004E0530">
            <w:pPr>
              <w:spacing w:after="0" w:line="240" w:lineRule="auto"/>
              <w:jc w:val="center"/>
              <w:rPr>
                <w:rFonts w:ascii="Times New Roman" w:hAnsi="Times New Roman"/>
                <w:sz w:val="24"/>
                <w:szCs w:val="24"/>
              </w:rPr>
            </w:pPr>
            <w:r>
              <w:rPr>
                <w:rFonts w:ascii="Times New Roman" w:hAnsi="Times New Roman"/>
                <w:sz w:val="24"/>
                <w:szCs w:val="24"/>
              </w:rPr>
              <w:t>22</w:t>
            </w:r>
          </w:p>
        </w:tc>
        <w:tc>
          <w:tcPr>
            <w:tcW w:w="9720" w:type="dxa"/>
            <w:gridSpan w:val="5"/>
            <w:shd w:val="clear" w:color="auto" w:fill="auto"/>
          </w:tcPr>
          <w:p w14:paraId="0E0F9016" w14:textId="4AB7AED8" w:rsidR="00EB2B53" w:rsidRPr="002933F3" w:rsidRDefault="00EB2B53" w:rsidP="004E0530">
            <w:pPr>
              <w:pStyle w:val="BodyTextIndent2"/>
              <w:tabs>
                <w:tab w:val="clear" w:pos="2160"/>
                <w:tab w:val="left" w:pos="1080"/>
                <w:tab w:val="left" w:pos="1440"/>
                <w:tab w:val="left" w:pos="8640"/>
              </w:tabs>
              <w:spacing w:before="0" w:after="0"/>
              <w:ind w:left="0" w:firstLine="0"/>
              <w:rPr>
                <w:rFonts w:asciiTheme="majorBidi" w:hAnsiTheme="majorBidi" w:cstheme="majorBidi"/>
              </w:rPr>
            </w:pPr>
          </w:p>
        </w:tc>
        <w:tc>
          <w:tcPr>
            <w:tcW w:w="690" w:type="dxa"/>
            <w:shd w:val="clear" w:color="auto" w:fill="auto"/>
          </w:tcPr>
          <w:p w14:paraId="06176308" w14:textId="1BD5393A" w:rsidR="00EB2B53" w:rsidRDefault="00EB2B53" w:rsidP="004E0530">
            <w:pPr>
              <w:spacing w:after="0" w:line="240" w:lineRule="auto"/>
              <w:jc w:val="center"/>
              <w:rPr>
                <w:rFonts w:ascii="Times New Roman" w:hAnsi="Times New Roman"/>
                <w:sz w:val="24"/>
                <w:szCs w:val="24"/>
              </w:rPr>
            </w:pPr>
            <w:r>
              <w:rPr>
                <w:rFonts w:ascii="Times New Roman" w:hAnsi="Times New Roman"/>
                <w:sz w:val="24"/>
                <w:szCs w:val="24"/>
              </w:rPr>
              <w:t>3</w:t>
            </w:r>
          </w:p>
        </w:tc>
      </w:tr>
      <w:tr w:rsidR="00EB2B53" w:rsidRPr="006E16C4" w14:paraId="68B65C21" w14:textId="77777777" w:rsidTr="004E0530">
        <w:trPr>
          <w:gridAfter w:val="1"/>
          <w:wAfter w:w="20" w:type="dxa"/>
          <w:trHeight w:val="404"/>
        </w:trPr>
        <w:tc>
          <w:tcPr>
            <w:tcW w:w="517" w:type="dxa"/>
            <w:shd w:val="clear" w:color="auto" w:fill="auto"/>
          </w:tcPr>
          <w:p w14:paraId="70FBA784" w14:textId="77777777" w:rsidR="00EB2B53" w:rsidRDefault="00EB2B53" w:rsidP="004E0530">
            <w:pPr>
              <w:spacing w:after="0" w:line="240" w:lineRule="auto"/>
              <w:jc w:val="center"/>
              <w:rPr>
                <w:rFonts w:ascii="Times New Roman" w:hAnsi="Times New Roman"/>
                <w:sz w:val="24"/>
                <w:szCs w:val="24"/>
              </w:rPr>
            </w:pPr>
          </w:p>
        </w:tc>
        <w:tc>
          <w:tcPr>
            <w:tcW w:w="9720" w:type="dxa"/>
            <w:gridSpan w:val="5"/>
            <w:shd w:val="clear" w:color="auto" w:fill="auto"/>
          </w:tcPr>
          <w:p w14:paraId="644DF770" w14:textId="77777777" w:rsidR="00EB2B53" w:rsidRPr="0077255C" w:rsidRDefault="00EB2B53" w:rsidP="004E0530">
            <w:pPr>
              <w:pStyle w:val="BodyTextIndent2"/>
              <w:numPr>
                <w:ilvl w:val="0"/>
                <w:numId w:val="39"/>
              </w:numPr>
              <w:tabs>
                <w:tab w:val="clear" w:pos="2160"/>
                <w:tab w:val="left" w:pos="1080"/>
                <w:tab w:val="left" w:pos="1440"/>
                <w:tab w:val="left" w:pos="8640"/>
              </w:tabs>
              <w:spacing w:before="0" w:after="0"/>
              <w:rPr>
                <w:rFonts w:asciiTheme="majorBidi" w:hAnsiTheme="majorBidi" w:cstheme="majorBidi"/>
              </w:rPr>
            </w:pPr>
            <w:r w:rsidRPr="0077255C">
              <w:rPr>
                <w:rFonts w:asciiTheme="majorBidi" w:hAnsiTheme="majorBidi" w:cstheme="majorBidi"/>
              </w:rPr>
              <w:t xml:space="preserve">Functional </w:t>
            </w:r>
          </w:p>
          <w:p w14:paraId="78CA0470" w14:textId="5B6AA559" w:rsidR="00EB2B53" w:rsidRPr="0077255C" w:rsidRDefault="00EB2B53" w:rsidP="004E0530">
            <w:pPr>
              <w:pStyle w:val="BodyTextIndent2"/>
              <w:tabs>
                <w:tab w:val="clear" w:pos="2160"/>
                <w:tab w:val="left" w:pos="1080"/>
                <w:tab w:val="left" w:pos="1440"/>
                <w:tab w:val="left" w:pos="8640"/>
              </w:tabs>
              <w:spacing w:before="0" w:after="0"/>
              <w:ind w:left="0" w:firstLine="0"/>
              <w:rPr>
                <w:rFonts w:asciiTheme="majorBidi" w:hAnsiTheme="majorBidi" w:cstheme="majorBidi"/>
              </w:rPr>
            </w:pPr>
            <w:r w:rsidRPr="0077255C">
              <w:rPr>
                <w:rFonts w:asciiTheme="majorBidi" w:hAnsiTheme="majorBidi" w:cstheme="majorBidi"/>
              </w:rPr>
              <w:t>It is most suitable when the size of the organization is large, has a diversified activities and operations require a high degree of specialization</w:t>
            </w:r>
          </w:p>
          <w:p w14:paraId="79193F36" w14:textId="77777777" w:rsidR="00EB2B53" w:rsidRPr="0077255C" w:rsidRDefault="00EB2B53" w:rsidP="004E0530">
            <w:pPr>
              <w:pStyle w:val="BodyTextIndent2"/>
              <w:numPr>
                <w:ilvl w:val="0"/>
                <w:numId w:val="39"/>
              </w:numPr>
              <w:tabs>
                <w:tab w:val="clear" w:pos="2160"/>
                <w:tab w:val="left" w:pos="1080"/>
                <w:tab w:val="left" w:pos="1440"/>
                <w:tab w:val="left" w:pos="8640"/>
              </w:tabs>
              <w:spacing w:before="0" w:after="0"/>
              <w:rPr>
                <w:rFonts w:asciiTheme="majorBidi" w:hAnsiTheme="majorBidi" w:cstheme="majorBidi"/>
              </w:rPr>
            </w:pPr>
            <w:r w:rsidRPr="0077255C">
              <w:rPr>
                <w:rFonts w:asciiTheme="majorBidi" w:hAnsiTheme="majorBidi" w:cstheme="majorBidi"/>
              </w:rPr>
              <w:t>Divisional</w:t>
            </w:r>
          </w:p>
          <w:p w14:paraId="01566E4A" w14:textId="589AE4A4" w:rsidR="00EB2B53" w:rsidRPr="002933F3" w:rsidRDefault="00EB2B53" w:rsidP="004E0530">
            <w:pPr>
              <w:pStyle w:val="BodyTextIndent2"/>
              <w:tabs>
                <w:tab w:val="clear" w:pos="2160"/>
                <w:tab w:val="left" w:pos="1080"/>
                <w:tab w:val="left" w:pos="1440"/>
                <w:tab w:val="left" w:pos="8640"/>
              </w:tabs>
              <w:spacing w:before="0" w:after="0"/>
              <w:ind w:left="0" w:firstLine="0"/>
              <w:rPr>
                <w:rFonts w:asciiTheme="majorBidi" w:hAnsiTheme="majorBidi" w:cstheme="majorBidi"/>
              </w:rPr>
            </w:pPr>
            <w:r w:rsidRPr="0077255C">
              <w:rPr>
                <w:rFonts w:asciiTheme="majorBidi" w:hAnsiTheme="majorBidi" w:cstheme="majorBidi"/>
              </w:rPr>
              <w:t>Divisional structure is suitable for those business enterprises where a large variety of products are manufactured using different productive resources. When an organisation grows and needs to add more employees, create more departments and introduce new levels of management, it will decide to adopt a divisional structure</w:t>
            </w:r>
          </w:p>
        </w:tc>
        <w:tc>
          <w:tcPr>
            <w:tcW w:w="690" w:type="dxa"/>
            <w:shd w:val="clear" w:color="auto" w:fill="auto"/>
          </w:tcPr>
          <w:p w14:paraId="6BD1BFC2" w14:textId="77777777" w:rsidR="00EB2B53" w:rsidRDefault="00EB2B53" w:rsidP="004E0530">
            <w:pPr>
              <w:spacing w:after="0" w:line="240" w:lineRule="auto"/>
              <w:jc w:val="center"/>
              <w:rPr>
                <w:rFonts w:ascii="Times New Roman" w:hAnsi="Times New Roman"/>
                <w:sz w:val="24"/>
                <w:szCs w:val="24"/>
              </w:rPr>
            </w:pPr>
          </w:p>
        </w:tc>
      </w:tr>
      <w:tr w:rsidR="00EB2B53" w:rsidRPr="006E16C4" w14:paraId="02D2C7B1" w14:textId="77777777" w:rsidTr="004E0530">
        <w:trPr>
          <w:gridAfter w:val="1"/>
          <w:wAfter w:w="20" w:type="dxa"/>
          <w:trHeight w:val="404"/>
        </w:trPr>
        <w:tc>
          <w:tcPr>
            <w:tcW w:w="517" w:type="dxa"/>
            <w:shd w:val="clear" w:color="auto" w:fill="auto"/>
          </w:tcPr>
          <w:p w14:paraId="0B0CC228" w14:textId="1829F964" w:rsidR="00EB2B53" w:rsidRDefault="00EB2B53" w:rsidP="004E0530">
            <w:pPr>
              <w:spacing w:after="0" w:line="240" w:lineRule="auto"/>
              <w:jc w:val="center"/>
              <w:rPr>
                <w:rFonts w:ascii="Times New Roman" w:hAnsi="Times New Roman"/>
                <w:sz w:val="24"/>
                <w:szCs w:val="24"/>
              </w:rPr>
            </w:pPr>
            <w:r>
              <w:rPr>
                <w:rFonts w:ascii="Times New Roman" w:hAnsi="Times New Roman"/>
                <w:sz w:val="24"/>
                <w:szCs w:val="24"/>
              </w:rPr>
              <w:t>23</w:t>
            </w:r>
          </w:p>
        </w:tc>
        <w:tc>
          <w:tcPr>
            <w:tcW w:w="9720" w:type="dxa"/>
            <w:gridSpan w:val="5"/>
            <w:shd w:val="clear" w:color="auto" w:fill="auto"/>
          </w:tcPr>
          <w:p w14:paraId="03811ED3" w14:textId="03BB7E1F" w:rsidR="00EB2B53" w:rsidRPr="002933F3" w:rsidRDefault="00EB2B53" w:rsidP="004E0530">
            <w:pPr>
              <w:pStyle w:val="BodyTextIndent2"/>
              <w:tabs>
                <w:tab w:val="left" w:pos="1080"/>
                <w:tab w:val="left" w:pos="1440"/>
                <w:tab w:val="left" w:pos="8640"/>
              </w:tabs>
              <w:spacing w:before="0" w:after="0"/>
              <w:ind w:left="-14" w:firstLine="14"/>
              <w:rPr>
                <w:rFonts w:asciiTheme="majorBidi" w:hAnsiTheme="majorBidi" w:cstheme="majorBidi"/>
              </w:rPr>
            </w:pPr>
          </w:p>
        </w:tc>
        <w:tc>
          <w:tcPr>
            <w:tcW w:w="690" w:type="dxa"/>
            <w:shd w:val="clear" w:color="auto" w:fill="auto"/>
          </w:tcPr>
          <w:p w14:paraId="0B88312A" w14:textId="1D514254" w:rsidR="00EB2B53" w:rsidRDefault="00EB2B53" w:rsidP="004E0530">
            <w:pPr>
              <w:spacing w:after="0" w:line="240" w:lineRule="auto"/>
              <w:jc w:val="both"/>
              <w:rPr>
                <w:rFonts w:ascii="Times New Roman" w:hAnsi="Times New Roman"/>
                <w:sz w:val="24"/>
                <w:szCs w:val="24"/>
              </w:rPr>
            </w:pPr>
            <w:r>
              <w:rPr>
                <w:rFonts w:ascii="Times New Roman" w:hAnsi="Times New Roman"/>
                <w:sz w:val="24"/>
                <w:szCs w:val="24"/>
              </w:rPr>
              <w:t>3</w:t>
            </w:r>
          </w:p>
        </w:tc>
      </w:tr>
      <w:tr w:rsidR="00EB2B53" w:rsidRPr="006E16C4" w14:paraId="3DAC886A" w14:textId="77777777" w:rsidTr="004E0530">
        <w:trPr>
          <w:gridAfter w:val="1"/>
          <w:wAfter w:w="20" w:type="dxa"/>
          <w:trHeight w:val="404"/>
        </w:trPr>
        <w:tc>
          <w:tcPr>
            <w:tcW w:w="517" w:type="dxa"/>
            <w:shd w:val="clear" w:color="auto" w:fill="auto"/>
          </w:tcPr>
          <w:p w14:paraId="39ADB46A" w14:textId="77777777" w:rsidR="00EB2B53" w:rsidRDefault="00EB2B53" w:rsidP="004E0530">
            <w:pPr>
              <w:spacing w:after="0" w:line="240" w:lineRule="auto"/>
              <w:jc w:val="center"/>
              <w:rPr>
                <w:rFonts w:ascii="Times New Roman" w:hAnsi="Times New Roman"/>
                <w:sz w:val="24"/>
                <w:szCs w:val="24"/>
              </w:rPr>
            </w:pPr>
          </w:p>
        </w:tc>
        <w:tc>
          <w:tcPr>
            <w:tcW w:w="9720" w:type="dxa"/>
            <w:gridSpan w:val="5"/>
            <w:shd w:val="clear" w:color="auto" w:fill="auto"/>
          </w:tcPr>
          <w:p w14:paraId="0E1C188C" w14:textId="77777777" w:rsidR="00EB2B53" w:rsidRDefault="00EB2B53" w:rsidP="004E0530">
            <w:pPr>
              <w:pStyle w:val="BodyTextIndent2"/>
              <w:tabs>
                <w:tab w:val="clear" w:pos="2160"/>
                <w:tab w:val="left" w:pos="1080"/>
                <w:tab w:val="left" w:pos="1440"/>
                <w:tab w:val="left" w:pos="8640"/>
              </w:tabs>
              <w:spacing w:before="0" w:after="0"/>
              <w:ind w:left="0" w:firstLine="0"/>
              <w:jc w:val="left"/>
              <w:rPr>
                <w:rFonts w:asciiTheme="majorBidi" w:hAnsiTheme="majorBidi" w:cstheme="majorBidi"/>
              </w:rPr>
            </w:pPr>
            <w:r w:rsidRPr="00B7749A">
              <w:rPr>
                <w:rFonts w:asciiTheme="majorBidi" w:hAnsiTheme="majorBidi" w:cstheme="majorBidi"/>
              </w:rPr>
              <w:t>its understanding are important for</w:t>
            </w:r>
          </w:p>
          <w:p w14:paraId="10A4F06D" w14:textId="77777777" w:rsidR="00EB2B53" w:rsidRDefault="00EB2B53" w:rsidP="004E0530">
            <w:pPr>
              <w:pStyle w:val="BodyTextIndent2"/>
              <w:numPr>
                <w:ilvl w:val="0"/>
                <w:numId w:val="46"/>
              </w:numPr>
              <w:tabs>
                <w:tab w:val="clear" w:pos="2160"/>
                <w:tab w:val="left" w:pos="1080"/>
                <w:tab w:val="left" w:pos="1440"/>
                <w:tab w:val="left" w:pos="8640"/>
              </w:tabs>
              <w:spacing w:before="0" w:after="0"/>
              <w:jc w:val="left"/>
              <w:rPr>
                <w:rFonts w:asciiTheme="majorBidi" w:hAnsiTheme="majorBidi" w:cstheme="majorBidi"/>
              </w:rPr>
            </w:pPr>
            <w:r w:rsidRPr="00B7749A">
              <w:rPr>
                <w:rFonts w:asciiTheme="majorBidi" w:hAnsiTheme="majorBidi" w:cstheme="majorBidi"/>
              </w:rPr>
              <w:t>enabling the identification of opportunities and getting the first mover advantage,</w:t>
            </w:r>
          </w:p>
          <w:p w14:paraId="0C9769B2" w14:textId="77777777" w:rsidR="00EB2B53" w:rsidRDefault="00EB2B53" w:rsidP="004E0530">
            <w:pPr>
              <w:pStyle w:val="BodyTextIndent2"/>
              <w:numPr>
                <w:ilvl w:val="0"/>
                <w:numId w:val="46"/>
              </w:numPr>
              <w:tabs>
                <w:tab w:val="clear" w:pos="2160"/>
                <w:tab w:val="left" w:pos="1080"/>
                <w:tab w:val="left" w:pos="1440"/>
                <w:tab w:val="left" w:pos="8640"/>
              </w:tabs>
              <w:spacing w:before="0" w:after="0"/>
              <w:jc w:val="left"/>
              <w:rPr>
                <w:rFonts w:asciiTheme="majorBidi" w:hAnsiTheme="majorBidi" w:cstheme="majorBidi"/>
              </w:rPr>
            </w:pPr>
            <w:r w:rsidRPr="00B7749A">
              <w:rPr>
                <w:rFonts w:asciiTheme="majorBidi" w:hAnsiTheme="majorBidi" w:cstheme="majorBidi"/>
              </w:rPr>
              <w:t xml:space="preserve">helping in the identification of threats and early warning signals, </w:t>
            </w:r>
          </w:p>
          <w:p w14:paraId="257C344D" w14:textId="77777777" w:rsidR="00EB2B53" w:rsidRDefault="00EB2B53" w:rsidP="004E0530">
            <w:pPr>
              <w:pStyle w:val="BodyTextIndent2"/>
              <w:numPr>
                <w:ilvl w:val="0"/>
                <w:numId w:val="46"/>
              </w:numPr>
              <w:tabs>
                <w:tab w:val="clear" w:pos="2160"/>
                <w:tab w:val="left" w:pos="1080"/>
                <w:tab w:val="left" w:pos="1440"/>
                <w:tab w:val="left" w:pos="8640"/>
              </w:tabs>
              <w:spacing w:before="0" w:after="0"/>
              <w:jc w:val="left"/>
              <w:rPr>
                <w:rFonts w:asciiTheme="majorBidi" w:hAnsiTheme="majorBidi" w:cstheme="majorBidi"/>
              </w:rPr>
            </w:pPr>
            <w:r w:rsidRPr="00B7749A">
              <w:rPr>
                <w:rFonts w:asciiTheme="majorBidi" w:hAnsiTheme="majorBidi" w:cstheme="majorBidi"/>
              </w:rPr>
              <w:t xml:space="preserve"> coping with the rapid changes, </w:t>
            </w:r>
          </w:p>
          <w:p w14:paraId="1917F3EC" w14:textId="77777777" w:rsidR="00EB2B53" w:rsidRDefault="00EB2B53" w:rsidP="004E0530">
            <w:pPr>
              <w:pStyle w:val="BodyTextIndent2"/>
              <w:numPr>
                <w:ilvl w:val="0"/>
                <w:numId w:val="46"/>
              </w:numPr>
              <w:tabs>
                <w:tab w:val="clear" w:pos="2160"/>
                <w:tab w:val="left" w:pos="1080"/>
                <w:tab w:val="left" w:pos="1440"/>
                <w:tab w:val="left" w:pos="8640"/>
              </w:tabs>
              <w:spacing w:before="0" w:after="0"/>
              <w:jc w:val="left"/>
              <w:rPr>
                <w:rFonts w:asciiTheme="majorBidi" w:hAnsiTheme="majorBidi" w:cstheme="majorBidi"/>
              </w:rPr>
            </w:pPr>
            <w:r w:rsidRPr="00B7749A">
              <w:rPr>
                <w:rFonts w:asciiTheme="majorBidi" w:hAnsiTheme="majorBidi" w:cstheme="majorBidi"/>
              </w:rPr>
              <w:t xml:space="preserve"> assisting in planning and policy and </w:t>
            </w:r>
          </w:p>
          <w:p w14:paraId="57EF0898" w14:textId="340AB03D" w:rsidR="00EB2B53" w:rsidRPr="00B7749A" w:rsidRDefault="00EB2B53" w:rsidP="004E0530">
            <w:pPr>
              <w:pStyle w:val="BodyTextIndent2"/>
              <w:numPr>
                <w:ilvl w:val="0"/>
                <w:numId w:val="46"/>
              </w:numPr>
              <w:tabs>
                <w:tab w:val="clear" w:pos="2160"/>
                <w:tab w:val="left" w:pos="1080"/>
                <w:tab w:val="left" w:pos="1440"/>
                <w:tab w:val="left" w:pos="8640"/>
              </w:tabs>
              <w:spacing w:before="0" w:after="0"/>
              <w:jc w:val="left"/>
              <w:rPr>
                <w:rFonts w:asciiTheme="majorBidi" w:hAnsiTheme="majorBidi" w:cstheme="majorBidi"/>
              </w:rPr>
            </w:pPr>
            <w:r w:rsidRPr="00B7749A">
              <w:rPr>
                <w:rFonts w:asciiTheme="majorBidi" w:hAnsiTheme="majorBidi" w:cstheme="majorBidi"/>
              </w:rPr>
              <w:t>improving the performance.</w:t>
            </w:r>
          </w:p>
        </w:tc>
        <w:tc>
          <w:tcPr>
            <w:tcW w:w="690" w:type="dxa"/>
            <w:shd w:val="clear" w:color="auto" w:fill="auto"/>
          </w:tcPr>
          <w:p w14:paraId="08299101" w14:textId="77777777" w:rsidR="00EB2B53" w:rsidRDefault="00EB2B53" w:rsidP="004E0530">
            <w:pPr>
              <w:spacing w:after="0" w:line="240" w:lineRule="auto"/>
              <w:jc w:val="center"/>
              <w:rPr>
                <w:rFonts w:ascii="Times New Roman" w:hAnsi="Times New Roman"/>
                <w:sz w:val="24"/>
                <w:szCs w:val="24"/>
              </w:rPr>
            </w:pPr>
          </w:p>
        </w:tc>
      </w:tr>
      <w:tr w:rsidR="00EB2B53" w:rsidRPr="006E16C4" w14:paraId="2CC915A2" w14:textId="77777777" w:rsidTr="004E0530">
        <w:trPr>
          <w:gridAfter w:val="1"/>
          <w:wAfter w:w="20" w:type="dxa"/>
          <w:trHeight w:val="404"/>
        </w:trPr>
        <w:tc>
          <w:tcPr>
            <w:tcW w:w="517" w:type="dxa"/>
            <w:shd w:val="clear" w:color="auto" w:fill="auto"/>
          </w:tcPr>
          <w:p w14:paraId="5E00900C" w14:textId="4056DC8C" w:rsidR="00EB2B53" w:rsidRDefault="00EB2B53" w:rsidP="004E0530">
            <w:pPr>
              <w:spacing w:after="0" w:line="240" w:lineRule="auto"/>
              <w:jc w:val="center"/>
              <w:rPr>
                <w:rFonts w:ascii="Times New Roman" w:hAnsi="Times New Roman"/>
                <w:sz w:val="24"/>
                <w:szCs w:val="24"/>
              </w:rPr>
            </w:pPr>
            <w:r>
              <w:rPr>
                <w:rFonts w:ascii="Times New Roman" w:hAnsi="Times New Roman"/>
                <w:sz w:val="24"/>
                <w:szCs w:val="24"/>
              </w:rPr>
              <w:t>24</w:t>
            </w:r>
          </w:p>
        </w:tc>
        <w:tc>
          <w:tcPr>
            <w:tcW w:w="9720" w:type="dxa"/>
            <w:gridSpan w:val="5"/>
            <w:shd w:val="clear" w:color="auto" w:fill="auto"/>
          </w:tcPr>
          <w:p w14:paraId="56A30AF4" w14:textId="09AEEAAC" w:rsidR="00EB2B53" w:rsidRPr="00E831D5" w:rsidRDefault="00EB2B53" w:rsidP="004E0530">
            <w:pPr>
              <w:spacing w:after="0" w:line="240" w:lineRule="auto"/>
              <w:rPr>
                <w:rFonts w:asciiTheme="majorBidi" w:hAnsiTheme="majorBidi" w:cstheme="majorBidi"/>
                <w:sz w:val="24"/>
                <w:szCs w:val="24"/>
              </w:rPr>
            </w:pPr>
          </w:p>
        </w:tc>
        <w:tc>
          <w:tcPr>
            <w:tcW w:w="690" w:type="dxa"/>
            <w:shd w:val="clear" w:color="auto" w:fill="auto"/>
          </w:tcPr>
          <w:p w14:paraId="47E81060" w14:textId="5F57BB4D" w:rsidR="00EB2B53" w:rsidRDefault="00EB2B53" w:rsidP="004E0530">
            <w:pPr>
              <w:spacing w:after="0" w:line="240" w:lineRule="auto"/>
              <w:jc w:val="center"/>
              <w:rPr>
                <w:rFonts w:ascii="Times New Roman" w:hAnsi="Times New Roman"/>
                <w:sz w:val="24"/>
                <w:szCs w:val="24"/>
              </w:rPr>
            </w:pPr>
            <w:r>
              <w:rPr>
                <w:rFonts w:ascii="Times New Roman" w:hAnsi="Times New Roman"/>
                <w:sz w:val="24"/>
                <w:szCs w:val="24"/>
              </w:rPr>
              <w:t>3</w:t>
            </w:r>
          </w:p>
        </w:tc>
      </w:tr>
      <w:tr w:rsidR="00EB2B53" w:rsidRPr="006E16C4" w14:paraId="28B196A1" w14:textId="77777777" w:rsidTr="004E0530">
        <w:trPr>
          <w:gridAfter w:val="1"/>
          <w:wAfter w:w="20" w:type="dxa"/>
          <w:trHeight w:val="404"/>
        </w:trPr>
        <w:tc>
          <w:tcPr>
            <w:tcW w:w="517" w:type="dxa"/>
            <w:shd w:val="clear" w:color="auto" w:fill="auto"/>
          </w:tcPr>
          <w:p w14:paraId="20241345" w14:textId="77777777" w:rsidR="00EB2B53" w:rsidRDefault="00EB2B53" w:rsidP="004E0530">
            <w:pPr>
              <w:spacing w:after="0" w:line="240" w:lineRule="auto"/>
              <w:jc w:val="center"/>
              <w:rPr>
                <w:rFonts w:ascii="Times New Roman" w:hAnsi="Times New Roman"/>
                <w:sz w:val="24"/>
                <w:szCs w:val="24"/>
              </w:rPr>
            </w:pPr>
          </w:p>
        </w:tc>
        <w:tc>
          <w:tcPr>
            <w:tcW w:w="9720" w:type="dxa"/>
            <w:gridSpan w:val="5"/>
            <w:shd w:val="clear" w:color="auto" w:fill="auto"/>
          </w:tcPr>
          <w:p w14:paraId="3C0589CD" w14:textId="31842B98" w:rsidR="00EB2B53" w:rsidRPr="00406073" w:rsidRDefault="00EB2B53" w:rsidP="004E0530">
            <w:pPr>
              <w:spacing w:after="0" w:line="240" w:lineRule="auto"/>
              <w:rPr>
                <w:rFonts w:asciiTheme="majorBidi" w:hAnsiTheme="majorBidi" w:cstheme="majorBidi"/>
                <w:sz w:val="24"/>
                <w:szCs w:val="24"/>
              </w:rPr>
            </w:pPr>
            <w:r>
              <w:rPr>
                <w:rFonts w:asciiTheme="majorBidi" w:hAnsiTheme="majorBidi" w:cstheme="majorBidi"/>
                <w:sz w:val="24"/>
                <w:szCs w:val="24"/>
              </w:rPr>
              <w:t xml:space="preserve">a) </w:t>
            </w:r>
            <w:r w:rsidRPr="00406073">
              <w:rPr>
                <w:rFonts w:asciiTheme="majorBidi" w:hAnsiTheme="majorBidi" w:cstheme="majorBidi"/>
                <w:sz w:val="24"/>
                <w:szCs w:val="24"/>
              </w:rPr>
              <w:t>Production concept</w:t>
            </w:r>
          </w:p>
          <w:p w14:paraId="3B846074" w14:textId="535D1ED7" w:rsidR="00EB2B53" w:rsidRPr="00406073" w:rsidRDefault="00EB2B53" w:rsidP="004E0530">
            <w:pPr>
              <w:spacing w:after="0" w:line="240" w:lineRule="auto"/>
              <w:rPr>
                <w:rFonts w:asciiTheme="majorBidi" w:hAnsiTheme="majorBidi" w:cstheme="majorBidi"/>
                <w:sz w:val="24"/>
                <w:szCs w:val="24"/>
              </w:rPr>
            </w:pPr>
            <w:r>
              <w:rPr>
                <w:rFonts w:asciiTheme="majorBidi" w:hAnsiTheme="majorBidi" w:cstheme="majorBidi"/>
                <w:sz w:val="24"/>
                <w:szCs w:val="24"/>
              </w:rPr>
              <w:t>b)</w:t>
            </w:r>
            <w:r w:rsidRPr="00406073">
              <w:rPr>
                <w:rFonts w:asciiTheme="majorBidi" w:hAnsiTheme="majorBidi" w:cstheme="majorBidi"/>
                <w:sz w:val="24"/>
                <w:szCs w:val="24"/>
              </w:rPr>
              <w:t xml:space="preserve"> Product concept</w:t>
            </w:r>
          </w:p>
          <w:p w14:paraId="2303FD75" w14:textId="097C7432" w:rsidR="00EB2B53" w:rsidRPr="008A4A08" w:rsidRDefault="00EB2B53" w:rsidP="004E0530">
            <w:pPr>
              <w:spacing w:after="0" w:line="240" w:lineRule="auto"/>
              <w:rPr>
                <w:rFonts w:asciiTheme="majorBidi" w:hAnsiTheme="majorBidi" w:cstheme="majorBidi"/>
                <w:sz w:val="24"/>
                <w:szCs w:val="24"/>
              </w:rPr>
            </w:pPr>
            <w:r>
              <w:rPr>
                <w:rFonts w:asciiTheme="majorBidi" w:hAnsiTheme="majorBidi" w:cstheme="majorBidi"/>
                <w:sz w:val="24"/>
                <w:szCs w:val="24"/>
              </w:rPr>
              <w:t>c)</w:t>
            </w:r>
            <w:r w:rsidRPr="00406073">
              <w:rPr>
                <w:rFonts w:asciiTheme="majorBidi" w:hAnsiTheme="majorBidi" w:cstheme="majorBidi"/>
                <w:sz w:val="24"/>
                <w:szCs w:val="24"/>
              </w:rPr>
              <w:t xml:space="preserve"> Selling concept</w:t>
            </w:r>
          </w:p>
        </w:tc>
        <w:tc>
          <w:tcPr>
            <w:tcW w:w="690" w:type="dxa"/>
            <w:shd w:val="clear" w:color="auto" w:fill="auto"/>
          </w:tcPr>
          <w:p w14:paraId="6B1F3E9A" w14:textId="77777777" w:rsidR="00EB2B53" w:rsidRDefault="00EB2B53" w:rsidP="004E0530">
            <w:pPr>
              <w:spacing w:after="0" w:line="240" w:lineRule="auto"/>
              <w:jc w:val="center"/>
              <w:rPr>
                <w:rFonts w:ascii="Times New Roman" w:hAnsi="Times New Roman"/>
                <w:sz w:val="24"/>
                <w:szCs w:val="24"/>
              </w:rPr>
            </w:pPr>
          </w:p>
        </w:tc>
      </w:tr>
      <w:tr w:rsidR="00EB2B53" w:rsidRPr="006E16C4" w14:paraId="6035AD02" w14:textId="77777777" w:rsidTr="004E0530">
        <w:trPr>
          <w:gridAfter w:val="1"/>
          <w:wAfter w:w="20" w:type="dxa"/>
          <w:trHeight w:val="404"/>
        </w:trPr>
        <w:tc>
          <w:tcPr>
            <w:tcW w:w="517" w:type="dxa"/>
            <w:shd w:val="clear" w:color="auto" w:fill="auto"/>
          </w:tcPr>
          <w:p w14:paraId="7E90E760" w14:textId="2070EF17" w:rsidR="00EB2B53" w:rsidRDefault="00EB2B53" w:rsidP="004E0530">
            <w:pPr>
              <w:spacing w:after="0" w:line="240" w:lineRule="auto"/>
              <w:jc w:val="center"/>
              <w:rPr>
                <w:rFonts w:ascii="Times New Roman" w:hAnsi="Times New Roman"/>
                <w:sz w:val="24"/>
                <w:szCs w:val="24"/>
              </w:rPr>
            </w:pPr>
            <w:r>
              <w:rPr>
                <w:rFonts w:ascii="Times New Roman" w:hAnsi="Times New Roman"/>
                <w:sz w:val="24"/>
                <w:szCs w:val="24"/>
              </w:rPr>
              <w:t>25</w:t>
            </w:r>
          </w:p>
        </w:tc>
        <w:tc>
          <w:tcPr>
            <w:tcW w:w="9720" w:type="dxa"/>
            <w:gridSpan w:val="5"/>
            <w:shd w:val="clear" w:color="auto" w:fill="auto"/>
          </w:tcPr>
          <w:p w14:paraId="18094996" w14:textId="145B8CCD" w:rsidR="00EB2B53" w:rsidRPr="007C57A5" w:rsidRDefault="00EB2B53" w:rsidP="004E0530">
            <w:pPr>
              <w:pStyle w:val="BodyTextIndent2"/>
              <w:tabs>
                <w:tab w:val="left" w:pos="1080"/>
                <w:tab w:val="left" w:pos="1440"/>
                <w:tab w:val="left" w:pos="8640"/>
              </w:tabs>
              <w:spacing w:before="0" w:after="0"/>
              <w:ind w:left="0" w:firstLine="0"/>
              <w:rPr>
                <w:rFonts w:asciiTheme="majorBidi" w:hAnsiTheme="majorBidi" w:cstheme="majorBidi"/>
              </w:rPr>
            </w:pPr>
          </w:p>
        </w:tc>
        <w:tc>
          <w:tcPr>
            <w:tcW w:w="690" w:type="dxa"/>
            <w:shd w:val="clear" w:color="auto" w:fill="auto"/>
          </w:tcPr>
          <w:p w14:paraId="3758AEC6" w14:textId="27911681" w:rsidR="00EB2B53" w:rsidRDefault="00EB2B53" w:rsidP="004E0530">
            <w:pPr>
              <w:spacing w:after="0" w:line="240" w:lineRule="auto"/>
              <w:jc w:val="center"/>
              <w:rPr>
                <w:rFonts w:ascii="Times New Roman" w:hAnsi="Times New Roman"/>
                <w:sz w:val="24"/>
                <w:szCs w:val="24"/>
              </w:rPr>
            </w:pPr>
            <w:r>
              <w:rPr>
                <w:rFonts w:ascii="Times New Roman" w:hAnsi="Times New Roman"/>
                <w:sz w:val="24"/>
                <w:szCs w:val="24"/>
              </w:rPr>
              <w:t>4</w:t>
            </w:r>
          </w:p>
        </w:tc>
      </w:tr>
      <w:tr w:rsidR="00EB2B53" w:rsidRPr="006E16C4" w14:paraId="79638F2A" w14:textId="77777777" w:rsidTr="004E0530">
        <w:trPr>
          <w:gridAfter w:val="1"/>
          <w:wAfter w:w="20" w:type="dxa"/>
          <w:trHeight w:val="404"/>
        </w:trPr>
        <w:tc>
          <w:tcPr>
            <w:tcW w:w="517" w:type="dxa"/>
            <w:shd w:val="clear" w:color="auto" w:fill="auto"/>
          </w:tcPr>
          <w:p w14:paraId="7FBA4DB6" w14:textId="77777777" w:rsidR="00EB2B53" w:rsidRDefault="00EB2B53" w:rsidP="004E0530">
            <w:pPr>
              <w:spacing w:after="0" w:line="240" w:lineRule="auto"/>
              <w:jc w:val="center"/>
              <w:rPr>
                <w:rFonts w:ascii="Times New Roman" w:hAnsi="Times New Roman"/>
                <w:sz w:val="24"/>
                <w:szCs w:val="24"/>
              </w:rPr>
            </w:pPr>
          </w:p>
        </w:tc>
        <w:tc>
          <w:tcPr>
            <w:tcW w:w="9720" w:type="dxa"/>
            <w:gridSpan w:val="5"/>
            <w:shd w:val="clear" w:color="auto" w:fill="auto"/>
          </w:tcPr>
          <w:p w14:paraId="6D039627" w14:textId="44BD7E4F" w:rsidR="00EB2B53" w:rsidRDefault="00EB2B53" w:rsidP="004E0530">
            <w:pPr>
              <w:pStyle w:val="BodyTextIndent2"/>
              <w:tabs>
                <w:tab w:val="clear" w:pos="2160"/>
                <w:tab w:val="left" w:pos="1080"/>
                <w:tab w:val="left" w:pos="1440"/>
                <w:tab w:val="left" w:pos="8640"/>
              </w:tabs>
              <w:spacing w:before="0" w:after="0"/>
              <w:ind w:left="0" w:firstLine="0"/>
              <w:rPr>
                <w:rFonts w:asciiTheme="majorBidi" w:hAnsiTheme="majorBidi" w:cstheme="majorBidi"/>
              </w:rPr>
            </w:pPr>
            <w:r w:rsidRPr="000E734A">
              <w:rPr>
                <w:rFonts w:asciiTheme="majorBidi" w:hAnsiTheme="majorBidi" w:cstheme="majorBidi"/>
                <w:b/>
                <w:bCs/>
              </w:rPr>
              <w:t>Providing managers with useful insights into reality</w:t>
            </w:r>
            <w:r w:rsidRPr="00E02E43">
              <w:rPr>
                <w:rFonts w:asciiTheme="majorBidi" w:hAnsiTheme="majorBidi" w:cstheme="majorBidi"/>
              </w:rPr>
              <w:t xml:space="preserve">:The principles of management provide the managers with useful insights into real world situations. Adherence to these principles will add to their knowledge, ability and understanding of managerial situations and circumstances. It will also enable managers to learn from past mistakes and conserve time by solving recurring problems quickly. As </w:t>
            </w:r>
            <w:r w:rsidRPr="000E734A">
              <w:rPr>
                <w:rFonts w:asciiTheme="majorBidi" w:hAnsiTheme="majorBidi" w:cstheme="majorBidi"/>
              </w:rPr>
              <w:t>such management principles increase managerial efficiency. For example, a manager can leave routine decision-making to his subordinates and deal with exceptional situations which require her/his expertise by following the principles of delegation.</w:t>
            </w:r>
          </w:p>
          <w:p w14:paraId="29443D26" w14:textId="1EACFA1B" w:rsidR="00EB2B53" w:rsidRPr="002933F3" w:rsidRDefault="00EB2B53" w:rsidP="004E0530">
            <w:pPr>
              <w:pStyle w:val="BodyTextIndent2"/>
              <w:tabs>
                <w:tab w:val="clear" w:pos="2160"/>
                <w:tab w:val="left" w:pos="1080"/>
                <w:tab w:val="left" w:pos="1440"/>
                <w:tab w:val="left" w:pos="8640"/>
              </w:tabs>
              <w:spacing w:before="0" w:after="0"/>
              <w:ind w:left="0" w:firstLine="0"/>
              <w:rPr>
                <w:rFonts w:asciiTheme="majorBidi" w:hAnsiTheme="majorBidi" w:cstheme="majorBidi"/>
              </w:rPr>
            </w:pPr>
            <w:r w:rsidRPr="000E734A">
              <w:rPr>
                <w:rFonts w:asciiTheme="majorBidi" w:hAnsiTheme="majorBidi" w:cstheme="majorBidi"/>
                <w:b/>
                <w:bCs/>
              </w:rPr>
              <w:t>Flexibile</w:t>
            </w:r>
            <w:r w:rsidRPr="001E4BB1">
              <w:rPr>
                <w:rFonts w:asciiTheme="majorBidi" w:hAnsiTheme="majorBidi" w:cstheme="majorBidi"/>
              </w:rPr>
              <w:t>: The principles of management are not rigid prescriptions, which have to be followed absolutely. They are flexible and can be modified by the manager when the situation so demands. They give the manager enough discretion to do so. For example, the degree of concentration of authority (centralisation) or its dispersal (decentralisation) will depend upon the situations and circumstances of each enterprise. Moreover individual principles are like different tools serving different purposes, the manager has to decide which tool to use under what circumstances.</w:t>
            </w:r>
          </w:p>
        </w:tc>
        <w:tc>
          <w:tcPr>
            <w:tcW w:w="690" w:type="dxa"/>
            <w:shd w:val="clear" w:color="auto" w:fill="auto"/>
          </w:tcPr>
          <w:p w14:paraId="39EAA25D" w14:textId="77777777" w:rsidR="00EB2B53" w:rsidRDefault="00EB2B53" w:rsidP="004E0530">
            <w:pPr>
              <w:spacing w:after="0" w:line="240" w:lineRule="auto"/>
              <w:jc w:val="center"/>
              <w:rPr>
                <w:rFonts w:ascii="Times New Roman" w:hAnsi="Times New Roman"/>
                <w:sz w:val="24"/>
                <w:szCs w:val="24"/>
              </w:rPr>
            </w:pPr>
          </w:p>
        </w:tc>
      </w:tr>
      <w:tr w:rsidR="00EB2B53" w:rsidRPr="006E16C4" w14:paraId="41ED8BBF" w14:textId="77777777" w:rsidTr="004E0530">
        <w:trPr>
          <w:gridAfter w:val="1"/>
          <w:wAfter w:w="20" w:type="dxa"/>
          <w:trHeight w:val="404"/>
        </w:trPr>
        <w:tc>
          <w:tcPr>
            <w:tcW w:w="517" w:type="dxa"/>
            <w:shd w:val="clear" w:color="auto" w:fill="auto"/>
          </w:tcPr>
          <w:p w14:paraId="7245E258" w14:textId="771E532F" w:rsidR="00EB2B53" w:rsidRDefault="00EB2B53" w:rsidP="004E0530">
            <w:pPr>
              <w:spacing w:after="0" w:line="240" w:lineRule="auto"/>
              <w:jc w:val="center"/>
              <w:rPr>
                <w:rFonts w:ascii="Times New Roman" w:hAnsi="Times New Roman"/>
                <w:sz w:val="24"/>
                <w:szCs w:val="24"/>
              </w:rPr>
            </w:pPr>
            <w:r>
              <w:rPr>
                <w:rFonts w:ascii="Times New Roman" w:hAnsi="Times New Roman"/>
                <w:sz w:val="24"/>
                <w:szCs w:val="24"/>
              </w:rPr>
              <w:t>26</w:t>
            </w:r>
          </w:p>
        </w:tc>
        <w:tc>
          <w:tcPr>
            <w:tcW w:w="9720" w:type="dxa"/>
            <w:gridSpan w:val="5"/>
            <w:shd w:val="clear" w:color="auto" w:fill="auto"/>
          </w:tcPr>
          <w:p w14:paraId="7E0950C3" w14:textId="6A6EBD2B" w:rsidR="00EB2B53" w:rsidRPr="002933F3" w:rsidRDefault="00EB2B53" w:rsidP="004E0530">
            <w:pPr>
              <w:pStyle w:val="BodyTextIndent2"/>
              <w:tabs>
                <w:tab w:val="clear" w:pos="2160"/>
                <w:tab w:val="left" w:pos="1080"/>
                <w:tab w:val="left" w:pos="1440"/>
                <w:tab w:val="left" w:pos="8640"/>
              </w:tabs>
              <w:spacing w:before="0" w:after="0"/>
              <w:ind w:left="0" w:firstLine="0"/>
              <w:rPr>
                <w:rFonts w:asciiTheme="majorBidi" w:hAnsiTheme="majorBidi" w:cstheme="majorBidi"/>
              </w:rPr>
            </w:pPr>
          </w:p>
        </w:tc>
        <w:tc>
          <w:tcPr>
            <w:tcW w:w="690" w:type="dxa"/>
            <w:shd w:val="clear" w:color="auto" w:fill="auto"/>
          </w:tcPr>
          <w:p w14:paraId="466C405A" w14:textId="616A1713" w:rsidR="00EB2B53" w:rsidRDefault="00EB2B53" w:rsidP="004E0530">
            <w:pPr>
              <w:spacing w:after="0" w:line="240" w:lineRule="auto"/>
              <w:jc w:val="center"/>
              <w:rPr>
                <w:rFonts w:ascii="Times New Roman" w:hAnsi="Times New Roman"/>
                <w:sz w:val="24"/>
                <w:szCs w:val="24"/>
              </w:rPr>
            </w:pPr>
            <w:r>
              <w:rPr>
                <w:rFonts w:ascii="Times New Roman" w:hAnsi="Times New Roman"/>
                <w:sz w:val="24"/>
                <w:szCs w:val="24"/>
              </w:rPr>
              <w:t>4</w:t>
            </w:r>
          </w:p>
        </w:tc>
      </w:tr>
      <w:tr w:rsidR="00EB2B53" w:rsidRPr="006E16C4" w14:paraId="30700325" w14:textId="77777777" w:rsidTr="004E0530">
        <w:trPr>
          <w:gridAfter w:val="1"/>
          <w:wAfter w:w="20" w:type="dxa"/>
          <w:trHeight w:val="404"/>
        </w:trPr>
        <w:tc>
          <w:tcPr>
            <w:tcW w:w="517" w:type="dxa"/>
            <w:shd w:val="clear" w:color="auto" w:fill="auto"/>
          </w:tcPr>
          <w:p w14:paraId="109088B8" w14:textId="77777777" w:rsidR="00EB2B53" w:rsidRDefault="00EB2B53" w:rsidP="004E0530">
            <w:pPr>
              <w:spacing w:after="0" w:line="240" w:lineRule="auto"/>
              <w:jc w:val="center"/>
              <w:rPr>
                <w:rFonts w:ascii="Times New Roman" w:hAnsi="Times New Roman"/>
                <w:sz w:val="24"/>
                <w:szCs w:val="24"/>
              </w:rPr>
            </w:pPr>
          </w:p>
        </w:tc>
        <w:tc>
          <w:tcPr>
            <w:tcW w:w="9720" w:type="dxa"/>
            <w:gridSpan w:val="5"/>
            <w:shd w:val="clear" w:color="auto" w:fill="auto"/>
          </w:tcPr>
          <w:p w14:paraId="52A8A794" w14:textId="77777777" w:rsidR="00EB2B53" w:rsidRDefault="00EB2B53" w:rsidP="004E0530">
            <w:pPr>
              <w:pStyle w:val="BodyTextIndent2"/>
              <w:numPr>
                <w:ilvl w:val="0"/>
                <w:numId w:val="41"/>
              </w:numPr>
              <w:tabs>
                <w:tab w:val="clear" w:pos="2160"/>
                <w:tab w:val="left" w:pos="1080"/>
                <w:tab w:val="left" w:pos="1440"/>
                <w:tab w:val="left" w:pos="8640"/>
              </w:tabs>
              <w:spacing w:before="0" w:after="0"/>
              <w:rPr>
                <w:rFonts w:asciiTheme="majorBidi" w:hAnsiTheme="majorBidi" w:cstheme="majorBidi"/>
              </w:rPr>
            </w:pPr>
            <w:r w:rsidRPr="004F79A8">
              <w:rPr>
                <w:rFonts w:asciiTheme="majorBidi" w:hAnsiTheme="majorBidi" w:cstheme="majorBidi"/>
              </w:rPr>
              <w:t>Concept used—Decentralization</w:t>
            </w:r>
          </w:p>
          <w:p w14:paraId="132639F5" w14:textId="77777777" w:rsidR="00EB2B53" w:rsidRDefault="00EB2B53" w:rsidP="004E0530">
            <w:pPr>
              <w:pStyle w:val="BodyTextIndent2"/>
              <w:numPr>
                <w:ilvl w:val="0"/>
                <w:numId w:val="41"/>
              </w:numPr>
              <w:tabs>
                <w:tab w:val="clear" w:pos="2160"/>
                <w:tab w:val="left" w:pos="1080"/>
                <w:tab w:val="left" w:pos="1440"/>
                <w:tab w:val="left" w:pos="8640"/>
              </w:tabs>
              <w:spacing w:before="0" w:after="0"/>
              <w:rPr>
                <w:rFonts w:asciiTheme="majorBidi" w:hAnsiTheme="majorBidi" w:cstheme="majorBidi"/>
              </w:rPr>
            </w:pPr>
            <w:r w:rsidRPr="004F79A8">
              <w:rPr>
                <w:rFonts w:asciiTheme="majorBidi" w:hAnsiTheme="majorBidi" w:cstheme="majorBidi"/>
              </w:rPr>
              <w:t xml:space="preserve"> Importance of Decentralization: </w:t>
            </w:r>
          </w:p>
          <w:p w14:paraId="5CD6503A" w14:textId="721B5C9E" w:rsidR="00EB2B53" w:rsidRDefault="00EB2B53" w:rsidP="004E0530">
            <w:pPr>
              <w:pStyle w:val="BodyTextIndent2"/>
              <w:tabs>
                <w:tab w:val="clear" w:pos="2160"/>
                <w:tab w:val="left" w:pos="1080"/>
                <w:tab w:val="left" w:pos="1440"/>
                <w:tab w:val="left" w:pos="8640"/>
              </w:tabs>
              <w:spacing w:before="0" w:after="0"/>
              <w:ind w:left="360" w:firstLine="0"/>
              <w:rPr>
                <w:rFonts w:asciiTheme="majorBidi" w:hAnsiTheme="majorBidi" w:cstheme="majorBidi"/>
              </w:rPr>
            </w:pPr>
            <w:r w:rsidRPr="00162070">
              <w:rPr>
                <w:rFonts w:asciiTheme="majorBidi" w:hAnsiTheme="majorBidi" w:cstheme="majorBidi"/>
                <w:b/>
                <w:bCs/>
              </w:rPr>
              <w:t>Re</w:t>
            </w:r>
            <w:r>
              <w:rPr>
                <w:rFonts w:asciiTheme="majorBidi" w:hAnsiTheme="majorBidi" w:cstheme="majorBidi"/>
                <w:b/>
                <w:bCs/>
              </w:rPr>
              <w:t>lief to</w:t>
            </w:r>
            <w:r w:rsidRPr="00162070">
              <w:rPr>
                <w:rFonts w:asciiTheme="majorBidi" w:hAnsiTheme="majorBidi" w:cstheme="majorBidi"/>
                <w:b/>
                <w:bCs/>
              </w:rPr>
              <w:t xml:space="preserve"> top management</w:t>
            </w:r>
            <w:r w:rsidRPr="004F79A8">
              <w:rPr>
                <w:rFonts w:asciiTheme="majorBidi" w:hAnsiTheme="majorBidi" w:cstheme="majorBidi"/>
              </w:rPr>
              <w:t>: A decentralized structure lays emphasis on the delegation of</w:t>
            </w:r>
            <w:r>
              <w:rPr>
                <w:rFonts w:asciiTheme="majorBidi" w:hAnsiTheme="majorBidi" w:cstheme="majorBidi"/>
              </w:rPr>
              <w:t xml:space="preserve"> </w:t>
            </w:r>
            <w:r w:rsidRPr="004F79A8">
              <w:rPr>
                <w:rFonts w:asciiTheme="majorBidi" w:hAnsiTheme="majorBidi" w:cstheme="majorBidi"/>
              </w:rPr>
              <w:t xml:space="preserve">authority at all levels. This relieves the top management of routine and time-consuming tasks. Decentralization reduces the burden of top executives and provides them enough time to concentrate on other important functions. </w:t>
            </w:r>
          </w:p>
          <w:p w14:paraId="041777A6" w14:textId="77777777" w:rsidR="00EB2B53" w:rsidRDefault="00EB2B53" w:rsidP="004E0530">
            <w:pPr>
              <w:pStyle w:val="BodyTextIndent2"/>
              <w:tabs>
                <w:tab w:val="clear" w:pos="2160"/>
                <w:tab w:val="left" w:pos="1080"/>
                <w:tab w:val="left" w:pos="1440"/>
                <w:tab w:val="left" w:pos="8640"/>
              </w:tabs>
              <w:spacing w:before="0" w:after="0"/>
              <w:ind w:left="360" w:firstLine="0"/>
              <w:rPr>
                <w:rFonts w:asciiTheme="majorBidi" w:hAnsiTheme="majorBidi" w:cstheme="majorBidi"/>
              </w:rPr>
            </w:pPr>
            <w:r w:rsidRPr="00162070">
              <w:rPr>
                <w:rFonts w:asciiTheme="majorBidi" w:hAnsiTheme="majorBidi" w:cstheme="majorBidi"/>
                <w:b/>
                <w:bCs/>
              </w:rPr>
              <w:t>Develops initiative among subordinates</w:t>
            </w:r>
            <w:r w:rsidRPr="004F79A8">
              <w:rPr>
                <w:rFonts w:asciiTheme="majorBidi" w:hAnsiTheme="majorBidi" w:cstheme="majorBidi"/>
              </w:rPr>
              <w:t xml:space="preserve">: Decentralization creates selfconfidence amongst the subordinates. This is because when lower managerial levels are given freedom to take their own decisions, they learn to depend on their own judgment. It works as an initiative and helps to promote creativity in them. </w:t>
            </w:r>
          </w:p>
          <w:p w14:paraId="1E90EBCE" w14:textId="77777777" w:rsidR="00EB2B53" w:rsidRDefault="00EB2B53" w:rsidP="004E0530">
            <w:pPr>
              <w:pStyle w:val="BodyTextIndent2"/>
              <w:tabs>
                <w:tab w:val="clear" w:pos="2160"/>
                <w:tab w:val="left" w:pos="1080"/>
                <w:tab w:val="left" w:pos="1440"/>
                <w:tab w:val="left" w:pos="8640"/>
              </w:tabs>
              <w:spacing w:before="0" w:after="0"/>
              <w:ind w:left="360" w:firstLine="0"/>
              <w:rPr>
                <w:rFonts w:asciiTheme="majorBidi" w:hAnsiTheme="majorBidi" w:cstheme="majorBidi"/>
              </w:rPr>
            </w:pPr>
            <w:r w:rsidRPr="00162070">
              <w:rPr>
                <w:rFonts w:asciiTheme="majorBidi" w:hAnsiTheme="majorBidi" w:cstheme="majorBidi"/>
                <w:b/>
                <w:bCs/>
              </w:rPr>
              <w:lastRenderedPageBreak/>
              <w:t>Develops managerial talent for the future</w:t>
            </w:r>
            <w:r w:rsidRPr="004F79A8">
              <w:rPr>
                <w:rFonts w:asciiTheme="majorBidi" w:hAnsiTheme="majorBidi" w:cstheme="majorBidi"/>
              </w:rPr>
              <w:t xml:space="preserve">: As a result of decentralization, employees get more opportunities to develop new skills. It makes them better future managers. </w:t>
            </w:r>
          </w:p>
          <w:p w14:paraId="30873E1F" w14:textId="77777777" w:rsidR="00EB2B53" w:rsidRDefault="00EB2B53" w:rsidP="004E0530">
            <w:pPr>
              <w:pStyle w:val="BodyTextIndent2"/>
              <w:tabs>
                <w:tab w:val="clear" w:pos="2160"/>
                <w:tab w:val="left" w:pos="1080"/>
                <w:tab w:val="left" w:pos="1440"/>
                <w:tab w:val="left" w:pos="8640"/>
              </w:tabs>
              <w:spacing w:before="0" w:after="0"/>
              <w:ind w:left="360" w:firstLine="0"/>
              <w:rPr>
                <w:rFonts w:asciiTheme="majorBidi" w:hAnsiTheme="majorBidi" w:cstheme="majorBidi"/>
              </w:rPr>
            </w:pPr>
            <w:r w:rsidRPr="00162070">
              <w:rPr>
                <w:rFonts w:asciiTheme="majorBidi" w:hAnsiTheme="majorBidi" w:cstheme="majorBidi"/>
                <w:b/>
                <w:bCs/>
              </w:rPr>
              <w:t xml:space="preserve"> </w:t>
            </w:r>
            <w:r>
              <w:rPr>
                <w:rFonts w:asciiTheme="majorBidi" w:hAnsiTheme="majorBidi" w:cstheme="majorBidi"/>
                <w:b/>
                <w:bCs/>
              </w:rPr>
              <w:t>quick</w:t>
            </w:r>
            <w:r w:rsidRPr="00162070">
              <w:rPr>
                <w:rFonts w:asciiTheme="majorBidi" w:hAnsiTheme="majorBidi" w:cstheme="majorBidi"/>
                <w:b/>
                <w:bCs/>
              </w:rPr>
              <w:t xml:space="preserve"> decisions</w:t>
            </w:r>
            <w:r w:rsidRPr="004F79A8">
              <w:rPr>
                <w:rFonts w:asciiTheme="majorBidi" w:hAnsiTheme="majorBidi" w:cstheme="majorBidi"/>
              </w:rPr>
              <w:t>: Decentralization provides more freedom to lower level managers to take their own decisions. There is no more need to get approval from higher level. It helps in quicker and better decision-making</w:t>
            </w:r>
          </w:p>
          <w:p w14:paraId="74E9BAD5" w14:textId="77777777" w:rsidR="00EB2B53" w:rsidRDefault="00EB2B53" w:rsidP="004E0530">
            <w:pPr>
              <w:pStyle w:val="BodyTextIndent2"/>
              <w:tabs>
                <w:tab w:val="clear" w:pos="2160"/>
                <w:tab w:val="left" w:pos="1080"/>
                <w:tab w:val="left" w:pos="1440"/>
                <w:tab w:val="left" w:pos="8640"/>
              </w:tabs>
              <w:spacing w:before="0" w:after="0"/>
              <w:ind w:left="360" w:firstLine="0"/>
              <w:rPr>
                <w:rFonts w:asciiTheme="majorBidi" w:hAnsiTheme="majorBidi" w:cstheme="majorBidi"/>
                <w:b/>
                <w:bCs/>
              </w:rPr>
            </w:pPr>
            <w:r>
              <w:rPr>
                <w:rFonts w:asciiTheme="majorBidi" w:hAnsiTheme="majorBidi" w:cstheme="majorBidi"/>
                <w:b/>
                <w:bCs/>
              </w:rPr>
              <w:t>facilitates growth</w:t>
            </w:r>
          </w:p>
          <w:p w14:paraId="13D9C5B3" w14:textId="125F4DE1" w:rsidR="00EB2B53" w:rsidRPr="002933F3" w:rsidRDefault="00EB2B53" w:rsidP="004E0530">
            <w:pPr>
              <w:pStyle w:val="BodyTextIndent2"/>
              <w:tabs>
                <w:tab w:val="clear" w:pos="2160"/>
                <w:tab w:val="left" w:pos="1080"/>
                <w:tab w:val="left" w:pos="1440"/>
                <w:tab w:val="left" w:pos="8640"/>
              </w:tabs>
              <w:spacing w:before="0" w:after="0"/>
              <w:ind w:left="360" w:firstLine="0"/>
              <w:rPr>
                <w:rFonts w:asciiTheme="majorBidi" w:hAnsiTheme="majorBidi" w:cstheme="majorBidi"/>
              </w:rPr>
            </w:pPr>
            <w:r>
              <w:rPr>
                <w:rFonts w:asciiTheme="majorBidi" w:hAnsiTheme="majorBidi" w:cstheme="majorBidi"/>
                <w:b/>
                <w:bCs/>
              </w:rPr>
              <w:t>better control</w:t>
            </w:r>
          </w:p>
        </w:tc>
        <w:tc>
          <w:tcPr>
            <w:tcW w:w="690" w:type="dxa"/>
            <w:shd w:val="clear" w:color="auto" w:fill="auto"/>
          </w:tcPr>
          <w:p w14:paraId="2482291D" w14:textId="77777777" w:rsidR="00EB2B53" w:rsidRDefault="00EB2B53" w:rsidP="004E0530">
            <w:pPr>
              <w:spacing w:after="0" w:line="240" w:lineRule="auto"/>
              <w:jc w:val="center"/>
              <w:rPr>
                <w:rFonts w:ascii="Times New Roman" w:hAnsi="Times New Roman"/>
                <w:sz w:val="24"/>
                <w:szCs w:val="24"/>
              </w:rPr>
            </w:pPr>
          </w:p>
        </w:tc>
      </w:tr>
      <w:tr w:rsidR="00EB2B53" w:rsidRPr="006E16C4" w14:paraId="4FD0571E" w14:textId="77777777" w:rsidTr="004E0530">
        <w:trPr>
          <w:gridAfter w:val="1"/>
          <w:wAfter w:w="20" w:type="dxa"/>
          <w:trHeight w:val="404"/>
        </w:trPr>
        <w:tc>
          <w:tcPr>
            <w:tcW w:w="517" w:type="dxa"/>
            <w:shd w:val="clear" w:color="auto" w:fill="auto"/>
          </w:tcPr>
          <w:p w14:paraId="639BDE71" w14:textId="684F8014" w:rsidR="00EB2B53" w:rsidRDefault="00EB2B53" w:rsidP="004E0530">
            <w:pPr>
              <w:spacing w:after="0" w:line="240" w:lineRule="auto"/>
              <w:jc w:val="center"/>
              <w:rPr>
                <w:rFonts w:ascii="Times New Roman" w:hAnsi="Times New Roman"/>
                <w:sz w:val="24"/>
                <w:szCs w:val="24"/>
              </w:rPr>
            </w:pPr>
            <w:r>
              <w:rPr>
                <w:rFonts w:ascii="Times New Roman" w:hAnsi="Times New Roman"/>
                <w:sz w:val="24"/>
                <w:szCs w:val="24"/>
              </w:rPr>
              <w:t>27</w:t>
            </w:r>
          </w:p>
        </w:tc>
        <w:tc>
          <w:tcPr>
            <w:tcW w:w="9720" w:type="dxa"/>
            <w:gridSpan w:val="5"/>
            <w:shd w:val="clear" w:color="auto" w:fill="auto"/>
          </w:tcPr>
          <w:p w14:paraId="6DB18823" w14:textId="20C74956" w:rsidR="00EB2B53" w:rsidRPr="002933F3" w:rsidRDefault="00EB2B53" w:rsidP="004E0530">
            <w:pPr>
              <w:pStyle w:val="BodyTextIndent2"/>
              <w:tabs>
                <w:tab w:val="clear" w:pos="2160"/>
                <w:tab w:val="left" w:pos="1080"/>
                <w:tab w:val="left" w:pos="1440"/>
                <w:tab w:val="left" w:pos="8640"/>
              </w:tabs>
              <w:spacing w:before="0" w:after="0"/>
              <w:ind w:left="0" w:firstLine="0"/>
              <w:rPr>
                <w:rFonts w:asciiTheme="majorBidi" w:hAnsiTheme="majorBidi" w:cstheme="majorBidi"/>
              </w:rPr>
            </w:pPr>
            <w:r w:rsidRPr="0077255C">
              <w:rPr>
                <w:rFonts w:asciiTheme="majorBidi" w:hAnsiTheme="majorBidi" w:cstheme="majorBidi"/>
              </w:rPr>
              <w:t xml:space="preserve"> </w:t>
            </w:r>
          </w:p>
        </w:tc>
        <w:tc>
          <w:tcPr>
            <w:tcW w:w="690" w:type="dxa"/>
            <w:shd w:val="clear" w:color="auto" w:fill="auto"/>
          </w:tcPr>
          <w:p w14:paraId="4EC0A6EB" w14:textId="4CF171C1" w:rsidR="00EB2B53" w:rsidRDefault="00EB2B53" w:rsidP="004E0530">
            <w:pPr>
              <w:spacing w:after="0" w:line="240" w:lineRule="auto"/>
              <w:jc w:val="center"/>
              <w:rPr>
                <w:rFonts w:ascii="Times New Roman" w:hAnsi="Times New Roman"/>
                <w:sz w:val="24"/>
                <w:szCs w:val="24"/>
              </w:rPr>
            </w:pPr>
            <w:r>
              <w:rPr>
                <w:rFonts w:ascii="Times New Roman" w:hAnsi="Times New Roman"/>
                <w:sz w:val="24"/>
                <w:szCs w:val="24"/>
              </w:rPr>
              <w:t>4</w:t>
            </w:r>
          </w:p>
        </w:tc>
      </w:tr>
      <w:tr w:rsidR="00EB2B53" w:rsidRPr="006E16C4" w14:paraId="7BE10D51" w14:textId="77777777" w:rsidTr="004E0530">
        <w:trPr>
          <w:gridAfter w:val="1"/>
          <w:wAfter w:w="20" w:type="dxa"/>
          <w:trHeight w:val="404"/>
        </w:trPr>
        <w:tc>
          <w:tcPr>
            <w:tcW w:w="517" w:type="dxa"/>
            <w:shd w:val="clear" w:color="auto" w:fill="auto"/>
          </w:tcPr>
          <w:p w14:paraId="49CCB324" w14:textId="77777777" w:rsidR="00EB2B53" w:rsidRDefault="00EB2B53" w:rsidP="004E0530">
            <w:pPr>
              <w:spacing w:after="0" w:line="240" w:lineRule="auto"/>
              <w:jc w:val="center"/>
              <w:rPr>
                <w:rFonts w:ascii="Times New Roman" w:hAnsi="Times New Roman"/>
                <w:sz w:val="24"/>
                <w:szCs w:val="24"/>
              </w:rPr>
            </w:pPr>
          </w:p>
        </w:tc>
        <w:tc>
          <w:tcPr>
            <w:tcW w:w="9720" w:type="dxa"/>
            <w:gridSpan w:val="5"/>
            <w:shd w:val="clear" w:color="auto" w:fill="auto"/>
          </w:tcPr>
          <w:p w14:paraId="652E433C" w14:textId="77777777" w:rsidR="00EB2B53" w:rsidRPr="0077255C" w:rsidRDefault="00EB2B53" w:rsidP="004E0530">
            <w:pPr>
              <w:spacing w:after="0" w:line="240" w:lineRule="auto"/>
              <w:rPr>
                <w:rFonts w:asciiTheme="majorBidi" w:hAnsiTheme="majorBidi" w:cstheme="majorBidi"/>
                <w:sz w:val="24"/>
                <w:szCs w:val="24"/>
              </w:rPr>
            </w:pPr>
            <w:r w:rsidRPr="0077255C">
              <w:rPr>
                <w:rFonts w:asciiTheme="majorBidi" w:hAnsiTheme="majorBidi" w:cstheme="majorBidi"/>
                <w:sz w:val="24"/>
                <w:szCs w:val="24"/>
              </w:rPr>
              <w:t>A) Ms. Neeta is must be performing these functions as a HR manager:</w:t>
            </w:r>
          </w:p>
          <w:p w14:paraId="3AD654C6" w14:textId="77777777" w:rsidR="00EB2B53" w:rsidRPr="0077255C" w:rsidRDefault="00EB2B53" w:rsidP="004E0530">
            <w:pPr>
              <w:spacing w:after="0" w:line="240" w:lineRule="auto"/>
              <w:rPr>
                <w:rFonts w:asciiTheme="majorBidi" w:hAnsiTheme="majorBidi" w:cstheme="majorBidi"/>
                <w:sz w:val="24"/>
                <w:szCs w:val="24"/>
              </w:rPr>
            </w:pPr>
            <w:r w:rsidRPr="0077255C">
              <w:rPr>
                <w:rFonts w:asciiTheme="majorBidi" w:hAnsiTheme="majorBidi" w:cstheme="majorBidi"/>
                <w:sz w:val="24"/>
                <w:szCs w:val="24"/>
              </w:rPr>
              <w:t>1. Analysing jobs and collecting information about jobs to prepare job descriptions.</w:t>
            </w:r>
          </w:p>
          <w:p w14:paraId="4B7F130F" w14:textId="77777777" w:rsidR="00EB2B53" w:rsidRPr="0077255C" w:rsidRDefault="00EB2B53" w:rsidP="004E0530">
            <w:pPr>
              <w:spacing w:after="0" w:line="240" w:lineRule="auto"/>
              <w:rPr>
                <w:rFonts w:asciiTheme="majorBidi" w:hAnsiTheme="majorBidi" w:cstheme="majorBidi"/>
                <w:sz w:val="24"/>
                <w:szCs w:val="24"/>
              </w:rPr>
            </w:pPr>
            <w:r w:rsidRPr="0077255C">
              <w:rPr>
                <w:rFonts w:asciiTheme="majorBidi" w:hAnsiTheme="majorBidi" w:cstheme="majorBidi"/>
                <w:sz w:val="24"/>
                <w:szCs w:val="24"/>
              </w:rPr>
              <w:t>2. Developing compensation and incentive plans</w:t>
            </w:r>
          </w:p>
          <w:p w14:paraId="4D014338" w14:textId="650B0C33" w:rsidR="00EB2B53" w:rsidRPr="002933F3" w:rsidRDefault="00EB2B53" w:rsidP="004E0530">
            <w:pPr>
              <w:pStyle w:val="BodyTextIndent2"/>
              <w:tabs>
                <w:tab w:val="clear" w:pos="2160"/>
                <w:tab w:val="left" w:pos="1080"/>
                <w:tab w:val="left" w:pos="1440"/>
                <w:tab w:val="left" w:pos="8640"/>
              </w:tabs>
              <w:spacing w:before="0" w:after="0"/>
              <w:ind w:left="0" w:firstLine="0"/>
              <w:rPr>
                <w:rFonts w:asciiTheme="majorBidi" w:hAnsiTheme="majorBidi" w:cstheme="majorBidi"/>
              </w:rPr>
            </w:pPr>
            <w:r w:rsidRPr="0077255C">
              <w:rPr>
                <w:rFonts w:asciiTheme="majorBidi" w:hAnsiTheme="majorBidi" w:cstheme="majorBidi"/>
              </w:rPr>
              <w:t>B) Since the company has an expansion plan requiring 200 more persons for various types of additional requirements, Ms. Neeta will have to recruit and select those persons from outside the organization. For this she will have to invite candidates to apply for the jobs through external sources of recruitment such s advertisements, placement agencies, recommendations of employees, etc.Then, Ms. Neeta will have to arrange for various types of training (e.g. apprenticeship training, vestibule training, etc.) of the employees to make them efficient. She will have to handle workers’ grievances and complaints and maintain labour relations. She will have to provide for social security and welfare of employees</w:t>
            </w:r>
          </w:p>
        </w:tc>
        <w:tc>
          <w:tcPr>
            <w:tcW w:w="690" w:type="dxa"/>
            <w:shd w:val="clear" w:color="auto" w:fill="auto"/>
          </w:tcPr>
          <w:p w14:paraId="447C9EB3" w14:textId="77777777" w:rsidR="00EB2B53" w:rsidRDefault="00EB2B53" w:rsidP="004E0530">
            <w:pPr>
              <w:spacing w:after="0" w:line="240" w:lineRule="auto"/>
              <w:jc w:val="center"/>
              <w:rPr>
                <w:rFonts w:ascii="Times New Roman" w:hAnsi="Times New Roman"/>
                <w:sz w:val="24"/>
                <w:szCs w:val="24"/>
              </w:rPr>
            </w:pPr>
          </w:p>
        </w:tc>
      </w:tr>
      <w:tr w:rsidR="00EB2B53" w:rsidRPr="006E16C4" w14:paraId="42B1564F" w14:textId="77777777" w:rsidTr="004E0530">
        <w:trPr>
          <w:gridAfter w:val="1"/>
          <w:wAfter w:w="20" w:type="dxa"/>
          <w:trHeight w:val="404"/>
        </w:trPr>
        <w:tc>
          <w:tcPr>
            <w:tcW w:w="517" w:type="dxa"/>
            <w:shd w:val="clear" w:color="auto" w:fill="auto"/>
          </w:tcPr>
          <w:p w14:paraId="01EDC6A3" w14:textId="132A3C55" w:rsidR="00EB2B53" w:rsidRDefault="00EB2B53" w:rsidP="004E0530">
            <w:pPr>
              <w:spacing w:after="0" w:line="240" w:lineRule="auto"/>
              <w:jc w:val="center"/>
              <w:rPr>
                <w:rFonts w:ascii="Times New Roman" w:hAnsi="Times New Roman"/>
                <w:sz w:val="24"/>
                <w:szCs w:val="24"/>
              </w:rPr>
            </w:pPr>
            <w:r>
              <w:rPr>
                <w:rFonts w:ascii="Times New Roman" w:hAnsi="Times New Roman"/>
                <w:sz w:val="24"/>
                <w:szCs w:val="24"/>
              </w:rPr>
              <w:t>28</w:t>
            </w:r>
          </w:p>
        </w:tc>
        <w:tc>
          <w:tcPr>
            <w:tcW w:w="9720" w:type="dxa"/>
            <w:gridSpan w:val="5"/>
            <w:shd w:val="clear" w:color="auto" w:fill="auto"/>
          </w:tcPr>
          <w:p w14:paraId="19EA1D74" w14:textId="3FFE0503" w:rsidR="00EB2B53" w:rsidRPr="002933F3" w:rsidRDefault="00EB2B53" w:rsidP="004E0530">
            <w:pPr>
              <w:pStyle w:val="BodyTextIndent2"/>
              <w:tabs>
                <w:tab w:val="clear" w:pos="2160"/>
                <w:tab w:val="left" w:pos="1080"/>
                <w:tab w:val="left" w:pos="1440"/>
                <w:tab w:val="left" w:pos="8640"/>
              </w:tabs>
              <w:spacing w:before="0" w:after="0"/>
              <w:ind w:left="0" w:firstLine="0"/>
              <w:rPr>
                <w:rFonts w:asciiTheme="majorBidi" w:hAnsiTheme="majorBidi" w:cstheme="majorBidi"/>
              </w:rPr>
            </w:pPr>
          </w:p>
        </w:tc>
        <w:tc>
          <w:tcPr>
            <w:tcW w:w="690" w:type="dxa"/>
            <w:shd w:val="clear" w:color="auto" w:fill="auto"/>
          </w:tcPr>
          <w:p w14:paraId="4578B47F" w14:textId="565935AF" w:rsidR="00EB2B53" w:rsidRDefault="00EB2B53" w:rsidP="004E0530">
            <w:pPr>
              <w:spacing w:after="0" w:line="240" w:lineRule="auto"/>
              <w:jc w:val="center"/>
              <w:rPr>
                <w:rFonts w:ascii="Times New Roman" w:hAnsi="Times New Roman"/>
                <w:sz w:val="24"/>
                <w:szCs w:val="24"/>
              </w:rPr>
            </w:pPr>
            <w:r>
              <w:rPr>
                <w:rFonts w:ascii="Times New Roman" w:hAnsi="Times New Roman"/>
                <w:sz w:val="24"/>
                <w:szCs w:val="24"/>
              </w:rPr>
              <w:t>4</w:t>
            </w:r>
          </w:p>
        </w:tc>
      </w:tr>
      <w:tr w:rsidR="00EB2B53" w:rsidRPr="006E16C4" w14:paraId="244127A9" w14:textId="77777777" w:rsidTr="004E0530">
        <w:trPr>
          <w:gridAfter w:val="1"/>
          <w:wAfter w:w="20" w:type="dxa"/>
          <w:trHeight w:val="404"/>
        </w:trPr>
        <w:tc>
          <w:tcPr>
            <w:tcW w:w="517" w:type="dxa"/>
            <w:shd w:val="clear" w:color="auto" w:fill="auto"/>
          </w:tcPr>
          <w:p w14:paraId="796C5239" w14:textId="77777777" w:rsidR="00EB2B53" w:rsidRDefault="00EB2B53" w:rsidP="004E0530">
            <w:pPr>
              <w:spacing w:after="0" w:line="240" w:lineRule="auto"/>
              <w:jc w:val="center"/>
              <w:rPr>
                <w:rFonts w:ascii="Times New Roman" w:hAnsi="Times New Roman"/>
                <w:sz w:val="24"/>
                <w:szCs w:val="24"/>
              </w:rPr>
            </w:pPr>
          </w:p>
        </w:tc>
        <w:tc>
          <w:tcPr>
            <w:tcW w:w="9720" w:type="dxa"/>
            <w:gridSpan w:val="5"/>
            <w:shd w:val="clear" w:color="auto" w:fill="auto"/>
          </w:tcPr>
          <w:p w14:paraId="4FBAD998" w14:textId="77777777" w:rsidR="00EB2B53" w:rsidRDefault="00EB2B53" w:rsidP="004E0530">
            <w:pPr>
              <w:pStyle w:val="BodyTextIndent2"/>
              <w:numPr>
                <w:ilvl w:val="0"/>
                <w:numId w:val="43"/>
              </w:numPr>
              <w:tabs>
                <w:tab w:val="left" w:pos="1080"/>
                <w:tab w:val="left" w:pos="1440"/>
                <w:tab w:val="left" w:pos="8640"/>
              </w:tabs>
              <w:spacing w:before="0" w:after="0"/>
              <w:rPr>
                <w:rFonts w:asciiTheme="majorBidi" w:hAnsiTheme="majorBidi" w:cstheme="majorBidi"/>
              </w:rPr>
            </w:pPr>
            <w:r>
              <w:rPr>
                <w:rFonts w:asciiTheme="majorBidi" w:hAnsiTheme="majorBidi" w:cstheme="majorBidi"/>
              </w:rPr>
              <w:t>Pay and allowances-“</w:t>
            </w:r>
            <w:r w:rsidRPr="00F95EAB">
              <w:rPr>
                <w:rFonts w:asciiTheme="majorBidi" w:hAnsiTheme="majorBidi" w:cstheme="majorBidi"/>
              </w:rPr>
              <w:t xml:space="preserve"> From time to time, an organisation provided the employees with a hike in their salary and</w:t>
            </w:r>
            <w:r>
              <w:rPr>
                <w:rFonts w:asciiTheme="majorBidi" w:hAnsiTheme="majorBidi" w:cstheme="majorBidi"/>
              </w:rPr>
              <w:t xml:space="preserve"> </w:t>
            </w:r>
            <w:r w:rsidRPr="00F95EAB">
              <w:rPr>
                <w:rFonts w:asciiTheme="majorBidi" w:hAnsiTheme="majorBidi" w:cstheme="majorBidi"/>
              </w:rPr>
              <w:t>different allowances</w:t>
            </w:r>
          </w:p>
          <w:p w14:paraId="502EE849" w14:textId="7A4F4FF1" w:rsidR="00EB2B53" w:rsidRPr="00C04F6F" w:rsidRDefault="00EB2B53" w:rsidP="004E0530">
            <w:pPr>
              <w:pStyle w:val="BodyTextIndent2"/>
              <w:tabs>
                <w:tab w:val="left" w:pos="1080"/>
                <w:tab w:val="left" w:pos="1440"/>
                <w:tab w:val="left" w:pos="8640"/>
              </w:tabs>
              <w:spacing w:before="0" w:after="0"/>
              <w:ind w:firstLine="0"/>
              <w:rPr>
                <w:rFonts w:asciiTheme="majorBidi" w:hAnsiTheme="majorBidi" w:cstheme="majorBidi"/>
              </w:rPr>
            </w:pPr>
            <w:r w:rsidRPr="00C04F6F">
              <w:rPr>
                <w:rFonts w:asciiTheme="majorBidi" w:hAnsiTheme="majorBidi" w:cstheme="majorBidi"/>
              </w:rPr>
              <w:t>Perquisites- It also offered the top and middle level managers with some facilities like</w:t>
            </w:r>
          </w:p>
          <w:p w14:paraId="692A589A" w14:textId="32922983" w:rsidR="00EB2B53" w:rsidRDefault="00EB2B53" w:rsidP="004E0530">
            <w:pPr>
              <w:pStyle w:val="BodyTextIndent2"/>
              <w:tabs>
                <w:tab w:val="clear" w:pos="2160"/>
                <w:tab w:val="left" w:pos="1080"/>
                <w:tab w:val="left" w:pos="1440"/>
                <w:tab w:val="left" w:pos="8640"/>
              </w:tabs>
              <w:spacing w:before="0" w:after="0"/>
              <w:ind w:firstLine="0"/>
              <w:rPr>
                <w:rFonts w:asciiTheme="majorBidi" w:hAnsiTheme="majorBidi" w:cstheme="majorBidi"/>
              </w:rPr>
            </w:pPr>
            <w:r w:rsidRPr="00F95EAB">
              <w:rPr>
                <w:rFonts w:asciiTheme="majorBidi" w:hAnsiTheme="majorBidi" w:cstheme="majorBidi"/>
              </w:rPr>
              <w:t>housing and medical</w:t>
            </w:r>
          </w:p>
          <w:p w14:paraId="4585593B" w14:textId="77777777" w:rsidR="00EB2B53" w:rsidRDefault="00EB2B53" w:rsidP="004E0530">
            <w:pPr>
              <w:pStyle w:val="BodyTextIndent2"/>
              <w:numPr>
                <w:ilvl w:val="0"/>
                <w:numId w:val="42"/>
              </w:numPr>
              <w:tabs>
                <w:tab w:val="clear" w:pos="2160"/>
                <w:tab w:val="left" w:pos="1080"/>
                <w:tab w:val="left" w:pos="1440"/>
                <w:tab w:val="left" w:pos="8640"/>
              </w:tabs>
              <w:spacing w:before="0" w:after="0"/>
              <w:rPr>
                <w:rFonts w:asciiTheme="majorBidi" w:hAnsiTheme="majorBidi" w:cstheme="majorBidi"/>
              </w:rPr>
            </w:pPr>
            <w:r>
              <w:rPr>
                <w:rFonts w:asciiTheme="majorBidi" w:hAnsiTheme="majorBidi" w:cstheme="majorBidi"/>
              </w:rPr>
              <w:t xml:space="preserve">Job security- </w:t>
            </w:r>
            <w:r w:rsidRPr="00F95EAB">
              <w:rPr>
                <w:rFonts w:asciiTheme="majorBidi" w:hAnsiTheme="majorBidi" w:cstheme="majorBidi"/>
              </w:rPr>
              <w:t>The employees were fired from the job for even petty reasons</w:t>
            </w:r>
          </w:p>
          <w:p w14:paraId="086C0905" w14:textId="1964A7C8" w:rsidR="00EB2B53" w:rsidRPr="007F59FB" w:rsidRDefault="00EB2B53" w:rsidP="004E0530">
            <w:pPr>
              <w:pStyle w:val="BodyTextIndent2"/>
              <w:tabs>
                <w:tab w:val="clear" w:pos="2160"/>
                <w:tab w:val="left" w:pos="1080"/>
                <w:tab w:val="left" w:pos="1440"/>
                <w:tab w:val="left" w:pos="8640"/>
              </w:tabs>
              <w:spacing w:before="0" w:after="0"/>
              <w:ind w:firstLine="0"/>
              <w:rPr>
                <w:rFonts w:asciiTheme="majorBidi" w:hAnsiTheme="majorBidi" w:cstheme="majorBidi"/>
              </w:rPr>
            </w:pPr>
            <w:r w:rsidRPr="007F59FB">
              <w:rPr>
                <w:rFonts w:asciiTheme="majorBidi" w:hAnsiTheme="majorBidi" w:cstheme="majorBidi"/>
              </w:rPr>
              <w:t>Organizational climate- Also, they were not given sufficient opportunities to interact</w:t>
            </w:r>
          </w:p>
          <w:p w14:paraId="33A2BAC4" w14:textId="77777777" w:rsidR="00EB2B53" w:rsidRPr="00F95EAB" w:rsidRDefault="00EB2B53" w:rsidP="004E0530">
            <w:pPr>
              <w:pStyle w:val="BodyTextIndent2"/>
              <w:tabs>
                <w:tab w:val="left" w:pos="1080"/>
                <w:tab w:val="left" w:pos="1440"/>
                <w:tab w:val="left" w:pos="8640"/>
              </w:tabs>
              <w:spacing w:before="0" w:after="0"/>
              <w:rPr>
                <w:rFonts w:asciiTheme="majorBidi" w:hAnsiTheme="majorBidi" w:cstheme="majorBidi"/>
              </w:rPr>
            </w:pPr>
            <w:r w:rsidRPr="00F95EAB">
              <w:rPr>
                <w:rFonts w:asciiTheme="majorBidi" w:hAnsiTheme="majorBidi" w:cstheme="majorBidi"/>
              </w:rPr>
              <w:t>with each other and the top level management did not entertain any suggestions from the</w:t>
            </w:r>
          </w:p>
          <w:p w14:paraId="6C7ABB1D" w14:textId="77777777" w:rsidR="00EB2B53" w:rsidRDefault="00EB2B53" w:rsidP="004E0530">
            <w:pPr>
              <w:pStyle w:val="BodyTextIndent2"/>
              <w:tabs>
                <w:tab w:val="left" w:pos="1080"/>
                <w:tab w:val="left" w:pos="1440"/>
                <w:tab w:val="left" w:pos="8640"/>
              </w:tabs>
              <w:spacing w:before="0" w:after="0"/>
              <w:rPr>
                <w:rFonts w:asciiTheme="majorBidi" w:hAnsiTheme="majorBidi" w:cstheme="majorBidi"/>
              </w:rPr>
            </w:pPr>
            <w:r w:rsidRPr="00F95EAB">
              <w:rPr>
                <w:rFonts w:asciiTheme="majorBidi" w:hAnsiTheme="majorBidi" w:cstheme="majorBidi"/>
              </w:rPr>
              <w:t>employees.</w:t>
            </w:r>
          </w:p>
          <w:p w14:paraId="4B9B4673" w14:textId="25680726" w:rsidR="00EB2B53" w:rsidRPr="002933F3" w:rsidRDefault="00EB2B53" w:rsidP="004E0530">
            <w:pPr>
              <w:pStyle w:val="BodyTextIndent2"/>
              <w:tabs>
                <w:tab w:val="left" w:pos="1080"/>
                <w:tab w:val="left" w:pos="1440"/>
                <w:tab w:val="left" w:pos="8640"/>
              </w:tabs>
              <w:spacing w:before="0" w:after="0"/>
              <w:rPr>
                <w:rFonts w:asciiTheme="majorBidi" w:hAnsiTheme="majorBidi" w:cstheme="majorBidi"/>
              </w:rPr>
            </w:pPr>
            <w:r>
              <w:rPr>
                <w:rFonts w:asciiTheme="majorBidi" w:hAnsiTheme="majorBidi" w:cstheme="majorBidi"/>
              </w:rPr>
              <w:t xml:space="preserve">              Employee participation-</w:t>
            </w:r>
            <w:r w:rsidRPr="00F95EAB">
              <w:rPr>
                <w:rFonts w:asciiTheme="majorBidi" w:hAnsiTheme="majorBidi" w:cstheme="majorBidi"/>
              </w:rPr>
              <w:t xml:space="preserve"> the top level management did not entertain any suggestions from the</w:t>
            </w:r>
            <w:r>
              <w:rPr>
                <w:rFonts w:asciiTheme="majorBidi" w:hAnsiTheme="majorBidi" w:cstheme="majorBidi"/>
              </w:rPr>
              <w:t xml:space="preserve"> </w:t>
            </w:r>
            <w:r w:rsidRPr="00F95EAB">
              <w:rPr>
                <w:rFonts w:asciiTheme="majorBidi" w:hAnsiTheme="majorBidi" w:cstheme="majorBidi"/>
              </w:rPr>
              <w:t>employees.</w:t>
            </w:r>
          </w:p>
        </w:tc>
        <w:tc>
          <w:tcPr>
            <w:tcW w:w="690" w:type="dxa"/>
            <w:shd w:val="clear" w:color="auto" w:fill="auto"/>
          </w:tcPr>
          <w:p w14:paraId="1EEA796E" w14:textId="77777777" w:rsidR="00EB2B53" w:rsidRDefault="00EB2B53" w:rsidP="004E0530">
            <w:pPr>
              <w:spacing w:after="0" w:line="240" w:lineRule="auto"/>
              <w:jc w:val="center"/>
              <w:rPr>
                <w:rFonts w:ascii="Times New Roman" w:hAnsi="Times New Roman"/>
                <w:sz w:val="24"/>
                <w:szCs w:val="24"/>
              </w:rPr>
            </w:pPr>
          </w:p>
        </w:tc>
      </w:tr>
      <w:tr w:rsidR="00EB2B53" w:rsidRPr="006E16C4" w14:paraId="3128C64A" w14:textId="77777777" w:rsidTr="004E0530">
        <w:trPr>
          <w:gridAfter w:val="1"/>
          <w:wAfter w:w="20" w:type="dxa"/>
          <w:trHeight w:val="404"/>
        </w:trPr>
        <w:tc>
          <w:tcPr>
            <w:tcW w:w="517" w:type="dxa"/>
            <w:shd w:val="clear" w:color="auto" w:fill="auto"/>
          </w:tcPr>
          <w:p w14:paraId="52304B00" w14:textId="6A4DD7AD" w:rsidR="00EB2B53" w:rsidRDefault="00EB2B53" w:rsidP="004E0530">
            <w:pPr>
              <w:spacing w:after="0" w:line="240" w:lineRule="auto"/>
              <w:jc w:val="center"/>
              <w:rPr>
                <w:rFonts w:ascii="Times New Roman" w:hAnsi="Times New Roman"/>
                <w:sz w:val="24"/>
                <w:szCs w:val="24"/>
              </w:rPr>
            </w:pPr>
            <w:r>
              <w:rPr>
                <w:rFonts w:ascii="Times New Roman" w:hAnsi="Times New Roman"/>
                <w:sz w:val="24"/>
                <w:szCs w:val="24"/>
              </w:rPr>
              <w:t>29</w:t>
            </w:r>
          </w:p>
        </w:tc>
        <w:tc>
          <w:tcPr>
            <w:tcW w:w="9720" w:type="dxa"/>
            <w:gridSpan w:val="5"/>
            <w:shd w:val="clear" w:color="auto" w:fill="auto"/>
          </w:tcPr>
          <w:p w14:paraId="21BA2DAC" w14:textId="0F131611" w:rsidR="00EB2B53" w:rsidRPr="002933F3" w:rsidRDefault="00EB2B53" w:rsidP="004E0530">
            <w:pPr>
              <w:pStyle w:val="BodyTextIndent2"/>
              <w:tabs>
                <w:tab w:val="left" w:pos="1080"/>
                <w:tab w:val="left" w:pos="1440"/>
                <w:tab w:val="left" w:pos="8640"/>
              </w:tabs>
              <w:spacing w:before="0" w:after="0"/>
              <w:ind w:left="0" w:firstLine="0"/>
              <w:rPr>
                <w:rFonts w:asciiTheme="majorBidi" w:hAnsiTheme="majorBidi" w:cstheme="majorBidi"/>
              </w:rPr>
            </w:pPr>
            <w:r w:rsidRPr="00A74EB9">
              <w:rPr>
                <w:rFonts w:asciiTheme="majorBidi" w:hAnsiTheme="majorBidi" w:cstheme="majorBidi"/>
              </w:rPr>
              <w:t>.</w:t>
            </w:r>
          </w:p>
        </w:tc>
        <w:tc>
          <w:tcPr>
            <w:tcW w:w="690" w:type="dxa"/>
            <w:shd w:val="clear" w:color="auto" w:fill="auto"/>
          </w:tcPr>
          <w:p w14:paraId="7E76DDD2" w14:textId="4757E9EE" w:rsidR="00EB2B53" w:rsidRDefault="00EB2B53" w:rsidP="004E0530">
            <w:pPr>
              <w:spacing w:after="0" w:line="240" w:lineRule="auto"/>
              <w:jc w:val="center"/>
              <w:rPr>
                <w:rFonts w:ascii="Times New Roman" w:hAnsi="Times New Roman"/>
                <w:sz w:val="24"/>
                <w:szCs w:val="24"/>
              </w:rPr>
            </w:pPr>
            <w:r>
              <w:rPr>
                <w:rFonts w:ascii="Times New Roman" w:hAnsi="Times New Roman"/>
                <w:sz w:val="24"/>
                <w:szCs w:val="24"/>
              </w:rPr>
              <w:t>4</w:t>
            </w:r>
          </w:p>
        </w:tc>
      </w:tr>
      <w:tr w:rsidR="00EB2B53" w:rsidRPr="006E16C4" w14:paraId="221FEECB" w14:textId="77777777" w:rsidTr="004E0530">
        <w:trPr>
          <w:gridAfter w:val="1"/>
          <w:wAfter w:w="20" w:type="dxa"/>
          <w:trHeight w:val="404"/>
        </w:trPr>
        <w:tc>
          <w:tcPr>
            <w:tcW w:w="517" w:type="dxa"/>
            <w:shd w:val="clear" w:color="auto" w:fill="auto"/>
          </w:tcPr>
          <w:p w14:paraId="21FDEA20" w14:textId="77777777" w:rsidR="00EB2B53" w:rsidRDefault="00EB2B53" w:rsidP="004E0530">
            <w:pPr>
              <w:spacing w:after="0" w:line="240" w:lineRule="auto"/>
              <w:jc w:val="center"/>
              <w:rPr>
                <w:rFonts w:ascii="Times New Roman" w:hAnsi="Times New Roman"/>
                <w:sz w:val="24"/>
                <w:szCs w:val="24"/>
              </w:rPr>
            </w:pPr>
          </w:p>
        </w:tc>
        <w:tc>
          <w:tcPr>
            <w:tcW w:w="9720" w:type="dxa"/>
            <w:gridSpan w:val="5"/>
            <w:shd w:val="clear" w:color="auto" w:fill="auto"/>
          </w:tcPr>
          <w:p w14:paraId="086AB052" w14:textId="77777777" w:rsidR="00EB2B53" w:rsidRDefault="00EB2B53" w:rsidP="004E0530">
            <w:pPr>
              <w:pStyle w:val="BodyTextIndent2"/>
              <w:tabs>
                <w:tab w:val="clear" w:pos="2160"/>
                <w:tab w:val="left" w:pos="1080"/>
                <w:tab w:val="left" w:pos="1440"/>
                <w:tab w:val="left" w:pos="8640"/>
              </w:tabs>
              <w:spacing w:before="0" w:after="0"/>
              <w:ind w:left="0" w:firstLine="0"/>
              <w:rPr>
                <w:rFonts w:asciiTheme="majorBidi" w:hAnsiTheme="majorBidi" w:cstheme="majorBidi"/>
              </w:rPr>
            </w:pPr>
            <w:r>
              <w:rPr>
                <w:noProof/>
              </w:rPr>
              <w:drawing>
                <wp:inline distT="0" distB="0" distL="0" distR="0" wp14:anchorId="49C7BBF5" wp14:editId="0E828F6E">
                  <wp:extent cx="2524125" cy="1285875"/>
                  <wp:effectExtent l="0" t="0" r="9525" b="9525"/>
                  <wp:docPr id="192963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3379" name=""/>
                          <pic:cNvPicPr/>
                        </pic:nvPicPr>
                        <pic:blipFill>
                          <a:blip r:embed="rId8"/>
                          <a:stretch>
                            <a:fillRect/>
                          </a:stretch>
                        </pic:blipFill>
                        <pic:spPr>
                          <a:xfrm>
                            <a:off x="0" y="0"/>
                            <a:ext cx="2524125" cy="1285875"/>
                          </a:xfrm>
                          <a:prstGeom prst="rect">
                            <a:avLst/>
                          </a:prstGeom>
                        </pic:spPr>
                      </pic:pic>
                    </a:graphicData>
                  </a:graphic>
                </wp:inline>
              </w:drawing>
            </w:r>
          </w:p>
          <w:p w14:paraId="250BA465" w14:textId="1551E360" w:rsidR="00EB2B53" w:rsidRPr="002933F3" w:rsidRDefault="00EB2B53" w:rsidP="004E0530">
            <w:pPr>
              <w:pStyle w:val="BodyTextIndent2"/>
              <w:tabs>
                <w:tab w:val="clear" w:pos="2160"/>
                <w:tab w:val="left" w:pos="1080"/>
                <w:tab w:val="left" w:pos="1440"/>
                <w:tab w:val="left" w:pos="8640"/>
              </w:tabs>
              <w:spacing w:before="0" w:after="0"/>
              <w:ind w:left="0" w:firstLine="0"/>
              <w:rPr>
                <w:rFonts w:asciiTheme="majorBidi" w:hAnsiTheme="majorBidi" w:cstheme="majorBidi"/>
              </w:rPr>
            </w:pPr>
            <w:r>
              <w:rPr>
                <w:noProof/>
              </w:rPr>
              <w:lastRenderedPageBreak/>
              <w:drawing>
                <wp:inline distT="0" distB="0" distL="0" distR="0" wp14:anchorId="018C8BA2" wp14:editId="5539CC86">
                  <wp:extent cx="2962275" cy="3200400"/>
                  <wp:effectExtent l="0" t="0" r="9525" b="0"/>
                  <wp:docPr id="1203110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10984" name=""/>
                          <pic:cNvPicPr/>
                        </pic:nvPicPr>
                        <pic:blipFill>
                          <a:blip r:embed="rId9"/>
                          <a:stretch>
                            <a:fillRect/>
                          </a:stretch>
                        </pic:blipFill>
                        <pic:spPr>
                          <a:xfrm>
                            <a:off x="0" y="0"/>
                            <a:ext cx="2962275" cy="3200400"/>
                          </a:xfrm>
                          <a:prstGeom prst="rect">
                            <a:avLst/>
                          </a:prstGeom>
                        </pic:spPr>
                      </pic:pic>
                    </a:graphicData>
                  </a:graphic>
                </wp:inline>
              </w:drawing>
            </w:r>
          </w:p>
        </w:tc>
        <w:tc>
          <w:tcPr>
            <w:tcW w:w="690" w:type="dxa"/>
            <w:shd w:val="clear" w:color="auto" w:fill="auto"/>
          </w:tcPr>
          <w:p w14:paraId="4AAE7734" w14:textId="77777777" w:rsidR="00EB2B53" w:rsidRDefault="00EB2B53" w:rsidP="004E0530">
            <w:pPr>
              <w:spacing w:after="0" w:line="240" w:lineRule="auto"/>
              <w:jc w:val="center"/>
              <w:rPr>
                <w:rFonts w:ascii="Times New Roman" w:hAnsi="Times New Roman"/>
                <w:sz w:val="24"/>
                <w:szCs w:val="24"/>
              </w:rPr>
            </w:pPr>
          </w:p>
        </w:tc>
      </w:tr>
      <w:tr w:rsidR="00EB2B53" w:rsidRPr="006E16C4" w14:paraId="3C67024A" w14:textId="77777777" w:rsidTr="004E0530">
        <w:trPr>
          <w:gridAfter w:val="1"/>
          <w:wAfter w:w="20" w:type="dxa"/>
          <w:trHeight w:val="404"/>
        </w:trPr>
        <w:tc>
          <w:tcPr>
            <w:tcW w:w="517" w:type="dxa"/>
            <w:shd w:val="clear" w:color="auto" w:fill="auto"/>
          </w:tcPr>
          <w:p w14:paraId="60874C88" w14:textId="7862268A" w:rsidR="00EB2B53" w:rsidRDefault="00EB2B53" w:rsidP="004E0530">
            <w:pPr>
              <w:spacing w:after="0" w:line="240" w:lineRule="auto"/>
              <w:jc w:val="center"/>
              <w:rPr>
                <w:rFonts w:ascii="Times New Roman" w:hAnsi="Times New Roman"/>
                <w:sz w:val="24"/>
                <w:szCs w:val="24"/>
              </w:rPr>
            </w:pPr>
            <w:r>
              <w:rPr>
                <w:rFonts w:ascii="Times New Roman" w:hAnsi="Times New Roman"/>
                <w:sz w:val="24"/>
                <w:szCs w:val="24"/>
              </w:rPr>
              <w:t>30</w:t>
            </w:r>
          </w:p>
        </w:tc>
        <w:tc>
          <w:tcPr>
            <w:tcW w:w="9720" w:type="dxa"/>
            <w:gridSpan w:val="5"/>
            <w:shd w:val="clear" w:color="auto" w:fill="auto"/>
          </w:tcPr>
          <w:p w14:paraId="418FF152" w14:textId="6FDC0129" w:rsidR="00EB2B53" w:rsidRPr="002933F3" w:rsidRDefault="00EB2B53" w:rsidP="004E0530">
            <w:pPr>
              <w:pStyle w:val="BodyTextIndent2"/>
              <w:tabs>
                <w:tab w:val="clear" w:pos="2160"/>
                <w:tab w:val="left" w:pos="1080"/>
                <w:tab w:val="left" w:pos="1440"/>
                <w:tab w:val="left" w:pos="8640"/>
              </w:tabs>
              <w:spacing w:before="0" w:after="0"/>
              <w:ind w:left="0" w:firstLine="0"/>
              <w:jc w:val="left"/>
              <w:rPr>
                <w:rFonts w:asciiTheme="majorBidi" w:hAnsiTheme="majorBidi" w:cstheme="majorBidi"/>
              </w:rPr>
            </w:pPr>
          </w:p>
        </w:tc>
        <w:tc>
          <w:tcPr>
            <w:tcW w:w="690" w:type="dxa"/>
            <w:shd w:val="clear" w:color="auto" w:fill="auto"/>
          </w:tcPr>
          <w:p w14:paraId="4A29B08E" w14:textId="686D71C5" w:rsidR="00EB2B53" w:rsidRDefault="00EB2B53" w:rsidP="004E0530">
            <w:pPr>
              <w:spacing w:after="0" w:line="240" w:lineRule="auto"/>
              <w:jc w:val="center"/>
              <w:rPr>
                <w:rFonts w:ascii="Times New Roman" w:hAnsi="Times New Roman"/>
                <w:sz w:val="24"/>
                <w:szCs w:val="24"/>
              </w:rPr>
            </w:pPr>
            <w:r>
              <w:rPr>
                <w:rFonts w:ascii="Times New Roman" w:hAnsi="Times New Roman"/>
                <w:sz w:val="24"/>
                <w:szCs w:val="24"/>
              </w:rPr>
              <w:t>4</w:t>
            </w:r>
          </w:p>
        </w:tc>
      </w:tr>
      <w:tr w:rsidR="00EB2B53" w:rsidRPr="006E16C4" w14:paraId="43D12CC3" w14:textId="77777777" w:rsidTr="004E0530">
        <w:trPr>
          <w:gridAfter w:val="1"/>
          <w:wAfter w:w="20" w:type="dxa"/>
          <w:trHeight w:val="1520"/>
        </w:trPr>
        <w:tc>
          <w:tcPr>
            <w:tcW w:w="517" w:type="dxa"/>
            <w:shd w:val="clear" w:color="auto" w:fill="auto"/>
          </w:tcPr>
          <w:p w14:paraId="147F6C4A" w14:textId="77777777" w:rsidR="00EB2B53" w:rsidRDefault="00EB2B53" w:rsidP="004E0530">
            <w:pPr>
              <w:spacing w:after="0" w:line="240" w:lineRule="auto"/>
              <w:jc w:val="center"/>
              <w:rPr>
                <w:rFonts w:ascii="Times New Roman" w:hAnsi="Times New Roman"/>
                <w:sz w:val="24"/>
                <w:szCs w:val="24"/>
              </w:rPr>
            </w:pPr>
          </w:p>
        </w:tc>
        <w:tc>
          <w:tcPr>
            <w:tcW w:w="9720" w:type="dxa"/>
            <w:gridSpan w:val="5"/>
            <w:shd w:val="clear" w:color="auto" w:fill="auto"/>
          </w:tcPr>
          <w:tbl>
            <w:tblPr>
              <w:tblW w:w="10095"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0"/>
              <w:gridCol w:w="5445"/>
            </w:tblGrid>
            <w:tr w:rsidR="00EB2B53" w14:paraId="4F56FADC" w14:textId="77777777" w:rsidTr="00974A94">
              <w:trPr>
                <w:trHeight w:val="387"/>
              </w:trPr>
              <w:tc>
                <w:tcPr>
                  <w:tcW w:w="4650" w:type="dxa"/>
                </w:tcPr>
                <w:p w14:paraId="45FF7C01" w14:textId="03B68D82" w:rsidR="00EB2B53" w:rsidRPr="004E0530" w:rsidRDefault="00EB2B53" w:rsidP="004E0530">
                  <w:pPr>
                    <w:spacing w:after="0" w:line="240" w:lineRule="auto"/>
                    <w:ind w:left="-90"/>
                    <w:rPr>
                      <w:rFonts w:ascii="Times New Roman" w:hAnsi="Times New Roman"/>
                      <w:sz w:val="24"/>
                      <w:szCs w:val="24"/>
                    </w:rPr>
                  </w:pPr>
                  <w:r w:rsidRPr="004E0530">
                    <w:rPr>
                      <w:rFonts w:ascii="Times New Roman" w:hAnsi="Times New Roman"/>
                      <w:sz w:val="24"/>
                      <w:szCs w:val="24"/>
                    </w:rPr>
                    <w:t xml:space="preserve">          PRIMARY MARKET</w:t>
                  </w:r>
                </w:p>
                <w:p w14:paraId="75451CAF" w14:textId="77777777" w:rsidR="00EB2B53" w:rsidRPr="004E0530" w:rsidRDefault="00EB2B53" w:rsidP="004E0530">
                  <w:pPr>
                    <w:pStyle w:val="ListParagraph"/>
                    <w:spacing w:after="0" w:line="240" w:lineRule="auto"/>
                    <w:ind w:left="270" w:hanging="360"/>
                    <w:rPr>
                      <w:rFonts w:ascii="Times New Roman" w:hAnsi="Times New Roman"/>
                      <w:sz w:val="24"/>
                      <w:szCs w:val="24"/>
                    </w:rPr>
                  </w:pPr>
                </w:p>
              </w:tc>
              <w:tc>
                <w:tcPr>
                  <w:tcW w:w="5445" w:type="dxa"/>
                </w:tcPr>
                <w:p w14:paraId="6685C50A" w14:textId="77777777" w:rsidR="00EB2B53" w:rsidRPr="004E0530" w:rsidRDefault="00EB2B53" w:rsidP="004E0530">
                  <w:pPr>
                    <w:pStyle w:val="ListParagraph"/>
                    <w:spacing w:after="0" w:line="240" w:lineRule="auto"/>
                    <w:ind w:left="270" w:hanging="360"/>
                    <w:rPr>
                      <w:rFonts w:ascii="Times New Roman" w:hAnsi="Times New Roman"/>
                      <w:sz w:val="24"/>
                      <w:szCs w:val="24"/>
                    </w:rPr>
                  </w:pPr>
                  <w:r w:rsidRPr="004E0530">
                    <w:rPr>
                      <w:rFonts w:ascii="Times New Roman" w:hAnsi="Times New Roman"/>
                      <w:sz w:val="24"/>
                      <w:szCs w:val="24"/>
                    </w:rPr>
                    <w:t xml:space="preserve">  SECONDARY MARKET</w:t>
                  </w:r>
                </w:p>
                <w:p w14:paraId="34E4F9FC" w14:textId="77777777" w:rsidR="00EB2B53" w:rsidRPr="004E0530" w:rsidRDefault="00EB2B53" w:rsidP="004E0530">
                  <w:pPr>
                    <w:spacing w:after="0" w:line="240" w:lineRule="auto"/>
                    <w:rPr>
                      <w:rFonts w:ascii="Times New Roman" w:hAnsi="Times New Roman"/>
                      <w:sz w:val="24"/>
                      <w:szCs w:val="24"/>
                    </w:rPr>
                  </w:pPr>
                </w:p>
              </w:tc>
            </w:tr>
            <w:tr w:rsidR="00EB2B53" w14:paraId="1C2BE358" w14:textId="77777777" w:rsidTr="00842BC5">
              <w:trPr>
                <w:trHeight w:val="1241"/>
              </w:trPr>
              <w:tc>
                <w:tcPr>
                  <w:tcW w:w="4650" w:type="dxa"/>
                </w:tcPr>
                <w:p w14:paraId="4E4431EF" w14:textId="77777777" w:rsidR="00EB2B53" w:rsidRPr="004E0530" w:rsidRDefault="00EB2B53" w:rsidP="004E0530">
                  <w:pPr>
                    <w:spacing w:after="0" w:line="240" w:lineRule="auto"/>
                    <w:rPr>
                      <w:rFonts w:ascii="Times New Roman" w:hAnsi="Times New Roman"/>
                      <w:sz w:val="24"/>
                      <w:szCs w:val="24"/>
                    </w:rPr>
                  </w:pPr>
                  <w:r w:rsidRPr="004E0530">
                    <w:rPr>
                      <w:rFonts w:ascii="Times New Roman" w:hAnsi="Times New Roman"/>
                      <w:sz w:val="24"/>
                      <w:szCs w:val="24"/>
                    </w:rPr>
                    <w:t>1.  There is a sale of securities by new companies for the issue of new securities.</w:t>
                  </w:r>
                </w:p>
                <w:p w14:paraId="293C8FDE" w14:textId="77777777" w:rsidR="00EB2B53" w:rsidRPr="004E0530" w:rsidRDefault="00EB2B53" w:rsidP="004E0530">
                  <w:pPr>
                    <w:pStyle w:val="ListParagraph"/>
                    <w:spacing w:after="0" w:line="240" w:lineRule="auto"/>
                    <w:ind w:left="270" w:hanging="360"/>
                    <w:rPr>
                      <w:rFonts w:ascii="Times New Roman" w:hAnsi="Times New Roman"/>
                      <w:sz w:val="24"/>
                      <w:szCs w:val="24"/>
                    </w:rPr>
                  </w:pPr>
                </w:p>
                <w:p w14:paraId="1367FCA9" w14:textId="77777777" w:rsidR="00EB2B53" w:rsidRPr="004E0530" w:rsidRDefault="00EB2B53" w:rsidP="004E0530">
                  <w:pPr>
                    <w:pStyle w:val="ListParagraph"/>
                    <w:spacing w:after="0" w:line="240" w:lineRule="auto"/>
                    <w:ind w:left="270" w:hanging="360"/>
                    <w:rPr>
                      <w:rFonts w:ascii="Times New Roman" w:hAnsi="Times New Roman"/>
                      <w:sz w:val="24"/>
                      <w:szCs w:val="24"/>
                    </w:rPr>
                  </w:pPr>
                  <w:r w:rsidRPr="004E0530">
                    <w:rPr>
                      <w:rFonts w:ascii="Times New Roman" w:hAnsi="Times New Roman"/>
                      <w:sz w:val="24"/>
                      <w:szCs w:val="24"/>
                    </w:rPr>
                    <w:t>2. securities are sold by the company to the investor directly</w:t>
                  </w:r>
                </w:p>
                <w:p w14:paraId="17549E0A" w14:textId="77777777" w:rsidR="00EB2B53" w:rsidRPr="004E0530" w:rsidRDefault="00EB2B53" w:rsidP="004E0530">
                  <w:pPr>
                    <w:pStyle w:val="ListParagraph"/>
                    <w:spacing w:after="0" w:line="240" w:lineRule="auto"/>
                    <w:ind w:left="270" w:hanging="360"/>
                    <w:rPr>
                      <w:rFonts w:ascii="Times New Roman" w:hAnsi="Times New Roman"/>
                      <w:sz w:val="24"/>
                      <w:szCs w:val="24"/>
                    </w:rPr>
                  </w:pPr>
                </w:p>
                <w:p w14:paraId="243F936B" w14:textId="77777777" w:rsidR="00EB2B53" w:rsidRPr="004E0530" w:rsidRDefault="00EB2B53" w:rsidP="004E0530">
                  <w:pPr>
                    <w:pStyle w:val="ListParagraph"/>
                    <w:spacing w:after="0" w:line="240" w:lineRule="auto"/>
                    <w:ind w:left="270" w:hanging="360"/>
                    <w:rPr>
                      <w:rFonts w:ascii="Times New Roman" w:hAnsi="Times New Roman"/>
                      <w:sz w:val="24"/>
                      <w:szCs w:val="24"/>
                    </w:rPr>
                  </w:pPr>
                  <w:r w:rsidRPr="004E0530">
                    <w:rPr>
                      <w:rFonts w:ascii="Times New Roman" w:hAnsi="Times New Roman"/>
                      <w:sz w:val="24"/>
                      <w:szCs w:val="24"/>
                    </w:rPr>
                    <w:t>3. flow of funds is from savers to investors. i.e primary market directly promotes capital formation.</w:t>
                  </w:r>
                </w:p>
                <w:p w14:paraId="360722AC" w14:textId="77777777" w:rsidR="00EB2B53" w:rsidRPr="004E0530" w:rsidRDefault="00EB2B53" w:rsidP="004E0530">
                  <w:pPr>
                    <w:pStyle w:val="ListParagraph"/>
                    <w:spacing w:after="0" w:line="240" w:lineRule="auto"/>
                    <w:ind w:left="270" w:hanging="360"/>
                    <w:rPr>
                      <w:rFonts w:ascii="Times New Roman" w:hAnsi="Times New Roman"/>
                      <w:sz w:val="24"/>
                      <w:szCs w:val="24"/>
                    </w:rPr>
                  </w:pPr>
                </w:p>
                <w:p w14:paraId="4ACA002B" w14:textId="77777777" w:rsidR="00EB2B53" w:rsidRPr="004E0530" w:rsidRDefault="00EB2B53" w:rsidP="004E0530">
                  <w:pPr>
                    <w:pStyle w:val="ListParagraph"/>
                    <w:spacing w:after="0" w:line="240" w:lineRule="auto"/>
                    <w:ind w:left="270" w:hanging="360"/>
                    <w:rPr>
                      <w:rFonts w:ascii="Times New Roman" w:hAnsi="Times New Roman"/>
                      <w:sz w:val="24"/>
                      <w:szCs w:val="24"/>
                    </w:rPr>
                  </w:pPr>
                  <w:r w:rsidRPr="004E0530">
                    <w:rPr>
                      <w:rFonts w:ascii="Times New Roman" w:hAnsi="Times New Roman"/>
                      <w:sz w:val="24"/>
                      <w:szCs w:val="24"/>
                    </w:rPr>
                    <w:t>4. only buying of securities takes place in the primary market, securities cannot be sold there.</w:t>
                  </w:r>
                </w:p>
                <w:p w14:paraId="427549BD" w14:textId="77777777" w:rsidR="00EB2B53" w:rsidRPr="004E0530" w:rsidRDefault="00EB2B53" w:rsidP="004E0530">
                  <w:pPr>
                    <w:pStyle w:val="ListParagraph"/>
                    <w:spacing w:after="0" w:line="240" w:lineRule="auto"/>
                    <w:ind w:left="270" w:hanging="360"/>
                    <w:rPr>
                      <w:rFonts w:ascii="Times New Roman" w:hAnsi="Times New Roman"/>
                      <w:sz w:val="24"/>
                      <w:szCs w:val="24"/>
                    </w:rPr>
                  </w:pPr>
                </w:p>
                <w:p w14:paraId="289AA284" w14:textId="77777777" w:rsidR="00EB2B53" w:rsidRPr="004E0530" w:rsidRDefault="00EB2B53" w:rsidP="004E0530">
                  <w:pPr>
                    <w:spacing w:after="0" w:line="240" w:lineRule="auto"/>
                    <w:rPr>
                      <w:rFonts w:ascii="Times New Roman" w:hAnsi="Times New Roman"/>
                      <w:sz w:val="24"/>
                      <w:szCs w:val="24"/>
                    </w:rPr>
                  </w:pPr>
                  <w:r w:rsidRPr="004E0530">
                    <w:rPr>
                      <w:rFonts w:ascii="Times New Roman" w:hAnsi="Times New Roman"/>
                      <w:sz w:val="24"/>
                      <w:szCs w:val="24"/>
                    </w:rPr>
                    <w:t>5.prices are determined and decided by the management.</w:t>
                  </w:r>
                </w:p>
                <w:p w14:paraId="24080338" w14:textId="286C8A30" w:rsidR="00EB2B53" w:rsidRPr="004E0530" w:rsidRDefault="00EB2B53" w:rsidP="004E0530">
                  <w:pPr>
                    <w:spacing w:after="0" w:line="240" w:lineRule="auto"/>
                    <w:rPr>
                      <w:rFonts w:ascii="Times New Roman" w:hAnsi="Times New Roman"/>
                      <w:sz w:val="24"/>
                      <w:szCs w:val="24"/>
                    </w:rPr>
                  </w:pPr>
                  <w:r w:rsidRPr="004E0530">
                    <w:rPr>
                      <w:rFonts w:ascii="Times New Roman" w:hAnsi="Times New Roman"/>
                      <w:sz w:val="24"/>
                      <w:szCs w:val="24"/>
                    </w:rPr>
                    <w:t>6.There is no fixed geographical location.</w:t>
                  </w:r>
                </w:p>
              </w:tc>
              <w:tc>
                <w:tcPr>
                  <w:tcW w:w="5445" w:type="dxa"/>
                </w:tcPr>
                <w:p w14:paraId="62703EDA" w14:textId="77777777" w:rsidR="00EB2B53" w:rsidRPr="004E0530" w:rsidRDefault="00EB2B53" w:rsidP="004E0530">
                  <w:pPr>
                    <w:pStyle w:val="ListParagraph"/>
                    <w:spacing w:after="0" w:line="240" w:lineRule="auto"/>
                    <w:ind w:left="270" w:hanging="360"/>
                    <w:rPr>
                      <w:rFonts w:ascii="Times New Roman" w:hAnsi="Times New Roman"/>
                      <w:sz w:val="24"/>
                      <w:szCs w:val="24"/>
                    </w:rPr>
                  </w:pPr>
                </w:p>
                <w:p w14:paraId="0728244A" w14:textId="77777777" w:rsidR="00EB2B53" w:rsidRPr="004E0530" w:rsidRDefault="00EB2B53" w:rsidP="004E0530">
                  <w:pPr>
                    <w:spacing w:after="0" w:line="240" w:lineRule="auto"/>
                    <w:rPr>
                      <w:rFonts w:ascii="Times New Roman" w:eastAsia="Times New Roman" w:hAnsi="Times New Roman"/>
                      <w:sz w:val="24"/>
                      <w:szCs w:val="24"/>
                    </w:rPr>
                  </w:pPr>
                  <w:r w:rsidRPr="004E0530">
                    <w:rPr>
                      <w:rFonts w:ascii="Times New Roman" w:eastAsia="Times New Roman" w:hAnsi="Times New Roman"/>
                      <w:sz w:val="24"/>
                      <w:szCs w:val="24"/>
                    </w:rPr>
                    <w:t>There is trading of existing shares only.</w:t>
                  </w:r>
                </w:p>
                <w:p w14:paraId="2A04DE5C" w14:textId="77777777" w:rsidR="00EB2B53" w:rsidRPr="004E0530" w:rsidRDefault="00EB2B53" w:rsidP="004E0530">
                  <w:pPr>
                    <w:spacing w:after="0" w:line="240" w:lineRule="auto"/>
                    <w:rPr>
                      <w:rFonts w:ascii="Times New Roman" w:eastAsia="Times New Roman" w:hAnsi="Times New Roman"/>
                      <w:sz w:val="24"/>
                      <w:szCs w:val="24"/>
                    </w:rPr>
                  </w:pPr>
                </w:p>
                <w:p w14:paraId="0BD17367" w14:textId="77777777" w:rsidR="00EB2B53" w:rsidRPr="004E0530" w:rsidRDefault="00EB2B53" w:rsidP="004E0530">
                  <w:pPr>
                    <w:spacing w:after="0" w:line="240" w:lineRule="auto"/>
                    <w:rPr>
                      <w:rFonts w:ascii="Times New Roman" w:eastAsia="Times New Roman" w:hAnsi="Times New Roman"/>
                      <w:sz w:val="24"/>
                      <w:szCs w:val="24"/>
                    </w:rPr>
                  </w:pPr>
                  <w:r w:rsidRPr="004E0530">
                    <w:rPr>
                      <w:rFonts w:ascii="Times New Roman" w:eastAsia="Times New Roman" w:hAnsi="Times New Roman"/>
                      <w:sz w:val="24"/>
                      <w:szCs w:val="24"/>
                    </w:rPr>
                    <w:t>Ownership of existing securities is exchanged between investors. The company is not involved at all.</w:t>
                  </w:r>
                </w:p>
                <w:p w14:paraId="7D44DBCE" w14:textId="77777777" w:rsidR="00EB2B53" w:rsidRPr="004E0530" w:rsidRDefault="00EB2B53" w:rsidP="004E0530">
                  <w:pPr>
                    <w:spacing w:after="0" w:line="240" w:lineRule="auto"/>
                    <w:rPr>
                      <w:rFonts w:ascii="Times New Roman" w:eastAsia="Times New Roman" w:hAnsi="Times New Roman"/>
                      <w:sz w:val="24"/>
                      <w:szCs w:val="24"/>
                    </w:rPr>
                  </w:pPr>
                </w:p>
                <w:p w14:paraId="55B1602D" w14:textId="77777777" w:rsidR="00EB2B53" w:rsidRPr="004E0530" w:rsidRDefault="00EB2B53" w:rsidP="004E0530">
                  <w:pPr>
                    <w:spacing w:after="0" w:line="240" w:lineRule="auto"/>
                    <w:rPr>
                      <w:rFonts w:ascii="Times New Roman" w:eastAsia="Times New Roman" w:hAnsi="Times New Roman"/>
                      <w:sz w:val="24"/>
                      <w:szCs w:val="24"/>
                    </w:rPr>
                  </w:pPr>
                  <w:r w:rsidRPr="004E0530">
                    <w:rPr>
                      <w:rFonts w:ascii="Times New Roman" w:eastAsia="Times New Roman" w:hAnsi="Times New Roman"/>
                      <w:sz w:val="24"/>
                      <w:szCs w:val="24"/>
                    </w:rPr>
                    <w:t>Enhances encashability of shares I.e it indirectly promotes capital formation.</w:t>
                  </w:r>
                </w:p>
                <w:p w14:paraId="10C37F62" w14:textId="77777777" w:rsidR="00EB2B53" w:rsidRPr="004E0530" w:rsidRDefault="00EB2B53" w:rsidP="004E0530">
                  <w:pPr>
                    <w:spacing w:after="0" w:line="240" w:lineRule="auto"/>
                    <w:rPr>
                      <w:rFonts w:ascii="Times New Roman" w:eastAsia="Times New Roman" w:hAnsi="Times New Roman"/>
                      <w:sz w:val="24"/>
                      <w:szCs w:val="24"/>
                    </w:rPr>
                  </w:pPr>
                </w:p>
                <w:p w14:paraId="6C122800" w14:textId="77777777" w:rsidR="00EB2B53" w:rsidRPr="004E0530" w:rsidRDefault="00EB2B53" w:rsidP="004E0530">
                  <w:pPr>
                    <w:spacing w:after="0" w:line="240" w:lineRule="auto"/>
                    <w:rPr>
                      <w:rFonts w:ascii="Times New Roman" w:eastAsia="Times New Roman" w:hAnsi="Times New Roman"/>
                      <w:sz w:val="24"/>
                      <w:szCs w:val="24"/>
                    </w:rPr>
                  </w:pPr>
                  <w:r w:rsidRPr="004E0530">
                    <w:rPr>
                      <w:rFonts w:ascii="Times New Roman" w:eastAsia="Times New Roman" w:hAnsi="Times New Roman"/>
                      <w:sz w:val="24"/>
                      <w:szCs w:val="24"/>
                    </w:rPr>
                    <w:t>Both buying and selling of securities takes place in the securities market.</w:t>
                  </w:r>
                </w:p>
                <w:p w14:paraId="253A1739" w14:textId="77777777" w:rsidR="00EB2B53" w:rsidRPr="004E0530" w:rsidRDefault="00EB2B53" w:rsidP="004E0530">
                  <w:pPr>
                    <w:spacing w:after="0" w:line="240" w:lineRule="auto"/>
                    <w:rPr>
                      <w:rFonts w:ascii="Times New Roman" w:eastAsia="Times New Roman" w:hAnsi="Times New Roman"/>
                      <w:sz w:val="24"/>
                      <w:szCs w:val="24"/>
                    </w:rPr>
                  </w:pPr>
                  <w:r w:rsidRPr="004E0530">
                    <w:rPr>
                      <w:rFonts w:ascii="Times New Roman" w:eastAsia="Times New Roman" w:hAnsi="Times New Roman"/>
                      <w:sz w:val="24"/>
                      <w:szCs w:val="24"/>
                    </w:rPr>
                    <w:t>Prices are fixed by the demand and supply for the security.</w:t>
                  </w:r>
                </w:p>
                <w:p w14:paraId="5A8BB690" w14:textId="77777777" w:rsidR="00EB2B53" w:rsidRPr="004E0530" w:rsidRDefault="00EB2B53" w:rsidP="004E0530">
                  <w:pPr>
                    <w:spacing w:after="0" w:line="240" w:lineRule="auto"/>
                    <w:rPr>
                      <w:rFonts w:ascii="Times New Roman" w:eastAsia="Times New Roman" w:hAnsi="Times New Roman"/>
                      <w:sz w:val="24"/>
                      <w:szCs w:val="24"/>
                    </w:rPr>
                  </w:pPr>
                </w:p>
                <w:p w14:paraId="463CFFD7" w14:textId="43A2E082" w:rsidR="00EB2B53" w:rsidRPr="004E0530" w:rsidRDefault="00EB2B53" w:rsidP="004E0530">
                  <w:pPr>
                    <w:spacing w:after="0" w:line="240" w:lineRule="auto"/>
                    <w:rPr>
                      <w:rFonts w:ascii="Times New Roman" w:eastAsia="Times New Roman" w:hAnsi="Times New Roman"/>
                      <w:sz w:val="24"/>
                      <w:szCs w:val="24"/>
                    </w:rPr>
                  </w:pPr>
                  <w:r w:rsidRPr="004E0530">
                    <w:rPr>
                      <w:rFonts w:ascii="Times New Roman" w:eastAsia="Times New Roman" w:hAnsi="Times New Roman"/>
                      <w:sz w:val="24"/>
                      <w:szCs w:val="24"/>
                    </w:rPr>
                    <w:t>Located at specified places.</w:t>
                  </w:r>
                </w:p>
                <w:p w14:paraId="2D2FC1D5" w14:textId="77777777" w:rsidR="00EB2B53" w:rsidRPr="004E0530" w:rsidRDefault="00EB2B53" w:rsidP="004E0530">
                  <w:pPr>
                    <w:spacing w:after="0" w:line="240" w:lineRule="auto"/>
                    <w:rPr>
                      <w:rFonts w:ascii="Times New Roman" w:hAnsi="Times New Roman"/>
                      <w:sz w:val="24"/>
                      <w:szCs w:val="24"/>
                    </w:rPr>
                  </w:pPr>
                </w:p>
              </w:tc>
            </w:tr>
          </w:tbl>
          <w:p w14:paraId="776A0D8C" w14:textId="77777777" w:rsidR="00EB2B53" w:rsidRPr="002933F3" w:rsidRDefault="00EB2B53" w:rsidP="004E0530">
            <w:pPr>
              <w:pStyle w:val="BodyTextIndent2"/>
              <w:tabs>
                <w:tab w:val="clear" w:pos="2160"/>
                <w:tab w:val="left" w:pos="1080"/>
                <w:tab w:val="left" w:pos="1440"/>
                <w:tab w:val="left" w:pos="8640"/>
              </w:tabs>
              <w:spacing w:before="0" w:after="0"/>
              <w:ind w:left="0" w:firstLine="0"/>
              <w:rPr>
                <w:rFonts w:asciiTheme="majorBidi" w:hAnsiTheme="majorBidi" w:cstheme="majorBidi"/>
              </w:rPr>
            </w:pPr>
          </w:p>
        </w:tc>
        <w:tc>
          <w:tcPr>
            <w:tcW w:w="690" w:type="dxa"/>
            <w:shd w:val="clear" w:color="auto" w:fill="auto"/>
          </w:tcPr>
          <w:p w14:paraId="3A96BCAE" w14:textId="77777777" w:rsidR="00EB2B53" w:rsidRDefault="00EB2B53" w:rsidP="004E0530">
            <w:pPr>
              <w:spacing w:after="0" w:line="240" w:lineRule="auto"/>
              <w:jc w:val="center"/>
              <w:rPr>
                <w:rFonts w:ascii="Times New Roman" w:hAnsi="Times New Roman"/>
                <w:sz w:val="24"/>
                <w:szCs w:val="24"/>
              </w:rPr>
            </w:pPr>
          </w:p>
        </w:tc>
      </w:tr>
      <w:tr w:rsidR="00EB2B53" w:rsidRPr="006E16C4" w14:paraId="002A172A" w14:textId="77777777" w:rsidTr="004E0530">
        <w:trPr>
          <w:gridAfter w:val="1"/>
          <w:wAfter w:w="20" w:type="dxa"/>
          <w:trHeight w:val="404"/>
        </w:trPr>
        <w:tc>
          <w:tcPr>
            <w:tcW w:w="517" w:type="dxa"/>
            <w:shd w:val="clear" w:color="auto" w:fill="auto"/>
          </w:tcPr>
          <w:p w14:paraId="4D2E24CC" w14:textId="1CF033D2" w:rsidR="00EB2B53" w:rsidRDefault="00EB2B53" w:rsidP="004E0530">
            <w:pPr>
              <w:spacing w:after="0" w:line="240" w:lineRule="auto"/>
              <w:jc w:val="center"/>
              <w:rPr>
                <w:rFonts w:ascii="Times New Roman" w:hAnsi="Times New Roman"/>
                <w:sz w:val="24"/>
                <w:szCs w:val="24"/>
              </w:rPr>
            </w:pPr>
            <w:r>
              <w:rPr>
                <w:rFonts w:ascii="Times New Roman" w:hAnsi="Times New Roman"/>
                <w:sz w:val="24"/>
                <w:szCs w:val="24"/>
              </w:rPr>
              <w:t>31</w:t>
            </w:r>
          </w:p>
        </w:tc>
        <w:tc>
          <w:tcPr>
            <w:tcW w:w="9720" w:type="dxa"/>
            <w:gridSpan w:val="5"/>
            <w:shd w:val="clear" w:color="auto" w:fill="auto"/>
          </w:tcPr>
          <w:p w14:paraId="7E467561" w14:textId="363B9CC0" w:rsidR="00EB2B53" w:rsidRPr="002933F3" w:rsidRDefault="00EB2B53" w:rsidP="004E0530">
            <w:pPr>
              <w:pStyle w:val="BodyTextIndent2"/>
              <w:tabs>
                <w:tab w:val="clear" w:pos="2160"/>
                <w:tab w:val="left" w:pos="1080"/>
                <w:tab w:val="left" w:pos="1440"/>
                <w:tab w:val="left" w:pos="8640"/>
              </w:tabs>
              <w:spacing w:before="0" w:after="0"/>
              <w:ind w:firstLine="0"/>
              <w:rPr>
                <w:rFonts w:asciiTheme="majorBidi" w:hAnsiTheme="majorBidi" w:cstheme="majorBidi"/>
              </w:rPr>
            </w:pPr>
          </w:p>
        </w:tc>
        <w:tc>
          <w:tcPr>
            <w:tcW w:w="690" w:type="dxa"/>
            <w:shd w:val="clear" w:color="auto" w:fill="auto"/>
          </w:tcPr>
          <w:p w14:paraId="7012112E" w14:textId="4600CBA4" w:rsidR="00EB2B53" w:rsidRDefault="00EB2B53" w:rsidP="004E0530">
            <w:pPr>
              <w:spacing w:after="0" w:line="240" w:lineRule="auto"/>
              <w:jc w:val="center"/>
              <w:rPr>
                <w:rFonts w:ascii="Times New Roman" w:hAnsi="Times New Roman"/>
                <w:sz w:val="24"/>
                <w:szCs w:val="24"/>
              </w:rPr>
            </w:pPr>
            <w:r>
              <w:rPr>
                <w:rFonts w:ascii="Times New Roman" w:hAnsi="Times New Roman"/>
                <w:sz w:val="24"/>
                <w:szCs w:val="24"/>
              </w:rPr>
              <w:t>6</w:t>
            </w:r>
          </w:p>
        </w:tc>
      </w:tr>
      <w:tr w:rsidR="00EB2B53" w:rsidRPr="006E16C4" w14:paraId="6D7D95F4" w14:textId="77777777" w:rsidTr="004E0530">
        <w:trPr>
          <w:gridAfter w:val="1"/>
          <w:wAfter w:w="20" w:type="dxa"/>
          <w:trHeight w:val="404"/>
        </w:trPr>
        <w:tc>
          <w:tcPr>
            <w:tcW w:w="517" w:type="dxa"/>
            <w:shd w:val="clear" w:color="auto" w:fill="auto"/>
          </w:tcPr>
          <w:p w14:paraId="41EA6B38" w14:textId="77777777" w:rsidR="00EB2B53" w:rsidRDefault="00EB2B53" w:rsidP="004E0530">
            <w:pPr>
              <w:spacing w:after="0" w:line="240" w:lineRule="auto"/>
              <w:jc w:val="center"/>
              <w:rPr>
                <w:rFonts w:ascii="Times New Roman" w:hAnsi="Times New Roman"/>
                <w:sz w:val="24"/>
                <w:szCs w:val="24"/>
              </w:rPr>
            </w:pPr>
          </w:p>
        </w:tc>
        <w:tc>
          <w:tcPr>
            <w:tcW w:w="9720" w:type="dxa"/>
            <w:gridSpan w:val="5"/>
            <w:shd w:val="clear" w:color="auto" w:fill="auto"/>
          </w:tcPr>
          <w:p w14:paraId="7629D72C" w14:textId="77777777" w:rsidR="00EB2B53" w:rsidRPr="00DE59D3" w:rsidRDefault="00EB2B53" w:rsidP="004E0530">
            <w:pPr>
              <w:pStyle w:val="BodyTextIndent2"/>
              <w:numPr>
                <w:ilvl w:val="0"/>
                <w:numId w:val="49"/>
              </w:numPr>
              <w:tabs>
                <w:tab w:val="clear" w:pos="2160"/>
                <w:tab w:val="left" w:pos="1080"/>
                <w:tab w:val="left" w:pos="1440"/>
                <w:tab w:val="left" w:pos="8640"/>
              </w:tabs>
              <w:spacing w:before="0" w:after="0"/>
              <w:rPr>
                <w:rFonts w:asciiTheme="majorBidi" w:hAnsiTheme="majorBidi" w:cstheme="majorBidi"/>
              </w:rPr>
            </w:pPr>
            <w:r w:rsidRPr="00DE59D3">
              <w:rPr>
                <w:rFonts w:asciiTheme="majorBidi" w:hAnsiTheme="majorBidi" w:cstheme="majorBidi"/>
              </w:rPr>
              <w:t xml:space="preserve">Product cost: One of the most important factor affecting price of a product or service is its cost. This includes the cost of producing, distributing and selling the product. The cost sets the minimum level or the floor price at which the product may be sold. Generally all marketing firms strive to cover all their costs, at least in the long run. In addition, they aim at earning a margin of profit over and above the costs. In certain circumstance, for example, at the time of introducing a new product or while entering a new market, the products may be sold at a price, which does not cover all the costs. But in the long run, a firm cannot survive unless at least all its costs are covered. There are broadly three types of costs: viz., Fixed Costs, Variable Costs and Semi Variable Costs. Fixed costs are those costs, which do not vary with the level of activity of a firm say with the volume of production or sale. For example, rent of a building or salary of a sales manager remains the same whether 1000 units </w:t>
            </w:r>
            <w:r w:rsidRPr="00DE59D3">
              <w:rPr>
                <w:rFonts w:asciiTheme="majorBidi" w:hAnsiTheme="majorBidi" w:cstheme="majorBidi"/>
              </w:rPr>
              <w:lastRenderedPageBreak/>
              <w:t>or 10 units are produced in a week. Those costs which vary in direct proportion with the level of activity are called variable costs. For example, the costs of raw material, labour and power are directly related with the quantity of goods produced. Let us say, if the cost of wood for manufacturing one chair comes to `100 the cost of wood for 10 chairs would be ` 1000. Obviously, there will be no cost of wood if no chair is produced. Semi variable costs are those costs which vary with the level of activity but not in direct proportion with it. For example, compensation of a sales person may include a fixed salary of say `10,000 plus a commission of 5 per cent on sales. With an increase in the volume of sales, the total compensation will increase but not in direct proportion with the change in the volume of sale. Total Costs are the sum total of the fixed, variable and semi-variable costs for the specific level of activity, say volume of sales or quantity produced</w:t>
            </w:r>
          </w:p>
          <w:p w14:paraId="6B25F40F" w14:textId="77777777" w:rsidR="00EB2B53" w:rsidRPr="0059587C" w:rsidRDefault="00EB2B53" w:rsidP="004E0530">
            <w:pPr>
              <w:pStyle w:val="BodyTextIndent2"/>
              <w:numPr>
                <w:ilvl w:val="0"/>
                <w:numId w:val="49"/>
              </w:numPr>
              <w:tabs>
                <w:tab w:val="clear" w:pos="2160"/>
                <w:tab w:val="left" w:pos="1080"/>
                <w:tab w:val="left" w:pos="1440"/>
                <w:tab w:val="left" w:pos="8640"/>
              </w:tabs>
              <w:spacing w:before="0" w:after="0"/>
              <w:rPr>
                <w:rFonts w:asciiTheme="majorBidi" w:hAnsiTheme="majorBidi" w:cstheme="majorBidi"/>
              </w:rPr>
            </w:pPr>
            <w:r w:rsidRPr="00DE59D3">
              <w:rPr>
                <w:rFonts w:asciiTheme="majorBidi" w:hAnsiTheme="majorBidi" w:cstheme="majorBidi"/>
              </w:rPr>
              <w:t xml:space="preserve">G o v e r n m e n t  a n d L e g a l  Regulations: In order to protect the interest of public against unfair practices in the field of price fixing, Government can intervene and regulate the price of commodities. Government can declare a product as essential product and regulate its price. For example, the cost of a drug manufactured by a company having monopoly in the production of the same come to `20 per strip of ten and the buyer is prepared to pay any amount for it, say ` 200. In the absence of any competitor, the seller may be tempted to extort the maximum amount of ` 200 for the drug and intervene to regulate the price. Usually in such a case, the Government does not allow the firms to charge such a high price and intervene to regulate the price of the drug. This can be done by the Government by </w:t>
            </w:r>
            <w:r w:rsidRPr="0059587C">
              <w:rPr>
                <w:rFonts w:asciiTheme="majorBidi" w:hAnsiTheme="majorBidi" w:cstheme="majorBidi"/>
              </w:rPr>
              <w:t>declaring the drug as essential commodity and regulating its price.</w:t>
            </w:r>
          </w:p>
          <w:p w14:paraId="59202965" w14:textId="00077AE2" w:rsidR="00EB2B53" w:rsidRPr="00DE59D3" w:rsidRDefault="00EB2B53" w:rsidP="004E0530">
            <w:pPr>
              <w:pStyle w:val="BodyTextIndent2"/>
              <w:numPr>
                <w:ilvl w:val="0"/>
                <w:numId w:val="49"/>
              </w:numPr>
              <w:tabs>
                <w:tab w:val="clear" w:pos="2160"/>
                <w:tab w:val="left" w:pos="1080"/>
                <w:tab w:val="left" w:pos="1440"/>
                <w:tab w:val="left" w:pos="8640"/>
              </w:tabs>
              <w:spacing w:before="0" w:after="0"/>
              <w:rPr>
                <w:rFonts w:asciiTheme="majorBidi" w:hAnsiTheme="majorBidi" w:cstheme="majorBidi"/>
              </w:rPr>
            </w:pPr>
            <w:r w:rsidRPr="0059587C">
              <w:rPr>
                <w:rFonts w:asciiTheme="majorBidi" w:hAnsiTheme="majorBidi" w:cstheme="majorBidi"/>
              </w:rPr>
              <w:t>Inventory Control: Linked to warehousing decisions are the inventory decisions which hold key to success for many manufacturers, especially those where the per unit cost is high. A very important decision in respect of inventory is deciding about the level of inventory. Higher the level of inventory, higher will be the level of service to customers but the cost of carrying the inventory will also be high because lot of capital would be tied up in the stock. Thus, a balance is to be maintained in respect of the cost and customer satisfaction.</w:t>
            </w:r>
          </w:p>
        </w:tc>
        <w:tc>
          <w:tcPr>
            <w:tcW w:w="690" w:type="dxa"/>
            <w:shd w:val="clear" w:color="auto" w:fill="auto"/>
          </w:tcPr>
          <w:p w14:paraId="41E0F0AB" w14:textId="77777777" w:rsidR="00EB2B53" w:rsidRDefault="00EB2B53" w:rsidP="004E0530">
            <w:pPr>
              <w:spacing w:after="0" w:line="240" w:lineRule="auto"/>
              <w:jc w:val="center"/>
              <w:rPr>
                <w:rFonts w:ascii="Times New Roman" w:hAnsi="Times New Roman"/>
                <w:sz w:val="24"/>
                <w:szCs w:val="24"/>
              </w:rPr>
            </w:pPr>
          </w:p>
        </w:tc>
      </w:tr>
      <w:tr w:rsidR="00EB2B53" w:rsidRPr="006E16C4" w14:paraId="7CBEF118" w14:textId="77777777" w:rsidTr="004E0530">
        <w:trPr>
          <w:gridAfter w:val="1"/>
          <w:wAfter w:w="20" w:type="dxa"/>
          <w:trHeight w:val="404"/>
        </w:trPr>
        <w:tc>
          <w:tcPr>
            <w:tcW w:w="517" w:type="dxa"/>
            <w:shd w:val="clear" w:color="auto" w:fill="auto"/>
          </w:tcPr>
          <w:p w14:paraId="6193D4E7" w14:textId="2091159F" w:rsidR="00EB2B53" w:rsidRDefault="00EB2B53" w:rsidP="004E0530">
            <w:pPr>
              <w:spacing w:after="0" w:line="240" w:lineRule="auto"/>
              <w:jc w:val="center"/>
              <w:rPr>
                <w:rFonts w:ascii="Times New Roman" w:hAnsi="Times New Roman"/>
                <w:sz w:val="24"/>
                <w:szCs w:val="24"/>
              </w:rPr>
            </w:pPr>
            <w:r>
              <w:rPr>
                <w:rFonts w:ascii="Times New Roman" w:hAnsi="Times New Roman"/>
                <w:sz w:val="24"/>
                <w:szCs w:val="24"/>
              </w:rPr>
              <w:t>32</w:t>
            </w:r>
          </w:p>
        </w:tc>
        <w:tc>
          <w:tcPr>
            <w:tcW w:w="9720" w:type="dxa"/>
            <w:gridSpan w:val="5"/>
            <w:shd w:val="clear" w:color="auto" w:fill="auto"/>
          </w:tcPr>
          <w:p w14:paraId="7F5B7DED" w14:textId="462EDE67" w:rsidR="00EB2B53" w:rsidRPr="002933F3" w:rsidRDefault="00EB2B53" w:rsidP="004E0530">
            <w:pPr>
              <w:pStyle w:val="BodyTextIndent2"/>
              <w:tabs>
                <w:tab w:val="left" w:pos="1080"/>
                <w:tab w:val="left" w:pos="1440"/>
                <w:tab w:val="left" w:pos="8640"/>
              </w:tabs>
              <w:spacing w:before="0" w:after="0"/>
              <w:rPr>
                <w:rFonts w:asciiTheme="majorBidi" w:hAnsiTheme="majorBidi" w:cstheme="majorBidi"/>
              </w:rPr>
            </w:pPr>
          </w:p>
        </w:tc>
        <w:tc>
          <w:tcPr>
            <w:tcW w:w="690" w:type="dxa"/>
            <w:shd w:val="clear" w:color="auto" w:fill="auto"/>
          </w:tcPr>
          <w:p w14:paraId="73FAEF65" w14:textId="78F72DDB" w:rsidR="00EB2B53" w:rsidRDefault="00EB2B53" w:rsidP="004E0530">
            <w:pPr>
              <w:spacing w:after="0" w:line="240" w:lineRule="auto"/>
              <w:jc w:val="center"/>
              <w:rPr>
                <w:rFonts w:ascii="Times New Roman" w:hAnsi="Times New Roman"/>
                <w:sz w:val="24"/>
                <w:szCs w:val="24"/>
              </w:rPr>
            </w:pPr>
            <w:r>
              <w:rPr>
                <w:rFonts w:ascii="Times New Roman" w:hAnsi="Times New Roman"/>
                <w:sz w:val="24"/>
                <w:szCs w:val="24"/>
              </w:rPr>
              <w:t>6</w:t>
            </w:r>
          </w:p>
        </w:tc>
      </w:tr>
      <w:tr w:rsidR="00EB2B53" w:rsidRPr="006E16C4" w14:paraId="351F39A0" w14:textId="77777777" w:rsidTr="004E0530">
        <w:trPr>
          <w:gridAfter w:val="1"/>
          <w:wAfter w:w="20" w:type="dxa"/>
          <w:trHeight w:val="404"/>
        </w:trPr>
        <w:tc>
          <w:tcPr>
            <w:tcW w:w="517" w:type="dxa"/>
            <w:shd w:val="clear" w:color="auto" w:fill="auto"/>
          </w:tcPr>
          <w:p w14:paraId="10D23611" w14:textId="77777777" w:rsidR="00EB2B53" w:rsidRDefault="00EB2B53" w:rsidP="004E0530">
            <w:pPr>
              <w:spacing w:after="0" w:line="240" w:lineRule="auto"/>
              <w:jc w:val="center"/>
              <w:rPr>
                <w:rFonts w:ascii="Times New Roman" w:hAnsi="Times New Roman"/>
                <w:sz w:val="24"/>
                <w:szCs w:val="24"/>
              </w:rPr>
            </w:pPr>
          </w:p>
        </w:tc>
        <w:tc>
          <w:tcPr>
            <w:tcW w:w="9720" w:type="dxa"/>
            <w:gridSpan w:val="5"/>
            <w:shd w:val="clear" w:color="auto" w:fill="auto"/>
          </w:tcPr>
          <w:p w14:paraId="0197A9CD" w14:textId="77777777" w:rsidR="00EB2B53" w:rsidRPr="00892F32" w:rsidRDefault="00EB2B53" w:rsidP="004E0530">
            <w:pPr>
              <w:pStyle w:val="BodyTextIndent2"/>
              <w:tabs>
                <w:tab w:val="left" w:pos="1080"/>
                <w:tab w:val="left" w:pos="1440"/>
                <w:tab w:val="left" w:pos="8640"/>
              </w:tabs>
              <w:spacing w:before="0" w:after="0"/>
              <w:rPr>
                <w:rFonts w:asciiTheme="majorBidi" w:hAnsiTheme="majorBidi" w:cstheme="majorBidi"/>
              </w:rPr>
            </w:pPr>
            <w:r w:rsidRPr="00892F32">
              <w:rPr>
                <w:rFonts w:asciiTheme="majorBidi" w:hAnsiTheme="majorBidi" w:cstheme="majorBidi"/>
              </w:rPr>
              <w:t>a) Financial Planning</w:t>
            </w:r>
          </w:p>
          <w:p w14:paraId="3259E16F" w14:textId="77777777" w:rsidR="00EB2B53" w:rsidRPr="00892F32" w:rsidRDefault="00EB2B53" w:rsidP="004E0530">
            <w:pPr>
              <w:pStyle w:val="BodyTextIndent2"/>
              <w:tabs>
                <w:tab w:val="left" w:pos="1080"/>
                <w:tab w:val="left" w:pos="1440"/>
                <w:tab w:val="left" w:pos="8640"/>
              </w:tabs>
              <w:spacing w:before="0" w:after="0"/>
              <w:rPr>
                <w:rFonts w:asciiTheme="majorBidi" w:hAnsiTheme="majorBidi" w:cstheme="majorBidi"/>
              </w:rPr>
            </w:pPr>
            <w:r w:rsidRPr="00892F32">
              <w:rPr>
                <w:rFonts w:asciiTheme="majorBidi" w:hAnsiTheme="majorBidi" w:cstheme="majorBidi"/>
              </w:rPr>
              <w:t xml:space="preserve">b) (i) It tries to forecast what may happen in future under different business </w:t>
            </w:r>
          </w:p>
          <w:p w14:paraId="3D2A2F80" w14:textId="77777777" w:rsidR="00EB2B53" w:rsidRPr="00892F32" w:rsidRDefault="00EB2B53" w:rsidP="004E0530">
            <w:pPr>
              <w:pStyle w:val="BodyTextIndent2"/>
              <w:tabs>
                <w:tab w:val="left" w:pos="1080"/>
                <w:tab w:val="left" w:pos="1440"/>
                <w:tab w:val="left" w:pos="8640"/>
              </w:tabs>
              <w:spacing w:before="0" w:after="0"/>
              <w:rPr>
                <w:rFonts w:asciiTheme="majorBidi" w:hAnsiTheme="majorBidi" w:cstheme="majorBidi"/>
              </w:rPr>
            </w:pPr>
            <w:r w:rsidRPr="00892F32">
              <w:rPr>
                <w:rFonts w:asciiTheme="majorBidi" w:hAnsiTheme="majorBidi" w:cstheme="majorBidi"/>
              </w:rPr>
              <w:t xml:space="preserve">situations. (ii) It helps in avoiding business shocks and surprises and helps </w:t>
            </w:r>
          </w:p>
          <w:p w14:paraId="166D0E1E" w14:textId="77777777" w:rsidR="00EB2B53" w:rsidRPr="00892F32" w:rsidRDefault="00EB2B53" w:rsidP="004E0530">
            <w:pPr>
              <w:pStyle w:val="BodyTextIndent2"/>
              <w:tabs>
                <w:tab w:val="left" w:pos="1080"/>
                <w:tab w:val="left" w:pos="1440"/>
                <w:tab w:val="left" w:pos="8640"/>
              </w:tabs>
              <w:spacing w:before="0" w:after="0"/>
              <w:rPr>
                <w:rFonts w:asciiTheme="majorBidi" w:hAnsiTheme="majorBidi" w:cstheme="majorBidi"/>
              </w:rPr>
            </w:pPr>
            <w:r w:rsidRPr="00892F32">
              <w:rPr>
                <w:rFonts w:asciiTheme="majorBidi" w:hAnsiTheme="majorBidi" w:cstheme="majorBidi"/>
              </w:rPr>
              <w:t xml:space="preserve">the company in preparing for the future. </w:t>
            </w:r>
          </w:p>
          <w:p w14:paraId="70C35123" w14:textId="77777777" w:rsidR="00EB2B53" w:rsidRPr="00892F32" w:rsidRDefault="00EB2B53" w:rsidP="004E0530">
            <w:pPr>
              <w:pStyle w:val="BodyTextIndent2"/>
              <w:tabs>
                <w:tab w:val="left" w:pos="1080"/>
                <w:tab w:val="left" w:pos="1440"/>
                <w:tab w:val="left" w:pos="8640"/>
              </w:tabs>
              <w:spacing w:before="0" w:after="0"/>
              <w:rPr>
                <w:rFonts w:asciiTheme="majorBidi" w:hAnsiTheme="majorBidi" w:cstheme="majorBidi"/>
              </w:rPr>
            </w:pPr>
            <w:r w:rsidRPr="00892F32">
              <w:rPr>
                <w:rFonts w:asciiTheme="majorBidi" w:hAnsiTheme="majorBidi" w:cstheme="majorBidi"/>
              </w:rPr>
              <w:t xml:space="preserve">(iii) If helps in co-ordinating various business functions e.g., sales and </w:t>
            </w:r>
          </w:p>
          <w:p w14:paraId="100CAD6B" w14:textId="77777777" w:rsidR="00EB2B53" w:rsidRPr="00892F32" w:rsidRDefault="00EB2B53" w:rsidP="004E0530">
            <w:pPr>
              <w:pStyle w:val="BodyTextIndent2"/>
              <w:tabs>
                <w:tab w:val="left" w:pos="1080"/>
                <w:tab w:val="left" w:pos="1440"/>
                <w:tab w:val="left" w:pos="8640"/>
              </w:tabs>
              <w:spacing w:before="0" w:after="0"/>
              <w:rPr>
                <w:rFonts w:asciiTheme="majorBidi" w:hAnsiTheme="majorBidi" w:cstheme="majorBidi"/>
              </w:rPr>
            </w:pPr>
            <w:r w:rsidRPr="00892F32">
              <w:rPr>
                <w:rFonts w:asciiTheme="majorBidi" w:hAnsiTheme="majorBidi" w:cstheme="majorBidi"/>
              </w:rPr>
              <w:t xml:space="preserve">production functions, by providing clear policies and procedures. </w:t>
            </w:r>
          </w:p>
          <w:p w14:paraId="5165A588" w14:textId="77777777" w:rsidR="00EB2B53" w:rsidRPr="00892F32" w:rsidRDefault="00EB2B53" w:rsidP="004E0530">
            <w:pPr>
              <w:pStyle w:val="BodyTextIndent2"/>
              <w:tabs>
                <w:tab w:val="left" w:pos="1080"/>
                <w:tab w:val="left" w:pos="1440"/>
                <w:tab w:val="left" w:pos="8640"/>
              </w:tabs>
              <w:spacing w:before="0" w:after="0"/>
              <w:rPr>
                <w:rFonts w:asciiTheme="majorBidi" w:hAnsiTheme="majorBidi" w:cstheme="majorBidi"/>
              </w:rPr>
            </w:pPr>
            <w:r w:rsidRPr="00892F32">
              <w:rPr>
                <w:rFonts w:asciiTheme="majorBidi" w:hAnsiTheme="majorBidi" w:cstheme="majorBidi"/>
              </w:rPr>
              <w:t xml:space="preserve">(iv) Detailed plans of action prepared under financial planning reduce </w:t>
            </w:r>
          </w:p>
          <w:p w14:paraId="438C2D12" w14:textId="77777777" w:rsidR="00EB2B53" w:rsidRPr="00892F32" w:rsidRDefault="00EB2B53" w:rsidP="004E0530">
            <w:pPr>
              <w:pStyle w:val="BodyTextIndent2"/>
              <w:tabs>
                <w:tab w:val="left" w:pos="1080"/>
                <w:tab w:val="left" w:pos="1440"/>
                <w:tab w:val="left" w:pos="8640"/>
              </w:tabs>
              <w:spacing w:before="0" w:after="0"/>
              <w:rPr>
                <w:rFonts w:asciiTheme="majorBidi" w:hAnsiTheme="majorBidi" w:cstheme="majorBidi"/>
              </w:rPr>
            </w:pPr>
            <w:r w:rsidRPr="00892F32">
              <w:rPr>
                <w:rFonts w:asciiTheme="majorBidi" w:hAnsiTheme="majorBidi" w:cstheme="majorBidi"/>
              </w:rPr>
              <w:t xml:space="preserve">waste, duplication of efforts, and gaps in planning. </w:t>
            </w:r>
          </w:p>
          <w:p w14:paraId="73A9DD22" w14:textId="77777777" w:rsidR="00EB2B53" w:rsidRPr="00892F32" w:rsidRDefault="00EB2B53" w:rsidP="004E0530">
            <w:pPr>
              <w:pStyle w:val="BodyTextIndent2"/>
              <w:tabs>
                <w:tab w:val="left" w:pos="1080"/>
                <w:tab w:val="left" w:pos="1440"/>
                <w:tab w:val="left" w:pos="8640"/>
              </w:tabs>
              <w:spacing w:before="0" w:after="0"/>
              <w:rPr>
                <w:rFonts w:asciiTheme="majorBidi" w:hAnsiTheme="majorBidi" w:cstheme="majorBidi"/>
              </w:rPr>
            </w:pPr>
            <w:r w:rsidRPr="00892F32">
              <w:rPr>
                <w:rFonts w:asciiTheme="majorBidi" w:hAnsiTheme="majorBidi" w:cstheme="majorBidi"/>
              </w:rPr>
              <w:t>(v) It tries to link the present with the future.</w:t>
            </w:r>
          </w:p>
          <w:p w14:paraId="56955A23" w14:textId="77777777" w:rsidR="00EB2B53" w:rsidRPr="00892F32" w:rsidRDefault="00EB2B53" w:rsidP="004E0530">
            <w:pPr>
              <w:pStyle w:val="BodyTextIndent2"/>
              <w:tabs>
                <w:tab w:val="left" w:pos="1080"/>
                <w:tab w:val="left" w:pos="1440"/>
                <w:tab w:val="left" w:pos="8640"/>
              </w:tabs>
              <w:spacing w:before="0" w:after="0"/>
              <w:rPr>
                <w:rFonts w:asciiTheme="majorBidi" w:hAnsiTheme="majorBidi" w:cstheme="majorBidi"/>
              </w:rPr>
            </w:pPr>
            <w:r w:rsidRPr="00892F32">
              <w:rPr>
                <w:rFonts w:asciiTheme="majorBidi" w:hAnsiTheme="majorBidi" w:cstheme="majorBidi"/>
              </w:rPr>
              <w:t xml:space="preserve">(vi) It provides a link between investment and financing decisions on a </w:t>
            </w:r>
          </w:p>
          <w:p w14:paraId="3AAFC310" w14:textId="77777777" w:rsidR="00EB2B53" w:rsidRPr="00892F32" w:rsidRDefault="00EB2B53" w:rsidP="004E0530">
            <w:pPr>
              <w:pStyle w:val="BodyTextIndent2"/>
              <w:tabs>
                <w:tab w:val="left" w:pos="1080"/>
                <w:tab w:val="left" w:pos="1440"/>
                <w:tab w:val="left" w:pos="8640"/>
              </w:tabs>
              <w:spacing w:before="0" w:after="0"/>
              <w:rPr>
                <w:rFonts w:asciiTheme="majorBidi" w:hAnsiTheme="majorBidi" w:cstheme="majorBidi"/>
              </w:rPr>
            </w:pPr>
            <w:r w:rsidRPr="00892F32">
              <w:rPr>
                <w:rFonts w:asciiTheme="majorBidi" w:hAnsiTheme="majorBidi" w:cstheme="majorBidi"/>
              </w:rPr>
              <w:t xml:space="preserve">continuous basis. </w:t>
            </w:r>
          </w:p>
          <w:p w14:paraId="03DB0832" w14:textId="77777777" w:rsidR="00EB2B53" w:rsidRPr="00892F32" w:rsidRDefault="00EB2B53" w:rsidP="004E0530">
            <w:pPr>
              <w:pStyle w:val="BodyTextIndent2"/>
              <w:tabs>
                <w:tab w:val="left" w:pos="1080"/>
                <w:tab w:val="left" w:pos="1440"/>
                <w:tab w:val="left" w:pos="8640"/>
              </w:tabs>
              <w:spacing w:before="0" w:after="0"/>
              <w:rPr>
                <w:rFonts w:asciiTheme="majorBidi" w:hAnsiTheme="majorBidi" w:cstheme="majorBidi"/>
              </w:rPr>
            </w:pPr>
            <w:r w:rsidRPr="00892F32">
              <w:rPr>
                <w:rFonts w:asciiTheme="majorBidi" w:hAnsiTheme="majorBidi" w:cstheme="majorBidi"/>
              </w:rPr>
              <w:t xml:space="preserve">(vii) By spelling out detailed objectives for various business segments, it makes </w:t>
            </w:r>
          </w:p>
          <w:p w14:paraId="6B70EBA9" w14:textId="04D60F4E" w:rsidR="00EB2B53" w:rsidRPr="002933F3" w:rsidRDefault="00EB2B53" w:rsidP="004E0530">
            <w:pPr>
              <w:pStyle w:val="BodyTextIndent2"/>
              <w:tabs>
                <w:tab w:val="clear" w:pos="2160"/>
                <w:tab w:val="left" w:pos="1080"/>
                <w:tab w:val="left" w:pos="1440"/>
                <w:tab w:val="left" w:pos="8640"/>
              </w:tabs>
              <w:spacing w:before="0" w:after="0"/>
              <w:ind w:left="0" w:firstLine="0"/>
              <w:rPr>
                <w:rFonts w:asciiTheme="majorBidi" w:hAnsiTheme="majorBidi" w:cstheme="majorBidi"/>
              </w:rPr>
            </w:pPr>
            <w:r w:rsidRPr="00892F32">
              <w:rPr>
                <w:rFonts w:asciiTheme="majorBidi" w:hAnsiTheme="majorBidi" w:cstheme="majorBidi"/>
              </w:rPr>
              <w:t>the evaluation of actual performance easier</w:t>
            </w:r>
          </w:p>
        </w:tc>
        <w:tc>
          <w:tcPr>
            <w:tcW w:w="690" w:type="dxa"/>
            <w:shd w:val="clear" w:color="auto" w:fill="auto"/>
          </w:tcPr>
          <w:p w14:paraId="660DA927" w14:textId="77777777" w:rsidR="00EB2B53" w:rsidRDefault="00EB2B53" w:rsidP="004E0530">
            <w:pPr>
              <w:spacing w:after="0" w:line="240" w:lineRule="auto"/>
              <w:jc w:val="center"/>
              <w:rPr>
                <w:rFonts w:ascii="Times New Roman" w:hAnsi="Times New Roman"/>
                <w:sz w:val="24"/>
                <w:szCs w:val="24"/>
              </w:rPr>
            </w:pPr>
          </w:p>
        </w:tc>
      </w:tr>
      <w:tr w:rsidR="00EB2B53" w:rsidRPr="006E16C4" w14:paraId="16E0C10C" w14:textId="77777777" w:rsidTr="004E0530">
        <w:trPr>
          <w:gridAfter w:val="1"/>
          <w:wAfter w:w="20" w:type="dxa"/>
          <w:trHeight w:val="404"/>
        </w:trPr>
        <w:tc>
          <w:tcPr>
            <w:tcW w:w="517" w:type="dxa"/>
            <w:shd w:val="clear" w:color="auto" w:fill="auto"/>
          </w:tcPr>
          <w:p w14:paraId="087C91CF" w14:textId="7B36C44A" w:rsidR="00EB2B53" w:rsidRDefault="00EB2B53" w:rsidP="004E0530">
            <w:pPr>
              <w:spacing w:after="0" w:line="240" w:lineRule="auto"/>
              <w:jc w:val="center"/>
              <w:rPr>
                <w:rFonts w:ascii="Times New Roman" w:hAnsi="Times New Roman"/>
                <w:sz w:val="24"/>
                <w:szCs w:val="24"/>
              </w:rPr>
            </w:pPr>
            <w:r>
              <w:rPr>
                <w:rFonts w:ascii="Times New Roman" w:hAnsi="Times New Roman"/>
                <w:sz w:val="24"/>
                <w:szCs w:val="24"/>
              </w:rPr>
              <w:t>33</w:t>
            </w:r>
          </w:p>
        </w:tc>
        <w:tc>
          <w:tcPr>
            <w:tcW w:w="9720" w:type="dxa"/>
            <w:gridSpan w:val="5"/>
            <w:shd w:val="clear" w:color="auto" w:fill="auto"/>
          </w:tcPr>
          <w:p w14:paraId="2DF278A2" w14:textId="0F16F6AE" w:rsidR="00EB2B53" w:rsidRPr="0031204F" w:rsidRDefault="00EB2B53" w:rsidP="004E0530">
            <w:pPr>
              <w:pStyle w:val="BodyTextIndent2"/>
              <w:tabs>
                <w:tab w:val="clear" w:pos="2160"/>
                <w:tab w:val="left" w:pos="1080"/>
                <w:tab w:val="left" w:pos="1440"/>
                <w:tab w:val="left" w:pos="8640"/>
              </w:tabs>
              <w:spacing w:before="0" w:after="0"/>
              <w:ind w:left="0" w:firstLine="0"/>
              <w:rPr>
                <w:rFonts w:asciiTheme="majorBidi" w:hAnsiTheme="majorBidi" w:cstheme="majorBidi"/>
              </w:rPr>
            </w:pPr>
          </w:p>
        </w:tc>
        <w:tc>
          <w:tcPr>
            <w:tcW w:w="690" w:type="dxa"/>
            <w:shd w:val="clear" w:color="auto" w:fill="auto"/>
          </w:tcPr>
          <w:p w14:paraId="4A0AAECD" w14:textId="7F15417E" w:rsidR="00EB2B53" w:rsidRDefault="00EB2B53" w:rsidP="004E0530">
            <w:pPr>
              <w:spacing w:after="0" w:line="240" w:lineRule="auto"/>
              <w:jc w:val="center"/>
              <w:rPr>
                <w:rFonts w:ascii="Times New Roman" w:hAnsi="Times New Roman"/>
                <w:sz w:val="24"/>
                <w:szCs w:val="24"/>
              </w:rPr>
            </w:pPr>
            <w:r>
              <w:rPr>
                <w:rFonts w:ascii="Times New Roman" w:hAnsi="Times New Roman"/>
                <w:sz w:val="24"/>
                <w:szCs w:val="24"/>
              </w:rPr>
              <w:t>6</w:t>
            </w:r>
          </w:p>
        </w:tc>
      </w:tr>
      <w:tr w:rsidR="00EB2B53" w:rsidRPr="006E16C4" w14:paraId="2C20847C" w14:textId="77777777" w:rsidTr="004E0530">
        <w:trPr>
          <w:gridAfter w:val="1"/>
          <w:wAfter w:w="20" w:type="dxa"/>
          <w:trHeight w:val="404"/>
        </w:trPr>
        <w:tc>
          <w:tcPr>
            <w:tcW w:w="517" w:type="dxa"/>
            <w:shd w:val="clear" w:color="auto" w:fill="auto"/>
          </w:tcPr>
          <w:p w14:paraId="10D66065" w14:textId="77777777" w:rsidR="00EB2B53" w:rsidRDefault="00EB2B53" w:rsidP="004E0530">
            <w:pPr>
              <w:spacing w:after="0" w:line="240" w:lineRule="auto"/>
              <w:jc w:val="center"/>
              <w:rPr>
                <w:rFonts w:ascii="Times New Roman" w:hAnsi="Times New Roman"/>
                <w:sz w:val="24"/>
                <w:szCs w:val="24"/>
              </w:rPr>
            </w:pPr>
          </w:p>
        </w:tc>
        <w:tc>
          <w:tcPr>
            <w:tcW w:w="9720" w:type="dxa"/>
            <w:gridSpan w:val="5"/>
            <w:shd w:val="clear" w:color="auto" w:fill="auto"/>
          </w:tcPr>
          <w:p w14:paraId="1CDA26B0" w14:textId="77777777" w:rsidR="00EB2B53" w:rsidRPr="0031204F" w:rsidRDefault="00EB2B53" w:rsidP="004E0530">
            <w:pPr>
              <w:pStyle w:val="BodyTextIndent2"/>
              <w:tabs>
                <w:tab w:val="clear" w:pos="2160"/>
                <w:tab w:val="left" w:pos="1080"/>
                <w:tab w:val="left" w:pos="1440"/>
                <w:tab w:val="left" w:pos="8640"/>
              </w:tabs>
              <w:spacing w:before="0" w:after="0"/>
              <w:ind w:left="0" w:firstLine="0"/>
              <w:rPr>
                <w:rFonts w:asciiTheme="majorBidi" w:hAnsiTheme="majorBidi" w:cstheme="majorBidi"/>
              </w:rPr>
            </w:pPr>
            <w:r w:rsidRPr="0031204F">
              <w:rPr>
                <w:rFonts w:asciiTheme="majorBidi" w:hAnsiTheme="majorBidi" w:cstheme="majorBidi"/>
              </w:rPr>
              <w:t xml:space="preserve">His theory was based on human needs. He felt that within every human being, there exists a hierarchy of five needs. These are: </w:t>
            </w:r>
          </w:p>
          <w:p w14:paraId="6CDCBFED" w14:textId="0D0177CC" w:rsidR="00EB2B53" w:rsidRPr="0031204F" w:rsidRDefault="00EB2B53" w:rsidP="004E0530">
            <w:pPr>
              <w:pStyle w:val="BodyTextIndent2"/>
              <w:numPr>
                <w:ilvl w:val="0"/>
                <w:numId w:val="44"/>
              </w:numPr>
              <w:tabs>
                <w:tab w:val="clear" w:pos="2160"/>
                <w:tab w:val="left" w:pos="1080"/>
                <w:tab w:val="left" w:pos="1440"/>
                <w:tab w:val="left" w:pos="8640"/>
              </w:tabs>
              <w:spacing w:before="0" w:after="0"/>
              <w:rPr>
                <w:rFonts w:asciiTheme="majorBidi" w:hAnsiTheme="majorBidi" w:cstheme="majorBidi"/>
              </w:rPr>
            </w:pPr>
            <w:r w:rsidRPr="0031204F">
              <w:rPr>
                <w:rFonts w:asciiTheme="majorBidi" w:hAnsiTheme="majorBidi" w:cstheme="majorBidi"/>
              </w:rPr>
              <w:t xml:space="preserve">Basic Physiological Needs: These needs are most basic in the hierarchy and corresponds to primary needs. Hunger, thirst, shelter, sleep and sex are some examples of these needs. In the organisational context, basic salay helps to satisfy these needs. </w:t>
            </w:r>
          </w:p>
          <w:p w14:paraId="22DB5E78" w14:textId="77777777" w:rsidR="00EB2B53" w:rsidRPr="0031204F" w:rsidRDefault="00EB2B53" w:rsidP="004E0530">
            <w:pPr>
              <w:pStyle w:val="BodyTextIndent2"/>
              <w:numPr>
                <w:ilvl w:val="0"/>
                <w:numId w:val="44"/>
              </w:numPr>
              <w:tabs>
                <w:tab w:val="clear" w:pos="2160"/>
                <w:tab w:val="left" w:pos="1080"/>
                <w:tab w:val="left" w:pos="1440"/>
                <w:tab w:val="left" w:pos="8640"/>
              </w:tabs>
              <w:spacing w:before="0" w:after="0"/>
              <w:rPr>
                <w:rFonts w:asciiTheme="majorBidi" w:hAnsiTheme="majorBidi" w:cstheme="majorBidi"/>
              </w:rPr>
            </w:pPr>
            <w:r w:rsidRPr="0031204F">
              <w:rPr>
                <w:rFonts w:asciiTheme="majorBidi" w:hAnsiTheme="majorBidi" w:cstheme="majorBidi"/>
              </w:rPr>
              <w:t xml:space="preserve">(Safety/Security Needs: These needs provide security and protection from physical and emotional harm. Examples: job security, stability of income, Pension plans etc., </w:t>
            </w:r>
          </w:p>
          <w:p w14:paraId="444EF674" w14:textId="77777777" w:rsidR="00EB2B53" w:rsidRPr="0031204F" w:rsidRDefault="00EB2B53" w:rsidP="004E0530">
            <w:pPr>
              <w:pStyle w:val="BodyTextIndent2"/>
              <w:numPr>
                <w:ilvl w:val="0"/>
                <w:numId w:val="44"/>
              </w:numPr>
              <w:tabs>
                <w:tab w:val="clear" w:pos="2160"/>
                <w:tab w:val="left" w:pos="1080"/>
                <w:tab w:val="left" w:pos="1440"/>
                <w:tab w:val="left" w:pos="8640"/>
              </w:tabs>
              <w:spacing w:before="0" w:after="0"/>
              <w:rPr>
                <w:rFonts w:asciiTheme="majorBidi" w:hAnsiTheme="majorBidi" w:cstheme="majorBidi"/>
              </w:rPr>
            </w:pPr>
            <w:r w:rsidRPr="0031204F">
              <w:rPr>
                <w:rFonts w:asciiTheme="majorBidi" w:hAnsiTheme="majorBidi" w:cstheme="majorBidi"/>
              </w:rPr>
              <w:t xml:space="preserve">Affiliation/Belonging Needs: These needs refer to affection, sense of belongingness, acceptance and friendship. </w:t>
            </w:r>
          </w:p>
          <w:p w14:paraId="522793ED" w14:textId="77777777" w:rsidR="00EB2B53" w:rsidRPr="0031204F" w:rsidRDefault="00EB2B53" w:rsidP="004E0530">
            <w:pPr>
              <w:pStyle w:val="BodyTextIndent2"/>
              <w:numPr>
                <w:ilvl w:val="0"/>
                <w:numId w:val="44"/>
              </w:numPr>
              <w:tabs>
                <w:tab w:val="clear" w:pos="2160"/>
                <w:tab w:val="left" w:pos="1080"/>
                <w:tab w:val="left" w:pos="1440"/>
                <w:tab w:val="left" w:pos="8640"/>
              </w:tabs>
              <w:spacing w:before="0" w:after="0"/>
              <w:rPr>
                <w:rFonts w:asciiTheme="majorBidi" w:hAnsiTheme="majorBidi" w:cstheme="majorBidi"/>
              </w:rPr>
            </w:pPr>
            <w:r w:rsidRPr="0031204F">
              <w:rPr>
                <w:rFonts w:asciiTheme="majorBidi" w:hAnsiTheme="majorBidi" w:cstheme="majorBidi"/>
              </w:rPr>
              <w:lastRenderedPageBreak/>
              <w:t xml:space="preserve">Esteem Needs: These include factors such as self-respect, autonomy status, recognition and attention. </w:t>
            </w:r>
          </w:p>
          <w:p w14:paraId="69F461E2" w14:textId="77777777" w:rsidR="00EB2B53" w:rsidRPr="0031204F" w:rsidRDefault="00EB2B53" w:rsidP="004E0530">
            <w:pPr>
              <w:pStyle w:val="BodyTextIndent2"/>
              <w:numPr>
                <w:ilvl w:val="0"/>
                <w:numId w:val="44"/>
              </w:numPr>
              <w:tabs>
                <w:tab w:val="clear" w:pos="2160"/>
                <w:tab w:val="left" w:pos="1080"/>
                <w:tab w:val="left" w:pos="1440"/>
                <w:tab w:val="left" w:pos="8640"/>
              </w:tabs>
              <w:spacing w:before="0" w:after="0"/>
              <w:rPr>
                <w:rFonts w:asciiTheme="majorBidi" w:hAnsiTheme="majorBidi" w:cstheme="majorBidi"/>
              </w:rPr>
            </w:pPr>
            <w:r w:rsidRPr="0031204F">
              <w:rPr>
                <w:rFonts w:asciiTheme="majorBidi" w:hAnsiTheme="majorBidi" w:cstheme="majorBidi"/>
              </w:rPr>
              <w:t xml:space="preserve">Self Actualisation Needs: It is the highest level of need in the hierarchy. It refers to the drive to become what one is capable of becoming. These needs include growth, self-fulfillment and achievement of goals. </w:t>
            </w:r>
          </w:p>
          <w:p w14:paraId="6AC43A30" w14:textId="77777777" w:rsidR="00EB2B53" w:rsidRPr="0031204F" w:rsidRDefault="00EB2B53" w:rsidP="004E0530">
            <w:pPr>
              <w:pStyle w:val="BodyTextIndent2"/>
              <w:tabs>
                <w:tab w:val="clear" w:pos="2160"/>
                <w:tab w:val="left" w:pos="1080"/>
                <w:tab w:val="left" w:pos="1440"/>
                <w:tab w:val="left" w:pos="8640"/>
              </w:tabs>
              <w:spacing w:before="0" w:after="0"/>
              <w:ind w:left="1080" w:firstLine="0"/>
              <w:rPr>
                <w:rFonts w:asciiTheme="majorBidi" w:hAnsiTheme="majorBidi" w:cstheme="majorBidi"/>
              </w:rPr>
            </w:pPr>
            <w:r w:rsidRPr="0031204F">
              <w:rPr>
                <w:rFonts w:asciiTheme="majorBidi" w:hAnsiTheme="majorBidi" w:cstheme="majorBidi"/>
              </w:rPr>
              <w:t>Maslow’s theory is based on the following assumptions:</w:t>
            </w:r>
          </w:p>
          <w:p w14:paraId="676E75BA" w14:textId="13A7402F" w:rsidR="00EB2B53" w:rsidRPr="0031204F" w:rsidRDefault="00EB2B53" w:rsidP="004E0530">
            <w:pPr>
              <w:pStyle w:val="BodyTextIndent2"/>
              <w:numPr>
                <w:ilvl w:val="0"/>
                <w:numId w:val="45"/>
              </w:numPr>
              <w:tabs>
                <w:tab w:val="clear" w:pos="2160"/>
                <w:tab w:val="left" w:pos="1080"/>
                <w:tab w:val="left" w:pos="1440"/>
                <w:tab w:val="left" w:pos="8640"/>
              </w:tabs>
              <w:spacing w:before="0" w:after="0"/>
              <w:rPr>
                <w:rFonts w:asciiTheme="majorBidi" w:hAnsiTheme="majorBidi" w:cstheme="majorBidi"/>
              </w:rPr>
            </w:pPr>
            <w:r w:rsidRPr="0031204F">
              <w:rPr>
                <w:rFonts w:asciiTheme="majorBidi" w:hAnsiTheme="majorBidi" w:cstheme="majorBidi"/>
              </w:rPr>
              <w:t>People’s behaviour is based on their needs. Satisfaction of such needs influences their behaviour.</w:t>
            </w:r>
          </w:p>
          <w:p w14:paraId="702EC80D" w14:textId="3F55EFF5" w:rsidR="00EB2B53" w:rsidRPr="0031204F" w:rsidRDefault="00EB2B53" w:rsidP="004E0530">
            <w:pPr>
              <w:pStyle w:val="BodyTextIndent2"/>
              <w:numPr>
                <w:ilvl w:val="0"/>
                <w:numId w:val="45"/>
              </w:numPr>
              <w:tabs>
                <w:tab w:val="clear" w:pos="2160"/>
                <w:tab w:val="left" w:pos="1080"/>
                <w:tab w:val="left" w:pos="1440"/>
                <w:tab w:val="left" w:pos="8640"/>
              </w:tabs>
              <w:spacing w:before="0" w:after="0"/>
              <w:rPr>
                <w:rFonts w:asciiTheme="majorBidi" w:hAnsiTheme="majorBidi" w:cstheme="majorBidi"/>
              </w:rPr>
            </w:pPr>
            <w:r w:rsidRPr="0031204F">
              <w:rPr>
                <w:rFonts w:asciiTheme="majorBidi" w:hAnsiTheme="majorBidi" w:cstheme="majorBidi"/>
              </w:rPr>
              <w:t xml:space="preserve"> People’s needs are in hierarchical order, starting from basic needs to other higher level needs. </w:t>
            </w:r>
          </w:p>
          <w:p w14:paraId="68DCAA1B" w14:textId="77777777" w:rsidR="00EB2B53" w:rsidRPr="0031204F" w:rsidRDefault="00EB2B53" w:rsidP="004E0530">
            <w:pPr>
              <w:pStyle w:val="BodyTextIndent2"/>
              <w:numPr>
                <w:ilvl w:val="0"/>
                <w:numId w:val="45"/>
              </w:numPr>
              <w:tabs>
                <w:tab w:val="clear" w:pos="2160"/>
                <w:tab w:val="left" w:pos="1080"/>
                <w:tab w:val="left" w:pos="1440"/>
                <w:tab w:val="left" w:pos="8640"/>
              </w:tabs>
              <w:spacing w:before="0" w:after="0"/>
              <w:rPr>
                <w:rFonts w:asciiTheme="majorBidi" w:hAnsiTheme="majorBidi" w:cstheme="majorBidi"/>
              </w:rPr>
            </w:pPr>
            <w:r w:rsidRPr="0031204F">
              <w:rPr>
                <w:rFonts w:asciiTheme="majorBidi" w:hAnsiTheme="majorBidi" w:cstheme="majorBidi"/>
              </w:rPr>
              <w:t xml:space="preserve">A satisfied need can no longer motivate a person; only next higher level need can motivate him. </w:t>
            </w:r>
          </w:p>
          <w:p w14:paraId="0CA79C51" w14:textId="77777777" w:rsidR="00EB2B53" w:rsidRPr="0031204F" w:rsidRDefault="00EB2B53" w:rsidP="004E0530">
            <w:pPr>
              <w:pStyle w:val="BodyTextIndent2"/>
              <w:numPr>
                <w:ilvl w:val="0"/>
                <w:numId w:val="45"/>
              </w:numPr>
              <w:tabs>
                <w:tab w:val="clear" w:pos="2160"/>
                <w:tab w:val="left" w:pos="1080"/>
                <w:tab w:val="left" w:pos="1440"/>
                <w:tab w:val="left" w:pos="8640"/>
              </w:tabs>
              <w:spacing w:before="0" w:after="0"/>
              <w:rPr>
                <w:rFonts w:asciiTheme="majorBidi" w:hAnsiTheme="majorBidi" w:cstheme="majorBidi"/>
              </w:rPr>
            </w:pPr>
            <w:r w:rsidRPr="0031204F">
              <w:rPr>
                <w:rFonts w:asciiTheme="majorBidi" w:hAnsiTheme="majorBidi" w:cstheme="majorBidi"/>
              </w:rPr>
              <w:t xml:space="preserve"> A person moves to the next higher level of the hierarchy only when the lower need is satisfied. Maslow’s Theory focuses on the needs as the basis for motivation. This theory is widely recognised and appreciated. </w:t>
            </w:r>
          </w:p>
          <w:p w14:paraId="223A5B7A" w14:textId="77777777" w:rsidR="00EB2B53" w:rsidRDefault="00EB2B53" w:rsidP="004E0530">
            <w:pPr>
              <w:pStyle w:val="BodyTextIndent2"/>
              <w:tabs>
                <w:tab w:val="clear" w:pos="2160"/>
                <w:tab w:val="left" w:pos="1080"/>
                <w:tab w:val="left" w:pos="1440"/>
                <w:tab w:val="left" w:pos="8640"/>
              </w:tabs>
              <w:spacing w:before="0" w:after="0"/>
              <w:ind w:left="1860" w:firstLine="0"/>
              <w:rPr>
                <w:rFonts w:asciiTheme="majorBidi" w:hAnsiTheme="majorBidi" w:cstheme="majorBidi"/>
              </w:rPr>
            </w:pPr>
            <w:r w:rsidRPr="0031204F">
              <w:rPr>
                <w:rFonts w:asciiTheme="majorBidi" w:hAnsiTheme="majorBidi" w:cstheme="majorBidi"/>
              </w:rPr>
              <w:t>However, some of his propositions are questioned on his classification of needs and hierarchy of needs. But, despite such criticism, the theory is still relevant because needs, no matter how they are classified, are important to understand the behaviour. It helps managers to realise that need level of employee should be identified to provide motivation to them.</w:t>
            </w:r>
          </w:p>
          <w:p w14:paraId="6C581B9E" w14:textId="77777777" w:rsidR="00EB2B53" w:rsidRDefault="00EB2B53" w:rsidP="004E0530">
            <w:pPr>
              <w:pStyle w:val="BodyTextIndent2"/>
              <w:tabs>
                <w:tab w:val="clear" w:pos="2160"/>
                <w:tab w:val="left" w:pos="1080"/>
                <w:tab w:val="left" w:pos="1440"/>
                <w:tab w:val="left" w:pos="8640"/>
              </w:tabs>
              <w:spacing w:before="0" w:after="0"/>
              <w:ind w:left="1860" w:firstLine="0"/>
              <w:rPr>
                <w:rFonts w:asciiTheme="majorBidi" w:hAnsiTheme="majorBidi" w:cstheme="majorBidi"/>
              </w:rPr>
            </w:pPr>
          </w:p>
          <w:p w14:paraId="0B3CBDD0" w14:textId="46B4CB53" w:rsidR="00EB2B53" w:rsidRPr="0031204F" w:rsidRDefault="00EB2B53" w:rsidP="004E0530">
            <w:pPr>
              <w:pStyle w:val="BodyTextIndent2"/>
              <w:tabs>
                <w:tab w:val="clear" w:pos="2160"/>
                <w:tab w:val="left" w:pos="1080"/>
                <w:tab w:val="left" w:pos="1440"/>
                <w:tab w:val="left" w:pos="8640"/>
              </w:tabs>
              <w:spacing w:before="0" w:after="0"/>
              <w:ind w:left="-92" w:firstLine="0"/>
              <w:rPr>
                <w:rFonts w:asciiTheme="majorBidi" w:hAnsiTheme="majorBidi" w:cstheme="majorBidi"/>
              </w:rPr>
            </w:pPr>
            <w:r>
              <w:rPr>
                <w:noProof/>
              </w:rPr>
              <w:drawing>
                <wp:inline distT="0" distB="0" distL="0" distR="0" wp14:anchorId="20E90A44" wp14:editId="5812B62C">
                  <wp:extent cx="5651770" cy="2973575"/>
                  <wp:effectExtent l="0" t="0" r="6350" b="0"/>
                  <wp:docPr id="314851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51100" name=""/>
                          <pic:cNvPicPr/>
                        </pic:nvPicPr>
                        <pic:blipFill>
                          <a:blip r:embed="rId10"/>
                          <a:stretch>
                            <a:fillRect/>
                          </a:stretch>
                        </pic:blipFill>
                        <pic:spPr>
                          <a:xfrm>
                            <a:off x="0" y="0"/>
                            <a:ext cx="5674671" cy="2985624"/>
                          </a:xfrm>
                          <a:prstGeom prst="rect">
                            <a:avLst/>
                          </a:prstGeom>
                        </pic:spPr>
                      </pic:pic>
                    </a:graphicData>
                  </a:graphic>
                </wp:inline>
              </w:drawing>
            </w:r>
          </w:p>
        </w:tc>
        <w:tc>
          <w:tcPr>
            <w:tcW w:w="690" w:type="dxa"/>
            <w:shd w:val="clear" w:color="auto" w:fill="auto"/>
          </w:tcPr>
          <w:p w14:paraId="344A941A" w14:textId="77777777" w:rsidR="00EB2B53" w:rsidRDefault="00EB2B53" w:rsidP="004E0530">
            <w:pPr>
              <w:spacing w:after="0" w:line="240" w:lineRule="auto"/>
              <w:jc w:val="center"/>
              <w:rPr>
                <w:rFonts w:ascii="Times New Roman" w:hAnsi="Times New Roman"/>
                <w:sz w:val="24"/>
                <w:szCs w:val="24"/>
              </w:rPr>
            </w:pPr>
          </w:p>
        </w:tc>
      </w:tr>
      <w:tr w:rsidR="00EB2B53" w:rsidRPr="006E16C4" w14:paraId="0E3A1F89" w14:textId="77777777" w:rsidTr="004E0530">
        <w:trPr>
          <w:gridAfter w:val="1"/>
          <w:wAfter w:w="20" w:type="dxa"/>
          <w:trHeight w:val="404"/>
        </w:trPr>
        <w:tc>
          <w:tcPr>
            <w:tcW w:w="517" w:type="dxa"/>
            <w:shd w:val="clear" w:color="auto" w:fill="auto"/>
          </w:tcPr>
          <w:p w14:paraId="0B623213" w14:textId="1CA92EF4" w:rsidR="00EB2B53" w:rsidRDefault="00EB2B53" w:rsidP="004E0530">
            <w:pPr>
              <w:spacing w:after="0" w:line="240" w:lineRule="auto"/>
              <w:jc w:val="center"/>
              <w:rPr>
                <w:rFonts w:ascii="Times New Roman" w:hAnsi="Times New Roman"/>
                <w:sz w:val="24"/>
                <w:szCs w:val="24"/>
              </w:rPr>
            </w:pPr>
            <w:r>
              <w:rPr>
                <w:rFonts w:ascii="Times New Roman" w:hAnsi="Times New Roman"/>
                <w:sz w:val="24"/>
                <w:szCs w:val="24"/>
              </w:rPr>
              <w:t>34</w:t>
            </w:r>
          </w:p>
        </w:tc>
        <w:tc>
          <w:tcPr>
            <w:tcW w:w="9720" w:type="dxa"/>
            <w:gridSpan w:val="5"/>
            <w:shd w:val="clear" w:color="auto" w:fill="auto"/>
          </w:tcPr>
          <w:p w14:paraId="5127B3FB" w14:textId="51B51F90" w:rsidR="00EB2B53" w:rsidRPr="00EA7A1C" w:rsidRDefault="00EB2B53" w:rsidP="004E0530">
            <w:pPr>
              <w:pStyle w:val="BodyTextIndent2"/>
              <w:tabs>
                <w:tab w:val="left" w:pos="1080"/>
                <w:tab w:val="left" w:pos="1440"/>
                <w:tab w:val="left" w:pos="8640"/>
              </w:tabs>
              <w:spacing w:before="0" w:after="0"/>
              <w:ind w:left="-6" w:firstLine="6"/>
              <w:rPr>
                <w:rFonts w:asciiTheme="majorBidi" w:hAnsiTheme="majorBidi" w:cstheme="majorBidi"/>
              </w:rPr>
            </w:pPr>
            <w:r w:rsidRPr="0057591B">
              <w:rPr>
                <w:rFonts w:asciiTheme="majorBidi" w:hAnsiTheme="majorBidi" w:cstheme="majorBidi"/>
              </w:rPr>
              <w:t xml:space="preserve">Miss </w:t>
            </w:r>
            <w:r>
              <w:rPr>
                <w:rFonts w:asciiTheme="majorBidi" w:hAnsiTheme="majorBidi" w:cstheme="majorBidi"/>
              </w:rPr>
              <w:t xml:space="preserve">Joyful </w:t>
            </w:r>
            <w:r w:rsidRPr="0057591B">
              <w:rPr>
                <w:rFonts w:asciiTheme="majorBidi" w:hAnsiTheme="majorBidi" w:cstheme="majorBidi"/>
              </w:rPr>
              <w:t>is a senior manager in a</w:t>
            </w:r>
            <w:r>
              <w:rPr>
                <w:rFonts w:asciiTheme="majorBidi" w:hAnsiTheme="majorBidi" w:cstheme="majorBidi"/>
              </w:rPr>
              <w:t xml:space="preserve"> chocolate</w:t>
            </w:r>
            <w:r w:rsidRPr="0057591B">
              <w:rPr>
                <w:rFonts w:asciiTheme="majorBidi" w:hAnsiTheme="majorBidi" w:cstheme="majorBidi"/>
              </w:rPr>
              <w:t xml:space="preserve"> factory. She has the administrative</w:t>
            </w:r>
            <w:r>
              <w:rPr>
                <w:rFonts w:asciiTheme="majorBidi" w:hAnsiTheme="majorBidi" w:cstheme="majorBidi"/>
              </w:rPr>
              <w:t xml:space="preserve"> </w:t>
            </w:r>
            <w:r w:rsidRPr="0057591B">
              <w:rPr>
                <w:rFonts w:asciiTheme="majorBidi" w:hAnsiTheme="majorBidi" w:cstheme="majorBidi"/>
              </w:rPr>
              <w:t xml:space="preserve">qualities of a good manager and all the </w:t>
            </w:r>
            <w:r>
              <w:rPr>
                <w:rFonts w:asciiTheme="majorBidi" w:hAnsiTheme="majorBidi" w:cstheme="majorBidi"/>
              </w:rPr>
              <w:t>qualities</w:t>
            </w:r>
            <w:r w:rsidRPr="0057591B">
              <w:rPr>
                <w:rFonts w:asciiTheme="majorBidi" w:hAnsiTheme="majorBidi" w:cstheme="majorBidi"/>
              </w:rPr>
              <w:t xml:space="preserve"> of a</w:t>
            </w:r>
            <w:r>
              <w:rPr>
                <w:rFonts w:asciiTheme="majorBidi" w:hAnsiTheme="majorBidi" w:cstheme="majorBidi"/>
              </w:rPr>
              <w:t xml:space="preserve"> </w:t>
            </w:r>
            <w:r w:rsidRPr="0057591B">
              <w:rPr>
                <w:rFonts w:asciiTheme="majorBidi" w:hAnsiTheme="majorBidi" w:cstheme="majorBidi"/>
              </w:rPr>
              <w:t xml:space="preserve">leader </w:t>
            </w:r>
            <w:r>
              <w:rPr>
                <w:rFonts w:asciiTheme="majorBidi" w:hAnsiTheme="majorBidi" w:cstheme="majorBidi"/>
              </w:rPr>
              <w:t xml:space="preserve">in </w:t>
            </w:r>
            <w:r w:rsidRPr="0057591B">
              <w:rPr>
                <w:rFonts w:asciiTheme="majorBidi" w:hAnsiTheme="majorBidi" w:cstheme="majorBidi"/>
              </w:rPr>
              <w:t>her. She is running the whole business successfully. She divides the</w:t>
            </w:r>
            <w:r>
              <w:rPr>
                <w:rFonts w:asciiTheme="majorBidi" w:hAnsiTheme="majorBidi" w:cstheme="majorBidi"/>
              </w:rPr>
              <w:t xml:space="preserve"> </w:t>
            </w:r>
            <w:r w:rsidRPr="0057591B">
              <w:rPr>
                <w:rFonts w:asciiTheme="majorBidi" w:hAnsiTheme="majorBidi" w:cstheme="majorBidi"/>
              </w:rPr>
              <w:t xml:space="preserve">work among her coworkers based on their respective </w:t>
            </w:r>
            <w:r>
              <w:rPr>
                <w:rFonts w:asciiTheme="majorBidi" w:hAnsiTheme="majorBidi" w:cstheme="majorBidi"/>
              </w:rPr>
              <w:t>capabilities</w:t>
            </w:r>
            <w:r w:rsidRPr="0057591B">
              <w:rPr>
                <w:rFonts w:asciiTheme="majorBidi" w:hAnsiTheme="majorBidi" w:cstheme="majorBidi"/>
              </w:rPr>
              <w:t xml:space="preserve"> and</w:t>
            </w:r>
            <w:r>
              <w:rPr>
                <w:rFonts w:asciiTheme="majorBidi" w:hAnsiTheme="majorBidi" w:cstheme="majorBidi"/>
              </w:rPr>
              <w:t xml:space="preserve"> interests</w:t>
            </w:r>
            <w:r w:rsidRPr="0057591B">
              <w:rPr>
                <w:rFonts w:asciiTheme="majorBidi" w:hAnsiTheme="majorBidi" w:cstheme="majorBidi"/>
              </w:rPr>
              <w:t xml:space="preserve">. Not only does she hand over the work to them, but also </w:t>
            </w:r>
            <w:r>
              <w:rPr>
                <w:rFonts w:asciiTheme="majorBidi" w:hAnsiTheme="majorBidi" w:cstheme="majorBidi"/>
              </w:rPr>
              <w:t>gives them the</w:t>
            </w:r>
            <w:r w:rsidRPr="0057591B">
              <w:rPr>
                <w:rFonts w:asciiTheme="majorBidi" w:hAnsiTheme="majorBidi" w:cstheme="majorBidi"/>
              </w:rPr>
              <w:t xml:space="preserve"> authority to </w:t>
            </w:r>
            <w:r>
              <w:rPr>
                <w:rFonts w:asciiTheme="majorBidi" w:hAnsiTheme="majorBidi" w:cstheme="majorBidi"/>
              </w:rPr>
              <w:t>make</w:t>
            </w:r>
            <w:r w:rsidRPr="0057591B">
              <w:rPr>
                <w:rFonts w:asciiTheme="majorBidi" w:hAnsiTheme="majorBidi" w:cstheme="majorBidi"/>
              </w:rPr>
              <w:t xml:space="preserve"> decisions. She pays full attention to making them</w:t>
            </w:r>
            <w:r>
              <w:rPr>
                <w:rFonts w:asciiTheme="majorBidi" w:hAnsiTheme="majorBidi" w:cstheme="majorBidi"/>
              </w:rPr>
              <w:t xml:space="preserve"> </w:t>
            </w:r>
            <w:r w:rsidRPr="0057591B">
              <w:rPr>
                <w:rFonts w:asciiTheme="majorBidi" w:hAnsiTheme="majorBidi" w:cstheme="majorBidi"/>
              </w:rPr>
              <w:t xml:space="preserve">capable enough to participate in the realization of </w:t>
            </w:r>
            <w:r>
              <w:rPr>
                <w:rFonts w:asciiTheme="majorBidi" w:hAnsiTheme="majorBidi" w:cstheme="majorBidi"/>
              </w:rPr>
              <w:t xml:space="preserve">the </w:t>
            </w:r>
            <w:r w:rsidRPr="0057591B">
              <w:rPr>
                <w:rFonts w:asciiTheme="majorBidi" w:hAnsiTheme="majorBidi" w:cstheme="majorBidi"/>
              </w:rPr>
              <w:t>objectives of business. In</w:t>
            </w:r>
            <w:r>
              <w:rPr>
                <w:rFonts w:asciiTheme="majorBidi" w:hAnsiTheme="majorBidi" w:cstheme="majorBidi"/>
              </w:rPr>
              <w:t xml:space="preserve"> </w:t>
            </w:r>
            <w:r w:rsidRPr="0057591B">
              <w:rPr>
                <w:rFonts w:asciiTheme="majorBidi" w:hAnsiTheme="majorBidi" w:cstheme="majorBidi"/>
              </w:rPr>
              <w:t>her company people of several religions and castes are working. Even then</w:t>
            </w:r>
            <w:r>
              <w:rPr>
                <w:rFonts w:asciiTheme="majorBidi" w:hAnsiTheme="majorBidi" w:cstheme="majorBidi"/>
              </w:rPr>
              <w:t xml:space="preserve"> </w:t>
            </w:r>
            <w:r w:rsidRPr="0057591B">
              <w:rPr>
                <w:rFonts w:asciiTheme="majorBidi" w:hAnsiTheme="majorBidi" w:cstheme="majorBidi"/>
              </w:rPr>
              <w:t>she has succeeded in uniting them in a group. She knows that the success of</w:t>
            </w:r>
            <w:r>
              <w:rPr>
                <w:rFonts w:asciiTheme="majorBidi" w:hAnsiTheme="majorBidi" w:cstheme="majorBidi"/>
              </w:rPr>
              <w:t xml:space="preserve"> </w:t>
            </w:r>
            <w:r w:rsidRPr="0057591B">
              <w:rPr>
                <w:rFonts w:asciiTheme="majorBidi" w:hAnsiTheme="majorBidi" w:cstheme="majorBidi"/>
              </w:rPr>
              <w:t>her company depends on the level of production. This is the reason that Miss</w:t>
            </w:r>
            <w:r>
              <w:rPr>
                <w:rFonts w:asciiTheme="majorBidi" w:hAnsiTheme="majorBidi" w:cstheme="majorBidi"/>
              </w:rPr>
              <w:t xml:space="preserve"> Joyful</w:t>
            </w:r>
            <w:r w:rsidRPr="0057591B">
              <w:rPr>
                <w:rFonts w:asciiTheme="majorBidi" w:hAnsiTheme="majorBidi" w:cstheme="majorBidi"/>
              </w:rPr>
              <w:t xml:space="preserve"> is keeping a special watch over this department of hers on which the</w:t>
            </w:r>
            <w:r>
              <w:rPr>
                <w:rFonts w:asciiTheme="majorBidi" w:hAnsiTheme="majorBidi" w:cstheme="majorBidi"/>
              </w:rPr>
              <w:t xml:space="preserve"> </w:t>
            </w:r>
            <w:r w:rsidRPr="0057591B">
              <w:rPr>
                <w:rFonts w:asciiTheme="majorBidi" w:hAnsiTheme="majorBidi" w:cstheme="majorBidi"/>
              </w:rPr>
              <w:t>survival of the company in the market depends for a long time. Identify and</w:t>
            </w:r>
            <w:r>
              <w:rPr>
                <w:rFonts w:asciiTheme="majorBidi" w:hAnsiTheme="majorBidi" w:cstheme="majorBidi"/>
              </w:rPr>
              <w:t xml:space="preserve"> </w:t>
            </w:r>
            <w:r w:rsidRPr="0057591B">
              <w:rPr>
                <w:rFonts w:asciiTheme="majorBidi" w:hAnsiTheme="majorBidi" w:cstheme="majorBidi"/>
              </w:rPr>
              <w:t>explain the characteristics of management described here in the paragraph by</w:t>
            </w:r>
            <w:r>
              <w:rPr>
                <w:rFonts w:asciiTheme="majorBidi" w:hAnsiTheme="majorBidi" w:cstheme="majorBidi"/>
              </w:rPr>
              <w:t xml:space="preserve"> </w:t>
            </w:r>
            <w:r w:rsidRPr="0057591B">
              <w:rPr>
                <w:rFonts w:asciiTheme="majorBidi" w:hAnsiTheme="majorBidi" w:cstheme="majorBidi"/>
              </w:rPr>
              <w:t>quoting the relevant lines.​</w:t>
            </w:r>
          </w:p>
        </w:tc>
        <w:tc>
          <w:tcPr>
            <w:tcW w:w="690" w:type="dxa"/>
            <w:shd w:val="clear" w:color="auto" w:fill="auto"/>
          </w:tcPr>
          <w:p w14:paraId="7B307D0C" w14:textId="217B15B1" w:rsidR="00EB2B53" w:rsidRDefault="00EB2B53" w:rsidP="004E0530">
            <w:pPr>
              <w:spacing w:after="0" w:line="240" w:lineRule="auto"/>
              <w:jc w:val="center"/>
              <w:rPr>
                <w:rFonts w:ascii="Times New Roman" w:hAnsi="Times New Roman"/>
                <w:sz w:val="24"/>
                <w:szCs w:val="24"/>
              </w:rPr>
            </w:pPr>
            <w:r>
              <w:rPr>
                <w:rFonts w:ascii="Times New Roman" w:hAnsi="Times New Roman"/>
                <w:sz w:val="24"/>
                <w:szCs w:val="24"/>
              </w:rPr>
              <w:t>6</w:t>
            </w:r>
          </w:p>
        </w:tc>
      </w:tr>
      <w:tr w:rsidR="00EB2B53" w:rsidRPr="006E16C4" w14:paraId="2B188D34" w14:textId="77777777" w:rsidTr="004E0530">
        <w:trPr>
          <w:gridAfter w:val="1"/>
          <w:wAfter w:w="20" w:type="dxa"/>
          <w:trHeight w:val="404"/>
        </w:trPr>
        <w:tc>
          <w:tcPr>
            <w:tcW w:w="517" w:type="dxa"/>
            <w:shd w:val="clear" w:color="auto" w:fill="auto"/>
          </w:tcPr>
          <w:p w14:paraId="29B38CF5" w14:textId="77777777" w:rsidR="00EB2B53" w:rsidRDefault="00EB2B53" w:rsidP="004E0530">
            <w:pPr>
              <w:spacing w:after="0" w:line="240" w:lineRule="auto"/>
              <w:jc w:val="center"/>
              <w:rPr>
                <w:rFonts w:ascii="Times New Roman" w:hAnsi="Times New Roman"/>
                <w:sz w:val="24"/>
                <w:szCs w:val="24"/>
              </w:rPr>
            </w:pPr>
          </w:p>
        </w:tc>
        <w:tc>
          <w:tcPr>
            <w:tcW w:w="9720" w:type="dxa"/>
            <w:gridSpan w:val="5"/>
            <w:shd w:val="clear" w:color="auto" w:fill="auto"/>
          </w:tcPr>
          <w:p w14:paraId="15756860" w14:textId="77777777" w:rsidR="00EB2B53" w:rsidRPr="00121569" w:rsidRDefault="00EB2B53" w:rsidP="004E0530">
            <w:pPr>
              <w:pStyle w:val="BodyTextIndent2"/>
              <w:tabs>
                <w:tab w:val="left" w:pos="1080"/>
                <w:tab w:val="left" w:pos="1440"/>
                <w:tab w:val="left" w:pos="8640"/>
              </w:tabs>
              <w:spacing w:before="0" w:after="0"/>
              <w:ind w:left="-6" w:firstLine="6"/>
              <w:rPr>
                <w:rFonts w:asciiTheme="majorBidi" w:hAnsiTheme="majorBidi" w:cstheme="majorBidi"/>
              </w:rPr>
            </w:pPr>
            <w:r w:rsidRPr="00121569">
              <w:rPr>
                <w:rFonts w:asciiTheme="majorBidi" w:hAnsiTheme="majorBidi" w:cstheme="majorBidi"/>
              </w:rPr>
              <w:t>“</w:t>
            </w:r>
            <w:r w:rsidRPr="0057591B">
              <w:rPr>
                <w:rFonts w:asciiTheme="majorBidi" w:hAnsiTheme="majorBidi" w:cstheme="majorBidi"/>
              </w:rPr>
              <w:t xml:space="preserve">Not only does she hand over the work to them, but also </w:t>
            </w:r>
            <w:r w:rsidRPr="00121569">
              <w:rPr>
                <w:rFonts w:asciiTheme="majorBidi" w:hAnsiTheme="majorBidi" w:cstheme="majorBidi"/>
              </w:rPr>
              <w:t>give them the</w:t>
            </w:r>
            <w:r w:rsidRPr="0057591B">
              <w:rPr>
                <w:rFonts w:asciiTheme="majorBidi" w:hAnsiTheme="majorBidi" w:cstheme="majorBidi"/>
              </w:rPr>
              <w:t xml:space="preserve"> authority to </w:t>
            </w:r>
            <w:r w:rsidRPr="00121569">
              <w:rPr>
                <w:rFonts w:asciiTheme="majorBidi" w:hAnsiTheme="majorBidi" w:cstheme="majorBidi"/>
              </w:rPr>
              <w:t>make</w:t>
            </w:r>
            <w:r w:rsidRPr="0057591B">
              <w:rPr>
                <w:rFonts w:asciiTheme="majorBidi" w:hAnsiTheme="majorBidi" w:cstheme="majorBidi"/>
              </w:rPr>
              <w:t xml:space="preserve"> decisions</w:t>
            </w:r>
            <w:r w:rsidRPr="00121569">
              <w:rPr>
                <w:rFonts w:asciiTheme="majorBidi" w:hAnsiTheme="majorBidi" w:cstheme="majorBidi"/>
              </w:rPr>
              <w:t>”</w:t>
            </w:r>
          </w:p>
          <w:p w14:paraId="70EF0274" w14:textId="77777777" w:rsidR="00EB2B53" w:rsidRPr="00121569" w:rsidRDefault="00EB2B53" w:rsidP="004E0530">
            <w:pPr>
              <w:pStyle w:val="BodyTextIndent2"/>
              <w:tabs>
                <w:tab w:val="left" w:pos="1080"/>
                <w:tab w:val="left" w:pos="1440"/>
                <w:tab w:val="left" w:pos="8640"/>
              </w:tabs>
              <w:spacing w:before="0" w:after="0"/>
              <w:ind w:left="-6" w:firstLine="6"/>
              <w:rPr>
                <w:rFonts w:asciiTheme="majorBidi" w:hAnsiTheme="majorBidi" w:cstheme="majorBidi"/>
                <w:b/>
                <w:bCs/>
              </w:rPr>
            </w:pPr>
            <w:r w:rsidRPr="00121569">
              <w:rPr>
                <w:rFonts w:asciiTheme="majorBidi" w:hAnsiTheme="majorBidi" w:cstheme="majorBidi"/>
                <w:b/>
                <w:bCs/>
              </w:rPr>
              <w:t>Management of Work</w:t>
            </w:r>
          </w:p>
          <w:p w14:paraId="3B1E27C5" w14:textId="208B9CD7" w:rsidR="00EB2B53" w:rsidRPr="00121569" w:rsidRDefault="00EB2B53" w:rsidP="004E0530">
            <w:pPr>
              <w:pStyle w:val="BodyTextIndent2"/>
              <w:tabs>
                <w:tab w:val="left" w:pos="1080"/>
                <w:tab w:val="left" w:pos="1440"/>
                <w:tab w:val="left" w:pos="8640"/>
              </w:tabs>
              <w:spacing w:before="0" w:after="0"/>
              <w:ind w:left="-6" w:firstLine="6"/>
              <w:rPr>
                <w:rFonts w:asciiTheme="majorBidi" w:hAnsiTheme="majorBidi" w:cstheme="majorBidi"/>
              </w:rPr>
            </w:pPr>
            <w:r w:rsidRPr="00121569">
              <w:rPr>
                <w:rFonts w:asciiTheme="majorBidi" w:hAnsiTheme="majorBidi" w:cstheme="majorBidi"/>
              </w:rPr>
              <w:lastRenderedPageBreak/>
              <w:t>Management of work: All organisations exist for the performance of some work. In a factory, a product is manufactured, in a garment store a customer’s need is satisfied and in a hospital a patient is treated. Management translates this work in  of goals to be achieved and assigns the means to achieve it. This is done in terms of problems to be solved, decisions to be made, plans to be established, budgets to be prepared, responsibilities to be assigned and authority to be delegated.</w:t>
            </w:r>
          </w:p>
          <w:p w14:paraId="16172A9D" w14:textId="7A220317" w:rsidR="00EB2B53" w:rsidRPr="00121569" w:rsidRDefault="00EB2B53" w:rsidP="004E0530">
            <w:pPr>
              <w:pStyle w:val="BodyTextIndent2"/>
              <w:tabs>
                <w:tab w:val="left" w:pos="1080"/>
                <w:tab w:val="left" w:pos="1440"/>
                <w:tab w:val="left" w:pos="8640"/>
              </w:tabs>
              <w:spacing w:before="0" w:after="0"/>
              <w:ind w:left="-6" w:firstLine="6"/>
              <w:rPr>
                <w:rFonts w:asciiTheme="majorBidi" w:hAnsiTheme="majorBidi" w:cstheme="majorBidi"/>
              </w:rPr>
            </w:pPr>
            <w:r w:rsidRPr="00121569">
              <w:rPr>
                <w:rFonts w:asciiTheme="majorBidi" w:hAnsiTheme="majorBidi" w:cstheme="majorBidi"/>
              </w:rPr>
              <w:t>“</w:t>
            </w:r>
            <w:r w:rsidRPr="0057591B">
              <w:rPr>
                <w:rFonts w:asciiTheme="majorBidi" w:hAnsiTheme="majorBidi" w:cstheme="majorBidi"/>
              </w:rPr>
              <w:t>She pays full attention to making them</w:t>
            </w:r>
            <w:r w:rsidRPr="00121569">
              <w:rPr>
                <w:rFonts w:asciiTheme="majorBidi" w:hAnsiTheme="majorBidi" w:cstheme="majorBidi"/>
              </w:rPr>
              <w:t xml:space="preserve"> </w:t>
            </w:r>
            <w:r w:rsidRPr="0057591B">
              <w:rPr>
                <w:rFonts w:asciiTheme="majorBidi" w:hAnsiTheme="majorBidi" w:cstheme="majorBidi"/>
              </w:rPr>
              <w:t xml:space="preserve">capable enough to participate in the realization of </w:t>
            </w:r>
            <w:r w:rsidRPr="00121569">
              <w:rPr>
                <w:rFonts w:asciiTheme="majorBidi" w:hAnsiTheme="majorBidi" w:cstheme="majorBidi"/>
              </w:rPr>
              <w:t xml:space="preserve">the </w:t>
            </w:r>
            <w:r w:rsidRPr="0057591B">
              <w:rPr>
                <w:rFonts w:asciiTheme="majorBidi" w:hAnsiTheme="majorBidi" w:cstheme="majorBidi"/>
              </w:rPr>
              <w:t>objectives of business</w:t>
            </w:r>
            <w:r w:rsidRPr="00121569">
              <w:rPr>
                <w:rFonts w:asciiTheme="majorBidi" w:hAnsiTheme="majorBidi" w:cstheme="majorBidi"/>
              </w:rPr>
              <w:t>”</w:t>
            </w:r>
          </w:p>
          <w:p w14:paraId="5C5DEBE5" w14:textId="2C8219D9" w:rsidR="00EB2B53" w:rsidRPr="00121569" w:rsidRDefault="00EB2B53" w:rsidP="004E0530">
            <w:pPr>
              <w:pStyle w:val="BodyTextIndent2"/>
              <w:tabs>
                <w:tab w:val="left" w:pos="1080"/>
                <w:tab w:val="left" w:pos="1440"/>
                <w:tab w:val="left" w:pos="8640"/>
              </w:tabs>
              <w:spacing w:before="0" w:after="0"/>
              <w:ind w:left="-6" w:firstLine="6"/>
              <w:rPr>
                <w:rFonts w:asciiTheme="majorBidi" w:hAnsiTheme="majorBidi" w:cstheme="majorBidi"/>
                <w:b/>
                <w:bCs/>
              </w:rPr>
            </w:pPr>
            <w:r w:rsidRPr="00121569">
              <w:rPr>
                <w:rFonts w:asciiTheme="majorBidi" w:hAnsiTheme="majorBidi" w:cstheme="majorBidi"/>
                <w:b/>
                <w:bCs/>
              </w:rPr>
              <w:t>Management of people</w:t>
            </w:r>
          </w:p>
          <w:p w14:paraId="2BA9A393" w14:textId="77777777" w:rsidR="00EB2B53" w:rsidRDefault="00EB2B53" w:rsidP="004E0530">
            <w:pPr>
              <w:pStyle w:val="BodyTextIndent2"/>
              <w:tabs>
                <w:tab w:val="left" w:pos="1080"/>
                <w:tab w:val="left" w:pos="1440"/>
                <w:tab w:val="left" w:pos="8640"/>
              </w:tabs>
              <w:spacing w:before="0" w:after="0"/>
              <w:ind w:left="-6" w:firstLine="6"/>
              <w:rPr>
                <w:rFonts w:asciiTheme="majorBidi" w:hAnsiTheme="majorBidi" w:cstheme="majorBidi"/>
              </w:rPr>
            </w:pPr>
            <w:r w:rsidRPr="00121569">
              <w:rPr>
                <w:rFonts w:asciiTheme="majorBidi" w:hAnsiTheme="majorBidi" w:cstheme="majorBidi"/>
              </w:rPr>
              <w:t xml:space="preserve">Management of people: Human resources or people are an organisation’s greatest asset. Despite all developments in technology “getting work done through people” is still a major task for the manager. Managing people has two dimensions </w:t>
            </w:r>
          </w:p>
          <w:p w14:paraId="45066756" w14:textId="21B723BD" w:rsidR="00EB2B53" w:rsidRDefault="00EB2B53" w:rsidP="004E0530">
            <w:pPr>
              <w:pStyle w:val="BodyTextIndent2"/>
              <w:numPr>
                <w:ilvl w:val="0"/>
                <w:numId w:val="36"/>
              </w:numPr>
              <w:tabs>
                <w:tab w:val="left" w:pos="1080"/>
                <w:tab w:val="left" w:pos="1440"/>
                <w:tab w:val="left" w:pos="8640"/>
              </w:tabs>
              <w:spacing w:before="0" w:after="0"/>
              <w:rPr>
                <w:rFonts w:asciiTheme="majorBidi" w:hAnsiTheme="majorBidi" w:cstheme="majorBidi"/>
              </w:rPr>
            </w:pPr>
            <w:r w:rsidRPr="00121569">
              <w:rPr>
                <w:rFonts w:asciiTheme="majorBidi" w:hAnsiTheme="majorBidi" w:cstheme="majorBidi"/>
              </w:rPr>
              <w:t xml:space="preserve">it implies dealing with employees as individuals with diverse needs and behavior; </w:t>
            </w:r>
          </w:p>
          <w:p w14:paraId="4548843F" w14:textId="25F50D27" w:rsidR="00EB2B53" w:rsidRPr="00121569" w:rsidRDefault="00EB2B53" w:rsidP="004E0530">
            <w:pPr>
              <w:pStyle w:val="BodyTextIndent2"/>
              <w:numPr>
                <w:ilvl w:val="0"/>
                <w:numId w:val="36"/>
              </w:numPr>
              <w:tabs>
                <w:tab w:val="left" w:pos="1080"/>
                <w:tab w:val="left" w:pos="1440"/>
                <w:tab w:val="left" w:pos="8640"/>
              </w:tabs>
              <w:spacing w:before="0" w:after="0"/>
              <w:rPr>
                <w:rFonts w:asciiTheme="majorBidi" w:hAnsiTheme="majorBidi" w:cstheme="majorBidi"/>
              </w:rPr>
            </w:pPr>
            <w:r w:rsidRPr="00121569">
              <w:rPr>
                <w:rFonts w:asciiTheme="majorBidi" w:hAnsiTheme="majorBidi" w:cstheme="majorBidi"/>
              </w:rPr>
              <w:t>(ii) it also means dealing with individuals as a group of people. The task of management is to make people work towards achieving the organisation’s goals, by making their strengths effective and their weaknesses irrelevant.</w:t>
            </w:r>
          </w:p>
          <w:p w14:paraId="57791579" w14:textId="4E65BE3B" w:rsidR="00EB2B53" w:rsidRPr="00121569" w:rsidRDefault="00EB2B53" w:rsidP="004E0530">
            <w:pPr>
              <w:pStyle w:val="BodyTextIndent2"/>
              <w:tabs>
                <w:tab w:val="left" w:pos="1080"/>
                <w:tab w:val="left" w:pos="1440"/>
                <w:tab w:val="left" w:pos="8640"/>
              </w:tabs>
              <w:spacing w:before="0" w:after="0"/>
              <w:ind w:left="-6" w:firstLine="6"/>
              <w:rPr>
                <w:rFonts w:asciiTheme="majorBidi" w:hAnsiTheme="majorBidi" w:cstheme="majorBidi"/>
              </w:rPr>
            </w:pPr>
            <w:r w:rsidRPr="00121569">
              <w:rPr>
                <w:rFonts w:asciiTheme="majorBidi" w:hAnsiTheme="majorBidi" w:cstheme="majorBidi"/>
              </w:rPr>
              <w:t>“</w:t>
            </w:r>
            <w:r w:rsidRPr="0057591B">
              <w:rPr>
                <w:rFonts w:asciiTheme="majorBidi" w:hAnsiTheme="majorBidi" w:cstheme="majorBidi"/>
              </w:rPr>
              <w:t>She knows that the success of</w:t>
            </w:r>
            <w:r w:rsidRPr="00121569">
              <w:rPr>
                <w:rFonts w:asciiTheme="majorBidi" w:hAnsiTheme="majorBidi" w:cstheme="majorBidi"/>
              </w:rPr>
              <w:t xml:space="preserve"> </w:t>
            </w:r>
            <w:r w:rsidRPr="0057591B">
              <w:rPr>
                <w:rFonts w:asciiTheme="majorBidi" w:hAnsiTheme="majorBidi" w:cstheme="majorBidi"/>
              </w:rPr>
              <w:t>her company depends on the level of production</w:t>
            </w:r>
            <w:r w:rsidRPr="00121569">
              <w:rPr>
                <w:rFonts w:asciiTheme="majorBidi" w:hAnsiTheme="majorBidi" w:cstheme="majorBidi"/>
              </w:rPr>
              <w:t>”</w:t>
            </w:r>
          </w:p>
          <w:p w14:paraId="41FDA1FF" w14:textId="77777777" w:rsidR="00EB2B53" w:rsidRPr="00121569" w:rsidRDefault="00EB2B53" w:rsidP="004E0530">
            <w:pPr>
              <w:pStyle w:val="BodyTextIndent2"/>
              <w:tabs>
                <w:tab w:val="left" w:pos="1080"/>
                <w:tab w:val="left" w:pos="1440"/>
                <w:tab w:val="left" w:pos="8640"/>
              </w:tabs>
              <w:spacing w:before="0" w:after="0"/>
              <w:ind w:left="-6" w:firstLine="6"/>
              <w:rPr>
                <w:rFonts w:asciiTheme="majorBidi" w:hAnsiTheme="majorBidi" w:cstheme="majorBidi"/>
                <w:b/>
                <w:bCs/>
              </w:rPr>
            </w:pPr>
            <w:r w:rsidRPr="00121569">
              <w:rPr>
                <w:rFonts w:asciiTheme="majorBidi" w:hAnsiTheme="majorBidi" w:cstheme="majorBidi"/>
                <w:b/>
                <w:bCs/>
              </w:rPr>
              <w:t>Management of operations</w:t>
            </w:r>
          </w:p>
          <w:p w14:paraId="58C60089" w14:textId="4B15DCAE" w:rsidR="00EB2B53" w:rsidRPr="00121569" w:rsidRDefault="00EB2B53" w:rsidP="004E0530">
            <w:pPr>
              <w:pStyle w:val="BodyTextIndent2"/>
              <w:tabs>
                <w:tab w:val="left" w:pos="1080"/>
                <w:tab w:val="left" w:pos="1440"/>
                <w:tab w:val="left" w:pos="8640"/>
              </w:tabs>
              <w:spacing w:before="0" w:after="0"/>
              <w:ind w:left="-6" w:firstLine="6"/>
              <w:rPr>
                <w:rFonts w:asciiTheme="majorBidi" w:hAnsiTheme="majorBidi" w:cstheme="majorBidi"/>
              </w:rPr>
            </w:pPr>
            <w:r w:rsidRPr="00121569">
              <w:rPr>
                <w:rFonts w:asciiTheme="majorBidi" w:hAnsiTheme="majorBidi" w:cstheme="majorBidi"/>
              </w:rPr>
              <w:t>Management of operations: No matter what the organisation, it has some basic product or service to provide in order to survive. This requires a production process which entails the flow of input material and the technology for transforming this input into the desired output for consumption. This is interlinked with both the management of work and the management of people</w:t>
            </w:r>
          </w:p>
          <w:p w14:paraId="68334A13" w14:textId="11686BAB" w:rsidR="00EB2B53" w:rsidRPr="00121569" w:rsidRDefault="00EB2B53" w:rsidP="004E0530">
            <w:pPr>
              <w:pStyle w:val="BodyTextIndent2"/>
              <w:tabs>
                <w:tab w:val="left" w:pos="1080"/>
                <w:tab w:val="left" w:pos="1440"/>
                <w:tab w:val="left" w:pos="8640"/>
              </w:tabs>
              <w:spacing w:before="0" w:after="0"/>
              <w:ind w:left="-6" w:firstLine="6"/>
              <w:rPr>
                <w:rFonts w:asciiTheme="majorBidi" w:hAnsiTheme="majorBidi" w:cstheme="majorBidi"/>
              </w:rPr>
            </w:pPr>
          </w:p>
        </w:tc>
        <w:tc>
          <w:tcPr>
            <w:tcW w:w="690" w:type="dxa"/>
            <w:shd w:val="clear" w:color="auto" w:fill="auto"/>
          </w:tcPr>
          <w:p w14:paraId="12ADA827" w14:textId="77777777" w:rsidR="00EB2B53" w:rsidRDefault="00EB2B53" w:rsidP="004E0530">
            <w:pPr>
              <w:spacing w:after="0" w:line="240" w:lineRule="auto"/>
              <w:jc w:val="center"/>
              <w:rPr>
                <w:rFonts w:ascii="Times New Roman" w:hAnsi="Times New Roman"/>
                <w:sz w:val="24"/>
                <w:szCs w:val="24"/>
              </w:rPr>
            </w:pPr>
          </w:p>
        </w:tc>
      </w:tr>
    </w:tbl>
    <w:p w14:paraId="52311154" w14:textId="6C775E41" w:rsidR="009405FB" w:rsidRPr="006E16C4" w:rsidRDefault="004E0530" w:rsidP="004E0530">
      <w:pPr>
        <w:spacing w:after="0" w:line="240" w:lineRule="auto"/>
        <w:jc w:val="center"/>
        <w:rPr>
          <w:rFonts w:ascii="Times New Roman" w:hAnsi="Times New Roman"/>
          <w:sz w:val="24"/>
          <w:szCs w:val="24"/>
        </w:rPr>
      </w:pPr>
      <w:r>
        <w:rPr>
          <w:rFonts w:ascii="Times New Roman" w:hAnsi="Times New Roman"/>
          <w:sz w:val="24"/>
          <w:szCs w:val="24"/>
        </w:rPr>
        <w:t>***</w:t>
      </w:r>
    </w:p>
    <w:sectPr w:rsidR="009405FB" w:rsidRPr="006E16C4" w:rsidSect="004E0530">
      <w:footerReference w:type="default" r:id="rId11"/>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A53EF" w14:textId="77777777" w:rsidR="00E631F6" w:rsidRDefault="00E631F6">
      <w:pPr>
        <w:spacing w:after="0" w:line="240" w:lineRule="auto"/>
      </w:pPr>
      <w:r>
        <w:separator/>
      </w:r>
    </w:p>
  </w:endnote>
  <w:endnote w:type="continuationSeparator" w:id="0">
    <w:p w14:paraId="7D48CB91" w14:textId="77777777" w:rsidR="00E631F6" w:rsidRDefault="00E63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umanst521 BT">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w:altName w:val="Bookman Old Style"/>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0B10B" w14:textId="77777777" w:rsidR="009B5247" w:rsidRDefault="009B524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91CD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91CD0">
      <w:rPr>
        <w:b/>
        <w:bCs/>
        <w:noProof/>
      </w:rPr>
      <w:t>4</w:t>
    </w:r>
    <w:r>
      <w:rPr>
        <w:b/>
        <w:bCs/>
        <w:sz w:val="24"/>
        <w:szCs w:val="24"/>
      </w:rPr>
      <w:fldChar w:fldCharType="end"/>
    </w:r>
  </w:p>
  <w:p w14:paraId="3614E26A" w14:textId="77777777" w:rsidR="009B5247" w:rsidRDefault="009B5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22C63" w14:textId="77777777" w:rsidR="00E631F6" w:rsidRDefault="00E631F6">
      <w:pPr>
        <w:spacing w:after="0" w:line="240" w:lineRule="auto"/>
      </w:pPr>
      <w:r>
        <w:separator/>
      </w:r>
    </w:p>
  </w:footnote>
  <w:footnote w:type="continuationSeparator" w:id="0">
    <w:p w14:paraId="4FABC852" w14:textId="77777777" w:rsidR="00E631F6" w:rsidRDefault="00E63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3186"/>
    <w:multiLevelType w:val="hybridMultilevel"/>
    <w:tmpl w:val="D8C224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F2590"/>
    <w:multiLevelType w:val="hybridMultilevel"/>
    <w:tmpl w:val="1D8A9E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A24D0"/>
    <w:multiLevelType w:val="hybridMultilevel"/>
    <w:tmpl w:val="E03CEF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E2F78"/>
    <w:multiLevelType w:val="hybridMultilevel"/>
    <w:tmpl w:val="91F25EF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FF27AD3"/>
    <w:multiLevelType w:val="hybridMultilevel"/>
    <w:tmpl w:val="9272BB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C26CD"/>
    <w:multiLevelType w:val="hybridMultilevel"/>
    <w:tmpl w:val="55AACCB0"/>
    <w:lvl w:ilvl="0" w:tplc="B1DCBEE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D5737A"/>
    <w:multiLevelType w:val="hybridMultilevel"/>
    <w:tmpl w:val="82381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FC4F59"/>
    <w:multiLevelType w:val="hybridMultilevel"/>
    <w:tmpl w:val="1D0A6F18"/>
    <w:lvl w:ilvl="0" w:tplc="4009000F">
      <w:start w:val="1"/>
      <w:numFmt w:val="decimal"/>
      <w:lvlText w:val="%1."/>
      <w:lvlJc w:val="left"/>
      <w:pPr>
        <w:tabs>
          <w:tab w:val="num" w:pos="720"/>
        </w:tabs>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8" w15:restartNumberingAfterBreak="0">
    <w:nsid w:val="1430217B"/>
    <w:multiLevelType w:val="hybridMultilevel"/>
    <w:tmpl w:val="907C87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DA77EC"/>
    <w:multiLevelType w:val="hybridMultilevel"/>
    <w:tmpl w:val="69D8DB24"/>
    <w:lvl w:ilvl="0" w:tplc="9DEA9F50">
      <w:start w:val="1"/>
      <w:numFmt w:val="lowerLetter"/>
      <w:lvlText w:val="(%1)"/>
      <w:lvlJc w:val="left"/>
      <w:pPr>
        <w:ind w:left="1080" w:hanging="360"/>
      </w:pPr>
      <w:rPr>
        <w:rFonts w:ascii="Verdana" w:eastAsia="Times New Roman" w:hAnsi="Verdana"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37451C"/>
    <w:multiLevelType w:val="hybridMultilevel"/>
    <w:tmpl w:val="581C8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447DA4"/>
    <w:multiLevelType w:val="multilevel"/>
    <w:tmpl w:val="B2D6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7D02A7"/>
    <w:multiLevelType w:val="hybridMultilevel"/>
    <w:tmpl w:val="A93CFC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35BB9"/>
    <w:multiLevelType w:val="hybridMultilevel"/>
    <w:tmpl w:val="88103F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96707"/>
    <w:multiLevelType w:val="hybridMultilevel"/>
    <w:tmpl w:val="56D4987A"/>
    <w:lvl w:ilvl="0" w:tplc="E46E12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5F2D93"/>
    <w:multiLevelType w:val="hybridMultilevel"/>
    <w:tmpl w:val="F940C5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4F3588"/>
    <w:multiLevelType w:val="hybridMultilevel"/>
    <w:tmpl w:val="22EE85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14031C"/>
    <w:multiLevelType w:val="hybridMultilevel"/>
    <w:tmpl w:val="2CA64B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D166D0"/>
    <w:multiLevelType w:val="hybridMultilevel"/>
    <w:tmpl w:val="3058058A"/>
    <w:lvl w:ilvl="0" w:tplc="1A302DEC">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15:restartNumberingAfterBreak="0">
    <w:nsid w:val="35F37707"/>
    <w:multiLevelType w:val="hybridMultilevel"/>
    <w:tmpl w:val="9CBC677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3A4767"/>
    <w:multiLevelType w:val="hybridMultilevel"/>
    <w:tmpl w:val="0C3235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863B6A"/>
    <w:multiLevelType w:val="hybridMultilevel"/>
    <w:tmpl w:val="FD6253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AC2EDA"/>
    <w:multiLevelType w:val="hybridMultilevel"/>
    <w:tmpl w:val="973AFF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265972"/>
    <w:multiLevelType w:val="hybridMultilevel"/>
    <w:tmpl w:val="5D1200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E20EEB"/>
    <w:multiLevelType w:val="hybridMultilevel"/>
    <w:tmpl w:val="9F4E1EE0"/>
    <w:lvl w:ilvl="0" w:tplc="4009000F">
      <w:start w:val="1"/>
      <w:numFmt w:val="decimal"/>
      <w:lvlText w:val="%1."/>
      <w:lvlJc w:val="left"/>
      <w:pPr>
        <w:tabs>
          <w:tab w:val="num" w:pos="720"/>
        </w:tabs>
        <w:ind w:left="720" w:hanging="360"/>
      </w:pPr>
    </w:lvl>
    <w:lvl w:ilvl="1" w:tplc="FF2CDC10">
      <w:start w:val="1"/>
      <w:numFmt w:val="lowerLetter"/>
      <w:lvlText w:val="%2."/>
      <w:lvlJc w:val="left"/>
      <w:pPr>
        <w:tabs>
          <w:tab w:val="num" w:pos="1440"/>
        </w:tabs>
        <w:ind w:left="1440" w:hanging="360"/>
      </w:pPr>
      <w:rPr>
        <w:rFonts w:ascii="Verdana" w:hAnsi="Verdana" w:hint="default"/>
        <w:sz w:val="22"/>
      </w:rPr>
    </w:lvl>
    <w:lvl w:ilvl="2" w:tplc="40090001">
      <w:start w:val="1"/>
      <w:numFmt w:val="bullet"/>
      <w:lvlText w:val=""/>
      <w:lvlJc w:val="left"/>
      <w:pPr>
        <w:tabs>
          <w:tab w:val="num" w:pos="2340"/>
        </w:tabs>
        <w:ind w:left="2340" w:hanging="360"/>
      </w:pPr>
      <w:rPr>
        <w:rFonts w:ascii="Symbol" w:hAnsi="Symbol" w:hint="default"/>
      </w:r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5" w15:restartNumberingAfterBreak="0">
    <w:nsid w:val="42A85E98"/>
    <w:multiLevelType w:val="hybridMultilevel"/>
    <w:tmpl w:val="6804F8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F75E5D"/>
    <w:multiLevelType w:val="hybridMultilevel"/>
    <w:tmpl w:val="D2C42ADE"/>
    <w:lvl w:ilvl="0" w:tplc="40090001">
      <w:start w:val="1"/>
      <w:numFmt w:val="bullet"/>
      <w:lvlText w:val=""/>
      <w:lvlJc w:val="left"/>
      <w:pPr>
        <w:tabs>
          <w:tab w:val="num" w:pos="1080"/>
        </w:tabs>
        <w:ind w:left="1080" w:hanging="360"/>
      </w:pPr>
      <w:rPr>
        <w:rFonts w:ascii="Symbol" w:hAnsi="Symbol" w:hint="default"/>
      </w:rPr>
    </w:lvl>
    <w:lvl w:ilvl="1" w:tplc="40090003" w:tentative="1">
      <w:start w:val="1"/>
      <w:numFmt w:val="bullet"/>
      <w:lvlText w:val="o"/>
      <w:lvlJc w:val="left"/>
      <w:pPr>
        <w:tabs>
          <w:tab w:val="num" w:pos="1800"/>
        </w:tabs>
        <w:ind w:left="1800" w:hanging="360"/>
      </w:pPr>
      <w:rPr>
        <w:rFonts w:ascii="Courier New" w:hAnsi="Courier New" w:cs="Courier New" w:hint="default"/>
      </w:rPr>
    </w:lvl>
    <w:lvl w:ilvl="2" w:tplc="40090005" w:tentative="1">
      <w:start w:val="1"/>
      <w:numFmt w:val="bullet"/>
      <w:lvlText w:val=""/>
      <w:lvlJc w:val="left"/>
      <w:pPr>
        <w:tabs>
          <w:tab w:val="num" w:pos="2520"/>
        </w:tabs>
        <w:ind w:left="2520" w:hanging="360"/>
      </w:pPr>
      <w:rPr>
        <w:rFonts w:ascii="Wingdings" w:hAnsi="Wingdings" w:hint="default"/>
      </w:rPr>
    </w:lvl>
    <w:lvl w:ilvl="3" w:tplc="40090001" w:tentative="1">
      <w:start w:val="1"/>
      <w:numFmt w:val="bullet"/>
      <w:lvlText w:val=""/>
      <w:lvlJc w:val="left"/>
      <w:pPr>
        <w:tabs>
          <w:tab w:val="num" w:pos="3240"/>
        </w:tabs>
        <w:ind w:left="3240" w:hanging="360"/>
      </w:pPr>
      <w:rPr>
        <w:rFonts w:ascii="Symbol" w:hAnsi="Symbol" w:hint="default"/>
      </w:rPr>
    </w:lvl>
    <w:lvl w:ilvl="4" w:tplc="40090003" w:tentative="1">
      <w:start w:val="1"/>
      <w:numFmt w:val="bullet"/>
      <w:lvlText w:val="o"/>
      <w:lvlJc w:val="left"/>
      <w:pPr>
        <w:tabs>
          <w:tab w:val="num" w:pos="3960"/>
        </w:tabs>
        <w:ind w:left="3960" w:hanging="360"/>
      </w:pPr>
      <w:rPr>
        <w:rFonts w:ascii="Courier New" w:hAnsi="Courier New" w:cs="Courier New" w:hint="default"/>
      </w:rPr>
    </w:lvl>
    <w:lvl w:ilvl="5" w:tplc="40090005" w:tentative="1">
      <w:start w:val="1"/>
      <w:numFmt w:val="bullet"/>
      <w:lvlText w:val=""/>
      <w:lvlJc w:val="left"/>
      <w:pPr>
        <w:tabs>
          <w:tab w:val="num" w:pos="4680"/>
        </w:tabs>
        <w:ind w:left="4680" w:hanging="360"/>
      </w:pPr>
      <w:rPr>
        <w:rFonts w:ascii="Wingdings" w:hAnsi="Wingdings" w:hint="default"/>
      </w:rPr>
    </w:lvl>
    <w:lvl w:ilvl="6" w:tplc="40090001" w:tentative="1">
      <w:start w:val="1"/>
      <w:numFmt w:val="bullet"/>
      <w:lvlText w:val=""/>
      <w:lvlJc w:val="left"/>
      <w:pPr>
        <w:tabs>
          <w:tab w:val="num" w:pos="5400"/>
        </w:tabs>
        <w:ind w:left="5400" w:hanging="360"/>
      </w:pPr>
      <w:rPr>
        <w:rFonts w:ascii="Symbol" w:hAnsi="Symbol" w:hint="default"/>
      </w:rPr>
    </w:lvl>
    <w:lvl w:ilvl="7" w:tplc="40090003" w:tentative="1">
      <w:start w:val="1"/>
      <w:numFmt w:val="bullet"/>
      <w:lvlText w:val="o"/>
      <w:lvlJc w:val="left"/>
      <w:pPr>
        <w:tabs>
          <w:tab w:val="num" w:pos="6120"/>
        </w:tabs>
        <w:ind w:left="6120" w:hanging="360"/>
      </w:pPr>
      <w:rPr>
        <w:rFonts w:ascii="Courier New" w:hAnsi="Courier New" w:cs="Courier New" w:hint="default"/>
      </w:rPr>
    </w:lvl>
    <w:lvl w:ilvl="8" w:tplc="40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4B1948A9"/>
    <w:multiLevelType w:val="hybridMultilevel"/>
    <w:tmpl w:val="91CA648E"/>
    <w:lvl w:ilvl="0" w:tplc="04090001">
      <w:start w:val="1"/>
      <w:numFmt w:val="bullet"/>
      <w:lvlText w:val=""/>
      <w:lvlJc w:val="left"/>
      <w:pPr>
        <w:ind w:left="1260" w:hanging="360"/>
      </w:pPr>
      <w:rPr>
        <w:rFonts w:ascii="Symbol" w:hAnsi="Symbol"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8" w15:restartNumberingAfterBreak="0">
    <w:nsid w:val="4CEF32C8"/>
    <w:multiLevelType w:val="hybridMultilevel"/>
    <w:tmpl w:val="A70C1AAE"/>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587656"/>
    <w:multiLevelType w:val="hybridMultilevel"/>
    <w:tmpl w:val="6730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6D0C65"/>
    <w:multiLevelType w:val="hybridMultilevel"/>
    <w:tmpl w:val="AEE4D778"/>
    <w:lvl w:ilvl="0" w:tplc="635073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F054461"/>
    <w:multiLevelType w:val="hybridMultilevel"/>
    <w:tmpl w:val="9F4E1EE0"/>
    <w:lvl w:ilvl="0" w:tplc="4009000F">
      <w:start w:val="1"/>
      <w:numFmt w:val="decimal"/>
      <w:lvlText w:val="%1."/>
      <w:lvlJc w:val="left"/>
      <w:pPr>
        <w:tabs>
          <w:tab w:val="num" w:pos="720"/>
        </w:tabs>
        <w:ind w:left="720" w:hanging="360"/>
      </w:pPr>
    </w:lvl>
    <w:lvl w:ilvl="1" w:tplc="FF2CDC10">
      <w:start w:val="1"/>
      <w:numFmt w:val="lowerLetter"/>
      <w:lvlText w:val="%2."/>
      <w:lvlJc w:val="left"/>
      <w:pPr>
        <w:tabs>
          <w:tab w:val="num" w:pos="1440"/>
        </w:tabs>
        <w:ind w:left="1440" w:hanging="360"/>
      </w:pPr>
      <w:rPr>
        <w:rFonts w:ascii="Verdana" w:hAnsi="Verdana" w:hint="default"/>
        <w:sz w:val="22"/>
      </w:rPr>
    </w:lvl>
    <w:lvl w:ilvl="2" w:tplc="40090001">
      <w:start w:val="1"/>
      <w:numFmt w:val="bullet"/>
      <w:lvlText w:val=""/>
      <w:lvlJc w:val="left"/>
      <w:pPr>
        <w:tabs>
          <w:tab w:val="num" w:pos="2340"/>
        </w:tabs>
        <w:ind w:left="2340" w:hanging="360"/>
      </w:pPr>
      <w:rPr>
        <w:rFonts w:ascii="Symbol" w:hAnsi="Symbol" w:hint="default"/>
      </w:r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2" w15:restartNumberingAfterBreak="0">
    <w:nsid w:val="4FCA2D37"/>
    <w:multiLevelType w:val="hybridMultilevel"/>
    <w:tmpl w:val="29F4D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6E4453"/>
    <w:multiLevelType w:val="hybridMultilevel"/>
    <w:tmpl w:val="A11E919C"/>
    <w:lvl w:ilvl="0" w:tplc="EB245650">
      <w:start w:val="1"/>
      <w:numFmt w:val="decimal"/>
      <w:lvlText w:val="%1)"/>
      <w:lvlJc w:val="left"/>
      <w:pPr>
        <w:ind w:left="720" w:hanging="360"/>
      </w:pPr>
      <w:rPr>
        <w:rFonts w:ascii="Calibri" w:eastAsia="Calibri" w:hAnsi="Calibri" w:cs="Humanst521 BT" w:hint="default"/>
        <w:i/>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B86D21"/>
    <w:multiLevelType w:val="hybridMultilevel"/>
    <w:tmpl w:val="6C848A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660301"/>
    <w:multiLevelType w:val="hybridMultilevel"/>
    <w:tmpl w:val="0C465F38"/>
    <w:lvl w:ilvl="0" w:tplc="7CD2208C">
      <w:start w:val="1"/>
      <w:numFmt w:val="decimal"/>
      <w:lvlText w:val="%1."/>
      <w:lvlJc w:val="left"/>
      <w:pPr>
        <w:ind w:left="3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583069ED"/>
    <w:multiLevelType w:val="hybridMultilevel"/>
    <w:tmpl w:val="84A67182"/>
    <w:lvl w:ilvl="0" w:tplc="04F8129C">
      <w:start w:val="1"/>
      <w:numFmt w:val="decimal"/>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15:restartNumberingAfterBreak="0">
    <w:nsid w:val="5CA14CB2"/>
    <w:multiLevelType w:val="multilevel"/>
    <w:tmpl w:val="0A1061B0"/>
    <w:lvl w:ilvl="0">
      <w:start w:val="1"/>
      <w:numFmt w:val="lowerLetter"/>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C848A3"/>
    <w:multiLevelType w:val="hybridMultilevel"/>
    <w:tmpl w:val="866E9A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3B27F9"/>
    <w:multiLevelType w:val="hybridMultilevel"/>
    <w:tmpl w:val="7B9EE1AC"/>
    <w:lvl w:ilvl="0" w:tplc="B066B8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A6B6B2B"/>
    <w:multiLevelType w:val="hybridMultilevel"/>
    <w:tmpl w:val="442CA1AC"/>
    <w:lvl w:ilvl="0" w:tplc="4009000F">
      <w:start w:val="1"/>
      <w:numFmt w:val="decimal"/>
      <w:lvlText w:val="%1."/>
      <w:lvlJc w:val="left"/>
      <w:pPr>
        <w:tabs>
          <w:tab w:val="num" w:pos="720"/>
        </w:tabs>
        <w:ind w:left="720" w:hanging="360"/>
      </w:pPr>
      <w:rPr>
        <w:rFonts w:hint="default"/>
      </w:rPr>
    </w:lvl>
    <w:lvl w:ilvl="1" w:tplc="40090019">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41" w15:restartNumberingAfterBreak="0">
    <w:nsid w:val="6AA17EC2"/>
    <w:multiLevelType w:val="hybridMultilevel"/>
    <w:tmpl w:val="FD8CAC14"/>
    <w:lvl w:ilvl="0" w:tplc="10B2EF1E">
      <w:start w:val="1"/>
      <w:numFmt w:val="lowerRoman"/>
      <w:lvlText w:val="(%1)"/>
      <w:lvlJc w:val="left"/>
      <w:pPr>
        <w:ind w:left="1860" w:hanging="72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2" w15:restartNumberingAfterBreak="0">
    <w:nsid w:val="6D7270A6"/>
    <w:multiLevelType w:val="hybridMultilevel"/>
    <w:tmpl w:val="A67C5B1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EFC776D"/>
    <w:multiLevelType w:val="hybridMultilevel"/>
    <w:tmpl w:val="A4D02728"/>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F350B70"/>
    <w:multiLevelType w:val="hybridMultilevel"/>
    <w:tmpl w:val="5D58746E"/>
    <w:lvl w:ilvl="0" w:tplc="9A24E7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FF42968"/>
    <w:multiLevelType w:val="hybridMultilevel"/>
    <w:tmpl w:val="4BD4934A"/>
    <w:lvl w:ilvl="0" w:tplc="63D2DE00">
      <w:start w:val="1"/>
      <w:numFmt w:val="lowerLetter"/>
      <w:lvlText w:val="%1)"/>
      <w:lvlJc w:val="left"/>
      <w:pPr>
        <w:ind w:left="1095" w:hanging="360"/>
      </w:pPr>
      <w:rPr>
        <w:rFonts w:ascii="Arial" w:hAnsi="Arial" w:cs="Arial"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46" w15:restartNumberingAfterBreak="0">
    <w:nsid w:val="70D43DEB"/>
    <w:multiLevelType w:val="multilevel"/>
    <w:tmpl w:val="32463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22A07B1"/>
    <w:multiLevelType w:val="hybridMultilevel"/>
    <w:tmpl w:val="401CE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5F62819"/>
    <w:multiLevelType w:val="hybridMultilevel"/>
    <w:tmpl w:val="EFB0CCBE"/>
    <w:lvl w:ilvl="0" w:tplc="497439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6F02DE5"/>
    <w:multiLevelType w:val="multilevel"/>
    <w:tmpl w:val="144E793C"/>
    <w:lvl w:ilvl="0">
      <w:start w:val="1"/>
      <w:numFmt w:val="lowerLetter"/>
      <w:lvlText w:val="%1)"/>
      <w:lvlJc w:val="left"/>
      <w:pPr>
        <w:tabs>
          <w:tab w:val="num" w:pos="720"/>
        </w:tabs>
        <w:ind w:left="720" w:hanging="360"/>
      </w:pPr>
      <w:rPr>
        <w:rFonts w:ascii="Arial" w:eastAsia="Times New Roman" w:hAnsi="Arial" w:cs="Arial"/>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3616DB"/>
    <w:multiLevelType w:val="hybridMultilevel"/>
    <w:tmpl w:val="39E691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D7B2993"/>
    <w:multiLevelType w:val="hybridMultilevel"/>
    <w:tmpl w:val="DEDAD7EA"/>
    <w:lvl w:ilvl="0" w:tplc="62C6AB0E">
      <w:start w:val="1"/>
      <w:numFmt w:val="decimal"/>
      <w:lvlText w:val="%1."/>
      <w:lvlJc w:val="left"/>
      <w:pPr>
        <w:tabs>
          <w:tab w:val="num" w:pos="1800"/>
        </w:tabs>
        <w:ind w:left="1800" w:hanging="720"/>
      </w:pPr>
      <w:rPr>
        <w:rFonts w:hint="default"/>
      </w:rPr>
    </w:lvl>
    <w:lvl w:ilvl="1" w:tplc="C458E578">
      <w:start w:val="1"/>
      <w:numFmt w:val="lowerRoman"/>
      <w:lvlText w:val="(%2)"/>
      <w:lvlJc w:val="left"/>
      <w:pPr>
        <w:tabs>
          <w:tab w:val="num" w:pos="2520"/>
        </w:tabs>
        <w:ind w:left="2520" w:hanging="720"/>
      </w:pPr>
      <w:rPr>
        <w:rFonts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3" w15:restartNumberingAfterBreak="0">
    <w:nsid w:val="7F4D7F76"/>
    <w:multiLevelType w:val="hybridMultilevel"/>
    <w:tmpl w:val="11F8CD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F9663F4"/>
    <w:multiLevelType w:val="hybridMultilevel"/>
    <w:tmpl w:val="D5269704"/>
    <w:lvl w:ilvl="0" w:tplc="7E4EDD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98910315">
    <w:abstractNumId w:val="50"/>
  </w:num>
  <w:num w:numId="2" w16cid:durableId="1424717804">
    <w:abstractNumId w:val="33"/>
  </w:num>
  <w:num w:numId="3" w16cid:durableId="1651516873">
    <w:abstractNumId w:val="38"/>
  </w:num>
  <w:num w:numId="4" w16cid:durableId="1477382200">
    <w:abstractNumId w:val="25"/>
  </w:num>
  <w:num w:numId="5" w16cid:durableId="585306987">
    <w:abstractNumId w:val="24"/>
  </w:num>
  <w:num w:numId="6" w16cid:durableId="1104686223">
    <w:abstractNumId w:val="7"/>
  </w:num>
  <w:num w:numId="7" w16cid:durableId="275645044">
    <w:abstractNumId w:val="39"/>
  </w:num>
  <w:num w:numId="8" w16cid:durableId="710763300">
    <w:abstractNumId w:val="40"/>
  </w:num>
  <w:num w:numId="9" w16cid:durableId="1695765488">
    <w:abstractNumId w:val="31"/>
  </w:num>
  <w:num w:numId="10" w16cid:durableId="1082873641">
    <w:abstractNumId w:val="3"/>
  </w:num>
  <w:num w:numId="11" w16cid:durableId="1324242943">
    <w:abstractNumId w:val="9"/>
  </w:num>
  <w:num w:numId="12" w16cid:durableId="689844492">
    <w:abstractNumId w:val="5"/>
  </w:num>
  <w:num w:numId="13" w16cid:durableId="1943490816">
    <w:abstractNumId w:val="54"/>
  </w:num>
  <w:num w:numId="14" w16cid:durableId="1739009252">
    <w:abstractNumId w:val="28"/>
  </w:num>
  <w:num w:numId="15" w16cid:durableId="1120029410">
    <w:abstractNumId w:val="26"/>
  </w:num>
  <w:num w:numId="16" w16cid:durableId="1296985224">
    <w:abstractNumId w:val="52"/>
  </w:num>
  <w:num w:numId="17" w16cid:durableId="825435497">
    <w:abstractNumId w:val="45"/>
  </w:num>
  <w:num w:numId="18" w16cid:durableId="1344088443">
    <w:abstractNumId w:val="32"/>
  </w:num>
  <w:num w:numId="19" w16cid:durableId="41027468">
    <w:abstractNumId w:val="47"/>
  </w:num>
  <w:num w:numId="20" w16cid:durableId="1096051157">
    <w:abstractNumId w:val="19"/>
  </w:num>
  <w:num w:numId="21" w16cid:durableId="1663198482">
    <w:abstractNumId w:val="34"/>
  </w:num>
  <w:num w:numId="22" w16cid:durableId="338507951">
    <w:abstractNumId w:val="6"/>
  </w:num>
  <w:num w:numId="23" w16cid:durableId="641082328">
    <w:abstractNumId w:val="10"/>
  </w:num>
  <w:num w:numId="24" w16cid:durableId="32002153">
    <w:abstractNumId w:val="30"/>
  </w:num>
  <w:num w:numId="25" w16cid:durableId="189164900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26564127">
    <w:abstractNumId w:val="29"/>
  </w:num>
  <w:num w:numId="27" w16cid:durableId="1928296840">
    <w:abstractNumId w:val="27"/>
  </w:num>
  <w:num w:numId="28" w16cid:durableId="1257637674">
    <w:abstractNumId w:val="43"/>
  </w:num>
  <w:num w:numId="29" w16cid:durableId="1393120616">
    <w:abstractNumId w:val="42"/>
  </w:num>
  <w:num w:numId="30" w16cid:durableId="845824678">
    <w:abstractNumId w:val="23"/>
  </w:num>
  <w:num w:numId="31" w16cid:durableId="1744066215">
    <w:abstractNumId w:val="53"/>
  </w:num>
  <w:num w:numId="32" w16cid:durableId="1926839719">
    <w:abstractNumId w:val="37"/>
  </w:num>
  <w:num w:numId="33" w16cid:durableId="1992367952">
    <w:abstractNumId w:val="49"/>
  </w:num>
  <w:num w:numId="34" w16cid:durableId="60447933">
    <w:abstractNumId w:val="11"/>
  </w:num>
  <w:num w:numId="35" w16cid:durableId="1601640632">
    <w:abstractNumId w:val="46"/>
  </w:num>
  <w:num w:numId="36" w16cid:durableId="1308827353">
    <w:abstractNumId w:val="48"/>
  </w:num>
  <w:num w:numId="37" w16cid:durableId="1010988996">
    <w:abstractNumId w:val="21"/>
  </w:num>
  <w:num w:numId="38" w16cid:durableId="1993174665">
    <w:abstractNumId w:val="8"/>
  </w:num>
  <w:num w:numId="39" w16cid:durableId="713697706">
    <w:abstractNumId w:val="16"/>
  </w:num>
  <w:num w:numId="40" w16cid:durableId="34739834">
    <w:abstractNumId w:val="14"/>
  </w:num>
  <w:num w:numId="41" w16cid:durableId="28143549">
    <w:abstractNumId w:val="20"/>
  </w:num>
  <w:num w:numId="42" w16cid:durableId="1250852021">
    <w:abstractNumId w:val="0"/>
  </w:num>
  <w:num w:numId="43" w16cid:durableId="1284918535">
    <w:abstractNumId w:val="12"/>
  </w:num>
  <w:num w:numId="44" w16cid:durableId="170683911">
    <w:abstractNumId w:val="44"/>
  </w:num>
  <w:num w:numId="45" w16cid:durableId="1287589034">
    <w:abstractNumId w:val="41"/>
  </w:num>
  <w:num w:numId="46" w16cid:durableId="1470903285">
    <w:abstractNumId w:val="18"/>
  </w:num>
  <w:num w:numId="47" w16cid:durableId="492646513">
    <w:abstractNumId w:val="35"/>
  </w:num>
  <w:num w:numId="48" w16cid:durableId="1804426572">
    <w:abstractNumId w:val="15"/>
  </w:num>
  <w:num w:numId="49" w16cid:durableId="1626696712">
    <w:abstractNumId w:val="13"/>
  </w:num>
  <w:num w:numId="50" w16cid:durableId="290788997">
    <w:abstractNumId w:val="51"/>
  </w:num>
  <w:num w:numId="51" w16cid:durableId="1280525219">
    <w:abstractNumId w:val="17"/>
  </w:num>
  <w:num w:numId="52" w16cid:durableId="719131176">
    <w:abstractNumId w:val="22"/>
  </w:num>
  <w:num w:numId="53" w16cid:durableId="1686858661">
    <w:abstractNumId w:val="2"/>
  </w:num>
  <w:num w:numId="54" w16cid:durableId="877820909">
    <w:abstractNumId w:val="1"/>
  </w:num>
  <w:num w:numId="55" w16cid:durableId="2514717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FF1"/>
    <w:rsid w:val="00002064"/>
    <w:rsid w:val="00017DE3"/>
    <w:rsid w:val="00022889"/>
    <w:rsid w:val="00027F74"/>
    <w:rsid w:val="000329FC"/>
    <w:rsid w:val="000358C1"/>
    <w:rsid w:val="00042446"/>
    <w:rsid w:val="00042763"/>
    <w:rsid w:val="00046459"/>
    <w:rsid w:val="000467EB"/>
    <w:rsid w:val="00047721"/>
    <w:rsid w:val="00067065"/>
    <w:rsid w:val="00074145"/>
    <w:rsid w:val="00081D6A"/>
    <w:rsid w:val="0008472B"/>
    <w:rsid w:val="00086302"/>
    <w:rsid w:val="00086D0F"/>
    <w:rsid w:val="00091C90"/>
    <w:rsid w:val="00094D9D"/>
    <w:rsid w:val="0009570A"/>
    <w:rsid w:val="00095979"/>
    <w:rsid w:val="00096730"/>
    <w:rsid w:val="00097756"/>
    <w:rsid w:val="000A0CEF"/>
    <w:rsid w:val="000A343D"/>
    <w:rsid w:val="000B3941"/>
    <w:rsid w:val="000C7C52"/>
    <w:rsid w:val="000D194A"/>
    <w:rsid w:val="000D352A"/>
    <w:rsid w:val="000D3CAC"/>
    <w:rsid w:val="000E3B6B"/>
    <w:rsid w:val="000E476F"/>
    <w:rsid w:val="000E734A"/>
    <w:rsid w:val="000E7A8B"/>
    <w:rsid w:val="00106610"/>
    <w:rsid w:val="00121569"/>
    <w:rsid w:val="001375AB"/>
    <w:rsid w:val="0014181F"/>
    <w:rsid w:val="00142E2A"/>
    <w:rsid w:val="0014432C"/>
    <w:rsid w:val="00151D37"/>
    <w:rsid w:val="0015339C"/>
    <w:rsid w:val="00155B8D"/>
    <w:rsid w:val="00162070"/>
    <w:rsid w:val="001639D0"/>
    <w:rsid w:val="00173EAD"/>
    <w:rsid w:val="00183194"/>
    <w:rsid w:val="00186469"/>
    <w:rsid w:val="00186689"/>
    <w:rsid w:val="00192190"/>
    <w:rsid w:val="0019304F"/>
    <w:rsid w:val="00195BC4"/>
    <w:rsid w:val="00196534"/>
    <w:rsid w:val="00196E4E"/>
    <w:rsid w:val="001A254E"/>
    <w:rsid w:val="001A6C31"/>
    <w:rsid w:val="001B07A7"/>
    <w:rsid w:val="001B7316"/>
    <w:rsid w:val="001C21AB"/>
    <w:rsid w:val="001C49C7"/>
    <w:rsid w:val="001D23FD"/>
    <w:rsid w:val="001D29C4"/>
    <w:rsid w:val="001E373B"/>
    <w:rsid w:val="001E4BB1"/>
    <w:rsid w:val="001E755E"/>
    <w:rsid w:val="001F5FC8"/>
    <w:rsid w:val="00203FAB"/>
    <w:rsid w:val="00204E73"/>
    <w:rsid w:val="00206598"/>
    <w:rsid w:val="00216E53"/>
    <w:rsid w:val="00217215"/>
    <w:rsid w:val="00217764"/>
    <w:rsid w:val="00226633"/>
    <w:rsid w:val="00227076"/>
    <w:rsid w:val="002331CD"/>
    <w:rsid w:val="002362D4"/>
    <w:rsid w:val="00242B6D"/>
    <w:rsid w:val="0024386E"/>
    <w:rsid w:val="0024669F"/>
    <w:rsid w:val="002476C1"/>
    <w:rsid w:val="00250923"/>
    <w:rsid w:val="00262C3A"/>
    <w:rsid w:val="00273396"/>
    <w:rsid w:val="00282E09"/>
    <w:rsid w:val="0028335C"/>
    <w:rsid w:val="00283573"/>
    <w:rsid w:val="002906ED"/>
    <w:rsid w:val="002933F3"/>
    <w:rsid w:val="002A1265"/>
    <w:rsid w:val="002A34D7"/>
    <w:rsid w:val="002A3ABE"/>
    <w:rsid w:val="002A4E05"/>
    <w:rsid w:val="002A6A14"/>
    <w:rsid w:val="002B594F"/>
    <w:rsid w:val="002C098D"/>
    <w:rsid w:val="002C393B"/>
    <w:rsid w:val="002C5710"/>
    <w:rsid w:val="002C5953"/>
    <w:rsid w:val="002C73E1"/>
    <w:rsid w:val="002D5E44"/>
    <w:rsid w:val="002D7CFD"/>
    <w:rsid w:val="0030167B"/>
    <w:rsid w:val="00310199"/>
    <w:rsid w:val="00310E73"/>
    <w:rsid w:val="0031204F"/>
    <w:rsid w:val="00313BA0"/>
    <w:rsid w:val="003247A8"/>
    <w:rsid w:val="00336BF9"/>
    <w:rsid w:val="00343EF4"/>
    <w:rsid w:val="00344E4C"/>
    <w:rsid w:val="00354946"/>
    <w:rsid w:val="00362277"/>
    <w:rsid w:val="0038386A"/>
    <w:rsid w:val="0038698E"/>
    <w:rsid w:val="00394479"/>
    <w:rsid w:val="003B0607"/>
    <w:rsid w:val="003B767E"/>
    <w:rsid w:val="003D2699"/>
    <w:rsid w:val="003D397C"/>
    <w:rsid w:val="003D6BD1"/>
    <w:rsid w:val="003D775A"/>
    <w:rsid w:val="003D7E1C"/>
    <w:rsid w:val="003E3240"/>
    <w:rsid w:val="003F013B"/>
    <w:rsid w:val="003F04A5"/>
    <w:rsid w:val="003F403D"/>
    <w:rsid w:val="003F4D39"/>
    <w:rsid w:val="0040680E"/>
    <w:rsid w:val="004125E7"/>
    <w:rsid w:val="004171DC"/>
    <w:rsid w:val="00417801"/>
    <w:rsid w:val="00422AAF"/>
    <w:rsid w:val="004246D9"/>
    <w:rsid w:val="00424A98"/>
    <w:rsid w:val="00427337"/>
    <w:rsid w:val="004324A1"/>
    <w:rsid w:val="004379B6"/>
    <w:rsid w:val="00440397"/>
    <w:rsid w:val="00441998"/>
    <w:rsid w:val="00443554"/>
    <w:rsid w:val="004467D4"/>
    <w:rsid w:val="004523E4"/>
    <w:rsid w:val="00452C04"/>
    <w:rsid w:val="00455595"/>
    <w:rsid w:val="0046318B"/>
    <w:rsid w:val="00466C1D"/>
    <w:rsid w:val="00472DBC"/>
    <w:rsid w:val="004759C1"/>
    <w:rsid w:val="0047760E"/>
    <w:rsid w:val="00490E55"/>
    <w:rsid w:val="00496D60"/>
    <w:rsid w:val="004B23ED"/>
    <w:rsid w:val="004B6906"/>
    <w:rsid w:val="004B7AFA"/>
    <w:rsid w:val="004C73CE"/>
    <w:rsid w:val="004C751E"/>
    <w:rsid w:val="004C7E34"/>
    <w:rsid w:val="004D781C"/>
    <w:rsid w:val="004E0530"/>
    <w:rsid w:val="004E4BA3"/>
    <w:rsid w:val="004E4E09"/>
    <w:rsid w:val="004F16FC"/>
    <w:rsid w:val="004F366A"/>
    <w:rsid w:val="004F4404"/>
    <w:rsid w:val="004F6F72"/>
    <w:rsid w:val="004F79A8"/>
    <w:rsid w:val="00507050"/>
    <w:rsid w:val="00511E4C"/>
    <w:rsid w:val="00513AD7"/>
    <w:rsid w:val="00537860"/>
    <w:rsid w:val="005440F1"/>
    <w:rsid w:val="00545B81"/>
    <w:rsid w:val="005518B2"/>
    <w:rsid w:val="00556A8A"/>
    <w:rsid w:val="0057389F"/>
    <w:rsid w:val="0057591B"/>
    <w:rsid w:val="00577A83"/>
    <w:rsid w:val="00577D69"/>
    <w:rsid w:val="00581A65"/>
    <w:rsid w:val="00584AAB"/>
    <w:rsid w:val="00585B27"/>
    <w:rsid w:val="00586B7C"/>
    <w:rsid w:val="005872A4"/>
    <w:rsid w:val="0059134E"/>
    <w:rsid w:val="00591D4C"/>
    <w:rsid w:val="00594C75"/>
    <w:rsid w:val="0059587C"/>
    <w:rsid w:val="005A051D"/>
    <w:rsid w:val="005C5AB7"/>
    <w:rsid w:val="005C73D8"/>
    <w:rsid w:val="005D0A95"/>
    <w:rsid w:val="005D32AF"/>
    <w:rsid w:val="005D3C82"/>
    <w:rsid w:val="0060104C"/>
    <w:rsid w:val="00610767"/>
    <w:rsid w:val="006156E3"/>
    <w:rsid w:val="0061675E"/>
    <w:rsid w:val="00620917"/>
    <w:rsid w:val="00621B10"/>
    <w:rsid w:val="0062217B"/>
    <w:rsid w:val="00624411"/>
    <w:rsid w:val="00624B03"/>
    <w:rsid w:val="00625F1E"/>
    <w:rsid w:val="00641D19"/>
    <w:rsid w:val="00642A04"/>
    <w:rsid w:val="00645034"/>
    <w:rsid w:val="00651387"/>
    <w:rsid w:val="00652ED6"/>
    <w:rsid w:val="006621F3"/>
    <w:rsid w:val="00674245"/>
    <w:rsid w:val="00675282"/>
    <w:rsid w:val="00675EA5"/>
    <w:rsid w:val="00677328"/>
    <w:rsid w:val="00681150"/>
    <w:rsid w:val="00681A51"/>
    <w:rsid w:val="00681B42"/>
    <w:rsid w:val="00682E51"/>
    <w:rsid w:val="00682E83"/>
    <w:rsid w:val="006927C3"/>
    <w:rsid w:val="0069532A"/>
    <w:rsid w:val="0069593C"/>
    <w:rsid w:val="006A1E24"/>
    <w:rsid w:val="006A2C41"/>
    <w:rsid w:val="006A6404"/>
    <w:rsid w:val="006B6190"/>
    <w:rsid w:val="006C42C8"/>
    <w:rsid w:val="006C6F01"/>
    <w:rsid w:val="006D7A49"/>
    <w:rsid w:val="006E16C4"/>
    <w:rsid w:val="00723681"/>
    <w:rsid w:val="007258DA"/>
    <w:rsid w:val="007344DB"/>
    <w:rsid w:val="007367A6"/>
    <w:rsid w:val="00741B9F"/>
    <w:rsid w:val="00747FC1"/>
    <w:rsid w:val="00755275"/>
    <w:rsid w:val="00763E6E"/>
    <w:rsid w:val="00765907"/>
    <w:rsid w:val="00782678"/>
    <w:rsid w:val="00784C50"/>
    <w:rsid w:val="0079187A"/>
    <w:rsid w:val="007946A6"/>
    <w:rsid w:val="00797479"/>
    <w:rsid w:val="00797B05"/>
    <w:rsid w:val="00797E4A"/>
    <w:rsid w:val="007A2F79"/>
    <w:rsid w:val="007A59EB"/>
    <w:rsid w:val="007B1446"/>
    <w:rsid w:val="007B47B8"/>
    <w:rsid w:val="007B7DD6"/>
    <w:rsid w:val="007C4FC9"/>
    <w:rsid w:val="007C57A5"/>
    <w:rsid w:val="007D04EC"/>
    <w:rsid w:val="007E6CF5"/>
    <w:rsid w:val="007F2EAD"/>
    <w:rsid w:val="007F59FB"/>
    <w:rsid w:val="008011A0"/>
    <w:rsid w:val="00816EE6"/>
    <w:rsid w:val="00823005"/>
    <w:rsid w:val="00830A6D"/>
    <w:rsid w:val="00835B00"/>
    <w:rsid w:val="00842BC5"/>
    <w:rsid w:val="008431C7"/>
    <w:rsid w:val="00843FF1"/>
    <w:rsid w:val="008461B8"/>
    <w:rsid w:val="00847BD7"/>
    <w:rsid w:val="00851BD8"/>
    <w:rsid w:val="00852D74"/>
    <w:rsid w:val="00856238"/>
    <w:rsid w:val="00860B61"/>
    <w:rsid w:val="00862112"/>
    <w:rsid w:val="008753EF"/>
    <w:rsid w:val="00892F32"/>
    <w:rsid w:val="0089616E"/>
    <w:rsid w:val="008A0ACE"/>
    <w:rsid w:val="008A22C2"/>
    <w:rsid w:val="008A32D0"/>
    <w:rsid w:val="008A36E1"/>
    <w:rsid w:val="008A4A08"/>
    <w:rsid w:val="008A60DF"/>
    <w:rsid w:val="008C1255"/>
    <w:rsid w:val="008C319A"/>
    <w:rsid w:val="008C5AAB"/>
    <w:rsid w:val="008C74E9"/>
    <w:rsid w:val="008D113B"/>
    <w:rsid w:val="008D7E03"/>
    <w:rsid w:val="008E225C"/>
    <w:rsid w:val="008F2113"/>
    <w:rsid w:val="008F4B09"/>
    <w:rsid w:val="00904310"/>
    <w:rsid w:val="00904547"/>
    <w:rsid w:val="00920218"/>
    <w:rsid w:val="0092481E"/>
    <w:rsid w:val="009314E1"/>
    <w:rsid w:val="0093503F"/>
    <w:rsid w:val="00935D05"/>
    <w:rsid w:val="009405FB"/>
    <w:rsid w:val="0094140C"/>
    <w:rsid w:val="0094415A"/>
    <w:rsid w:val="0094621D"/>
    <w:rsid w:val="009475C6"/>
    <w:rsid w:val="00947A4C"/>
    <w:rsid w:val="00951607"/>
    <w:rsid w:val="009621F0"/>
    <w:rsid w:val="00962C7E"/>
    <w:rsid w:val="00963E3E"/>
    <w:rsid w:val="0096603A"/>
    <w:rsid w:val="00966832"/>
    <w:rsid w:val="009808C7"/>
    <w:rsid w:val="00982D06"/>
    <w:rsid w:val="00993082"/>
    <w:rsid w:val="00995718"/>
    <w:rsid w:val="00996121"/>
    <w:rsid w:val="009A0CB8"/>
    <w:rsid w:val="009A3B7B"/>
    <w:rsid w:val="009A6E0B"/>
    <w:rsid w:val="009B0CF3"/>
    <w:rsid w:val="009B1DCD"/>
    <w:rsid w:val="009B3F3B"/>
    <w:rsid w:val="009B5247"/>
    <w:rsid w:val="009B6CCD"/>
    <w:rsid w:val="009C0B20"/>
    <w:rsid w:val="009C0C0B"/>
    <w:rsid w:val="009C3DF5"/>
    <w:rsid w:val="009C4F59"/>
    <w:rsid w:val="009E509A"/>
    <w:rsid w:val="009F1F66"/>
    <w:rsid w:val="009F2E9E"/>
    <w:rsid w:val="009F3113"/>
    <w:rsid w:val="009F3263"/>
    <w:rsid w:val="009F72F3"/>
    <w:rsid w:val="00A10DF2"/>
    <w:rsid w:val="00A112EC"/>
    <w:rsid w:val="00A22309"/>
    <w:rsid w:val="00A24A43"/>
    <w:rsid w:val="00A26A6F"/>
    <w:rsid w:val="00A26ECA"/>
    <w:rsid w:val="00A5010D"/>
    <w:rsid w:val="00A5143E"/>
    <w:rsid w:val="00A54BE2"/>
    <w:rsid w:val="00A6342A"/>
    <w:rsid w:val="00A65C52"/>
    <w:rsid w:val="00A70C3B"/>
    <w:rsid w:val="00A725C4"/>
    <w:rsid w:val="00A74EB9"/>
    <w:rsid w:val="00A86992"/>
    <w:rsid w:val="00A935AE"/>
    <w:rsid w:val="00AA2B1B"/>
    <w:rsid w:val="00AB1262"/>
    <w:rsid w:val="00AC34C9"/>
    <w:rsid w:val="00AC39DF"/>
    <w:rsid w:val="00AC4A2C"/>
    <w:rsid w:val="00AC5684"/>
    <w:rsid w:val="00AD0627"/>
    <w:rsid w:val="00AD2CF9"/>
    <w:rsid w:val="00AD4F67"/>
    <w:rsid w:val="00AD5929"/>
    <w:rsid w:val="00AD5AB3"/>
    <w:rsid w:val="00AD5AC8"/>
    <w:rsid w:val="00AE0E74"/>
    <w:rsid w:val="00AE14F8"/>
    <w:rsid w:val="00AE1A51"/>
    <w:rsid w:val="00AE52F3"/>
    <w:rsid w:val="00AF4259"/>
    <w:rsid w:val="00B03B51"/>
    <w:rsid w:val="00B115C1"/>
    <w:rsid w:val="00B14C37"/>
    <w:rsid w:val="00B20501"/>
    <w:rsid w:val="00B210E1"/>
    <w:rsid w:val="00B321EB"/>
    <w:rsid w:val="00B4095C"/>
    <w:rsid w:val="00B42EBC"/>
    <w:rsid w:val="00B453C0"/>
    <w:rsid w:val="00B459CD"/>
    <w:rsid w:val="00B478C0"/>
    <w:rsid w:val="00B478ED"/>
    <w:rsid w:val="00B51DC8"/>
    <w:rsid w:val="00B55275"/>
    <w:rsid w:val="00B5527B"/>
    <w:rsid w:val="00B55EE6"/>
    <w:rsid w:val="00B56404"/>
    <w:rsid w:val="00B614AB"/>
    <w:rsid w:val="00B67FCD"/>
    <w:rsid w:val="00B7749A"/>
    <w:rsid w:val="00B9139B"/>
    <w:rsid w:val="00B917A9"/>
    <w:rsid w:val="00B91C4F"/>
    <w:rsid w:val="00B92841"/>
    <w:rsid w:val="00B92889"/>
    <w:rsid w:val="00B9406A"/>
    <w:rsid w:val="00B94426"/>
    <w:rsid w:val="00BB4915"/>
    <w:rsid w:val="00BB4A5A"/>
    <w:rsid w:val="00BB7F50"/>
    <w:rsid w:val="00BD0DFC"/>
    <w:rsid w:val="00BE37B5"/>
    <w:rsid w:val="00BE7D9C"/>
    <w:rsid w:val="00BF0F92"/>
    <w:rsid w:val="00C0313F"/>
    <w:rsid w:val="00C04F6F"/>
    <w:rsid w:val="00C107DF"/>
    <w:rsid w:val="00C13566"/>
    <w:rsid w:val="00C23715"/>
    <w:rsid w:val="00C37FF5"/>
    <w:rsid w:val="00C45C26"/>
    <w:rsid w:val="00C47A4B"/>
    <w:rsid w:val="00C55920"/>
    <w:rsid w:val="00C62738"/>
    <w:rsid w:val="00C651C5"/>
    <w:rsid w:val="00C66428"/>
    <w:rsid w:val="00C664D3"/>
    <w:rsid w:val="00C6724B"/>
    <w:rsid w:val="00C72C25"/>
    <w:rsid w:val="00C77F64"/>
    <w:rsid w:val="00C86D09"/>
    <w:rsid w:val="00C94B04"/>
    <w:rsid w:val="00CA1AEB"/>
    <w:rsid w:val="00CA226A"/>
    <w:rsid w:val="00CA511B"/>
    <w:rsid w:val="00CA5D14"/>
    <w:rsid w:val="00CA6DE9"/>
    <w:rsid w:val="00CB4518"/>
    <w:rsid w:val="00CB7ED9"/>
    <w:rsid w:val="00CC6486"/>
    <w:rsid w:val="00CD09E0"/>
    <w:rsid w:val="00CD7EE0"/>
    <w:rsid w:val="00CE1501"/>
    <w:rsid w:val="00CE21AC"/>
    <w:rsid w:val="00CE25CA"/>
    <w:rsid w:val="00CE42B0"/>
    <w:rsid w:val="00CE4634"/>
    <w:rsid w:val="00D050FE"/>
    <w:rsid w:val="00D1350E"/>
    <w:rsid w:val="00D22686"/>
    <w:rsid w:val="00D33E66"/>
    <w:rsid w:val="00D407E1"/>
    <w:rsid w:val="00D45B63"/>
    <w:rsid w:val="00D51F24"/>
    <w:rsid w:val="00D52C85"/>
    <w:rsid w:val="00D54579"/>
    <w:rsid w:val="00D56022"/>
    <w:rsid w:val="00D67C95"/>
    <w:rsid w:val="00D74FE9"/>
    <w:rsid w:val="00D923D9"/>
    <w:rsid w:val="00D9595B"/>
    <w:rsid w:val="00DA3924"/>
    <w:rsid w:val="00DB7FB7"/>
    <w:rsid w:val="00DD0352"/>
    <w:rsid w:val="00DD08E7"/>
    <w:rsid w:val="00DD44AC"/>
    <w:rsid w:val="00DE0430"/>
    <w:rsid w:val="00DE5143"/>
    <w:rsid w:val="00DE59D3"/>
    <w:rsid w:val="00DE5E6E"/>
    <w:rsid w:val="00DE5F0C"/>
    <w:rsid w:val="00DE6B20"/>
    <w:rsid w:val="00DF11B5"/>
    <w:rsid w:val="00DF232A"/>
    <w:rsid w:val="00DF7D28"/>
    <w:rsid w:val="00E02E43"/>
    <w:rsid w:val="00E104FA"/>
    <w:rsid w:val="00E137CF"/>
    <w:rsid w:val="00E215EF"/>
    <w:rsid w:val="00E27CEA"/>
    <w:rsid w:val="00E34BED"/>
    <w:rsid w:val="00E36110"/>
    <w:rsid w:val="00E41263"/>
    <w:rsid w:val="00E428D1"/>
    <w:rsid w:val="00E44F3E"/>
    <w:rsid w:val="00E51764"/>
    <w:rsid w:val="00E5252B"/>
    <w:rsid w:val="00E60CEB"/>
    <w:rsid w:val="00E631F6"/>
    <w:rsid w:val="00E65CC5"/>
    <w:rsid w:val="00E65E81"/>
    <w:rsid w:val="00E71C45"/>
    <w:rsid w:val="00E77DA5"/>
    <w:rsid w:val="00E82798"/>
    <w:rsid w:val="00E831D5"/>
    <w:rsid w:val="00E8347B"/>
    <w:rsid w:val="00E91CD0"/>
    <w:rsid w:val="00EA010B"/>
    <w:rsid w:val="00EA2039"/>
    <w:rsid w:val="00EA4533"/>
    <w:rsid w:val="00EA69B0"/>
    <w:rsid w:val="00EA7A1C"/>
    <w:rsid w:val="00EB2B53"/>
    <w:rsid w:val="00EB7E7E"/>
    <w:rsid w:val="00EC1365"/>
    <w:rsid w:val="00ED48AF"/>
    <w:rsid w:val="00ED6A91"/>
    <w:rsid w:val="00EE2F3E"/>
    <w:rsid w:val="00EF198B"/>
    <w:rsid w:val="00F03023"/>
    <w:rsid w:val="00F03447"/>
    <w:rsid w:val="00F04325"/>
    <w:rsid w:val="00F059BE"/>
    <w:rsid w:val="00F14632"/>
    <w:rsid w:val="00F23A98"/>
    <w:rsid w:val="00F340F4"/>
    <w:rsid w:val="00F359B0"/>
    <w:rsid w:val="00F36B00"/>
    <w:rsid w:val="00F4407A"/>
    <w:rsid w:val="00F52F58"/>
    <w:rsid w:val="00F55E14"/>
    <w:rsid w:val="00F61B9D"/>
    <w:rsid w:val="00F66F89"/>
    <w:rsid w:val="00F6718C"/>
    <w:rsid w:val="00F708C1"/>
    <w:rsid w:val="00F73839"/>
    <w:rsid w:val="00F80E80"/>
    <w:rsid w:val="00F91CCB"/>
    <w:rsid w:val="00F92947"/>
    <w:rsid w:val="00F95EAB"/>
    <w:rsid w:val="00FA35E5"/>
    <w:rsid w:val="00FC4334"/>
    <w:rsid w:val="00FE00B5"/>
    <w:rsid w:val="00FF41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B83DE2"/>
  <w15:chartTrackingRefBased/>
  <w15:docId w15:val="{E983080A-AA6D-4B78-B29B-0D8074B5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FF1"/>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843FF1"/>
    <w:pPr>
      <w:keepNext/>
      <w:spacing w:after="0" w:line="240" w:lineRule="auto"/>
      <w:outlineLvl w:val="0"/>
    </w:pPr>
    <w:rPr>
      <w:rFonts w:ascii="Times New Roman" w:eastAsia="Times New Roman" w:hAnsi="Times New Roman"/>
      <w:b/>
      <w:sz w:val="28"/>
      <w:szCs w:val="28"/>
    </w:rPr>
  </w:style>
  <w:style w:type="paragraph" w:styleId="Heading2">
    <w:name w:val="heading 2"/>
    <w:basedOn w:val="Normal"/>
    <w:next w:val="Normal"/>
    <w:link w:val="Heading2Char"/>
    <w:uiPriority w:val="9"/>
    <w:semiHidden/>
    <w:unhideWhenUsed/>
    <w:qFormat/>
    <w:rsid w:val="004C7E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3FF1"/>
    <w:rPr>
      <w:rFonts w:ascii="Times New Roman" w:eastAsia="Times New Roman" w:hAnsi="Times New Roman" w:cs="Times New Roman"/>
      <w:b/>
      <w:sz w:val="28"/>
      <w:szCs w:val="28"/>
    </w:rPr>
  </w:style>
  <w:style w:type="paragraph" w:styleId="ListParagraph">
    <w:name w:val="List Paragraph"/>
    <w:basedOn w:val="Normal"/>
    <w:uiPriority w:val="34"/>
    <w:qFormat/>
    <w:rsid w:val="00843FF1"/>
    <w:pPr>
      <w:ind w:left="720"/>
      <w:contextualSpacing/>
    </w:pPr>
  </w:style>
  <w:style w:type="paragraph" w:styleId="Footer">
    <w:name w:val="footer"/>
    <w:basedOn w:val="Normal"/>
    <w:link w:val="FooterChar"/>
    <w:uiPriority w:val="99"/>
    <w:unhideWhenUsed/>
    <w:rsid w:val="00843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FF1"/>
    <w:rPr>
      <w:rFonts w:ascii="Calibri" w:eastAsia="Calibri" w:hAnsi="Calibri" w:cs="Times New Roman"/>
    </w:rPr>
  </w:style>
  <w:style w:type="paragraph" w:customStyle="1" w:styleId="Pa42">
    <w:name w:val="Pa42"/>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Pa5">
    <w:name w:val="Pa5"/>
    <w:basedOn w:val="Normal"/>
    <w:next w:val="Normal"/>
    <w:uiPriority w:val="99"/>
    <w:rsid w:val="00843FF1"/>
    <w:pPr>
      <w:autoSpaceDE w:val="0"/>
      <w:autoSpaceDN w:val="0"/>
      <w:adjustRightInd w:val="0"/>
      <w:spacing w:after="0" w:line="201" w:lineRule="atLeast"/>
    </w:pPr>
    <w:rPr>
      <w:rFonts w:ascii="Humanst521 BT" w:hAnsi="Humanst521 BT"/>
      <w:sz w:val="24"/>
      <w:szCs w:val="24"/>
    </w:rPr>
  </w:style>
  <w:style w:type="paragraph" w:customStyle="1" w:styleId="Pa31">
    <w:name w:val="Pa31"/>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Default">
    <w:name w:val="Default"/>
    <w:rsid w:val="00843FF1"/>
    <w:pPr>
      <w:autoSpaceDE w:val="0"/>
      <w:autoSpaceDN w:val="0"/>
      <w:adjustRightInd w:val="0"/>
      <w:spacing w:after="0" w:line="240" w:lineRule="auto"/>
    </w:pPr>
    <w:rPr>
      <w:rFonts w:ascii="Bookman" w:eastAsia="Calibri" w:hAnsi="Bookman" w:cs="Bookman"/>
      <w:color w:val="000000"/>
      <w:sz w:val="24"/>
      <w:szCs w:val="24"/>
    </w:rPr>
  </w:style>
  <w:style w:type="paragraph" w:customStyle="1" w:styleId="Pa16">
    <w:name w:val="Pa16"/>
    <w:basedOn w:val="Default"/>
    <w:next w:val="Default"/>
    <w:uiPriority w:val="99"/>
    <w:rsid w:val="00843FF1"/>
    <w:pPr>
      <w:spacing w:line="221" w:lineRule="atLeast"/>
    </w:pPr>
    <w:rPr>
      <w:rFonts w:cs="Times New Roman"/>
      <w:color w:val="auto"/>
    </w:rPr>
  </w:style>
  <w:style w:type="paragraph" w:customStyle="1" w:styleId="Pa14">
    <w:name w:val="Pa14"/>
    <w:basedOn w:val="Default"/>
    <w:next w:val="Default"/>
    <w:uiPriority w:val="99"/>
    <w:rsid w:val="00843FF1"/>
    <w:pPr>
      <w:spacing w:line="221" w:lineRule="atLeast"/>
    </w:pPr>
    <w:rPr>
      <w:rFonts w:cs="Times New Roman"/>
      <w:color w:val="auto"/>
    </w:rPr>
  </w:style>
  <w:style w:type="paragraph" w:styleId="BodyTextIndent2">
    <w:name w:val="Body Text Indent 2"/>
    <w:basedOn w:val="Normal"/>
    <w:link w:val="BodyTextIndent2Char"/>
    <w:semiHidden/>
    <w:rsid w:val="00B55275"/>
    <w:pPr>
      <w:tabs>
        <w:tab w:val="num" w:pos="1440"/>
        <w:tab w:val="left" w:pos="2160"/>
        <w:tab w:val="left" w:pos="2880"/>
        <w:tab w:val="left" w:pos="3600"/>
      </w:tabs>
      <w:spacing w:before="120" w:after="120" w:line="240" w:lineRule="auto"/>
      <w:ind w:left="720" w:hanging="720"/>
      <w:jc w:val="both"/>
    </w:pPr>
    <w:rPr>
      <w:rFonts w:ascii="Arial" w:eastAsia="Times New Roman" w:hAnsi="Arial" w:cs="Arial"/>
      <w:sz w:val="24"/>
      <w:szCs w:val="24"/>
    </w:rPr>
  </w:style>
  <w:style w:type="character" w:customStyle="1" w:styleId="BodyTextIndent2Char">
    <w:name w:val="Body Text Indent 2 Char"/>
    <w:basedOn w:val="DefaultParagraphFont"/>
    <w:link w:val="BodyTextIndent2"/>
    <w:semiHidden/>
    <w:rsid w:val="00B55275"/>
    <w:rPr>
      <w:rFonts w:ascii="Arial" w:eastAsia="Times New Roman" w:hAnsi="Arial" w:cs="Arial"/>
      <w:sz w:val="24"/>
      <w:szCs w:val="24"/>
    </w:rPr>
  </w:style>
  <w:style w:type="paragraph" w:styleId="BalloonText">
    <w:name w:val="Balloon Text"/>
    <w:basedOn w:val="Normal"/>
    <w:link w:val="BalloonTextChar"/>
    <w:uiPriority w:val="99"/>
    <w:semiHidden/>
    <w:unhideWhenUsed/>
    <w:rsid w:val="00084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72B"/>
    <w:rPr>
      <w:rFonts w:ascii="Segoe UI" w:eastAsia="Calibri" w:hAnsi="Segoe UI" w:cs="Segoe UI"/>
      <w:sz w:val="18"/>
      <w:szCs w:val="18"/>
    </w:rPr>
  </w:style>
  <w:style w:type="table" w:styleId="TableGrid">
    <w:name w:val="Table Grid"/>
    <w:basedOn w:val="TableNormal"/>
    <w:uiPriority w:val="39"/>
    <w:rsid w:val="00A72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C7E3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290274">
      <w:bodyDiv w:val="1"/>
      <w:marLeft w:val="0"/>
      <w:marRight w:val="0"/>
      <w:marTop w:val="0"/>
      <w:marBottom w:val="0"/>
      <w:divBdr>
        <w:top w:val="none" w:sz="0" w:space="0" w:color="auto"/>
        <w:left w:val="none" w:sz="0" w:space="0" w:color="auto"/>
        <w:bottom w:val="none" w:sz="0" w:space="0" w:color="auto"/>
        <w:right w:val="none" w:sz="0" w:space="0" w:color="auto"/>
      </w:divBdr>
    </w:div>
    <w:div w:id="201013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2403</Words>
  <Characters>13701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DPSSTAFF</dc:creator>
  <cp:keywords/>
  <dc:description/>
  <cp:lastModifiedBy>BIJINA DEEPAK</cp:lastModifiedBy>
  <cp:revision>18</cp:revision>
  <cp:lastPrinted>2015-04-11T05:03:00Z</cp:lastPrinted>
  <dcterms:created xsi:type="dcterms:W3CDTF">2023-11-17T17:13:00Z</dcterms:created>
  <dcterms:modified xsi:type="dcterms:W3CDTF">2023-11-30T06:52:00Z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054b9aa8cf52c7a56f78acf285855103060583592149b24763e60d781680df31</vt:lpwstr>
  </property>
</Properties>
</file>