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CFFD9" w14:textId="755F0D22" w:rsidR="00D83609" w:rsidRPr="00757459" w:rsidRDefault="0052794A" w:rsidP="00193B61">
      <w:pPr>
        <w:pStyle w:val="Title"/>
        <w:spacing w:line="276" w:lineRule="auto"/>
        <w:rPr>
          <w:rFonts w:ascii="Bookman Old Style" w:hAnsi="Bookman Old Style"/>
          <w:sz w:val="36"/>
        </w:rPr>
      </w:pPr>
      <w:r w:rsidRPr="008155C6">
        <w:rPr>
          <w:rFonts w:ascii="Times New Roman" w:hAnsi="Times New Roman"/>
          <w:b w:val="0"/>
          <w:noProof/>
          <w:sz w:val="32"/>
          <w:szCs w:val="32"/>
        </w:rPr>
        <w:drawing>
          <wp:inline distT="0" distB="0" distL="0" distR="0" wp14:anchorId="5BFEABF7" wp14:editId="2D968315">
            <wp:extent cx="6280150" cy="95631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0150" cy="956310"/>
                    </a:xfrm>
                    <a:prstGeom prst="rect">
                      <a:avLst/>
                    </a:prstGeom>
                    <a:noFill/>
                    <a:ln>
                      <a:noFill/>
                    </a:ln>
                  </pic:spPr>
                </pic:pic>
              </a:graphicData>
            </a:graphic>
          </wp:inline>
        </w:drawing>
      </w:r>
    </w:p>
    <w:p w14:paraId="5DC2D655" w14:textId="3E099F30" w:rsidR="00ED4054" w:rsidRPr="00ED4054" w:rsidRDefault="00ED4054" w:rsidP="00193B61">
      <w:pPr>
        <w:pStyle w:val="Subtitle"/>
        <w:spacing w:line="276" w:lineRule="auto"/>
        <w:rPr>
          <w:rFonts w:ascii="Arial" w:hAnsi="Arial" w:cs="Arial"/>
          <w:sz w:val="16"/>
          <w:szCs w:val="16"/>
          <w:lang w:val="en-US"/>
        </w:rPr>
      </w:pPr>
      <w:r>
        <w:rPr>
          <w:rFonts w:ascii="Arial" w:hAnsi="Arial" w:cs="Arial"/>
          <w:sz w:val="16"/>
          <w:szCs w:val="16"/>
          <w:lang w:val="en-US"/>
        </w:rPr>
        <w:t>PB2/CHQP/1222/B                                                                                                                                                                         03-JAN-2023</w:t>
      </w:r>
    </w:p>
    <w:p w14:paraId="0BBFEF51" w14:textId="2512D003" w:rsidR="00D83609" w:rsidRPr="002E5BC9" w:rsidRDefault="00D83609" w:rsidP="00193B61">
      <w:pPr>
        <w:pStyle w:val="Subtitle"/>
        <w:spacing w:line="276" w:lineRule="auto"/>
        <w:rPr>
          <w:rFonts w:ascii="Arial" w:hAnsi="Arial" w:cs="Arial"/>
          <w:lang w:val="en-US"/>
        </w:rPr>
      </w:pPr>
      <w:r w:rsidRPr="002E5BC9">
        <w:rPr>
          <w:rFonts w:ascii="Arial" w:hAnsi="Arial" w:cs="Arial"/>
          <w:lang w:val="en-US"/>
        </w:rPr>
        <w:t>PRE-BOARD</w:t>
      </w:r>
      <w:r w:rsidRPr="002E5BC9">
        <w:rPr>
          <w:rFonts w:ascii="Arial" w:hAnsi="Arial" w:cs="Arial"/>
        </w:rPr>
        <w:t xml:space="preserve"> (EEE CONSORTIUM) EXAMINATION, 202</w:t>
      </w:r>
      <w:r w:rsidR="00406087" w:rsidRPr="002E5BC9">
        <w:rPr>
          <w:rFonts w:ascii="Arial" w:hAnsi="Arial" w:cs="Arial"/>
          <w:lang w:val="en-US"/>
        </w:rPr>
        <w:t>2</w:t>
      </w:r>
      <w:r w:rsidRPr="002E5BC9">
        <w:rPr>
          <w:rFonts w:ascii="Arial" w:hAnsi="Arial" w:cs="Arial"/>
        </w:rPr>
        <w:t xml:space="preserve"> – 2</w:t>
      </w:r>
      <w:r w:rsidR="00406087" w:rsidRPr="002E5BC9">
        <w:rPr>
          <w:rFonts w:ascii="Arial" w:hAnsi="Arial" w:cs="Arial"/>
          <w:lang w:val="en-US"/>
        </w:rPr>
        <w:t>3</w:t>
      </w:r>
    </w:p>
    <w:p w14:paraId="62C281B5" w14:textId="77777777" w:rsidR="00D83609" w:rsidRDefault="00794D6A" w:rsidP="00193B61">
      <w:pPr>
        <w:pStyle w:val="Heading1"/>
        <w:spacing w:line="276" w:lineRule="auto"/>
        <w:rPr>
          <w:rFonts w:ascii="Bookman Old Style" w:hAnsi="Bookman Old Style"/>
          <w:sz w:val="22"/>
        </w:rPr>
      </w:pPr>
      <w:r>
        <w:rPr>
          <w:rFonts w:ascii="Bookman Old Style" w:hAnsi="Bookman Old Style"/>
          <w:noProof/>
          <w:sz w:val="24"/>
          <w:lang w:val="en-GB" w:eastAsia="en-GB"/>
        </w:rPr>
        <mc:AlternateContent>
          <mc:Choice Requires="wps">
            <w:drawing>
              <wp:inline distT="0" distB="0" distL="0" distR="0" wp14:anchorId="5A452050" wp14:editId="28F5958D">
                <wp:extent cx="895350" cy="257175"/>
                <wp:effectExtent l="0" t="0" r="19050" b="28575"/>
                <wp:docPr id="4" name="Text Box 4"/>
                <wp:cNvGraphicFramePr/>
                <a:graphic xmlns:a="http://schemas.openxmlformats.org/drawingml/2006/main">
                  <a:graphicData uri="http://schemas.microsoft.com/office/word/2010/wordprocessingShape">
                    <wps:wsp>
                      <wps:cNvSpPr txBox="1"/>
                      <wps:spPr>
                        <a:xfrm>
                          <a:off x="0" y="0"/>
                          <a:ext cx="895350" cy="257175"/>
                        </a:xfrm>
                        <a:prstGeom prst="rect">
                          <a:avLst/>
                        </a:prstGeom>
                        <a:ln/>
                      </wps:spPr>
                      <wps:style>
                        <a:lnRef idx="2">
                          <a:schemeClr val="dk1"/>
                        </a:lnRef>
                        <a:fillRef idx="1">
                          <a:schemeClr val="lt1"/>
                        </a:fillRef>
                        <a:effectRef idx="0">
                          <a:schemeClr val="dk1"/>
                        </a:effectRef>
                        <a:fontRef idx="minor">
                          <a:schemeClr val="dk1"/>
                        </a:fontRef>
                      </wps:style>
                      <wps:txbx>
                        <w:txbxContent>
                          <w:p w14:paraId="4EE41435" w14:textId="49664525" w:rsidR="00794D6A" w:rsidRPr="00420807" w:rsidRDefault="00794D6A" w:rsidP="00794D6A">
                            <w:pPr>
                              <w:jc w:val="center"/>
                              <w:rPr>
                                <w:rFonts w:ascii="Arial" w:hAnsi="Arial" w:cs="Arial"/>
                                <w:b/>
                                <w:sz w:val="24"/>
                                <w:szCs w:val="24"/>
                              </w:rPr>
                            </w:pPr>
                            <w:r w:rsidRPr="00420807">
                              <w:rPr>
                                <w:rFonts w:ascii="Arial" w:hAnsi="Arial" w:cs="Arial"/>
                                <w:b/>
                                <w:sz w:val="24"/>
                                <w:szCs w:val="24"/>
                              </w:rPr>
                              <w:t>SET-</w:t>
                            </w:r>
                            <w:r w:rsidR="00873FBC">
                              <w:rPr>
                                <w:rFonts w:ascii="Arial" w:hAnsi="Arial" w:cs="Arial"/>
                                <w:b/>
                                <w:sz w:val="24"/>
                                <w:szCs w:val="24"/>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A452050" id="_x0000_t202" coordsize="21600,21600" o:spt="202" path="m,l,21600r21600,l21600,xe">
                <v:stroke joinstyle="miter"/>
                <v:path gradientshapeok="t" o:connecttype="rect"/>
              </v:shapetype>
              <v:shape id="Text Box 4" o:spid="_x0000_s1026" type="#_x0000_t202" style="width:70.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NnsVQIAAP0EAAAOAAAAZHJzL2Uyb0RvYy54bWysVN9v2jAQfp+0/8Hy+xpgMFpEqBhVp0mo&#10;rdZOfTaODdEcn2cfJOyv39kJoeqqPUx7cc6+++7nd5lfN5VhB+VDCTbnw4sBZ8pKKEq7zfn3p9sP&#10;l5wFFLYQBqzK+VEFfr14/25eu5kawQ5MoTwjJzbMapfzHaKbZVmQO1WJcAFOWVJq8JVAuvptVnhR&#10;k/fKZKPB4FNWgy+cB6lCoNebVskXyb/WSuK91kEhMzmn3DCdPp2beGaLuZhtvXC7UnZpiH/IohKl&#10;paC9qxuBgu19+YerqpQeAmi8kFBloHUpVaqBqhkOXlXzuBNOpVqoOcH1bQr/z628Ozy6B8+w+QwN&#10;DTA2pHZhFugx1tNoX8UvZcpITy089m1TDTJJj5dXk48T0khSjSbT4XQSvWRnsPMBvyioWBRy7mkq&#10;qVnisA7Ymp5MYixj49s5iyTh0ahW+U1pVhYUd5ScJKqolfHsIGjIxY9UA0U3liwjRJfG9KDhWyCD&#10;J1BnG2Eq0acHDt4CnqP11ikiWOyBVWnB/x2sW/tT1W2tsWxsNk03kQ0URxqUh5bDwcnbktq5FgEf&#10;hCfS0gRoEfGeDm2gzjl0Emc78L/eeo/2xCXSclbTEuQ8/NwLrzgzXy2x7Go4HsetSZfxZDqii3+p&#10;2bzU2H21AhrBkFbeySRGezQnUXuonmlflzEqqYSVFDvneBJX2K4m7btUy2Uyoj1xAtf20cnoOrY3&#10;kuWpeRbedYxCouIdnNZFzF4Rq7WNSAvLPYIuE+tig9uudo2nHUu87f4HcYlf3pPV+a+1+A0AAP//&#10;AwBQSwMEFAAGAAgAAAAhAIJx+3PaAAAABAEAAA8AAABkcnMvZG93bnJldi54bWxMj8FOwzAQRO+V&#10;+AdrkbhRu6QgFOJUQIWEql5oe+Doxtskqr2Osm4T/h6XC72MNJrVzNtiMXonzthzG0jDbKpAIFXB&#10;tlRr2G0/7p9BcDRkjQuEGn6QYVHeTAqT2zDQF543sRaphDg3GpoYu1xKrhr0hqehQ0rZIfTexGT7&#10;WtreDKncO/mg1JP0pqW00JgO3xusjpuT17DK8Pid1bzm4fCWfVq1XLvVUuu72/H1BUTEMf4fwwU/&#10;oUOZmPbhRJaF05AeiX96yeazZPca5uoRZFnIa/jyFwAA//8DAFBLAQItABQABgAIAAAAIQC2gziS&#10;/gAAAOEBAAATAAAAAAAAAAAAAAAAAAAAAABbQ29udGVudF9UeXBlc10ueG1sUEsBAi0AFAAGAAgA&#10;AAAhADj9If/WAAAAlAEAAAsAAAAAAAAAAAAAAAAALwEAAF9yZWxzLy5yZWxzUEsBAi0AFAAGAAgA&#10;AAAhALXQ2exVAgAA/QQAAA4AAAAAAAAAAAAAAAAALgIAAGRycy9lMm9Eb2MueG1sUEsBAi0AFAAG&#10;AAgAAAAhAIJx+3PaAAAABAEAAA8AAAAAAAAAAAAAAAAArwQAAGRycy9kb3ducmV2LnhtbFBLBQYA&#10;AAAABAAEAPMAAAC2BQAAAAA=&#10;" fillcolor="white [3201]" strokecolor="black [3200]" strokeweight="1pt">
                <v:textbox>
                  <w:txbxContent>
                    <w:p w14:paraId="4EE41435" w14:textId="49664525" w:rsidR="00794D6A" w:rsidRPr="00420807" w:rsidRDefault="00794D6A" w:rsidP="00794D6A">
                      <w:pPr>
                        <w:jc w:val="center"/>
                        <w:rPr>
                          <w:rFonts w:ascii="Arial" w:hAnsi="Arial" w:cs="Arial"/>
                          <w:b/>
                          <w:sz w:val="24"/>
                          <w:szCs w:val="24"/>
                        </w:rPr>
                      </w:pPr>
                      <w:r w:rsidRPr="00420807">
                        <w:rPr>
                          <w:rFonts w:ascii="Arial" w:hAnsi="Arial" w:cs="Arial"/>
                          <w:b/>
                          <w:sz w:val="24"/>
                          <w:szCs w:val="24"/>
                        </w:rPr>
                        <w:t>SET-</w:t>
                      </w:r>
                      <w:r w:rsidR="00873FBC">
                        <w:rPr>
                          <w:rFonts w:ascii="Arial" w:hAnsi="Arial" w:cs="Arial"/>
                          <w:b/>
                          <w:sz w:val="24"/>
                          <w:szCs w:val="24"/>
                        </w:rPr>
                        <w:t xml:space="preserve"> 2</w:t>
                      </w:r>
                    </w:p>
                  </w:txbxContent>
                </v:textbox>
                <w10:anchorlock/>
              </v:shape>
            </w:pict>
          </mc:Fallback>
        </mc:AlternateContent>
      </w:r>
    </w:p>
    <w:p w14:paraId="4C53C2B7" w14:textId="77777777" w:rsidR="00D83609" w:rsidRPr="00757459" w:rsidRDefault="00D83609" w:rsidP="00193B61">
      <w:pPr>
        <w:pStyle w:val="Heading1"/>
        <w:spacing w:line="276" w:lineRule="auto"/>
        <w:rPr>
          <w:rFonts w:ascii="Bookman Old Style" w:hAnsi="Bookman Old Style"/>
          <w:sz w:val="28"/>
        </w:rPr>
      </w:pPr>
      <w:r w:rsidRPr="00757459">
        <w:rPr>
          <w:rFonts w:ascii="Bookman Old Style" w:hAnsi="Bookman Old Style"/>
          <w:sz w:val="28"/>
        </w:rPr>
        <w:t>CHEMISTRY THEORY</w:t>
      </w:r>
    </w:p>
    <w:p w14:paraId="4461C929" w14:textId="7D97F1D2" w:rsidR="00D83609" w:rsidRDefault="00D83609" w:rsidP="00193B61">
      <w:pPr>
        <w:spacing w:line="276" w:lineRule="auto"/>
        <w:rPr>
          <w:rFonts w:ascii="Bookman Old Style" w:hAnsi="Bookman Old Style"/>
          <w:sz w:val="24"/>
        </w:rPr>
      </w:pPr>
      <w:r w:rsidRPr="00757459">
        <w:rPr>
          <w:rFonts w:ascii="Bookman Old Style" w:hAnsi="Bookman Old Style"/>
          <w:b/>
          <w:sz w:val="24"/>
        </w:rPr>
        <w:t>CLASS</w:t>
      </w:r>
      <w:r>
        <w:rPr>
          <w:rFonts w:ascii="Bookman Old Style" w:hAnsi="Bookman Old Style"/>
          <w:sz w:val="24"/>
        </w:rPr>
        <w:t xml:space="preserve">: </w:t>
      </w:r>
      <w:r>
        <w:rPr>
          <w:rFonts w:ascii="Bookman Old Style" w:hAnsi="Bookman Old Style"/>
          <w:b/>
          <w:sz w:val="24"/>
        </w:rPr>
        <w:t>XI</w:t>
      </w:r>
      <w:r w:rsidR="00794D6A">
        <w:rPr>
          <w:rFonts w:ascii="Bookman Old Style" w:hAnsi="Bookman Old Style"/>
          <w:b/>
          <w:sz w:val="24"/>
        </w:rPr>
        <w:t>I</w:t>
      </w:r>
      <w:r>
        <w:rPr>
          <w:rFonts w:ascii="Bookman Old Style" w:hAnsi="Bookman Old Style"/>
          <w:b/>
          <w:sz w:val="24"/>
        </w:rPr>
        <w:tab/>
      </w:r>
      <w:r>
        <w:rPr>
          <w:rFonts w:ascii="Bookman Old Style" w:hAnsi="Bookman Old Style"/>
          <w:b/>
          <w:sz w:val="24"/>
        </w:rPr>
        <w:tab/>
      </w:r>
      <w:r w:rsidRPr="00757459">
        <w:rPr>
          <w:rFonts w:ascii="Bookman Old Style" w:hAnsi="Bookman Old Style"/>
          <w:sz w:val="24"/>
        </w:rPr>
        <w:tab/>
      </w:r>
      <w:r w:rsidRPr="00757459">
        <w:rPr>
          <w:rFonts w:ascii="Bookman Old Style" w:hAnsi="Bookman Old Style"/>
          <w:sz w:val="24"/>
        </w:rPr>
        <w:tab/>
      </w:r>
      <w:r w:rsidRPr="00757459">
        <w:rPr>
          <w:rFonts w:ascii="Bookman Old Style" w:hAnsi="Bookman Old Style"/>
          <w:sz w:val="24"/>
        </w:rPr>
        <w:tab/>
      </w:r>
      <w:r w:rsidRPr="00757459">
        <w:rPr>
          <w:rFonts w:ascii="Bookman Old Style" w:hAnsi="Bookman Old Style"/>
          <w:sz w:val="24"/>
        </w:rPr>
        <w:tab/>
      </w:r>
      <w:r w:rsidRPr="00757459">
        <w:rPr>
          <w:rFonts w:ascii="Bookman Old Style" w:hAnsi="Bookman Old Style"/>
          <w:sz w:val="24"/>
        </w:rPr>
        <w:tab/>
      </w:r>
      <w:r w:rsidRPr="00757459">
        <w:rPr>
          <w:rFonts w:ascii="Bookman Old Style" w:hAnsi="Bookman Old Style"/>
          <w:sz w:val="24"/>
        </w:rPr>
        <w:tab/>
      </w:r>
      <w:r w:rsidR="00010FA4">
        <w:rPr>
          <w:rFonts w:ascii="Bookman Old Style" w:hAnsi="Bookman Old Style"/>
          <w:sz w:val="24"/>
        </w:rPr>
        <w:t xml:space="preserve">     </w:t>
      </w:r>
      <w:r w:rsidR="0052794A">
        <w:rPr>
          <w:rFonts w:ascii="Bookman Old Style" w:hAnsi="Bookman Old Style"/>
          <w:sz w:val="24"/>
        </w:rPr>
        <w:t xml:space="preserve">     </w:t>
      </w:r>
      <w:r w:rsidR="00010FA4">
        <w:rPr>
          <w:rFonts w:ascii="Bookman Old Style" w:hAnsi="Bookman Old Style"/>
          <w:sz w:val="24"/>
        </w:rPr>
        <w:t xml:space="preserve"> </w:t>
      </w:r>
      <w:r w:rsidR="0052794A">
        <w:rPr>
          <w:rFonts w:ascii="Bookman Old Style" w:hAnsi="Bookman Old Style"/>
          <w:sz w:val="24"/>
        </w:rPr>
        <w:t xml:space="preserve">    </w:t>
      </w:r>
      <w:r w:rsidRPr="00757459">
        <w:rPr>
          <w:rFonts w:ascii="Bookman Old Style" w:hAnsi="Bookman Old Style"/>
          <w:b/>
          <w:sz w:val="24"/>
        </w:rPr>
        <w:t>MAX.MARKS</w:t>
      </w:r>
      <w:r w:rsidRPr="00757459">
        <w:rPr>
          <w:rFonts w:ascii="Bookman Old Style" w:hAnsi="Bookman Old Style"/>
          <w:sz w:val="24"/>
        </w:rPr>
        <w:t xml:space="preserve">: </w:t>
      </w:r>
      <w:r w:rsidR="001848BE">
        <w:rPr>
          <w:rFonts w:ascii="Bookman Old Style" w:hAnsi="Bookman Old Style"/>
          <w:b/>
          <w:sz w:val="24"/>
        </w:rPr>
        <w:t>70</w:t>
      </w:r>
      <w:r w:rsidRPr="00757459">
        <w:rPr>
          <w:rFonts w:ascii="Bookman Old Style" w:hAnsi="Bookman Old Style"/>
          <w:sz w:val="24"/>
        </w:rPr>
        <w:t xml:space="preserve"> </w:t>
      </w:r>
    </w:p>
    <w:p w14:paraId="766F0C33" w14:textId="7F0FF4BA" w:rsidR="00D83609" w:rsidRPr="00757459" w:rsidRDefault="00D83609" w:rsidP="00193B61">
      <w:pPr>
        <w:spacing w:line="276" w:lineRule="auto"/>
        <w:rPr>
          <w:rFonts w:ascii="Bookman Old Style" w:hAnsi="Bookman Old Style"/>
          <w:sz w:val="24"/>
        </w:rPr>
      </w:pPr>
      <w:r w:rsidRPr="00757459">
        <w:rPr>
          <w:rFonts w:ascii="Bookman Old Style" w:hAnsi="Bookman Old Style"/>
          <w:noProof/>
          <w:lang w:val="en-GB" w:eastAsia="en-GB"/>
        </w:rPr>
        <mc:AlternateContent>
          <mc:Choice Requires="wps">
            <w:drawing>
              <wp:anchor distT="0" distB="0" distL="114300" distR="114300" simplePos="0" relativeHeight="251662336" behindDoc="0" locked="0" layoutInCell="1" allowOverlap="1" wp14:anchorId="7076F8B1" wp14:editId="1F2FA087">
                <wp:simplePos x="0" y="0"/>
                <wp:positionH relativeFrom="column">
                  <wp:posOffset>-358140</wp:posOffset>
                </wp:positionH>
                <wp:positionV relativeFrom="paragraph">
                  <wp:posOffset>215900</wp:posOffset>
                </wp:positionV>
                <wp:extent cx="67056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B2FCAB"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17pt" to="499.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NtwHAIAADc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AlGinTQ&#10;or23RDStR6VWCgTUFk2CTr1xOYSXamdDpfSs9uZF0+8OKV22RDU88n29GADJQkbyJiVsnIHbDv1n&#10;zSCGHL2Oop1r2wVIkAOdY28u997ws0cUDudP6WyeQgvp4EtIPiQa6/wnrjsUjAJLoYJsJCenF+cD&#10;EZIPIeFY6a2QMrZeKtQD22U6S2OG01Kw4A1xzjaHUlp0ImF64hfLAs9jmNVHxSJaywnb3GxPhLza&#10;cLtUAQ9qAT436zoeP5bpcrPYLKaj6WS+GU3Tqhp93JbT0XybPc2qD1VZVtnPQC2b5q1gjKvAbhjV&#10;bPp3o3B7NNchuw/rXYfkLXoUDMgO/0g6NjP07zoJB80uOzs0GaYzBt9eUhj/xz3Yj+99/QsAAP//&#10;AwBQSwMEFAAGAAgAAAAhAIJOlencAAAACQEAAA8AAABkcnMvZG93bnJldi54bWxMj8FOg0AQhu8m&#10;vsNmTLy1i0oJIEujTbz0JjbqccuOQGRnCbul8PaO8WCPM/Pnm+8vtrPtxYSj7xwpuFtHIJBqZzpq&#10;FBzeXlYpCB80Gd07QgULetiW11eFzo070ytOVWgEQ8jnWkEbwpBL6esWrfZrNyDx7cuNVgcex0aa&#10;UZ8Zbnt5H0WJtLoj/tDqAXct1t/VyTJl85E+73V6WJa++szi3ft+IqvU7c389Agi4Bz+w/Crz+pQ&#10;stPRnch40StYbZKYowoeYu7EgSzLEhDHv4UsC3nZoPwBAAD//wMAUEsBAi0AFAAGAAgAAAAhALaD&#10;OJL+AAAA4QEAABMAAAAAAAAAAAAAAAAAAAAAAFtDb250ZW50X1R5cGVzXS54bWxQSwECLQAUAAYA&#10;CAAAACEAOP0h/9YAAACUAQAACwAAAAAAAAAAAAAAAAAvAQAAX3JlbHMvLnJlbHNQSwECLQAUAAYA&#10;CAAAACEA2AjbcBwCAAA3BAAADgAAAAAAAAAAAAAAAAAuAgAAZHJzL2Uyb0RvYy54bWxQSwECLQAU&#10;AAYACAAAACEAgk6V6dwAAAAJAQAADwAAAAAAAAAAAAAAAAB2BAAAZHJzL2Rvd25yZXYueG1sUEsF&#10;BgAAAAAEAAQA8wAAAH8FAAAAAA==&#10;" strokeweight="1.5pt"/>
            </w:pict>
          </mc:Fallback>
        </mc:AlternateContent>
      </w:r>
      <w:r w:rsidRPr="00757459">
        <w:rPr>
          <w:rFonts w:ascii="Bookman Old Style" w:hAnsi="Bookman Old Style"/>
          <w:sz w:val="24"/>
        </w:rPr>
        <w:tab/>
      </w:r>
      <w:r w:rsidRPr="00757459">
        <w:rPr>
          <w:rFonts w:ascii="Bookman Old Style" w:hAnsi="Bookman Old Style"/>
          <w:sz w:val="24"/>
        </w:rPr>
        <w:tab/>
      </w:r>
      <w:r>
        <w:rPr>
          <w:rFonts w:ascii="Bookman Old Style" w:hAnsi="Bookman Old Style"/>
          <w:sz w:val="24"/>
        </w:rPr>
        <w:tab/>
      </w:r>
      <w:r w:rsidRPr="00757459">
        <w:rPr>
          <w:rFonts w:ascii="Bookman Old Style" w:hAnsi="Bookman Old Style"/>
          <w:sz w:val="24"/>
        </w:rPr>
        <w:tab/>
      </w:r>
      <w:r w:rsidRPr="00757459">
        <w:rPr>
          <w:rFonts w:ascii="Bookman Old Style" w:hAnsi="Bookman Old Style"/>
          <w:sz w:val="24"/>
        </w:rPr>
        <w:tab/>
      </w:r>
      <w:r w:rsidR="00010FA4">
        <w:rPr>
          <w:rFonts w:ascii="Bookman Old Style" w:hAnsi="Bookman Old Style"/>
          <w:sz w:val="24"/>
        </w:rPr>
        <w:t xml:space="preserve">      </w:t>
      </w:r>
      <w:r w:rsidR="00E82FAB">
        <w:rPr>
          <w:rFonts w:ascii="Bookman Old Style" w:hAnsi="Bookman Old Style"/>
          <w:sz w:val="24"/>
        </w:rPr>
        <w:t xml:space="preserve">                                     </w:t>
      </w:r>
      <w:r w:rsidR="0052794A">
        <w:rPr>
          <w:rFonts w:ascii="Bookman Old Style" w:hAnsi="Bookman Old Style"/>
          <w:sz w:val="24"/>
        </w:rPr>
        <w:t xml:space="preserve">          </w:t>
      </w:r>
      <w:r w:rsidRPr="00757459">
        <w:rPr>
          <w:rFonts w:ascii="Bookman Old Style" w:hAnsi="Bookman Old Style"/>
          <w:b/>
          <w:sz w:val="24"/>
        </w:rPr>
        <w:t>TIME</w:t>
      </w:r>
      <w:r w:rsidR="00E82FAB">
        <w:rPr>
          <w:rFonts w:ascii="Bookman Old Style" w:hAnsi="Bookman Old Style"/>
          <w:sz w:val="24"/>
        </w:rPr>
        <w:t xml:space="preserve"> : </w:t>
      </w:r>
      <w:r w:rsidR="001848BE">
        <w:rPr>
          <w:rFonts w:ascii="Bookman Old Style" w:hAnsi="Bookman Old Style"/>
          <w:b/>
          <w:sz w:val="24"/>
        </w:rPr>
        <w:t>3</w:t>
      </w:r>
      <w:r w:rsidR="00E82FAB">
        <w:rPr>
          <w:rFonts w:ascii="Bookman Old Style" w:hAnsi="Bookman Old Style"/>
          <w:b/>
          <w:sz w:val="24"/>
        </w:rPr>
        <w:t xml:space="preserve"> HOURS</w:t>
      </w:r>
    </w:p>
    <w:p w14:paraId="1D33E65B" w14:textId="6E3057F5" w:rsidR="005C3316" w:rsidRDefault="005C3316" w:rsidP="00193B61">
      <w:pPr>
        <w:spacing w:line="276" w:lineRule="auto"/>
      </w:pPr>
    </w:p>
    <w:p w14:paraId="6B190533" w14:textId="4FAB33A3" w:rsidR="00533B39" w:rsidRDefault="0052403E" w:rsidP="00193B61">
      <w:pPr>
        <w:spacing w:line="276" w:lineRule="auto"/>
      </w:pPr>
      <w:r w:rsidRPr="00757459">
        <w:rPr>
          <w:rFonts w:ascii="Bookman Old Style" w:hAnsi="Bookman Old Style"/>
          <w:b/>
          <w:noProof/>
          <w:sz w:val="20"/>
          <w:lang w:val="en-GB" w:eastAsia="en-GB"/>
        </w:rPr>
        <mc:AlternateContent>
          <mc:Choice Requires="wps">
            <w:drawing>
              <wp:anchor distT="0" distB="0" distL="114300" distR="114300" simplePos="0" relativeHeight="251664384" behindDoc="0" locked="0" layoutInCell="1" allowOverlap="1" wp14:anchorId="012E2933" wp14:editId="601541EC">
                <wp:simplePos x="0" y="0"/>
                <wp:positionH relativeFrom="margin">
                  <wp:align>left</wp:align>
                </wp:positionH>
                <wp:positionV relativeFrom="paragraph">
                  <wp:posOffset>48260</wp:posOffset>
                </wp:positionV>
                <wp:extent cx="5924550" cy="1990725"/>
                <wp:effectExtent l="19050" t="19050" r="38100" b="476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990725"/>
                        </a:xfrm>
                        <a:prstGeom prst="rect">
                          <a:avLst/>
                        </a:prstGeom>
                        <a:solidFill>
                          <a:srgbClr val="FFFFFF"/>
                        </a:solidFill>
                        <a:ln w="57150" cmpd="thinThick">
                          <a:solidFill>
                            <a:srgbClr val="000000"/>
                          </a:solidFill>
                          <a:miter lim="800000"/>
                          <a:headEnd/>
                          <a:tailEnd/>
                        </a:ln>
                      </wps:spPr>
                      <wps:txbx>
                        <w:txbxContent>
                          <w:p w14:paraId="4A4F7E18" w14:textId="50A82995" w:rsidR="00D83609" w:rsidRPr="0052403E" w:rsidRDefault="00D83609" w:rsidP="00D83609">
                            <w:pPr>
                              <w:pStyle w:val="Default"/>
                              <w:rPr>
                                <w:rFonts w:ascii="Arial" w:hAnsi="Arial" w:cs="Arial"/>
                                <w:b/>
                                <w:bCs/>
                                <w:sz w:val="22"/>
                                <w:szCs w:val="22"/>
                              </w:rPr>
                            </w:pPr>
                            <w:r w:rsidRPr="0052403E">
                              <w:rPr>
                                <w:rFonts w:ascii="Arial" w:hAnsi="Arial" w:cs="Arial"/>
                                <w:b/>
                                <w:bCs/>
                                <w:sz w:val="22"/>
                                <w:szCs w:val="22"/>
                              </w:rPr>
                              <w:t xml:space="preserve">General Instructions. Read the following instructions carefully. </w:t>
                            </w:r>
                          </w:p>
                          <w:p w14:paraId="3BD66786" w14:textId="23685AAF" w:rsidR="0057311C" w:rsidRPr="0052403E" w:rsidRDefault="0057311C" w:rsidP="0057311C">
                            <w:pPr>
                              <w:rPr>
                                <w:rFonts w:ascii="Arial" w:hAnsi="Arial" w:cs="Arial"/>
                                <w:b/>
                              </w:rPr>
                            </w:pPr>
                            <w:r w:rsidRPr="0052403E">
                              <w:rPr>
                                <w:rFonts w:ascii="Arial" w:hAnsi="Arial" w:cs="Arial"/>
                                <w:b/>
                                <w:bCs/>
                              </w:rPr>
                              <w:t>There</w:t>
                            </w:r>
                            <w:r w:rsidRPr="0052403E">
                              <w:rPr>
                                <w:rFonts w:ascii="Arial" w:hAnsi="Arial" w:cs="Arial"/>
                                <w:b/>
                                <w:bCs/>
                                <w:spacing w:val="-2"/>
                              </w:rPr>
                              <w:t xml:space="preserve"> </w:t>
                            </w:r>
                            <w:r w:rsidRPr="0052403E">
                              <w:rPr>
                                <w:rFonts w:ascii="Arial" w:hAnsi="Arial" w:cs="Arial"/>
                                <w:b/>
                                <w:bCs/>
                              </w:rPr>
                              <w:t>are</w:t>
                            </w:r>
                            <w:r w:rsidRPr="0052403E">
                              <w:rPr>
                                <w:rFonts w:ascii="Arial" w:hAnsi="Arial" w:cs="Arial"/>
                                <w:b/>
                                <w:bCs/>
                                <w:spacing w:val="-1"/>
                              </w:rPr>
                              <w:t xml:space="preserve"> </w:t>
                            </w:r>
                            <w:r w:rsidRPr="0052403E">
                              <w:rPr>
                                <w:rFonts w:ascii="Arial" w:hAnsi="Arial" w:cs="Arial"/>
                                <w:b/>
                                <w:bCs/>
                              </w:rPr>
                              <w:t>35</w:t>
                            </w:r>
                            <w:r w:rsidRPr="0052403E">
                              <w:rPr>
                                <w:rFonts w:ascii="Arial" w:hAnsi="Arial" w:cs="Arial"/>
                                <w:b/>
                                <w:bCs/>
                                <w:spacing w:val="-4"/>
                              </w:rPr>
                              <w:t xml:space="preserve"> </w:t>
                            </w:r>
                            <w:r w:rsidRPr="0052403E">
                              <w:rPr>
                                <w:rFonts w:ascii="Arial" w:hAnsi="Arial" w:cs="Arial"/>
                                <w:b/>
                                <w:bCs/>
                              </w:rPr>
                              <w:t>questions</w:t>
                            </w:r>
                            <w:r w:rsidRPr="0052403E">
                              <w:rPr>
                                <w:rFonts w:ascii="Arial" w:hAnsi="Arial" w:cs="Arial"/>
                                <w:b/>
                                <w:bCs/>
                                <w:spacing w:val="1"/>
                              </w:rPr>
                              <w:t xml:space="preserve"> </w:t>
                            </w:r>
                            <w:r w:rsidRPr="0052403E">
                              <w:rPr>
                                <w:rFonts w:ascii="Arial" w:hAnsi="Arial" w:cs="Arial"/>
                                <w:b/>
                                <w:bCs/>
                              </w:rPr>
                              <w:t>in</w:t>
                            </w:r>
                            <w:r w:rsidRPr="0052403E">
                              <w:rPr>
                                <w:rFonts w:ascii="Arial" w:hAnsi="Arial" w:cs="Arial"/>
                                <w:b/>
                                <w:bCs/>
                                <w:spacing w:val="-6"/>
                              </w:rPr>
                              <w:t xml:space="preserve"> </w:t>
                            </w:r>
                            <w:r w:rsidRPr="0052403E">
                              <w:rPr>
                                <w:rFonts w:ascii="Arial" w:hAnsi="Arial" w:cs="Arial"/>
                                <w:b/>
                                <w:bCs/>
                              </w:rPr>
                              <w:t>this</w:t>
                            </w:r>
                            <w:r w:rsidRPr="0052403E">
                              <w:rPr>
                                <w:rFonts w:ascii="Arial" w:hAnsi="Arial" w:cs="Arial"/>
                                <w:b/>
                                <w:bCs/>
                                <w:spacing w:val="-1"/>
                              </w:rPr>
                              <w:t xml:space="preserve"> </w:t>
                            </w:r>
                            <w:r w:rsidRPr="0052403E">
                              <w:rPr>
                                <w:rFonts w:ascii="Arial" w:hAnsi="Arial" w:cs="Arial"/>
                                <w:b/>
                                <w:bCs/>
                              </w:rPr>
                              <w:t>question</w:t>
                            </w:r>
                            <w:r w:rsidRPr="0052403E">
                              <w:rPr>
                                <w:rFonts w:ascii="Arial" w:hAnsi="Arial" w:cs="Arial"/>
                                <w:b/>
                                <w:bCs/>
                                <w:spacing w:val="1"/>
                              </w:rPr>
                              <w:t xml:space="preserve"> </w:t>
                            </w:r>
                            <w:r w:rsidRPr="0052403E">
                              <w:rPr>
                                <w:rFonts w:ascii="Arial" w:hAnsi="Arial" w:cs="Arial"/>
                                <w:b/>
                                <w:bCs/>
                              </w:rPr>
                              <w:t>paper</w:t>
                            </w:r>
                            <w:r w:rsidRPr="0052403E">
                              <w:rPr>
                                <w:rFonts w:ascii="Arial" w:hAnsi="Arial" w:cs="Arial"/>
                                <w:b/>
                                <w:bCs/>
                                <w:spacing w:val="-1"/>
                              </w:rPr>
                              <w:t xml:space="preserve"> </w:t>
                            </w:r>
                            <w:r w:rsidRPr="0052403E">
                              <w:rPr>
                                <w:rFonts w:ascii="Arial" w:hAnsi="Arial" w:cs="Arial"/>
                                <w:b/>
                                <w:bCs/>
                              </w:rPr>
                              <w:t>with internal</w:t>
                            </w:r>
                            <w:r w:rsidRPr="0052403E">
                              <w:rPr>
                                <w:rFonts w:ascii="Arial" w:hAnsi="Arial" w:cs="Arial"/>
                                <w:b/>
                                <w:bCs/>
                                <w:spacing w:val="-1"/>
                              </w:rPr>
                              <w:t xml:space="preserve"> </w:t>
                            </w:r>
                            <w:r w:rsidRPr="0052403E">
                              <w:rPr>
                                <w:rFonts w:ascii="Arial" w:hAnsi="Arial" w:cs="Arial"/>
                                <w:b/>
                                <w:bCs/>
                              </w:rPr>
                              <w:t>choice</w:t>
                            </w:r>
                            <w:r w:rsidRPr="0052403E">
                              <w:rPr>
                                <w:rFonts w:ascii="Arial" w:hAnsi="Arial" w:cs="Arial"/>
                              </w:rPr>
                              <w:t>.</w:t>
                            </w:r>
                          </w:p>
                          <w:p w14:paraId="2B4E5BC5" w14:textId="77777777" w:rsidR="0057311C" w:rsidRPr="0052403E" w:rsidRDefault="0057311C" w:rsidP="0057311C">
                            <w:pPr>
                              <w:pStyle w:val="ListParagraph"/>
                              <w:widowControl w:val="0"/>
                              <w:numPr>
                                <w:ilvl w:val="0"/>
                                <w:numId w:val="23"/>
                              </w:numPr>
                              <w:tabs>
                                <w:tab w:val="left" w:pos="922"/>
                              </w:tabs>
                              <w:autoSpaceDE w:val="0"/>
                              <w:autoSpaceDN w:val="0"/>
                              <w:spacing w:before="98"/>
                              <w:ind w:hanging="361"/>
                              <w:contextualSpacing w:val="0"/>
                              <w:rPr>
                                <w:rFonts w:ascii="Arial" w:hAnsi="Arial" w:cs="Arial"/>
                                <w:b/>
                                <w:bCs/>
                              </w:rPr>
                            </w:pPr>
                            <w:r w:rsidRPr="0052403E">
                              <w:rPr>
                                <w:rFonts w:ascii="Arial" w:hAnsi="Arial" w:cs="Arial"/>
                                <w:b/>
                                <w:bCs/>
                              </w:rPr>
                              <w:t>SECTION</w:t>
                            </w:r>
                            <w:r w:rsidRPr="0052403E">
                              <w:rPr>
                                <w:rFonts w:ascii="Arial" w:hAnsi="Arial" w:cs="Arial"/>
                                <w:b/>
                                <w:bCs/>
                                <w:spacing w:val="-9"/>
                              </w:rPr>
                              <w:t xml:space="preserve"> </w:t>
                            </w:r>
                            <w:r w:rsidRPr="0052403E">
                              <w:rPr>
                                <w:rFonts w:ascii="Arial" w:hAnsi="Arial" w:cs="Arial"/>
                                <w:b/>
                                <w:bCs/>
                              </w:rPr>
                              <w:t>A</w:t>
                            </w:r>
                            <w:r w:rsidRPr="0052403E">
                              <w:rPr>
                                <w:rFonts w:ascii="Arial" w:hAnsi="Arial" w:cs="Arial"/>
                                <w:b/>
                                <w:bCs/>
                                <w:spacing w:val="-8"/>
                              </w:rPr>
                              <w:t xml:space="preserve"> </w:t>
                            </w:r>
                            <w:r w:rsidRPr="0052403E">
                              <w:rPr>
                                <w:rFonts w:ascii="Arial" w:hAnsi="Arial" w:cs="Arial"/>
                                <w:b/>
                                <w:bCs/>
                              </w:rPr>
                              <w:t>consists</w:t>
                            </w:r>
                            <w:r w:rsidRPr="0052403E">
                              <w:rPr>
                                <w:rFonts w:ascii="Arial" w:hAnsi="Arial" w:cs="Arial"/>
                                <w:b/>
                                <w:bCs/>
                                <w:spacing w:val="-4"/>
                              </w:rPr>
                              <w:t xml:space="preserve"> </w:t>
                            </w:r>
                            <w:r w:rsidRPr="0052403E">
                              <w:rPr>
                                <w:rFonts w:ascii="Arial" w:hAnsi="Arial" w:cs="Arial"/>
                                <w:b/>
                                <w:bCs/>
                              </w:rPr>
                              <w:t>of</w:t>
                            </w:r>
                            <w:r w:rsidRPr="0052403E">
                              <w:rPr>
                                <w:rFonts w:ascii="Arial" w:hAnsi="Arial" w:cs="Arial"/>
                                <w:b/>
                                <w:bCs/>
                                <w:spacing w:val="-1"/>
                              </w:rPr>
                              <w:t xml:space="preserve"> </w:t>
                            </w:r>
                            <w:r w:rsidRPr="0052403E">
                              <w:rPr>
                                <w:rFonts w:ascii="Arial" w:hAnsi="Arial" w:cs="Arial"/>
                                <w:b/>
                                <w:bCs/>
                              </w:rPr>
                              <w:t>18</w:t>
                            </w:r>
                            <w:r w:rsidRPr="0052403E">
                              <w:rPr>
                                <w:rFonts w:ascii="Arial" w:hAnsi="Arial" w:cs="Arial"/>
                                <w:b/>
                                <w:bCs/>
                                <w:spacing w:val="-1"/>
                              </w:rPr>
                              <w:t xml:space="preserve"> </w:t>
                            </w:r>
                            <w:r w:rsidRPr="0052403E">
                              <w:rPr>
                                <w:rFonts w:ascii="Arial" w:hAnsi="Arial" w:cs="Arial"/>
                                <w:b/>
                                <w:bCs/>
                              </w:rPr>
                              <w:t>multiple-choice</w:t>
                            </w:r>
                            <w:r w:rsidRPr="0052403E">
                              <w:rPr>
                                <w:rFonts w:ascii="Arial" w:hAnsi="Arial" w:cs="Arial"/>
                                <w:b/>
                                <w:bCs/>
                                <w:spacing w:val="-3"/>
                              </w:rPr>
                              <w:t xml:space="preserve"> </w:t>
                            </w:r>
                            <w:r w:rsidRPr="0052403E">
                              <w:rPr>
                                <w:rFonts w:ascii="Arial" w:hAnsi="Arial" w:cs="Arial"/>
                                <w:b/>
                                <w:bCs/>
                              </w:rPr>
                              <w:t>questions</w:t>
                            </w:r>
                            <w:r w:rsidRPr="0052403E">
                              <w:rPr>
                                <w:rFonts w:ascii="Arial" w:hAnsi="Arial" w:cs="Arial"/>
                                <w:b/>
                                <w:bCs/>
                                <w:spacing w:val="-2"/>
                              </w:rPr>
                              <w:t xml:space="preserve"> </w:t>
                            </w:r>
                            <w:r w:rsidRPr="0052403E">
                              <w:rPr>
                                <w:rFonts w:ascii="Arial" w:hAnsi="Arial" w:cs="Arial"/>
                                <w:b/>
                                <w:bCs/>
                              </w:rPr>
                              <w:t>carrying</w:t>
                            </w:r>
                            <w:r w:rsidRPr="0052403E">
                              <w:rPr>
                                <w:rFonts w:ascii="Arial" w:hAnsi="Arial" w:cs="Arial"/>
                                <w:b/>
                                <w:bCs/>
                                <w:spacing w:val="-2"/>
                              </w:rPr>
                              <w:t xml:space="preserve"> </w:t>
                            </w:r>
                            <w:r w:rsidRPr="0052403E">
                              <w:rPr>
                                <w:rFonts w:ascii="Arial" w:hAnsi="Arial" w:cs="Arial"/>
                                <w:b/>
                                <w:bCs/>
                              </w:rPr>
                              <w:t>1 mark</w:t>
                            </w:r>
                            <w:r w:rsidRPr="0052403E">
                              <w:rPr>
                                <w:rFonts w:ascii="Arial" w:hAnsi="Arial" w:cs="Arial"/>
                                <w:b/>
                                <w:bCs/>
                                <w:spacing w:val="-2"/>
                              </w:rPr>
                              <w:t xml:space="preserve"> </w:t>
                            </w:r>
                            <w:r w:rsidRPr="0052403E">
                              <w:rPr>
                                <w:rFonts w:ascii="Arial" w:hAnsi="Arial" w:cs="Arial"/>
                                <w:b/>
                                <w:bCs/>
                              </w:rPr>
                              <w:t>each.</w:t>
                            </w:r>
                          </w:p>
                          <w:p w14:paraId="7823511B" w14:textId="77777777" w:rsidR="0057311C" w:rsidRPr="0052403E" w:rsidRDefault="0057311C" w:rsidP="0057311C">
                            <w:pPr>
                              <w:pStyle w:val="ListParagraph"/>
                              <w:widowControl w:val="0"/>
                              <w:numPr>
                                <w:ilvl w:val="0"/>
                                <w:numId w:val="23"/>
                              </w:numPr>
                              <w:tabs>
                                <w:tab w:val="left" w:pos="922"/>
                              </w:tabs>
                              <w:autoSpaceDE w:val="0"/>
                              <w:autoSpaceDN w:val="0"/>
                              <w:spacing w:before="98"/>
                              <w:ind w:hanging="361"/>
                              <w:contextualSpacing w:val="0"/>
                              <w:rPr>
                                <w:rFonts w:ascii="Arial" w:hAnsi="Arial" w:cs="Arial"/>
                                <w:b/>
                                <w:bCs/>
                              </w:rPr>
                            </w:pPr>
                            <w:r w:rsidRPr="0052403E">
                              <w:rPr>
                                <w:rFonts w:ascii="Arial" w:hAnsi="Arial" w:cs="Arial"/>
                                <w:b/>
                                <w:bCs/>
                              </w:rPr>
                              <w:t>SECTION B</w:t>
                            </w:r>
                            <w:r w:rsidRPr="0052403E">
                              <w:rPr>
                                <w:rFonts w:ascii="Arial" w:hAnsi="Arial" w:cs="Arial"/>
                                <w:b/>
                                <w:bCs/>
                                <w:spacing w:val="2"/>
                              </w:rPr>
                              <w:t xml:space="preserve"> </w:t>
                            </w:r>
                            <w:r w:rsidRPr="0052403E">
                              <w:rPr>
                                <w:rFonts w:ascii="Arial" w:hAnsi="Arial" w:cs="Arial"/>
                                <w:b/>
                                <w:bCs/>
                              </w:rPr>
                              <w:t>consists of 7</w:t>
                            </w:r>
                            <w:r w:rsidRPr="0052403E">
                              <w:rPr>
                                <w:rFonts w:ascii="Arial" w:hAnsi="Arial" w:cs="Arial"/>
                                <w:b/>
                                <w:bCs/>
                                <w:spacing w:val="3"/>
                              </w:rPr>
                              <w:t xml:space="preserve"> </w:t>
                            </w:r>
                            <w:r w:rsidRPr="0052403E">
                              <w:rPr>
                                <w:rFonts w:ascii="Arial" w:hAnsi="Arial" w:cs="Arial"/>
                                <w:b/>
                                <w:bCs/>
                              </w:rPr>
                              <w:t>very</w:t>
                            </w:r>
                            <w:r w:rsidRPr="0052403E">
                              <w:rPr>
                                <w:rFonts w:ascii="Arial" w:hAnsi="Arial" w:cs="Arial"/>
                                <w:b/>
                                <w:bCs/>
                                <w:spacing w:val="-2"/>
                              </w:rPr>
                              <w:t xml:space="preserve"> </w:t>
                            </w:r>
                            <w:r w:rsidRPr="0052403E">
                              <w:rPr>
                                <w:rFonts w:ascii="Arial" w:hAnsi="Arial" w:cs="Arial"/>
                                <w:b/>
                                <w:bCs/>
                              </w:rPr>
                              <w:t>short</w:t>
                            </w:r>
                            <w:r w:rsidRPr="0052403E">
                              <w:rPr>
                                <w:rFonts w:ascii="Arial" w:hAnsi="Arial" w:cs="Arial"/>
                                <w:b/>
                                <w:bCs/>
                                <w:spacing w:val="1"/>
                              </w:rPr>
                              <w:t xml:space="preserve"> </w:t>
                            </w:r>
                            <w:r w:rsidRPr="0052403E">
                              <w:rPr>
                                <w:rFonts w:ascii="Arial" w:hAnsi="Arial" w:cs="Arial"/>
                                <w:b/>
                                <w:bCs/>
                              </w:rPr>
                              <w:t>answer questions carrying 2</w:t>
                            </w:r>
                            <w:r w:rsidRPr="0052403E">
                              <w:rPr>
                                <w:rFonts w:ascii="Arial" w:hAnsi="Arial" w:cs="Arial"/>
                                <w:b/>
                                <w:bCs/>
                                <w:spacing w:val="2"/>
                              </w:rPr>
                              <w:t xml:space="preserve"> </w:t>
                            </w:r>
                            <w:r w:rsidRPr="0052403E">
                              <w:rPr>
                                <w:rFonts w:ascii="Arial" w:hAnsi="Arial" w:cs="Arial"/>
                                <w:b/>
                                <w:bCs/>
                              </w:rPr>
                              <w:t>marks each.</w:t>
                            </w:r>
                          </w:p>
                          <w:p w14:paraId="7DEB7004" w14:textId="77777777" w:rsidR="0057311C" w:rsidRPr="0052403E" w:rsidRDefault="0057311C" w:rsidP="0057311C">
                            <w:pPr>
                              <w:pStyle w:val="ListParagraph"/>
                              <w:widowControl w:val="0"/>
                              <w:numPr>
                                <w:ilvl w:val="0"/>
                                <w:numId w:val="23"/>
                              </w:numPr>
                              <w:tabs>
                                <w:tab w:val="left" w:pos="922"/>
                              </w:tabs>
                              <w:autoSpaceDE w:val="0"/>
                              <w:autoSpaceDN w:val="0"/>
                              <w:spacing w:before="94"/>
                              <w:ind w:hanging="361"/>
                              <w:contextualSpacing w:val="0"/>
                              <w:rPr>
                                <w:rFonts w:ascii="Arial" w:hAnsi="Arial" w:cs="Arial"/>
                                <w:b/>
                                <w:bCs/>
                              </w:rPr>
                            </w:pPr>
                            <w:r w:rsidRPr="0052403E">
                              <w:rPr>
                                <w:rFonts w:ascii="Arial" w:hAnsi="Arial" w:cs="Arial"/>
                                <w:b/>
                                <w:bCs/>
                              </w:rPr>
                              <w:t>SECTION</w:t>
                            </w:r>
                            <w:r w:rsidRPr="0052403E">
                              <w:rPr>
                                <w:rFonts w:ascii="Arial" w:hAnsi="Arial" w:cs="Arial"/>
                                <w:b/>
                                <w:bCs/>
                                <w:spacing w:val="-9"/>
                              </w:rPr>
                              <w:t xml:space="preserve"> </w:t>
                            </w:r>
                            <w:r w:rsidRPr="0052403E">
                              <w:rPr>
                                <w:rFonts w:ascii="Arial" w:hAnsi="Arial" w:cs="Arial"/>
                                <w:b/>
                                <w:bCs/>
                              </w:rPr>
                              <w:t>C</w:t>
                            </w:r>
                            <w:r w:rsidRPr="0052403E">
                              <w:rPr>
                                <w:rFonts w:ascii="Arial" w:hAnsi="Arial" w:cs="Arial"/>
                                <w:b/>
                                <w:bCs/>
                                <w:spacing w:val="-5"/>
                              </w:rPr>
                              <w:t xml:space="preserve"> </w:t>
                            </w:r>
                            <w:r w:rsidRPr="0052403E">
                              <w:rPr>
                                <w:rFonts w:ascii="Arial" w:hAnsi="Arial" w:cs="Arial"/>
                                <w:b/>
                                <w:bCs/>
                              </w:rPr>
                              <w:t>consists</w:t>
                            </w:r>
                            <w:r w:rsidRPr="0052403E">
                              <w:rPr>
                                <w:rFonts w:ascii="Arial" w:hAnsi="Arial" w:cs="Arial"/>
                                <w:b/>
                                <w:bCs/>
                                <w:spacing w:val="-2"/>
                              </w:rPr>
                              <w:t xml:space="preserve"> </w:t>
                            </w:r>
                            <w:r w:rsidRPr="0052403E">
                              <w:rPr>
                                <w:rFonts w:ascii="Arial" w:hAnsi="Arial" w:cs="Arial"/>
                                <w:b/>
                                <w:bCs/>
                              </w:rPr>
                              <w:t>of 5</w:t>
                            </w:r>
                            <w:r w:rsidRPr="0052403E">
                              <w:rPr>
                                <w:rFonts w:ascii="Arial" w:hAnsi="Arial" w:cs="Arial"/>
                                <w:b/>
                                <w:bCs/>
                                <w:spacing w:val="1"/>
                              </w:rPr>
                              <w:t xml:space="preserve"> </w:t>
                            </w:r>
                            <w:r w:rsidRPr="0052403E">
                              <w:rPr>
                                <w:rFonts w:ascii="Arial" w:hAnsi="Arial" w:cs="Arial"/>
                                <w:b/>
                                <w:bCs/>
                              </w:rPr>
                              <w:t>short</w:t>
                            </w:r>
                            <w:r w:rsidRPr="0052403E">
                              <w:rPr>
                                <w:rFonts w:ascii="Arial" w:hAnsi="Arial" w:cs="Arial"/>
                                <w:b/>
                                <w:bCs/>
                                <w:spacing w:val="-1"/>
                              </w:rPr>
                              <w:t xml:space="preserve"> </w:t>
                            </w:r>
                            <w:r w:rsidRPr="0052403E">
                              <w:rPr>
                                <w:rFonts w:ascii="Arial" w:hAnsi="Arial" w:cs="Arial"/>
                                <w:b/>
                                <w:bCs/>
                              </w:rPr>
                              <w:t>answer</w:t>
                            </w:r>
                            <w:r w:rsidRPr="0052403E">
                              <w:rPr>
                                <w:rFonts w:ascii="Arial" w:hAnsi="Arial" w:cs="Arial"/>
                                <w:b/>
                                <w:bCs/>
                                <w:spacing w:val="-2"/>
                              </w:rPr>
                              <w:t xml:space="preserve"> </w:t>
                            </w:r>
                            <w:r w:rsidRPr="0052403E">
                              <w:rPr>
                                <w:rFonts w:ascii="Arial" w:hAnsi="Arial" w:cs="Arial"/>
                                <w:b/>
                                <w:bCs/>
                              </w:rPr>
                              <w:t>questions</w:t>
                            </w:r>
                            <w:r w:rsidRPr="0052403E">
                              <w:rPr>
                                <w:rFonts w:ascii="Arial" w:hAnsi="Arial" w:cs="Arial"/>
                                <w:b/>
                                <w:bCs/>
                                <w:spacing w:val="-1"/>
                              </w:rPr>
                              <w:t xml:space="preserve"> </w:t>
                            </w:r>
                            <w:r w:rsidRPr="0052403E">
                              <w:rPr>
                                <w:rFonts w:ascii="Arial" w:hAnsi="Arial" w:cs="Arial"/>
                                <w:b/>
                                <w:bCs/>
                              </w:rPr>
                              <w:t>carrying</w:t>
                            </w:r>
                            <w:r w:rsidRPr="0052403E">
                              <w:rPr>
                                <w:rFonts w:ascii="Arial" w:hAnsi="Arial" w:cs="Arial"/>
                                <w:b/>
                                <w:bCs/>
                                <w:spacing w:val="-2"/>
                              </w:rPr>
                              <w:t xml:space="preserve"> </w:t>
                            </w:r>
                            <w:r w:rsidRPr="0052403E">
                              <w:rPr>
                                <w:rFonts w:ascii="Arial" w:hAnsi="Arial" w:cs="Arial"/>
                                <w:b/>
                                <w:bCs/>
                              </w:rPr>
                              <w:t>3</w:t>
                            </w:r>
                            <w:r w:rsidRPr="0052403E">
                              <w:rPr>
                                <w:rFonts w:ascii="Arial" w:hAnsi="Arial" w:cs="Arial"/>
                                <w:b/>
                                <w:bCs/>
                                <w:spacing w:val="1"/>
                              </w:rPr>
                              <w:t xml:space="preserve"> </w:t>
                            </w:r>
                            <w:r w:rsidRPr="0052403E">
                              <w:rPr>
                                <w:rFonts w:ascii="Arial" w:hAnsi="Arial" w:cs="Arial"/>
                                <w:b/>
                                <w:bCs/>
                              </w:rPr>
                              <w:t>marks</w:t>
                            </w:r>
                            <w:r w:rsidRPr="0052403E">
                              <w:rPr>
                                <w:rFonts w:ascii="Arial" w:hAnsi="Arial" w:cs="Arial"/>
                                <w:b/>
                                <w:bCs/>
                                <w:spacing w:val="-1"/>
                              </w:rPr>
                              <w:t xml:space="preserve"> </w:t>
                            </w:r>
                            <w:r w:rsidRPr="0052403E">
                              <w:rPr>
                                <w:rFonts w:ascii="Arial" w:hAnsi="Arial" w:cs="Arial"/>
                                <w:b/>
                                <w:bCs/>
                              </w:rPr>
                              <w:t>each.</w:t>
                            </w:r>
                          </w:p>
                          <w:p w14:paraId="4C35495B" w14:textId="77777777" w:rsidR="0057311C" w:rsidRPr="0052403E" w:rsidRDefault="0057311C" w:rsidP="0057311C">
                            <w:pPr>
                              <w:pStyle w:val="ListParagraph"/>
                              <w:widowControl w:val="0"/>
                              <w:numPr>
                                <w:ilvl w:val="0"/>
                                <w:numId w:val="23"/>
                              </w:numPr>
                              <w:tabs>
                                <w:tab w:val="left" w:pos="922"/>
                              </w:tabs>
                              <w:autoSpaceDE w:val="0"/>
                              <w:autoSpaceDN w:val="0"/>
                              <w:spacing w:before="107"/>
                              <w:ind w:hanging="361"/>
                              <w:contextualSpacing w:val="0"/>
                              <w:rPr>
                                <w:rFonts w:ascii="Arial" w:hAnsi="Arial" w:cs="Arial"/>
                                <w:b/>
                                <w:bCs/>
                              </w:rPr>
                            </w:pPr>
                            <w:r w:rsidRPr="0052403E">
                              <w:rPr>
                                <w:rFonts w:ascii="Arial" w:hAnsi="Arial" w:cs="Arial"/>
                                <w:b/>
                                <w:bCs/>
                              </w:rPr>
                              <w:t>SECTION</w:t>
                            </w:r>
                            <w:r w:rsidRPr="0052403E">
                              <w:rPr>
                                <w:rFonts w:ascii="Arial" w:hAnsi="Arial" w:cs="Arial"/>
                                <w:b/>
                                <w:bCs/>
                                <w:spacing w:val="-11"/>
                              </w:rPr>
                              <w:t xml:space="preserve"> </w:t>
                            </w:r>
                            <w:r w:rsidRPr="0052403E">
                              <w:rPr>
                                <w:rFonts w:ascii="Arial" w:hAnsi="Arial" w:cs="Arial"/>
                                <w:b/>
                                <w:bCs/>
                              </w:rPr>
                              <w:t>D</w:t>
                            </w:r>
                            <w:r w:rsidRPr="0052403E">
                              <w:rPr>
                                <w:rFonts w:ascii="Arial" w:hAnsi="Arial" w:cs="Arial"/>
                                <w:b/>
                                <w:bCs/>
                                <w:spacing w:val="-7"/>
                              </w:rPr>
                              <w:t xml:space="preserve"> </w:t>
                            </w:r>
                            <w:r w:rsidRPr="0052403E">
                              <w:rPr>
                                <w:rFonts w:ascii="Arial" w:hAnsi="Arial" w:cs="Arial"/>
                                <w:b/>
                                <w:bCs/>
                              </w:rPr>
                              <w:t>consists</w:t>
                            </w:r>
                            <w:r w:rsidRPr="0052403E">
                              <w:rPr>
                                <w:rFonts w:ascii="Arial" w:hAnsi="Arial" w:cs="Arial"/>
                                <w:b/>
                                <w:bCs/>
                                <w:spacing w:val="-9"/>
                              </w:rPr>
                              <w:t xml:space="preserve"> </w:t>
                            </w:r>
                            <w:r w:rsidRPr="0052403E">
                              <w:rPr>
                                <w:rFonts w:ascii="Arial" w:hAnsi="Arial" w:cs="Arial"/>
                                <w:b/>
                                <w:bCs/>
                              </w:rPr>
                              <w:t>of</w:t>
                            </w:r>
                            <w:r w:rsidRPr="0052403E">
                              <w:rPr>
                                <w:rFonts w:ascii="Arial" w:hAnsi="Arial" w:cs="Arial"/>
                                <w:b/>
                                <w:bCs/>
                                <w:spacing w:val="-7"/>
                              </w:rPr>
                              <w:t xml:space="preserve"> </w:t>
                            </w:r>
                            <w:r w:rsidRPr="0052403E">
                              <w:rPr>
                                <w:rFonts w:ascii="Arial" w:hAnsi="Arial" w:cs="Arial"/>
                                <w:b/>
                                <w:bCs/>
                              </w:rPr>
                              <w:t>2</w:t>
                            </w:r>
                            <w:r w:rsidRPr="0052403E">
                              <w:rPr>
                                <w:rFonts w:ascii="Arial" w:hAnsi="Arial" w:cs="Arial"/>
                                <w:b/>
                                <w:bCs/>
                                <w:spacing w:val="-3"/>
                              </w:rPr>
                              <w:t xml:space="preserve"> </w:t>
                            </w:r>
                            <w:r w:rsidRPr="0052403E">
                              <w:rPr>
                                <w:rFonts w:ascii="Arial" w:hAnsi="Arial" w:cs="Arial"/>
                                <w:b/>
                                <w:bCs/>
                              </w:rPr>
                              <w:t>case-</w:t>
                            </w:r>
                            <w:r w:rsidRPr="0052403E">
                              <w:rPr>
                                <w:rFonts w:ascii="Arial" w:hAnsi="Arial" w:cs="Arial"/>
                                <w:b/>
                                <w:bCs/>
                                <w:spacing w:val="-4"/>
                              </w:rPr>
                              <w:t xml:space="preserve"> </w:t>
                            </w:r>
                            <w:r w:rsidRPr="0052403E">
                              <w:rPr>
                                <w:rFonts w:ascii="Arial" w:hAnsi="Arial" w:cs="Arial"/>
                                <w:b/>
                                <w:bCs/>
                              </w:rPr>
                              <w:t>based</w:t>
                            </w:r>
                            <w:r w:rsidRPr="0052403E">
                              <w:rPr>
                                <w:rFonts w:ascii="Arial" w:hAnsi="Arial" w:cs="Arial"/>
                                <w:b/>
                                <w:bCs/>
                                <w:spacing w:val="-4"/>
                              </w:rPr>
                              <w:t xml:space="preserve"> </w:t>
                            </w:r>
                            <w:r w:rsidRPr="0052403E">
                              <w:rPr>
                                <w:rFonts w:ascii="Arial" w:hAnsi="Arial" w:cs="Arial"/>
                                <w:b/>
                                <w:bCs/>
                              </w:rPr>
                              <w:t>questions</w:t>
                            </w:r>
                            <w:r w:rsidRPr="0052403E">
                              <w:rPr>
                                <w:rFonts w:ascii="Arial" w:hAnsi="Arial" w:cs="Arial"/>
                                <w:b/>
                                <w:bCs/>
                                <w:spacing w:val="-3"/>
                              </w:rPr>
                              <w:t xml:space="preserve"> </w:t>
                            </w:r>
                            <w:r w:rsidRPr="0052403E">
                              <w:rPr>
                                <w:rFonts w:ascii="Arial" w:hAnsi="Arial" w:cs="Arial"/>
                                <w:b/>
                                <w:bCs/>
                              </w:rPr>
                              <w:t>carrying</w:t>
                            </w:r>
                            <w:r w:rsidRPr="0052403E">
                              <w:rPr>
                                <w:rFonts w:ascii="Arial" w:hAnsi="Arial" w:cs="Arial"/>
                                <w:b/>
                                <w:bCs/>
                                <w:spacing w:val="-4"/>
                              </w:rPr>
                              <w:t xml:space="preserve"> </w:t>
                            </w:r>
                            <w:r w:rsidRPr="0052403E">
                              <w:rPr>
                                <w:rFonts w:ascii="Arial" w:hAnsi="Arial" w:cs="Arial"/>
                                <w:b/>
                                <w:bCs/>
                              </w:rPr>
                              <w:t>4</w:t>
                            </w:r>
                            <w:r w:rsidRPr="0052403E">
                              <w:rPr>
                                <w:rFonts w:ascii="Arial" w:hAnsi="Arial" w:cs="Arial"/>
                                <w:b/>
                                <w:bCs/>
                                <w:spacing w:val="-2"/>
                              </w:rPr>
                              <w:t xml:space="preserve"> </w:t>
                            </w:r>
                            <w:r w:rsidRPr="0052403E">
                              <w:rPr>
                                <w:rFonts w:ascii="Arial" w:hAnsi="Arial" w:cs="Arial"/>
                                <w:b/>
                                <w:bCs/>
                              </w:rPr>
                              <w:t>marks</w:t>
                            </w:r>
                            <w:r w:rsidRPr="0052403E">
                              <w:rPr>
                                <w:rFonts w:ascii="Arial" w:hAnsi="Arial" w:cs="Arial"/>
                                <w:b/>
                                <w:bCs/>
                                <w:spacing w:val="-3"/>
                              </w:rPr>
                              <w:t xml:space="preserve"> </w:t>
                            </w:r>
                            <w:r w:rsidRPr="0052403E">
                              <w:rPr>
                                <w:rFonts w:ascii="Arial" w:hAnsi="Arial" w:cs="Arial"/>
                                <w:b/>
                                <w:bCs/>
                              </w:rPr>
                              <w:t>each.</w:t>
                            </w:r>
                          </w:p>
                          <w:p w14:paraId="334C044C" w14:textId="77777777" w:rsidR="0057311C" w:rsidRPr="0052403E" w:rsidRDefault="0057311C" w:rsidP="0057311C">
                            <w:pPr>
                              <w:pStyle w:val="ListParagraph"/>
                              <w:widowControl w:val="0"/>
                              <w:numPr>
                                <w:ilvl w:val="0"/>
                                <w:numId w:val="23"/>
                              </w:numPr>
                              <w:tabs>
                                <w:tab w:val="left" w:pos="922"/>
                              </w:tabs>
                              <w:autoSpaceDE w:val="0"/>
                              <w:autoSpaceDN w:val="0"/>
                              <w:spacing w:before="7"/>
                              <w:ind w:hanging="361"/>
                              <w:contextualSpacing w:val="0"/>
                              <w:rPr>
                                <w:rFonts w:ascii="Arial" w:hAnsi="Arial" w:cs="Arial"/>
                                <w:b/>
                                <w:bCs/>
                              </w:rPr>
                            </w:pPr>
                            <w:r w:rsidRPr="0052403E">
                              <w:rPr>
                                <w:rFonts w:ascii="Arial" w:hAnsi="Arial" w:cs="Arial"/>
                                <w:b/>
                                <w:bCs/>
                              </w:rPr>
                              <w:t>SECTION</w:t>
                            </w:r>
                            <w:r w:rsidRPr="0052403E">
                              <w:rPr>
                                <w:rFonts w:ascii="Arial" w:hAnsi="Arial" w:cs="Arial"/>
                                <w:b/>
                                <w:bCs/>
                                <w:spacing w:val="-8"/>
                              </w:rPr>
                              <w:t xml:space="preserve"> </w:t>
                            </w:r>
                            <w:r w:rsidRPr="0052403E">
                              <w:rPr>
                                <w:rFonts w:ascii="Arial" w:hAnsi="Arial" w:cs="Arial"/>
                                <w:b/>
                                <w:bCs/>
                              </w:rPr>
                              <w:t>E</w:t>
                            </w:r>
                            <w:r w:rsidRPr="0052403E">
                              <w:rPr>
                                <w:rFonts w:ascii="Arial" w:hAnsi="Arial" w:cs="Arial"/>
                                <w:b/>
                                <w:bCs/>
                                <w:spacing w:val="-7"/>
                              </w:rPr>
                              <w:t xml:space="preserve"> </w:t>
                            </w:r>
                            <w:r w:rsidRPr="0052403E">
                              <w:rPr>
                                <w:rFonts w:ascii="Arial" w:hAnsi="Arial" w:cs="Arial"/>
                                <w:b/>
                                <w:bCs/>
                              </w:rPr>
                              <w:t>consists</w:t>
                            </w:r>
                            <w:r w:rsidRPr="0052403E">
                              <w:rPr>
                                <w:rFonts w:ascii="Arial" w:hAnsi="Arial" w:cs="Arial"/>
                                <w:b/>
                                <w:bCs/>
                                <w:spacing w:val="-4"/>
                              </w:rPr>
                              <w:t xml:space="preserve"> </w:t>
                            </w:r>
                            <w:r w:rsidRPr="0052403E">
                              <w:rPr>
                                <w:rFonts w:ascii="Arial" w:hAnsi="Arial" w:cs="Arial"/>
                                <w:b/>
                                <w:bCs/>
                              </w:rPr>
                              <w:t>of 3</w:t>
                            </w:r>
                            <w:r w:rsidRPr="0052403E">
                              <w:rPr>
                                <w:rFonts w:ascii="Arial" w:hAnsi="Arial" w:cs="Arial"/>
                                <w:b/>
                                <w:bCs/>
                                <w:spacing w:val="2"/>
                              </w:rPr>
                              <w:t xml:space="preserve"> </w:t>
                            </w:r>
                            <w:r w:rsidRPr="0052403E">
                              <w:rPr>
                                <w:rFonts w:ascii="Arial" w:hAnsi="Arial" w:cs="Arial"/>
                                <w:b/>
                                <w:bCs/>
                              </w:rPr>
                              <w:t>long</w:t>
                            </w:r>
                            <w:r w:rsidRPr="0052403E">
                              <w:rPr>
                                <w:rFonts w:ascii="Arial" w:hAnsi="Arial" w:cs="Arial"/>
                                <w:b/>
                                <w:bCs/>
                                <w:spacing w:val="-2"/>
                              </w:rPr>
                              <w:t xml:space="preserve"> </w:t>
                            </w:r>
                            <w:r w:rsidRPr="0052403E">
                              <w:rPr>
                                <w:rFonts w:ascii="Arial" w:hAnsi="Arial" w:cs="Arial"/>
                                <w:b/>
                                <w:bCs/>
                              </w:rPr>
                              <w:t>answer</w:t>
                            </w:r>
                            <w:r w:rsidRPr="0052403E">
                              <w:rPr>
                                <w:rFonts w:ascii="Arial" w:hAnsi="Arial" w:cs="Arial"/>
                                <w:b/>
                                <w:bCs/>
                                <w:spacing w:val="-2"/>
                              </w:rPr>
                              <w:t xml:space="preserve"> </w:t>
                            </w:r>
                            <w:r w:rsidRPr="0052403E">
                              <w:rPr>
                                <w:rFonts w:ascii="Arial" w:hAnsi="Arial" w:cs="Arial"/>
                                <w:b/>
                                <w:bCs/>
                              </w:rPr>
                              <w:t>questions</w:t>
                            </w:r>
                            <w:r w:rsidRPr="0052403E">
                              <w:rPr>
                                <w:rFonts w:ascii="Arial" w:hAnsi="Arial" w:cs="Arial"/>
                                <w:b/>
                                <w:bCs/>
                                <w:spacing w:val="-1"/>
                              </w:rPr>
                              <w:t xml:space="preserve"> </w:t>
                            </w:r>
                            <w:r w:rsidRPr="0052403E">
                              <w:rPr>
                                <w:rFonts w:ascii="Arial" w:hAnsi="Arial" w:cs="Arial"/>
                                <w:b/>
                                <w:bCs/>
                              </w:rPr>
                              <w:t>carrying</w:t>
                            </w:r>
                            <w:r w:rsidRPr="0052403E">
                              <w:rPr>
                                <w:rFonts w:ascii="Arial" w:hAnsi="Arial" w:cs="Arial"/>
                                <w:b/>
                                <w:bCs/>
                                <w:spacing w:val="-1"/>
                              </w:rPr>
                              <w:t xml:space="preserve"> </w:t>
                            </w:r>
                            <w:r w:rsidRPr="0052403E">
                              <w:rPr>
                                <w:rFonts w:ascii="Arial" w:hAnsi="Arial" w:cs="Arial"/>
                                <w:b/>
                                <w:bCs/>
                              </w:rPr>
                              <w:t>5</w:t>
                            </w:r>
                            <w:r w:rsidRPr="0052403E">
                              <w:rPr>
                                <w:rFonts w:ascii="Arial" w:hAnsi="Arial" w:cs="Arial"/>
                                <w:b/>
                                <w:bCs/>
                                <w:spacing w:val="3"/>
                              </w:rPr>
                              <w:t xml:space="preserve"> </w:t>
                            </w:r>
                            <w:r w:rsidRPr="0052403E">
                              <w:rPr>
                                <w:rFonts w:ascii="Arial" w:hAnsi="Arial" w:cs="Arial"/>
                                <w:b/>
                                <w:bCs/>
                              </w:rPr>
                              <w:t>marks</w:t>
                            </w:r>
                            <w:r w:rsidRPr="0052403E">
                              <w:rPr>
                                <w:rFonts w:ascii="Arial" w:hAnsi="Arial" w:cs="Arial"/>
                                <w:b/>
                                <w:bCs/>
                                <w:spacing w:val="-1"/>
                              </w:rPr>
                              <w:t xml:space="preserve"> </w:t>
                            </w:r>
                            <w:r w:rsidRPr="0052403E">
                              <w:rPr>
                                <w:rFonts w:ascii="Arial" w:hAnsi="Arial" w:cs="Arial"/>
                                <w:b/>
                                <w:bCs/>
                              </w:rPr>
                              <w:t>each.</w:t>
                            </w:r>
                          </w:p>
                          <w:p w14:paraId="46B9B3A8" w14:textId="7698CA10" w:rsidR="00D83609" w:rsidRPr="0052403E" w:rsidRDefault="0057311C" w:rsidP="00193B61">
                            <w:pPr>
                              <w:pStyle w:val="Default"/>
                              <w:rPr>
                                <w:rFonts w:ascii="Arial" w:hAnsi="Arial" w:cs="Arial"/>
                                <w:sz w:val="22"/>
                                <w:szCs w:val="22"/>
                              </w:rPr>
                            </w:pPr>
                            <w:r w:rsidRPr="0052403E">
                              <w:rPr>
                                <w:rFonts w:ascii="Arial" w:hAnsi="Arial" w:cs="Arial"/>
                                <w:b/>
                                <w:sz w:val="22"/>
                                <w:szCs w:val="22"/>
                              </w:rPr>
                              <w:t xml:space="preserve">    </w:t>
                            </w:r>
                            <w:r w:rsidR="00D531C8" w:rsidRPr="0052403E">
                              <w:rPr>
                                <w:rFonts w:ascii="Arial" w:hAnsi="Arial" w:cs="Arial"/>
                                <w:b/>
                                <w:sz w:val="22"/>
                                <w:szCs w:val="22"/>
                              </w:rPr>
                              <w:t xml:space="preserve">    </w:t>
                            </w:r>
                            <w:r w:rsidRPr="0052403E">
                              <w:rPr>
                                <w:rFonts w:ascii="Arial" w:hAnsi="Arial" w:cs="Arial"/>
                                <w:b/>
                                <w:sz w:val="22"/>
                                <w:szCs w:val="22"/>
                              </w:rPr>
                              <w:t xml:space="preserve"> Use of</w:t>
                            </w:r>
                            <w:r w:rsidRPr="0052403E">
                              <w:rPr>
                                <w:rFonts w:ascii="Arial" w:hAnsi="Arial" w:cs="Arial"/>
                                <w:b/>
                                <w:spacing w:val="-1"/>
                                <w:sz w:val="22"/>
                                <w:szCs w:val="22"/>
                              </w:rPr>
                              <w:t xml:space="preserve"> </w:t>
                            </w:r>
                            <w:r w:rsidRPr="0052403E">
                              <w:rPr>
                                <w:rFonts w:ascii="Arial" w:hAnsi="Arial" w:cs="Arial"/>
                                <w:b/>
                                <w:sz w:val="22"/>
                                <w:szCs w:val="22"/>
                              </w:rPr>
                              <w:t>log</w:t>
                            </w:r>
                            <w:r w:rsidRPr="0052403E">
                              <w:rPr>
                                <w:rFonts w:ascii="Arial" w:hAnsi="Arial" w:cs="Arial"/>
                                <w:b/>
                                <w:spacing w:val="-1"/>
                                <w:sz w:val="22"/>
                                <w:szCs w:val="22"/>
                              </w:rPr>
                              <w:t xml:space="preserve"> </w:t>
                            </w:r>
                            <w:r w:rsidRPr="0052403E">
                              <w:rPr>
                                <w:rFonts w:ascii="Arial" w:hAnsi="Arial" w:cs="Arial"/>
                                <w:b/>
                                <w:sz w:val="22"/>
                                <w:szCs w:val="22"/>
                              </w:rPr>
                              <w:t>tables</w:t>
                            </w:r>
                            <w:r w:rsidRPr="0052403E">
                              <w:rPr>
                                <w:rFonts w:ascii="Arial" w:hAnsi="Arial" w:cs="Arial"/>
                                <w:b/>
                                <w:spacing w:val="-1"/>
                                <w:sz w:val="22"/>
                                <w:szCs w:val="22"/>
                              </w:rPr>
                              <w:t xml:space="preserve"> </w:t>
                            </w:r>
                            <w:r w:rsidRPr="0052403E">
                              <w:rPr>
                                <w:rFonts w:ascii="Arial" w:hAnsi="Arial" w:cs="Arial"/>
                                <w:b/>
                                <w:sz w:val="22"/>
                                <w:szCs w:val="22"/>
                              </w:rPr>
                              <w:t>and</w:t>
                            </w:r>
                            <w:r w:rsidRPr="0052403E">
                              <w:rPr>
                                <w:rFonts w:ascii="Arial" w:hAnsi="Arial" w:cs="Arial"/>
                                <w:b/>
                                <w:spacing w:val="-4"/>
                                <w:sz w:val="22"/>
                                <w:szCs w:val="22"/>
                              </w:rPr>
                              <w:t xml:space="preserve"> </w:t>
                            </w:r>
                            <w:r w:rsidRPr="0052403E">
                              <w:rPr>
                                <w:rFonts w:ascii="Arial" w:hAnsi="Arial" w:cs="Arial"/>
                                <w:b/>
                                <w:sz w:val="22"/>
                                <w:szCs w:val="22"/>
                              </w:rPr>
                              <w:t>calculators</w:t>
                            </w:r>
                            <w:r w:rsidRPr="0052403E">
                              <w:rPr>
                                <w:rFonts w:ascii="Arial" w:hAnsi="Arial" w:cs="Arial"/>
                                <w:b/>
                                <w:spacing w:val="-2"/>
                                <w:sz w:val="22"/>
                                <w:szCs w:val="22"/>
                              </w:rPr>
                              <w:t xml:space="preserve"> </w:t>
                            </w:r>
                            <w:r w:rsidRPr="0052403E">
                              <w:rPr>
                                <w:rFonts w:ascii="Arial" w:hAnsi="Arial" w:cs="Arial"/>
                                <w:b/>
                                <w:sz w:val="22"/>
                                <w:szCs w:val="22"/>
                              </w:rPr>
                              <w:t>is not</w:t>
                            </w:r>
                            <w:r w:rsidRPr="0052403E">
                              <w:rPr>
                                <w:rFonts w:ascii="Arial" w:hAnsi="Arial" w:cs="Arial"/>
                                <w:b/>
                                <w:spacing w:val="-1"/>
                                <w:sz w:val="22"/>
                                <w:szCs w:val="22"/>
                              </w:rPr>
                              <w:t xml:space="preserve"> </w:t>
                            </w:r>
                            <w:r w:rsidRPr="0052403E">
                              <w:rPr>
                                <w:rFonts w:ascii="Arial" w:hAnsi="Arial" w:cs="Arial"/>
                                <w:b/>
                                <w:sz w:val="22"/>
                                <w:szCs w:val="22"/>
                              </w:rPr>
                              <w:t>allowed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2E2933" id="Text Box 1" o:spid="_x0000_s1027" type="#_x0000_t202" style="position:absolute;margin-left:0;margin-top:3.8pt;width:466.5pt;height:156.7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lVsJQIAAEUEAAAOAAAAZHJzL2Uyb0RvYy54bWysU9tu2zAMfR+wfxD0vtgOkqUx4hRdugwD&#10;um5Auw+QZdkWKouapMTOvn6U7KbZ7WWYHgRRlA7Jw8PN9dApchTWSdAFzWYpJUJzqKRuCvr1cf/m&#10;ihLnma6YAi0KehKOXm9fv9r0JhdzaEFVwhIE0S7vTUFb702eJI63omNuBkZodNZgO+bRtE1SWdYj&#10;eqeSeZq+TXqwlbHAhXN4ezs66Tbi17Xg/nNdO+GJKijm5uNu416GPdluWN5YZlrJpzTYP2TRMakx&#10;6BnqlnlGDlb+BtVJbsFB7WccugTqWnIRa8BqsvSXah5aZkSsBclx5kyT+3+w/P74YL5Y4od3MGAD&#10;YxHO3AF/ckTDrmW6ETfWQt8KVmHgLFCW9Mbl09dAtctdACn7T1Bhk9nBQwQaatsFVrBOgujYgNOZ&#10;dDF4wvFyuZ4vlkt0cfRl63W6mi9jDJY/fzfW+Q8COhIOBbXY1QjPjnfOh3RY/vwkRHOgZLWXSkXD&#10;NuVOWXJkqIB9XBP6T8+UJj3msspiJp2pCupbqR9RFk8jJ38FTeP6E2gnPYpbya6gV+dHLA9MvtdV&#10;lJ5nUo1nLELpidrA5sirH8qBSMwm8h6YLqE6IdcWRi3j7OGhBfudkh51XFD37cCsoER91NivdbZY&#10;BOFHY7FczdGwl57y0sM0RyisnZLxuPPjsByMlU2LkUaFaLjBHtcysv+S1ZQ+ajU2ZZqrMAyXdnz1&#10;Mv3bHwAAAP//AwBQSwMEFAAGAAgAAAAhAO6V1V/aAAAABgEAAA8AAABkcnMvZG93bnJldi54bWxM&#10;j8FOwzAQRO9I/IO1SNyokwZKG7KpKiQ4ItFy4OjES2I1Xkex24a/ZznBcTSjmTfVdvaDOtMUXWCE&#10;fJGBIm6DddwhfBxe7tagYjJszRCYEL4pwra+vqpMacOF3+m8T52SEo6lQehTGkutY9uTN3ERRmLx&#10;vsLkTRI5ddpO5iLlftDLLFtpbxzLQm9Geu6pPe5PHuG4aw/0oNN607u3++bzNfLsIuLtzbx7ApVo&#10;Tn9h+MUXdKiFqQkntlENCHIkITyuQIm5KQrRDUKxzHPQdaX/49c/AAAA//8DAFBLAQItABQABgAI&#10;AAAAIQC2gziS/gAAAOEBAAATAAAAAAAAAAAAAAAAAAAAAABbQ29udGVudF9UeXBlc10ueG1sUEsB&#10;Ai0AFAAGAAgAAAAhADj9If/WAAAAlAEAAAsAAAAAAAAAAAAAAAAALwEAAF9yZWxzLy5yZWxzUEsB&#10;Ai0AFAAGAAgAAAAhAENiVWwlAgAARQQAAA4AAAAAAAAAAAAAAAAALgIAAGRycy9lMm9Eb2MueG1s&#10;UEsBAi0AFAAGAAgAAAAhAO6V1V/aAAAABgEAAA8AAAAAAAAAAAAAAAAAfwQAAGRycy9kb3ducmV2&#10;LnhtbFBLBQYAAAAABAAEAPMAAACGBQAAAAA=&#10;" strokeweight="4.5pt">
                <v:stroke linestyle="thinThick"/>
                <v:textbox>
                  <w:txbxContent>
                    <w:p w14:paraId="4A4F7E18" w14:textId="50A82995" w:rsidR="00D83609" w:rsidRPr="0052403E" w:rsidRDefault="00D83609" w:rsidP="00D83609">
                      <w:pPr>
                        <w:pStyle w:val="Default"/>
                        <w:rPr>
                          <w:rFonts w:ascii="Arial" w:hAnsi="Arial" w:cs="Arial"/>
                          <w:b/>
                          <w:bCs/>
                          <w:sz w:val="22"/>
                          <w:szCs w:val="22"/>
                        </w:rPr>
                      </w:pPr>
                      <w:r w:rsidRPr="0052403E">
                        <w:rPr>
                          <w:rFonts w:ascii="Arial" w:hAnsi="Arial" w:cs="Arial"/>
                          <w:b/>
                          <w:bCs/>
                          <w:sz w:val="22"/>
                          <w:szCs w:val="22"/>
                        </w:rPr>
                        <w:t xml:space="preserve">General Instructions. Read the following instructions carefully. </w:t>
                      </w:r>
                    </w:p>
                    <w:p w14:paraId="3BD66786" w14:textId="23685AAF" w:rsidR="0057311C" w:rsidRPr="0052403E" w:rsidRDefault="0057311C" w:rsidP="0057311C">
                      <w:pPr>
                        <w:rPr>
                          <w:rFonts w:ascii="Arial" w:hAnsi="Arial" w:cs="Arial"/>
                          <w:b/>
                        </w:rPr>
                      </w:pPr>
                      <w:r w:rsidRPr="0052403E">
                        <w:rPr>
                          <w:rFonts w:ascii="Arial" w:hAnsi="Arial" w:cs="Arial"/>
                          <w:b/>
                          <w:bCs/>
                        </w:rPr>
                        <w:t>There</w:t>
                      </w:r>
                      <w:r w:rsidRPr="0052403E">
                        <w:rPr>
                          <w:rFonts w:ascii="Arial" w:hAnsi="Arial" w:cs="Arial"/>
                          <w:b/>
                          <w:bCs/>
                          <w:spacing w:val="-2"/>
                        </w:rPr>
                        <w:t xml:space="preserve"> </w:t>
                      </w:r>
                      <w:r w:rsidRPr="0052403E">
                        <w:rPr>
                          <w:rFonts w:ascii="Arial" w:hAnsi="Arial" w:cs="Arial"/>
                          <w:b/>
                          <w:bCs/>
                        </w:rPr>
                        <w:t>are</w:t>
                      </w:r>
                      <w:r w:rsidRPr="0052403E">
                        <w:rPr>
                          <w:rFonts w:ascii="Arial" w:hAnsi="Arial" w:cs="Arial"/>
                          <w:b/>
                          <w:bCs/>
                          <w:spacing w:val="-1"/>
                        </w:rPr>
                        <w:t xml:space="preserve"> </w:t>
                      </w:r>
                      <w:r w:rsidRPr="0052403E">
                        <w:rPr>
                          <w:rFonts w:ascii="Arial" w:hAnsi="Arial" w:cs="Arial"/>
                          <w:b/>
                          <w:bCs/>
                        </w:rPr>
                        <w:t>35</w:t>
                      </w:r>
                      <w:r w:rsidRPr="0052403E">
                        <w:rPr>
                          <w:rFonts w:ascii="Arial" w:hAnsi="Arial" w:cs="Arial"/>
                          <w:b/>
                          <w:bCs/>
                          <w:spacing w:val="-4"/>
                        </w:rPr>
                        <w:t xml:space="preserve"> </w:t>
                      </w:r>
                      <w:r w:rsidRPr="0052403E">
                        <w:rPr>
                          <w:rFonts w:ascii="Arial" w:hAnsi="Arial" w:cs="Arial"/>
                          <w:b/>
                          <w:bCs/>
                        </w:rPr>
                        <w:t>questions</w:t>
                      </w:r>
                      <w:r w:rsidRPr="0052403E">
                        <w:rPr>
                          <w:rFonts w:ascii="Arial" w:hAnsi="Arial" w:cs="Arial"/>
                          <w:b/>
                          <w:bCs/>
                          <w:spacing w:val="1"/>
                        </w:rPr>
                        <w:t xml:space="preserve"> </w:t>
                      </w:r>
                      <w:r w:rsidRPr="0052403E">
                        <w:rPr>
                          <w:rFonts w:ascii="Arial" w:hAnsi="Arial" w:cs="Arial"/>
                          <w:b/>
                          <w:bCs/>
                        </w:rPr>
                        <w:t>in</w:t>
                      </w:r>
                      <w:r w:rsidRPr="0052403E">
                        <w:rPr>
                          <w:rFonts w:ascii="Arial" w:hAnsi="Arial" w:cs="Arial"/>
                          <w:b/>
                          <w:bCs/>
                          <w:spacing w:val="-6"/>
                        </w:rPr>
                        <w:t xml:space="preserve"> </w:t>
                      </w:r>
                      <w:r w:rsidRPr="0052403E">
                        <w:rPr>
                          <w:rFonts w:ascii="Arial" w:hAnsi="Arial" w:cs="Arial"/>
                          <w:b/>
                          <w:bCs/>
                        </w:rPr>
                        <w:t>this</w:t>
                      </w:r>
                      <w:r w:rsidRPr="0052403E">
                        <w:rPr>
                          <w:rFonts w:ascii="Arial" w:hAnsi="Arial" w:cs="Arial"/>
                          <w:b/>
                          <w:bCs/>
                          <w:spacing w:val="-1"/>
                        </w:rPr>
                        <w:t xml:space="preserve"> </w:t>
                      </w:r>
                      <w:r w:rsidRPr="0052403E">
                        <w:rPr>
                          <w:rFonts w:ascii="Arial" w:hAnsi="Arial" w:cs="Arial"/>
                          <w:b/>
                          <w:bCs/>
                        </w:rPr>
                        <w:t>question</w:t>
                      </w:r>
                      <w:r w:rsidRPr="0052403E">
                        <w:rPr>
                          <w:rFonts w:ascii="Arial" w:hAnsi="Arial" w:cs="Arial"/>
                          <w:b/>
                          <w:bCs/>
                          <w:spacing w:val="1"/>
                        </w:rPr>
                        <w:t xml:space="preserve"> </w:t>
                      </w:r>
                      <w:r w:rsidRPr="0052403E">
                        <w:rPr>
                          <w:rFonts w:ascii="Arial" w:hAnsi="Arial" w:cs="Arial"/>
                          <w:b/>
                          <w:bCs/>
                        </w:rPr>
                        <w:t>paper</w:t>
                      </w:r>
                      <w:r w:rsidRPr="0052403E">
                        <w:rPr>
                          <w:rFonts w:ascii="Arial" w:hAnsi="Arial" w:cs="Arial"/>
                          <w:b/>
                          <w:bCs/>
                          <w:spacing w:val="-1"/>
                        </w:rPr>
                        <w:t xml:space="preserve"> </w:t>
                      </w:r>
                      <w:r w:rsidRPr="0052403E">
                        <w:rPr>
                          <w:rFonts w:ascii="Arial" w:hAnsi="Arial" w:cs="Arial"/>
                          <w:b/>
                          <w:bCs/>
                        </w:rPr>
                        <w:t>with internal</w:t>
                      </w:r>
                      <w:r w:rsidRPr="0052403E">
                        <w:rPr>
                          <w:rFonts w:ascii="Arial" w:hAnsi="Arial" w:cs="Arial"/>
                          <w:b/>
                          <w:bCs/>
                          <w:spacing w:val="-1"/>
                        </w:rPr>
                        <w:t xml:space="preserve"> </w:t>
                      </w:r>
                      <w:r w:rsidRPr="0052403E">
                        <w:rPr>
                          <w:rFonts w:ascii="Arial" w:hAnsi="Arial" w:cs="Arial"/>
                          <w:b/>
                          <w:bCs/>
                        </w:rPr>
                        <w:t>choice</w:t>
                      </w:r>
                      <w:r w:rsidRPr="0052403E">
                        <w:rPr>
                          <w:rFonts w:ascii="Arial" w:hAnsi="Arial" w:cs="Arial"/>
                        </w:rPr>
                        <w:t>.</w:t>
                      </w:r>
                    </w:p>
                    <w:p w14:paraId="2B4E5BC5" w14:textId="77777777" w:rsidR="0057311C" w:rsidRPr="0052403E" w:rsidRDefault="0057311C" w:rsidP="0057311C">
                      <w:pPr>
                        <w:pStyle w:val="ListParagraph"/>
                        <w:widowControl w:val="0"/>
                        <w:numPr>
                          <w:ilvl w:val="0"/>
                          <w:numId w:val="23"/>
                        </w:numPr>
                        <w:tabs>
                          <w:tab w:val="left" w:pos="922"/>
                        </w:tabs>
                        <w:autoSpaceDE w:val="0"/>
                        <w:autoSpaceDN w:val="0"/>
                        <w:spacing w:before="98"/>
                        <w:ind w:hanging="361"/>
                        <w:contextualSpacing w:val="0"/>
                        <w:rPr>
                          <w:rFonts w:ascii="Arial" w:hAnsi="Arial" w:cs="Arial"/>
                          <w:b/>
                          <w:bCs/>
                        </w:rPr>
                      </w:pPr>
                      <w:r w:rsidRPr="0052403E">
                        <w:rPr>
                          <w:rFonts w:ascii="Arial" w:hAnsi="Arial" w:cs="Arial"/>
                          <w:b/>
                          <w:bCs/>
                        </w:rPr>
                        <w:t>SECTION</w:t>
                      </w:r>
                      <w:r w:rsidRPr="0052403E">
                        <w:rPr>
                          <w:rFonts w:ascii="Arial" w:hAnsi="Arial" w:cs="Arial"/>
                          <w:b/>
                          <w:bCs/>
                          <w:spacing w:val="-9"/>
                        </w:rPr>
                        <w:t xml:space="preserve"> </w:t>
                      </w:r>
                      <w:r w:rsidRPr="0052403E">
                        <w:rPr>
                          <w:rFonts w:ascii="Arial" w:hAnsi="Arial" w:cs="Arial"/>
                          <w:b/>
                          <w:bCs/>
                        </w:rPr>
                        <w:t>A</w:t>
                      </w:r>
                      <w:r w:rsidRPr="0052403E">
                        <w:rPr>
                          <w:rFonts w:ascii="Arial" w:hAnsi="Arial" w:cs="Arial"/>
                          <w:b/>
                          <w:bCs/>
                          <w:spacing w:val="-8"/>
                        </w:rPr>
                        <w:t xml:space="preserve"> </w:t>
                      </w:r>
                      <w:r w:rsidRPr="0052403E">
                        <w:rPr>
                          <w:rFonts w:ascii="Arial" w:hAnsi="Arial" w:cs="Arial"/>
                          <w:b/>
                          <w:bCs/>
                        </w:rPr>
                        <w:t>consists</w:t>
                      </w:r>
                      <w:r w:rsidRPr="0052403E">
                        <w:rPr>
                          <w:rFonts w:ascii="Arial" w:hAnsi="Arial" w:cs="Arial"/>
                          <w:b/>
                          <w:bCs/>
                          <w:spacing w:val="-4"/>
                        </w:rPr>
                        <w:t xml:space="preserve"> </w:t>
                      </w:r>
                      <w:r w:rsidRPr="0052403E">
                        <w:rPr>
                          <w:rFonts w:ascii="Arial" w:hAnsi="Arial" w:cs="Arial"/>
                          <w:b/>
                          <w:bCs/>
                        </w:rPr>
                        <w:t>of</w:t>
                      </w:r>
                      <w:r w:rsidRPr="0052403E">
                        <w:rPr>
                          <w:rFonts w:ascii="Arial" w:hAnsi="Arial" w:cs="Arial"/>
                          <w:b/>
                          <w:bCs/>
                          <w:spacing w:val="-1"/>
                        </w:rPr>
                        <w:t xml:space="preserve"> </w:t>
                      </w:r>
                      <w:r w:rsidRPr="0052403E">
                        <w:rPr>
                          <w:rFonts w:ascii="Arial" w:hAnsi="Arial" w:cs="Arial"/>
                          <w:b/>
                          <w:bCs/>
                        </w:rPr>
                        <w:t>18</w:t>
                      </w:r>
                      <w:r w:rsidRPr="0052403E">
                        <w:rPr>
                          <w:rFonts w:ascii="Arial" w:hAnsi="Arial" w:cs="Arial"/>
                          <w:b/>
                          <w:bCs/>
                          <w:spacing w:val="-1"/>
                        </w:rPr>
                        <w:t xml:space="preserve"> </w:t>
                      </w:r>
                      <w:r w:rsidRPr="0052403E">
                        <w:rPr>
                          <w:rFonts w:ascii="Arial" w:hAnsi="Arial" w:cs="Arial"/>
                          <w:b/>
                          <w:bCs/>
                        </w:rPr>
                        <w:t>multiple-choice</w:t>
                      </w:r>
                      <w:r w:rsidRPr="0052403E">
                        <w:rPr>
                          <w:rFonts w:ascii="Arial" w:hAnsi="Arial" w:cs="Arial"/>
                          <w:b/>
                          <w:bCs/>
                          <w:spacing w:val="-3"/>
                        </w:rPr>
                        <w:t xml:space="preserve"> </w:t>
                      </w:r>
                      <w:r w:rsidRPr="0052403E">
                        <w:rPr>
                          <w:rFonts w:ascii="Arial" w:hAnsi="Arial" w:cs="Arial"/>
                          <w:b/>
                          <w:bCs/>
                        </w:rPr>
                        <w:t>questions</w:t>
                      </w:r>
                      <w:r w:rsidRPr="0052403E">
                        <w:rPr>
                          <w:rFonts w:ascii="Arial" w:hAnsi="Arial" w:cs="Arial"/>
                          <w:b/>
                          <w:bCs/>
                          <w:spacing w:val="-2"/>
                        </w:rPr>
                        <w:t xml:space="preserve"> </w:t>
                      </w:r>
                      <w:r w:rsidRPr="0052403E">
                        <w:rPr>
                          <w:rFonts w:ascii="Arial" w:hAnsi="Arial" w:cs="Arial"/>
                          <w:b/>
                          <w:bCs/>
                        </w:rPr>
                        <w:t>carrying</w:t>
                      </w:r>
                      <w:r w:rsidRPr="0052403E">
                        <w:rPr>
                          <w:rFonts w:ascii="Arial" w:hAnsi="Arial" w:cs="Arial"/>
                          <w:b/>
                          <w:bCs/>
                          <w:spacing w:val="-2"/>
                        </w:rPr>
                        <w:t xml:space="preserve"> </w:t>
                      </w:r>
                      <w:r w:rsidRPr="0052403E">
                        <w:rPr>
                          <w:rFonts w:ascii="Arial" w:hAnsi="Arial" w:cs="Arial"/>
                          <w:b/>
                          <w:bCs/>
                        </w:rPr>
                        <w:t>1 mark</w:t>
                      </w:r>
                      <w:r w:rsidRPr="0052403E">
                        <w:rPr>
                          <w:rFonts w:ascii="Arial" w:hAnsi="Arial" w:cs="Arial"/>
                          <w:b/>
                          <w:bCs/>
                          <w:spacing w:val="-2"/>
                        </w:rPr>
                        <w:t xml:space="preserve"> </w:t>
                      </w:r>
                      <w:r w:rsidRPr="0052403E">
                        <w:rPr>
                          <w:rFonts w:ascii="Arial" w:hAnsi="Arial" w:cs="Arial"/>
                          <w:b/>
                          <w:bCs/>
                        </w:rPr>
                        <w:t>each.</w:t>
                      </w:r>
                    </w:p>
                    <w:p w14:paraId="7823511B" w14:textId="77777777" w:rsidR="0057311C" w:rsidRPr="0052403E" w:rsidRDefault="0057311C" w:rsidP="0057311C">
                      <w:pPr>
                        <w:pStyle w:val="ListParagraph"/>
                        <w:widowControl w:val="0"/>
                        <w:numPr>
                          <w:ilvl w:val="0"/>
                          <w:numId w:val="23"/>
                        </w:numPr>
                        <w:tabs>
                          <w:tab w:val="left" w:pos="922"/>
                        </w:tabs>
                        <w:autoSpaceDE w:val="0"/>
                        <w:autoSpaceDN w:val="0"/>
                        <w:spacing w:before="98"/>
                        <w:ind w:hanging="361"/>
                        <w:contextualSpacing w:val="0"/>
                        <w:rPr>
                          <w:rFonts w:ascii="Arial" w:hAnsi="Arial" w:cs="Arial"/>
                          <w:b/>
                          <w:bCs/>
                        </w:rPr>
                      </w:pPr>
                      <w:r w:rsidRPr="0052403E">
                        <w:rPr>
                          <w:rFonts w:ascii="Arial" w:hAnsi="Arial" w:cs="Arial"/>
                          <w:b/>
                          <w:bCs/>
                        </w:rPr>
                        <w:t>SECTION B</w:t>
                      </w:r>
                      <w:r w:rsidRPr="0052403E">
                        <w:rPr>
                          <w:rFonts w:ascii="Arial" w:hAnsi="Arial" w:cs="Arial"/>
                          <w:b/>
                          <w:bCs/>
                          <w:spacing w:val="2"/>
                        </w:rPr>
                        <w:t xml:space="preserve"> </w:t>
                      </w:r>
                      <w:r w:rsidRPr="0052403E">
                        <w:rPr>
                          <w:rFonts w:ascii="Arial" w:hAnsi="Arial" w:cs="Arial"/>
                          <w:b/>
                          <w:bCs/>
                        </w:rPr>
                        <w:t>consists of 7</w:t>
                      </w:r>
                      <w:r w:rsidRPr="0052403E">
                        <w:rPr>
                          <w:rFonts w:ascii="Arial" w:hAnsi="Arial" w:cs="Arial"/>
                          <w:b/>
                          <w:bCs/>
                          <w:spacing w:val="3"/>
                        </w:rPr>
                        <w:t xml:space="preserve"> </w:t>
                      </w:r>
                      <w:r w:rsidRPr="0052403E">
                        <w:rPr>
                          <w:rFonts w:ascii="Arial" w:hAnsi="Arial" w:cs="Arial"/>
                          <w:b/>
                          <w:bCs/>
                        </w:rPr>
                        <w:t>very</w:t>
                      </w:r>
                      <w:r w:rsidRPr="0052403E">
                        <w:rPr>
                          <w:rFonts w:ascii="Arial" w:hAnsi="Arial" w:cs="Arial"/>
                          <w:b/>
                          <w:bCs/>
                          <w:spacing w:val="-2"/>
                        </w:rPr>
                        <w:t xml:space="preserve"> </w:t>
                      </w:r>
                      <w:r w:rsidRPr="0052403E">
                        <w:rPr>
                          <w:rFonts w:ascii="Arial" w:hAnsi="Arial" w:cs="Arial"/>
                          <w:b/>
                          <w:bCs/>
                        </w:rPr>
                        <w:t>short</w:t>
                      </w:r>
                      <w:r w:rsidRPr="0052403E">
                        <w:rPr>
                          <w:rFonts w:ascii="Arial" w:hAnsi="Arial" w:cs="Arial"/>
                          <w:b/>
                          <w:bCs/>
                          <w:spacing w:val="1"/>
                        </w:rPr>
                        <w:t xml:space="preserve"> </w:t>
                      </w:r>
                      <w:r w:rsidRPr="0052403E">
                        <w:rPr>
                          <w:rFonts w:ascii="Arial" w:hAnsi="Arial" w:cs="Arial"/>
                          <w:b/>
                          <w:bCs/>
                        </w:rPr>
                        <w:t>answer questions carrying 2</w:t>
                      </w:r>
                      <w:r w:rsidRPr="0052403E">
                        <w:rPr>
                          <w:rFonts w:ascii="Arial" w:hAnsi="Arial" w:cs="Arial"/>
                          <w:b/>
                          <w:bCs/>
                          <w:spacing w:val="2"/>
                        </w:rPr>
                        <w:t xml:space="preserve"> </w:t>
                      </w:r>
                      <w:r w:rsidRPr="0052403E">
                        <w:rPr>
                          <w:rFonts w:ascii="Arial" w:hAnsi="Arial" w:cs="Arial"/>
                          <w:b/>
                          <w:bCs/>
                        </w:rPr>
                        <w:t>marks each.</w:t>
                      </w:r>
                    </w:p>
                    <w:p w14:paraId="7DEB7004" w14:textId="77777777" w:rsidR="0057311C" w:rsidRPr="0052403E" w:rsidRDefault="0057311C" w:rsidP="0057311C">
                      <w:pPr>
                        <w:pStyle w:val="ListParagraph"/>
                        <w:widowControl w:val="0"/>
                        <w:numPr>
                          <w:ilvl w:val="0"/>
                          <w:numId w:val="23"/>
                        </w:numPr>
                        <w:tabs>
                          <w:tab w:val="left" w:pos="922"/>
                        </w:tabs>
                        <w:autoSpaceDE w:val="0"/>
                        <w:autoSpaceDN w:val="0"/>
                        <w:spacing w:before="94"/>
                        <w:ind w:hanging="361"/>
                        <w:contextualSpacing w:val="0"/>
                        <w:rPr>
                          <w:rFonts w:ascii="Arial" w:hAnsi="Arial" w:cs="Arial"/>
                          <w:b/>
                          <w:bCs/>
                        </w:rPr>
                      </w:pPr>
                      <w:r w:rsidRPr="0052403E">
                        <w:rPr>
                          <w:rFonts w:ascii="Arial" w:hAnsi="Arial" w:cs="Arial"/>
                          <w:b/>
                          <w:bCs/>
                        </w:rPr>
                        <w:t>SECTION</w:t>
                      </w:r>
                      <w:r w:rsidRPr="0052403E">
                        <w:rPr>
                          <w:rFonts w:ascii="Arial" w:hAnsi="Arial" w:cs="Arial"/>
                          <w:b/>
                          <w:bCs/>
                          <w:spacing w:val="-9"/>
                        </w:rPr>
                        <w:t xml:space="preserve"> </w:t>
                      </w:r>
                      <w:r w:rsidRPr="0052403E">
                        <w:rPr>
                          <w:rFonts w:ascii="Arial" w:hAnsi="Arial" w:cs="Arial"/>
                          <w:b/>
                          <w:bCs/>
                        </w:rPr>
                        <w:t>C</w:t>
                      </w:r>
                      <w:r w:rsidRPr="0052403E">
                        <w:rPr>
                          <w:rFonts w:ascii="Arial" w:hAnsi="Arial" w:cs="Arial"/>
                          <w:b/>
                          <w:bCs/>
                          <w:spacing w:val="-5"/>
                        </w:rPr>
                        <w:t xml:space="preserve"> </w:t>
                      </w:r>
                      <w:r w:rsidRPr="0052403E">
                        <w:rPr>
                          <w:rFonts w:ascii="Arial" w:hAnsi="Arial" w:cs="Arial"/>
                          <w:b/>
                          <w:bCs/>
                        </w:rPr>
                        <w:t>consists</w:t>
                      </w:r>
                      <w:r w:rsidRPr="0052403E">
                        <w:rPr>
                          <w:rFonts w:ascii="Arial" w:hAnsi="Arial" w:cs="Arial"/>
                          <w:b/>
                          <w:bCs/>
                          <w:spacing w:val="-2"/>
                        </w:rPr>
                        <w:t xml:space="preserve"> </w:t>
                      </w:r>
                      <w:r w:rsidRPr="0052403E">
                        <w:rPr>
                          <w:rFonts w:ascii="Arial" w:hAnsi="Arial" w:cs="Arial"/>
                          <w:b/>
                          <w:bCs/>
                        </w:rPr>
                        <w:t>of 5</w:t>
                      </w:r>
                      <w:r w:rsidRPr="0052403E">
                        <w:rPr>
                          <w:rFonts w:ascii="Arial" w:hAnsi="Arial" w:cs="Arial"/>
                          <w:b/>
                          <w:bCs/>
                          <w:spacing w:val="1"/>
                        </w:rPr>
                        <w:t xml:space="preserve"> </w:t>
                      </w:r>
                      <w:r w:rsidRPr="0052403E">
                        <w:rPr>
                          <w:rFonts w:ascii="Arial" w:hAnsi="Arial" w:cs="Arial"/>
                          <w:b/>
                          <w:bCs/>
                        </w:rPr>
                        <w:t>short</w:t>
                      </w:r>
                      <w:r w:rsidRPr="0052403E">
                        <w:rPr>
                          <w:rFonts w:ascii="Arial" w:hAnsi="Arial" w:cs="Arial"/>
                          <w:b/>
                          <w:bCs/>
                          <w:spacing w:val="-1"/>
                        </w:rPr>
                        <w:t xml:space="preserve"> </w:t>
                      </w:r>
                      <w:r w:rsidRPr="0052403E">
                        <w:rPr>
                          <w:rFonts w:ascii="Arial" w:hAnsi="Arial" w:cs="Arial"/>
                          <w:b/>
                          <w:bCs/>
                        </w:rPr>
                        <w:t>answer</w:t>
                      </w:r>
                      <w:r w:rsidRPr="0052403E">
                        <w:rPr>
                          <w:rFonts w:ascii="Arial" w:hAnsi="Arial" w:cs="Arial"/>
                          <w:b/>
                          <w:bCs/>
                          <w:spacing w:val="-2"/>
                        </w:rPr>
                        <w:t xml:space="preserve"> </w:t>
                      </w:r>
                      <w:r w:rsidRPr="0052403E">
                        <w:rPr>
                          <w:rFonts w:ascii="Arial" w:hAnsi="Arial" w:cs="Arial"/>
                          <w:b/>
                          <w:bCs/>
                        </w:rPr>
                        <w:t>questions</w:t>
                      </w:r>
                      <w:r w:rsidRPr="0052403E">
                        <w:rPr>
                          <w:rFonts w:ascii="Arial" w:hAnsi="Arial" w:cs="Arial"/>
                          <w:b/>
                          <w:bCs/>
                          <w:spacing w:val="-1"/>
                        </w:rPr>
                        <w:t xml:space="preserve"> </w:t>
                      </w:r>
                      <w:r w:rsidRPr="0052403E">
                        <w:rPr>
                          <w:rFonts w:ascii="Arial" w:hAnsi="Arial" w:cs="Arial"/>
                          <w:b/>
                          <w:bCs/>
                        </w:rPr>
                        <w:t>carrying</w:t>
                      </w:r>
                      <w:r w:rsidRPr="0052403E">
                        <w:rPr>
                          <w:rFonts w:ascii="Arial" w:hAnsi="Arial" w:cs="Arial"/>
                          <w:b/>
                          <w:bCs/>
                          <w:spacing w:val="-2"/>
                        </w:rPr>
                        <w:t xml:space="preserve"> </w:t>
                      </w:r>
                      <w:r w:rsidRPr="0052403E">
                        <w:rPr>
                          <w:rFonts w:ascii="Arial" w:hAnsi="Arial" w:cs="Arial"/>
                          <w:b/>
                          <w:bCs/>
                        </w:rPr>
                        <w:t>3</w:t>
                      </w:r>
                      <w:r w:rsidRPr="0052403E">
                        <w:rPr>
                          <w:rFonts w:ascii="Arial" w:hAnsi="Arial" w:cs="Arial"/>
                          <w:b/>
                          <w:bCs/>
                          <w:spacing w:val="1"/>
                        </w:rPr>
                        <w:t xml:space="preserve"> </w:t>
                      </w:r>
                      <w:r w:rsidRPr="0052403E">
                        <w:rPr>
                          <w:rFonts w:ascii="Arial" w:hAnsi="Arial" w:cs="Arial"/>
                          <w:b/>
                          <w:bCs/>
                        </w:rPr>
                        <w:t>marks</w:t>
                      </w:r>
                      <w:r w:rsidRPr="0052403E">
                        <w:rPr>
                          <w:rFonts w:ascii="Arial" w:hAnsi="Arial" w:cs="Arial"/>
                          <w:b/>
                          <w:bCs/>
                          <w:spacing w:val="-1"/>
                        </w:rPr>
                        <w:t xml:space="preserve"> </w:t>
                      </w:r>
                      <w:r w:rsidRPr="0052403E">
                        <w:rPr>
                          <w:rFonts w:ascii="Arial" w:hAnsi="Arial" w:cs="Arial"/>
                          <w:b/>
                          <w:bCs/>
                        </w:rPr>
                        <w:t>each.</w:t>
                      </w:r>
                    </w:p>
                    <w:p w14:paraId="4C35495B" w14:textId="77777777" w:rsidR="0057311C" w:rsidRPr="0052403E" w:rsidRDefault="0057311C" w:rsidP="0057311C">
                      <w:pPr>
                        <w:pStyle w:val="ListParagraph"/>
                        <w:widowControl w:val="0"/>
                        <w:numPr>
                          <w:ilvl w:val="0"/>
                          <w:numId w:val="23"/>
                        </w:numPr>
                        <w:tabs>
                          <w:tab w:val="left" w:pos="922"/>
                        </w:tabs>
                        <w:autoSpaceDE w:val="0"/>
                        <w:autoSpaceDN w:val="0"/>
                        <w:spacing w:before="107"/>
                        <w:ind w:hanging="361"/>
                        <w:contextualSpacing w:val="0"/>
                        <w:rPr>
                          <w:rFonts w:ascii="Arial" w:hAnsi="Arial" w:cs="Arial"/>
                          <w:b/>
                          <w:bCs/>
                        </w:rPr>
                      </w:pPr>
                      <w:r w:rsidRPr="0052403E">
                        <w:rPr>
                          <w:rFonts w:ascii="Arial" w:hAnsi="Arial" w:cs="Arial"/>
                          <w:b/>
                          <w:bCs/>
                        </w:rPr>
                        <w:t>SECTION</w:t>
                      </w:r>
                      <w:r w:rsidRPr="0052403E">
                        <w:rPr>
                          <w:rFonts w:ascii="Arial" w:hAnsi="Arial" w:cs="Arial"/>
                          <w:b/>
                          <w:bCs/>
                          <w:spacing w:val="-11"/>
                        </w:rPr>
                        <w:t xml:space="preserve"> </w:t>
                      </w:r>
                      <w:r w:rsidRPr="0052403E">
                        <w:rPr>
                          <w:rFonts w:ascii="Arial" w:hAnsi="Arial" w:cs="Arial"/>
                          <w:b/>
                          <w:bCs/>
                        </w:rPr>
                        <w:t>D</w:t>
                      </w:r>
                      <w:r w:rsidRPr="0052403E">
                        <w:rPr>
                          <w:rFonts w:ascii="Arial" w:hAnsi="Arial" w:cs="Arial"/>
                          <w:b/>
                          <w:bCs/>
                          <w:spacing w:val="-7"/>
                        </w:rPr>
                        <w:t xml:space="preserve"> </w:t>
                      </w:r>
                      <w:r w:rsidRPr="0052403E">
                        <w:rPr>
                          <w:rFonts w:ascii="Arial" w:hAnsi="Arial" w:cs="Arial"/>
                          <w:b/>
                          <w:bCs/>
                        </w:rPr>
                        <w:t>consists</w:t>
                      </w:r>
                      <w:r w:rsidRPr="0052403E">
                        <w:rPr>
                          <w:rFonts w:ascii="Arial" w:hAnsi="Arial" w:cs="Arial"/>
                          <w:b/>
                          <w:bCs/>
                          <w:spacing w:val="-9"/>
                        </w:rPr>
                        <w:t xml:space="preserve"> </w:t>
                      </w:r>
                      <w:r w:rsidRPr="0052403E">
                        <w:rPr>
                          <w:rFonts w:ascii="Arial" w:hAnsi="Arial" w:cs="Arial"/>
                          <w:b/>
                          <w:bCs/>
                        </w:rPr>
                        <w:t>of</w:t>
                      </w:r>
                      <w:r w:rsidRPr="0052403E">
                        <w:rPr>
                          <w:rFonts w:ascii="Arial" w:hAnsi="Arial" w:cs="Arial"/>
                          <w:b/>
                          <w:bCs/>
                          <w:spacing w:val="-7"/>
                        </w:rPr>
                        <w:t xml:space="preserve"> </w:t>
                      </w:r>
                      <w:r w:rsidRPr="0052403E">
                        <w:rPr>
                          <w:rFonts w:ascii="Arial" w:hAnsi="Arial" w:cs="Arial"/>
                          <w:b/>
                          <w:bCs/>
                        </w:rPr>
                        <w:t>2</w:t>
                      </w:r>
                      <w:r w:rsidRPr="0052403E">
                        <w:rPr>
                          <w:rFonts w:ascii="Arial" w:hAnsi="Arial" w:cs="Arial"/>
                          <w:b/>
                          <w:bCs/>
                          <w:spacing w:val="-3"/>
                        </w:rPr>
                        <w:t xml:space="preserve"> </w:t>
                      </w:r>
                      <w:r w:rsidRPr="0052403E">
                        <w:rPr>
                          <w:rFonts w:ascii="Arial" w:hAnsi="Arial" w:cs="Arial"/>
                          <w:b/>
                          <w:bCs/>
                        </w:rPr>
                        <w:t>case-</w:t>
                      </w:r>
                      <w:r w:rsidRPr="0052403E">
                        <w:rPr>
                          <w:rFonts w:ascii="Arial" w:hAnsi="Arial" w:cs="Arial"/>
                          <w:b/>
                          <w:bCs/>
                          <w:spacing w:val="-4"/>
                        </w:rPr>
                        <w:t xml:space="preserve"> </w:t>
                      </w:r>
                      <w:r w:rsidRPr="0052403E">
                        <w:rPr>
                          <w:rFonts w:ascii="Arial" w:hAnsi="Arial" w:cs="Arial"/>
                          <w:b/>
                          <w:bCs/>
                        </w:rPr>
                        <w:t>based</w:t>
                      </w:r>
                      <w:r w:rsidRPr="0052403E">
                        <w:rPr>
                          <w:rFonts w:ascii="Arial" w:hAnsi="Arial" w:cs="Arial"/>
                          <w:b/>
                          <w:bCs/>
                          <w:spacing w:val="-4"/>
                        </w:rPr>
                        <w:t xml:space="preserve"> </w:t>
                      </w:r>
                      <w:r w:rsidRPr="0052403E">
                        <w:rPr>
                          <w:rFonts w:ascii="Arial" w:hAnsi="Arial" w:cs="Arial"/>
                          <w:b/>
                          <w:bCs/>
                        </w:rPr>
                        <w:t>questions</w:t>
                      </w:r>
                      <w:r w:rsidRPr="0052403E">
                        <w:rPr>
                          <w:rFonts w:ascii="Arial" w:hAnsi="Arial" w:cs="Arial"/>
                          <w:b/>
                          <w:bCs/>
                          <w:spacing w:val="-3"/>
                        </w:rPr>
                        <w:t xml:space="preserve"> </w:t>
                      </w:r>
                      <w:r w:rsidRPr="0052403E">
                        <w:rPr>
                          <w:rFonts w:ascii="Arial" w:hAnsi="Arial" w:cs="Arial"/>
                          <w:b/>
                          <w:bCs/>
                        </w:rPr>
                        <w:t>carrying</w:t>
                      </w:r>
                      <w:r w:rsidRPr="0052403E">
                        <w:rPr>
                          <w:rFonts w:ascii="Arial" w:hAnsi="Arial" w:cs="Arial"/>
                          <w:b/>
                          <w:bCs/>
                          <w:spacing w:val="-4"/>
                        </w:rPr>
                        <w:t xml:space="preserve"> </w:t>
                      </w:r>
                      <w:r w:rsidRPr="0052403E">
                        <w:rPr>
                          <w:rFonts w:ascii="Arial" w:hAnsi="Arial" w:cs="Arial"/>
                          <w:b/>
                          <w:bCs/>
                        </w:rPr>
                        <w:t>4</w:t>
                      </w:r>
                      <w:r w:rsidRPr="0052403E">
                        <w:rPr>
                          <w:rFonts w:ascii="Arial" w:hAnsi="Arial" w:cs="Arial"/>
                          <w:b/>
                          <w:bCs/>
                          <w:spacing w:val="-2"/>
                        </w:rPr>
                        <w:t xml:space="preserve"> </w:t>
                      </w:r>
                      <w:r w:rsidRPr="0052403E">
                        <w:rPr>
                          <w:rFonts w:ascii="Arial" w:hAnsi="Arial" w:cs="Arial"/>
                          <w:b/>
                          <w:bCs/>
                        </w:rPr>
                        <w:t>marks</w:t>
                      </w:r>
                      <w:r w:rsidRPr="0052403E">
                        <w:rPr>
                          <w:rFonts w:ascii="Arial" w:hAnsi="Arial" w:cs="Arial"/>
                          <w:b/>
                          <w:bCs/>
                          <w:spacing w:val="-3"/>
                        </w:rPr>
                        <w:t xml:space="preserve"> </w:t>
                      </w:r>
                      <w:r w:rsidRPr="0052403E">
                        <w:rPr>
                          <w:rFonts w:ascii="Arial" w:hAnsi="Arial" w:cs="Arial"/>
                          <w:b/>
                          <w:bCs/>
                        </w:rPr>
                        <w:t>each.</w:t>
                      </w:r>
                    </w:p>
                    <w:p w14:paraId="334C044C" w14:textId="77777777" w:rsidR="0057311C" w:rsidRPr="0052403E" w:rsidRDefault="0057311C" w:rsidP="0057311C">
                      <w:pPr>
                        <w:pStyle w:val="ListParagraph"/>
                        <w:widowControl w:val="0"/>
                        <w:numPr>
                          <w:ilvl w:val="0"/>
                          <w:numId w:val="23"/>
                        </w:numPr>
                        <w:tabs>
                          <w:tab w:val="left" w:pos="922"/>
                        </w:tabs>
                        <w:autoSpaceDE w:val="0"/>
                        <w:autoSpaceDN w:val="0"/>
                        <w:spacing w:before="7"/>
                        <w:ind w:hanging="361"/>
                        <w:contextualSpacing w:val="0"/>
                        <w:rPr>
                          <w:rFonts w:ascii="Arial" w:hAnsi="Arial" w:cs="Arial"/>
                          <w:b/>
                          <w:bCs/>
                        </w:rPr>
                      </w:pPr>
                      <w:r w:rsidRPr="0052403E">
                        <w:rPr>
                          <w:rFonts w:ascii="Arial" w:hAnsi="Arial" w:cs="Arial"/>
                          <w:b/>
                          <w:bCs/>
                        </w:rPr>
                        <w:t>SECTION</w:t>
                      </w:r>
                      <w:r w:rsidRPr="0052403E">
                        <w:rPr>
                          <w:rFonts w:ascii="Arial" w:hAnsi="Arial" w:cs="Arial"/>
                          <w:b/>
                          <w:bCs/>
                          <w:spacing w:val="-8"/>
                        </w:rPr>
                        <w:t xml:space="preserve"> </w:t>
                      </w:r>
                      <w:r w:rsidRPr="0052403E">
                        <w:rPr>
                          <w:rFonts w:ascii="Arial" w:hAnsi="Arial" w:cs="Arial"/>
                          <w:b/>
                          <w:bCs/>
                        </w:rPr>
                        <w:t>E</w:t>
                      </w:r>
                      <w:r w:rsidRPr="0052403E">
                        <w:rPr>
                          <w:rFonts w:ascii="Arial" w:hAnsi="Arial" w:cs="Arial"/>
                          <w:b/>
                          <w:bCs/>
                          <w:spacing w:val="-7"/>
                        </w:rPr>
                        <w:t xml:space="preserve"> </w:t>
                      </w:r>
                      <w:r w:rsidRPr="0052403E">
                        <w:rPr>
                          <w:rFonts w:ascii="Arial" w:hAnsi="Arial" w:cs="Arial"/>
                          <w:b/>
                          <w:bCs/>
                        </w:rPr>
                        <w:t>consists</w:t>
                      </w:r>
                      <w:r w:rsidRPr="0052403E">
                        <w:rPr>
                          <w:rFonts w:ascii="Arial" w:hAnsi="Arial" w:cs="Arial"/>
                          <w:b/>
                          <w:bCs/>
                          <w:spacing w:val="-4"/>
                        </w:rPr>
                        <w:t xml:space="preserve"> </w:t>
                      </w:r>
                      <w:r w:rsidRPr="0052403E">
                        <w:rPr>
                          <w:rFonts w:ascii="Arial" w:hAnsi="Arial" w:cs="Arial"/>
                          <w:b/>
                          <w:bCs/>
                        </w:rPr>
                        <w:t>of 3</w:t>
                      </w:r>
                      <w:r w:rsidRPr="0052403E">
                        <w:rPr>
                          <w:rFonts w:ascii="Arial" w:hAnsi="Arial" w:cs="Arial"/>
                          <w:b/>
                          <w:bCs/>
                          <w:spacing w:val="2"/>
                        </w:rPr>
                        <w:t xml:space="preserve"> </w:t>
                      </w:r>
                      <w:r w:rsidRPr="0052403E">
                        <w:rPr>
                          <w:rFonts w:ascii="Arial" w:hAnsi="Arial" w:cs="Arial"/>
                          <w:b/>
                          <w:bCs/>
                        </w:rPr>
                        <w:t>long</w:t>
                      </w:r>
                      <w:r w:rsidRPr="0052403E">
                        <w:rPr>
                          <w:rFonts w:ascii="Arial" w:hAnsi="Arial" w:cs="Arial"/>
                          <w:b/>
                          <w:bCs/>
                          <w:spacing w:val="-2"/>
                        </w:rPr>
                        <w:t xml:space="preserve"> </w:t>
                      </w:r>
                      <w:r w:rsidRPr="0052403E">
                        <w:rPr>
                          <w:rFonts w:ascii="Arial" w:hAnsi="Arial" w:cs="Arial"/>
                          <w:b/>
                          <w:bCs/>
                        </w:rPr>
                        <w:t>answer</w:t>
                      </w:r>
                      <w:r w:rsidRPr="0052403E">
                        <w:rPr>
                          <w:rFonts w:ascii="Arial" w:hAnsi="Arial" w:cs="Arial"/>
                          <w:b/>
                          <w:bCs/>
                          <w:spacing w:val="-2"/>
                        </w:rPr>
                        <w:t xml:space="preserve"> </w:t>
                      </w:r>
                      <w:r w:rsidRPr="0052403E">
                        <w:rPr>
                          <w:rFonts w:ascii="Arial" w:hAnsi="Arial" w:cs="Arial"/>
                          <w:b/>
                          <w:bCs/>
                        </w:rPr>
                        <w:t>questions</w:t>
                      </w:r>
                      <w:r w:rsidRPr="0052403E">
                        <w:rPr>
                          <w:rFonts w:ascii="Arial" w:hAnsi="Arial" w:cs="Arial"/>
                          <w:b/>
                          <w:bCs/>
                          <w:spacing w:val="-1"/>
                        </w:rPr>
                        <w:t xml:space="preserve"> </w:t>
                      </w:r>
                      <w:r w:rsidRPr="0052403E">
                        <w:rPr>
                          <w:rFonts w:ascii="Arial" w:hAnsi="Arial" w:cs="Arial"/>
                          <w:b/>
                          <w:bCs/>
                        </w:rPr>
                        <w:t>carrying</w:t>
                      </w:r>
                      <w:r w:rsidRPr="0052403E">
                        <w:rPr>
                          <w:rFonts w:ascii="Arial" w:hAnsi="Arial" w:cs="Arial"/>
                          <w:b/>
                          <w:bCs/>
                          <w:spacing w:val="-1"/>
                        </w:rPr>
                        <w:t xml:space="preserve"> </w:t>
                      </w:r>
                      <w:r w:rsidRPr="0052403E">
                        <w:rPr>
                          <w:rFonts w:ascii="Arial" w:hAnsi="Arial" w:cs="Arial"/>
                          <w:b/>
                          <w:bCs/>
                        </w:rPr>
                        <w:t>5</w:t>
                      </w:r>
                      <w:r w:rsidRPr="0052403E">
                        <w:rPr>
                          <w:rFonts w:ascii="Arial" w:hAnsi="Arial" w:cs="Arial"/>
                          <w:b/>
                          <w:bCs/>
                          <w:spacing w:val="3"/>
                        </w:rPr>
                        <w:t xml:space="preserve"> </w:t>
                      </w:r>
                      <w:r w:rsidRPr="0052403E">
                        <w:rPr>
                          <w:rFonts w:ascii="Arial" w:hAnsi="Arial" w:cs="Arial"/>
                          <w:b/>
                          <w:bCs/>
                        </w:rPr>
                        <w:t>marks</w:t>
                      </w:r>
                      <w:r w:rsidRPr="0052403E">
                        <w:rPr>
                          <w:rFonts w:ascii="Arial" w:hAnsi="Arial" w:cs="Arial"/>
                          <w:b/>
                          <w:bCs/>
                          <w:spacing w:val="-1"/>
                        </w:rPr>
                        <w:t xml:space="preserve"> </w:t>
                      </w:r>
                      <w:r w:rsidRPr="0052403E">
                        <w:rPr>
                          <w:rFonts w:ascii="Arial" w:hAnsi="Arial" w:cs="Arial"/>
                          <w:b/>
                          <w:bCs/>
                        </w:rPr>
                        <w:t>each.</w:t>
                      </w:r>
                    </w:p>
                    <w:p w14:paraId="46B9B3A8" w14:textId="7698CA10" w:rsidR="00D83609" w:rsidRPr="0052403E" w:rsidRDefault="0057311C" w:rsidP="00193B61">
                      <w:pPr>
                        <w:pStyle w:val="Default"/>
                        <w:rPr>
                          <w:rFonts w:ascii="Arial" w:hAnsi="Arial" w:cs="Arial"/>
                          <w:sz w:val="22"/>
                          <w:szCs w:val="22"/>
                        </w:rPr>
                      </w:pPr>
                      <w:r w:rsidRPr="0052403E">
                        <w:rPr>
                          <w:rFonts w:ascii="Arial" w:hAnsi="Arial" w:cs="Arial"/>
                          <w:b/>
                          <w:sz w:val="22"/>
                          <w:szCs w:val="22"/>
                        </w:rPr>
                        <w:t xml:space="preserve">    </w:t>
                      </w:r>
                      <w:r w:rsidR="00D531C8" w:rsidRPr="0052403E">
                        <w:rPr>
                          <w:rFonts w:ascii="Arial" w:hAnsi="Arial" w:cs="Arial"/>
                          <w:b/>
                          <w:sz w:val="22"/>
                          <w:szCs w:val="22"/>
                        </w:rPr>
                        <w:t xml:space="preserve">    </w:t>
                      </w:r>
                      <w:r w:rsidRPr="0052403E">
                        <w:rPr>
                          <w:rFonts w:ascii="Arial" w:hAnsi="Arial" w:cs="Arial"/>
                          <w:b/>
                          <w:sz w:val="22"/>
                          <w:szCs w:val="22"/>
                        </w:rPr>
                        <w:t xml:space="preserve"> Use of</w:t>
                      </w:r>
                      <w:r w:rsidRPr="0052403E">
                        <w:rPr>
                          <w:rFonts w:ascii="Arial" w:hAnsi="Arial" w:cs="Arial"/>
                          <w:b/>
                          <w:spacing w:val="-1"/>
                          <w:sz w:val="22"/>
                          <w:szCs w:val="22"/>
                        </w:rPr>
                        <w:t xml:space="preserve"> </w:t>
                      </w:r>
                      <w:r w:rsidRPr="0052403E">
                        <w:rPr>
                          <w:rFonts w:ascii="Arial" w:hAnsi="Arial" w:cs="Arial"/>
                          <w:b/>
                          <w:sz w:val="22"/>
                          <w:szCs w:val="22"/>
                        </w:rPr>
                        <w:t>log</w:t>
                      </w:r>
                      <w:r w:rsidRPr="0052403E">
                        <w:rPr>
                          <w:rFonts w:ascii="Arial" w:hAnsi="Arial" w:cs="Arial"/>
                          <w:b/>
                          <w:spacing w:val="-1"/>
                          <w:sz w:val="22"/>
                          <w:szCs w:val="22"/>
                        </w:rPr>
                        <w:t xml:space="preserve"> </w:t>
                      </w:r>
                      <w:r w:rsidRPr="0052403E">
                        <w:rPr>
                          <w:rFonts w:ascii="Arial" w:hAnsi="Arial" w:cs="Arial"/>
                          <w:b/>
                          <w:sz w:val="22"/>
                          <w:szCs w:val="22"/>
                        </w:rPr>
                        <w:t>tables</w:t>
                      </w:r>
                      <w:r w:rsidRPr="0052403E">
                        <w:rPr>
                          <w:rFonts w:ascii="Arial" w:hAnsi="Arial" w:cs="Arial"/>
                          <w:b/>
                          <w:spacing w:val="-1"/>
                          <w:sz w:val="22"/>
                          <w:szCs w:val="22"/>
                        </w:rPr>
                        <w:t xml:space="preserve"> </w:t>
                      </w:r>
                      <w:r w:rsidRPr="0052403E">
                        <w:rPr>
                          <w:rFonts w:ascii="Arial" w:hAnsi="Arial" w:cs="Arial"/>
                          <w:b/>
                          <w:sz w:val="22"/>
                          <w:szCs w:val="22"/>
                        </w:rPr>
                        <w:t>and</w:t>
                      </w:r>
                      <w:r w:rsidRPr="0052403E">
                        <w:rPr>
                          <w:rFonts w:ascii="Arial" w:hAnsi="Arial" w:cs="Arial"/>
                          <w:b/>
                          <w:spacing w:val="-4"/>
                          <w:sz w:val="22"/>
                          <w:szCs w:val="22"/>
                        </w:rPr>
                        <w:t xml:space="preserve"> </w:t>
                      </w:r>
                      <w:r w:rsidRPr="0052403E">
                        <w:rPr>
                          <w:rFonts w:ascii="Arial" w:hAnsi="Arial" w:cs="Arial"/>
                          <w:b/>
                          <w:sz w:val="22"/>
                          <w:szCs w:val="22"/>
                        </w:rPr>
                        <w:t>calculators</w:t>
                      </w:r>
                      <w:r w:rsidRPr="0052403E">
                        <w:rPr>
                          <w:rFonts w:ascii="Arial" w:hAnsi="Arial" w:cs="Arial"/>
                          <w:b/>
                          <w:spacing w:val="-2"/>
                          <w:sz w:val="22"/>
                          <w:szCs w:val="22"/>
                        </w:rPr>
                        <w:t xml:space="preserve"> </w:t>
                      </w:r>
                      <w:r w:rsidRPr="0052403E">
                        <w:rPr>
                          <w:rFonts w:ascii="Arial" w:hAnsi="Arial" w:cs="Arial"/>
                          <w:b/>
                          <w:sz w:val="22"/>
                          <w:szCs w:val="22"/>
                        </w:rPr>
                        <w:t>is not</w:t>
                      </w:r>
                      <w:r w:rsidRPr="0052403E">
                        <w:rPr>
                          <w:rFonts w:ascii="Arial" w:hAnsi="Arial" w:cs="Arial"/>
                          <w:b/>
                          <w:spacing w:val="-1"/>
                          <w:sz w:val="22"/>
                          <w:szCs w:val="22"/>
                        </w:rPr>
                        <w:t xml:space="preserve"> </w:t>
                      </w:r>
                      <w:r w:rsidRPr="0052403E">
                        <w:rPr>
                          <w:rFonts w:ascii="Arial" w:hAnsi="Arial" w:cs="Arial"/>
                          <w:b/>
                          <w:sz w:val="22"/>
                          <w:szCs w:val="22"/>
                        </w:rPr>
                        <w:t>allowed</w:t>
                      </w:r>
                    </w:p>
                  </w:txbxContent>
                </v:textbox>
                <w10:wrap anchorx="margin"/>
              </v:shape>
            </w:pict>
          </mc:Fallback>
        </mc:AlternateContent>
      </w:r>
    </w:p>
    <w:p w14:paraId="39E9750E" w14:textId="77777777" w:rsidR="00533B39" w:rsidRPr="00533B39" w:rsidRDefault="00533B39" w:rsidP="00193B61">
      <w:pPr>
        <w:spacing w:line="276" w:lineRule="auto"/>
      </w:pPr>
    </w:p>
    <w:p w14:paraId="4C3C79EB" w14:textId="77777777" w:rsidR="00533B39" w:rsidRPr="00533B39" w:rsidRDefault="00533B39" w:rsidP="00193B61">
      <w:pPr>
        <w:spacing w:line="276" w:lineRule="auto"/>
      </w:pPr>
    </w:p>
    <w:p w14:paraId="471E126C" w14:textId="77777777" w:rsidR="00533B39" w:rsidRPr="00533B39" w:rsidRDefault="00533B39" w:rsidP="00193B61">
      <w:pPr>
        <w:spacing w:line="276" w:lineRule="auto"/>
      </w:pPr>
    </w:p>
    <w:p w14:paraId="67B5A235" w14:textId="77777777" w:rsidR="00533B39" w:rsidRPr="00533B39" w:rsidRDefault="00533B39" w:rsidP="00193B61">
      <w:pPr>
        <w:spacing w:line="276" w:lineRule="auto"/>
      </w:pPr>
    </w:p>
    <w:p w14:paraId="3E1CB773" w14:textId="77777777" w:rsidR="00533B39" w:rsidRPr="00533B39" w:rsidRDefault="00533B39" w:rsidP="00193B61">
      <w:pPr>
        <w:spacing w:line="276" w:lineRule="auto"/>
      </w:pPr>
    </w:p>
    <w:p w14:paraId="6EB69BB4" w14:textId="77777777" w:rsidR="00533B39" w:rsidRPr="00533B39" w:rsidRDefault="00533B39" w:rsidP="00193B61">
      <w:pPr>
        <w:spacing w:line="276" w:lineRule="auto"/>
      </w:pPr>
    </w:p>
    <w:p w14:paraId="6E803BED" w14:textId="77777777" w:rsidR="00533B39" w:rsidRPr="00533B39" w:rsidRDefault="00533B39" w:rsidP="00193B61">
      <w:pPr>
        <w:spacing w:line="276" w:lineRule="auto"/>
      </w:pPr>
    </w:p>
    <w:p w14:paraId="4887F6E5" w14:textId="77777777" w:rsidR="00533B39" w:rsidRPr="00533B39" w:rsidRDefault="00533B39" w:rsidP="00193B61">
      <w:pPr>
        <w:spacing w:line="276" w:lineRule="auto"/>
      </w:pPr>
    </w:p>
    <w:p w14:paraId="23179C84" w14:textId="77777777" w:rsidR="00533B39" w:rsidRPr="00533B39" w:rsidRDefault="00533B39" w:rsidP="00193B61">
      <w:pPr>
        <w:spacing w:line="276" w:lineRule="auto"/>
      </w:pPr>
    </w:p>
    <w:p w14:paraId="5BDC27F4" w14:textId="77777777" w:rsidR="00533B39" w:rsidRDefault="00533B39" w:rsidP="00193B61">
      <w:pPr>
        <w:spacing w:line="276" w:lineRule="auto"/>
      </w:pPr>
    </w:p>
    <w:tbl>
      <w:tblPr>
        <w:tblW w:w="9450" w:type="dxa"/>
        <w:tblInd w:w="-5" w:type="dxa"/>
        <w:tblLayout w:type="fixed"/>
        <w:tblLook w:val="04A0" w:firstRow="1" w:lastRow="0" w:firstColumn="1" w:lastColumn="0" w:noHBand="0" w:noVBand="1"/>
      </w:tblPr>
      <w:tblGrid>
        <w:gridCol w:w="540"/>
        <w:gridCol w:w="8460"/>
        <w:gridCol w:w="450"/>
      </w:tblGrid>
      <w:tr w:rsidR="008200A9" w:rsidRPr="00193B61" w14:paraId="4042304A" w14:textId="77777777" w:rsidTr="0052794A">
        <w:trPr>
          <w:trHeight w:val="155"/>
        </w:trPr>
        <w:tc>
          <w:tcPr>
            <w:tcW w:w="540" w:type="dxa"/>
          </w:tcPr>
          <w:p w14:paraId="7C907F06" w14:textId="77777777" w:rsidR="008200A9" w:rsidRPr="00193B61" w:rsidRDefault="008200A9" w:rsidP="00193B61">
            <w:pPr>
              <w:spacing w:line="276" w:lineRule="auto"/>
              <w:rPr>
                <w:rFonts w:ascii="Times New Roman" w:hAnsi="Times New Roman"/>
                <w:sz w:val="20"/>
                <w:szCs w:val="20"/>
              </w:rPr>
            </w:pPr>
          </w:p>
        </w:tc>
        <w:tc>
          <w:tcPr>
            <w:tcW w:w="8460" w:type="dxa"/>
          </w:tcPr>
          <w:p w14:paraId="4E66149F" w14:textId="77777777" w:rsidR="008200A9" w:rsidRPr="00193B61" w:rsidRDefault="008200A9" w:rsidP="00193B61">
            <w:pPr>
              <w:spacing w:line="276" w:lineRule="auto"/>
              <w:jc w:val="center"/>
              <w:rPr>
                <w:rFonts w:ascii="Arial" w:hAnsi="Arial" w:cs="Arial"/>
                <w:b/>
                <w:bCs/>
                <w:sz w:val="20"/>
                <w:szCs w:val="20"/>
              </w:rPr>
            </w:pPr>
            <w:r w:rsidRPr="00193B61">
              <w:rPr>
                <w:rFonts w:ascii="Arial" w:hAnsi="Arial" w:cs="Arial"/>
                <w:b/>
                <w:bCs/>
                <w:sz w:val="20"/>
                <w:szCs w:val="20"/>
              </w:rPr>
              <w:t>SECTION A</w:t>
            </w:r>
          </w:p>
        </w:tc>
        <w:tc>
          <w:tcPr>
            <w:tcW w:w="450" w:type="dxa"/>
          </w:tcPr>
          <w:p w14:paraId="3D31F2F3" w14:textId="77777777" w:rsidR="008200A9" w:rsidRPr="00193B61" w:rsidRDefault="008200A9" w:rsidP="00193B61">
            <w:pPr>
              <w:spacing w:line="276" w:lineRule="auto"/>
              <w:jc w:val="center"/>
              <w:rPr>
                <w:rFonts w:ascii="Times New Roman" w:hAnsi="Times New Roman"/>
                <w:b/>
                <w:bCs/>
                <w:sz w:val="20"/>
                <w:szCs w:val="20"/>
              </w:rPr>
            </w:pPr>
          </w:p>
        </w:tc>
      </w:tr>
      <w:tr w:rsidR="008200A9" w:rsidRPr="00193B61" w14:paraId="1E784311" w14:textId="77777777" w:rsidTr="0052794A">
        <w:trPr>
          <w:trHeight w:val="155"/>
        </w:trPr>
        <w:tc>
          <w:tcPr>
            <w:tcW w:w="540" w:type="dxa"/>
          </w:tcPr>
          <w:p w14:paraId="464362D2" w14:textId="77777777" w:rsidR="008200A9" w:rsidRPr="00193B61" w:rsidRDefault="008200A9" w:rsidP="00193B61">
            <w:pPr>
              <w:spacing w:line="276" w:lineRule="auto"/>
              <w:rPr>
                <w:rFonts w:ascii="Times New Roman" w:hAnsi="Times New Roman"/>
                <w:sz w:val="20"/>
                <w:szCs w:val="20"/>
              </w:rPr>
            </w:pPr>
          </w:p>
        </w:tc>
        <w:tc>
          <w:tcPr>
            <w:tcW w:w="8460" w:type="dxa"/>
          </w:tcPr>
          <w:p w14:paraId="2232E743" w14:textId="7886002F" w:rsidR="004C37CC" w:rsidRPr="00193B61" w:rsidRDefault="008200A9" w:rsidP="00193B61">
            <w:pPr>
              <w:spacing w:line="276" w:lineRule="auto"/>
              <w:jc w:val="both"/>
              <w:rPr>
                <w:rFonts w:ascii="Arial" w:hAnsi="Arial" w:cs="Arial"/>
                <w:b/>
                <w:bCs/>
                <w:sz w:val="20"/>
                <w:szCs w:val="20"/>
              </w:rPr>
            </w:pPr>
            <w:r w:rsidRPr="00193B61">
              <w:rPr>
                <w:rFonts w:ascii="Arial" w:hAnsi="Arial" w:cs="Arial"/>
                <w:b/>
                <w:bCs/>
                <w:sz w:val="20"/>
                <w:szCs w:val="20"/>
              </w:rPr>
              <w:t>The following questions are multiple-choice questions with one correct answer. Each question carries 1 mark. There is no internal choice in this section</w:t>
            </w:r>
          </w:p>
        </w:tc>
        <w:tc>
          <w:tcPr>
            <w:tcW w:w="450" w:type="dxa"/>
          </w:tcPr>
          <w:p w14:paraId="15DEA812" w14:textId="77777777" w:rsidR="008200A9" w:rsidRPr="00193B61" w:rsidRDefault="008200A9" w:rsidP="00193B61">
            <w:pPr>
              <w:spacing w:line="276" w:lineRule="auto"/>
              <w:rPr>
                <w:rFonts w:ascii="Times New Roman" w:hAnsi="Times New Roman"/>
                <w:b/>
                <w:bCs/>
                <w:sz w:val="20"/>
                <w:szCs w:val="20"/>
              </w:rPr>
            </w:pPr>
          </w:p>
          <w:p w14:paraId="19E26CE5" w14:textId="77777777" w:rsidR="008200A9" w:rsidRPr="00193B61" w:rsidRDefault="008200A9" w:rsidP="00193B61">
            <w:pPr>
              <w:spacing w:line="276" w:lineRule="auto"/>
              <w:rPr>
                <w:rFonts w:ascii="Times New Roman" w:hAnsi="Times New Roman"/>
                <w:b/>
                <w:bCs/>
                <w:sz w:val="20"/>
                <w:szCs w:val="20"/>
              </w:rPr>
            </w:pPr>
          </w:p>
        </w:tc>
      </w:tr>
      <w:tr w:rsidR="008200A9" w:rsidRPr="00193B61" w14:paraId="4A4B717F" w14:textId="77777777" w:rsidTr="0052794A">
        <w:trPr>
          <w:trHeight w:val="155"/>
        </w:trPr>
        <w:tc>
          <w:tcPr>
            <w:tcW w:w="540" w:type="dxa"/>
          </w:tcPr>
          <w:p w14:paraId="06B1ADA9" w14:textId="77777777" w:rsidR="008200A9" w:rsidRPr="00193B61" w:rsidRDefault="008200A9" w:rsidP="00193B61">
            <w:pPr>
              <w:spacing w:line="276" w:lineRule="auto"/>
              <w:rPr>
                <w:rFonts w:ascii="Times New Roman" w:hAnsi="Times New Roman"/>
                <w:sz w:val="20"/>
                <w:szCs w:val="20"/>
              </w:rPr>
            </w:pPr>
            <w:r w:rsidRPr="00193B61">
              <w:rPr>
                <w:rFonts w:ascii="Times New Roman" w:hAnsi="Times New Roman"/>
                <w:sz w:val="20"/>
                <w:szCs w:val="20"/>
              </w:rPr>
              <w:t>1</w:t>
            </w:r>
          </w:p>
        </w:tc>
        <w:tc>
          <w:tcPr>
            <w:tcW w:w="8460" w:type="dxa"/>
          </w:tcPr>
          <w:p w14:paraId="31BF5035" w14:textId="77777777" w:rsidR="007D693F" w:rsidRPr="00193B61" w:rsidRDefault="007D693F" w:rsidP="00193B61">
            <w:pPr>
              <w:pStyle w:val="ListParagraph"/>
              <w:numPr>
                <w:ilvl w:val="0"/>
                <w:numId w:val="36"/>
              </w:numPr>
              <w:spacing w:after="160" w:line="276" w:lineRule="auto"/>
              <w:rPr>
                <w:rFonts w:ascii="Arial" w:hAnsi="Arial" w:cs="Arial"/>
                <w:sz w:val="20"/>
                <w:szCs w:val="20"/>
              </w:rPr>
            </w:pPr>
            <w:r w:rsidRPr="00193B61">
              <w:rPr>
                <w:rFonts w:ascii="Arial" w:hAnsi="Arial" w:cs="Arial"/>
                <w:sz w:val="20"/>
                <w:szCs w:val="20"/>
              </w:rPr>
              <w:t xml:space="preserve">A graph was plotted between the molar conductivity of various electrolytes </w:t>
            </w:r>
          </w:p>
          <w:p w14:paraId="1374CF55" w14:textId="77777777" w:rsidR="007D693F" w:rsidRPr="00193B61" w:rsidRDefault="007D693F" w:rsidP="00193B61">
            <w:pPr>
              <w:pStyle w:val="ListParagraph"/>
              <w:spacing w:line="276" w:lineRule="auto"/>
              <w:ind w:left="360"/>
              <w:rPr>
                <w:rFonts w:ascii="Arial" w:hAnsi="Arial" w:cs="Arial"/>
                <w:sz w:val="20"/>
                <w:szCs w:val="20"/>
              </w:rPr>
            </w:pPr>
            <w:r w:rsidRPr="00193B61">
              <w:rPr>
                <w:rFonts w:ascii="Arial" w:hAnsi="Arial" w:cs="Arial"/>
                <w:sz w:val="20"/>
                <w:szCs w:val="20"/>
              </w:rPr>
              <w:t>(NaCl, HCl and NH</w:t>
            </w:r>
            <w:r w:rsidRPr="00193B61">
              <w:rPr>
                <w:rFonts w:ascii="Arial" w:hAnsi="Arial" w:cs="Arial"/>
                <w:sz w:val="20"/>
                <w:szCs w:val="20"/>
                <w:vertAlign w:val="subscript"/>
              </w:rPr>
              <w:t>4</w:t>
            </w:r>
            <w:r w:rsidRPr="00193B61">
              <w:rPr>
                <w:rFonts w:ascii="Arial" w:hAnsi="Arial" w:cs="Arial"/>
                <w:sz w:val="20"/>
                <w:szCs w:val="20"/>
              </w:rPr>
              <w:t>OH) and c (in mol L</w:t>
            </w:r>
            <w:r w:rsidRPr="00193B61">
              <w:rPr>
                <w:rFonts w:ascii="Arial" w:hAnsi="Arial" w:cs="Arial"/>
                <w:sz w:val="20"/>
                <w:szCs w:val="20"/>
                <w:vertAlign w:val="superscript"/>
              </w:rPr>
              <w:t>-1</w:t>
            </w:r>
            <w:r w:rsidRPr="00193B61">
              <w:rPr>
                <w:rFonts w:ascii="Arial" w:hAnsi="Arial" w:cs="Arial"/>
                <w:sz w:val="20"/>
                <w:szCs w:val="20"/>
              </w:rPr>
              <w:t xml:space="preserve"> ). Which of the following is the correct set?</w:t>
            </w:r>
          </w:p>
          <w:p w14:paraId="302DD4D0" w14:textId="77777777" w:rsidR="004C37CC" w:rsidRPr="00193B61" w:rsidRDefault="007D693F" w:rsidP="00193B61">
            <w:pPr>
              <w:pStyle w:val="ListParagraph"/>
              <w:spacing w:line="276" w:lineRule="auto"/>
              <w:ind w:left="360"/>
              <w:rPr>
                <w:rFonts w:ascii="Arial" w:eastAsia="Times New Roman" w:hAnsi="Arial" w:cs="Arial"/>
                <w:sz w:val="20"/>
                <w:szCs w:val="20"/>
              </w:rPr>
            </w:pPr>
            <w:r w:rsidRPr="00193B61">
              <w:rPr>
                <w:noProof/>
                <w:sz w:val="20"/>
                <w:szCs w:val="20"/>
              </w:rPr>
              <w:drawing>
                <wp:inline distT="0" distB="0" distL="0" distR="0" wp14:anchorId="7B324B52" wp14:editId="760F1768">
                  <wp:extent cx="1987550" cy="161897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9144" cy="1628417"/>
                          </a:xfrm>
                          <a:prstGeom prst="rect">
                            <a:avLst/>
                          </a:prstGeom>
                        </pic:spPr>
                      </pic:pic>
                    </a:graphicData>
                  </a:graphic>
                </wp:inline>
              </w:drawing>
            </w:r>
          </w:p>
          <w:p w14:paraId="1F4FAC79" w14:textId="27CB74B4" w:rsidR="007D693F" w:rsidRPr="00193B61" w:rsidRDefault="007D693F" w:rsidP="00193B61">
            <w:pPr>
              <w:pStyle w:val="ListParagraph"/>
              <w:spacing w:line="276" w:lineRule="auto"/>
              <w:ind w:left="360"/>
              <w:rPr>
                <w:rFonts w:ascii="Arial" w:hAnsi="Arial" w:cs="Arial"/>
                <w:sz w:val="20"/>
                <w:szCs w:val="20"/>
              </w:rPr>
            </w:pPr>
            <w:r w:rsidRPr="00193B61">
              <w:rPr>
                <w:rFonts w:ascii="Arial" w:hAnsi="Arial" w:cs="Arial"/>
                <w:sz w:val="20"/>
                <w:szCs w:val="20"/>
              </w:rPr>
              <w:t xml:space="preserve">     (a) I (NH</w:t>
            </w:r>
            <w:r w:rsidRPr="00193B61">
              <w:rPr>
                <w:rFonts w:ascii="Arial" w:hAnsi="Arial" w:cs="Arial"/>
                <w:sz w:val="20"/>
                <w:szCs w:val="20"/>
                <w:vertAlign w:val="subscript"/>
              </w:rPr>
              <w:t>4</w:t>
            </w:r>
            <w:r w:rsidRPr="00193B61">
              <w:rPr>
                <w:rFonts w:ascii="Arial" w:hAnsi="Arial" w:cs="Arial"/>
                <w:sz w:val="20"/>
                <w:szCs w:val="20"/>
              </w:rPr>
              <w:t xml:space="preserve">OH), II (HCl), III (NaCl) </w:t>
            </w:r>
          </w:p>
          <w:p w14:paraId="4E986A02" w14:textId="77777777" w:rsidR="007D693F" w:rsidRPr="00193B61" w:rsidRDefault="007D693F" w:rsidP="00193B61">
            <w:pPr>
              <w:pStyle w:val="ListParagraph"/>
              <w:spacing w:line="276" w:lineRule="auto"/>
              <w:ind w:left="360"/>
              <w:rPr>
                <w:rFonts w:ascii="Arial" w:hAnsi="Arial" w:cs="Arial"/>
                <w:sz w:val="20"/>
                <w:szCs w:val="20"/>
              </w:rPr>
            </w:pPr>
            <w:r w:rsidRPr="00193B61">
              <w:rPr>
                <w:rFonts w:ascii="Arial" w:hAnsi="Arial" w:cs="Arial"/>
                <w:sz w:val="20"/>
                <w:szCs w:val="20"/>
              </w:rPr>
              <w:t xml:space="preserve">     (b) I (NaCl), II (HCl), (III) (NH</w:t>
            </w:r>
            <w:r w:rsidRPr="00193B61">
              <w:rPr>
                <w:rFonts w:ascii="Arial" w:hAnsi="Arial" w:cs="Arial"/>
                <w:sz w:val="20"/>
                <w:szCs w:val="20"/>
                <w:vertAlign w:val="subscript"/>
              </w:rPr>
              <w:t>4</w:t>
            </w:r>
            <w:r w:rsidRPr="00193B61">
              <w:rPr>
                <w:rFonts w:ascii="Arial" w:hAnsi="Arial" w:cs="Arial"/>
                <w:sz w:val="20"/>
                <w:szCs w:val="20"/>
              </w:rPr>
              <w:t xml:space="preserve">OH) </w:t>
            </w:r>
          </w:p>
          <w:p w14:paraId="4827B694" w14:textId="77777777" w:rsidR="007D693F" w:rsidRPr="00193B61" w:rsidRDefault="007D693F" w:rsidP="00193B61">
            <w:pPr>
              <w:pStyle w:val="ListParagraph"/>
              <w:spacing w:line="276" w:lineRule="auto"/>
              <w:ind w:left="360"/>
              <w:rPr>
                <w:rFonts w:ascii="Arial" w:hAnsi="Arial" w:cs="Arial"/>
                <w:sz w:val="20"/>
                <w:szCs w:val="20"/>
              </w:rPr>
            </w:pPr>
            <w:r w:rsidRPr="00193B61">
              <w:rPr>
                <w:rFonts w:ascii="Arial" w:hAnsi="Arial" w:cs="Arial"/>
                <w:sz w:val="20"/>
                <w:szCs w:val="20"/>
              </w:rPr>
              <w:t xml:space="preserve">     (c) I (HCl), II (NaCl), III (NH</w:t>
            </w:r>
            <w:r w:rsidRPr="00193B61">
              <w:rPr>
                <w:rFonts w:ascii="Arial" w:hAnsi="Arial" w:cs="Arial"/>
                <w:sz w:val="20"/>
                <w:szCs w:val="20"/>
                <w:vertAlign w:val="subscript"/>
              </w:rPr>
              <w:t>4</w:t>
            </w:r>
            <w:r w:rsidRPr="00193B61">
              <w:rPr>
                <w:rFonts w:ascii="Arial" w:hAnsi="Arial" w:cs="Arial"/>
                <w:sz w:val="20"/>
                <w:szCs w:val="20"/>
              </w:rPr>
              <w:t>OH)</w:t>
            </w:r>
          </w:p>
          <w:p w14:paraId="198B4DE4" w14:textId="64F28FA0" w:rsidR="006A5817" w:rsidRPr="00193B61" w:rsidRDefault="007D693F" w:rsidP="00193B61">
            <w:pPr>
              <w:pStyle w:val="ListParagraph"/>
              <w:spacing w:line="276" w:lineRule="auto"/>
              <w:ind w:left="360"/>
              <w:rPr>
                <w:rFonts w:ascii="Arial" w:hAnsi="Arial" w:cs="Arial"/>
                <w:sz w:val="20"/>
                <w:szCs w:val="20"/>
              </w:rPr>
            </w:pPr>
            <w:r w:rsidRPr="00193B61">
              <w:rPr>
                <w:rFonts w:ascii="Arial" w:hAnsi="Arial" w:cs="Arial"/>
                <w:sz w:val="20"/>
                <w:szCs w:val="20"/>
              </w:rPr>
              <w:t xml:space="preserve">     (d) I (NH</w:t>
            </w:r>
            <w:r w:rsidRPr="00193B61">
              <w:rPr>
                <w:rFonts w:ascii="Arial" w:hAnsi="Arial" w:cs="Arial"/>
                <w:sz w:val="20"/>
                <w:szCs w:val="20"/>
                <w:vertAlign w:val="subscript"/>
              </w:rPr>
              <w:t>4</w:t>
            </w:r>
            <w:r w:rsidRPr="00193B61">
              <w:rPr>
                <w:rFonts w:ascii="Arial" w:hAnsi="Arial" w:cs="Arial"/>
                <w:sz w:val="20"/>
                <w:szCs w:val="20"/>
              </w:rPr>
              <w:t>OH), II (NaCl), III (HCl)</w:t>
            </w:r>
          </w:p>
        </w:tc>
        <w:tc>
          <w:tcPr>
            <w:tcW w:w="450" w:type="dxa"/>
          </w:tcPr>
          <w:p w14:paraId="1037DDFA" w14:textId="77777777" w:rsidR="008200A9" w:rsidRPr="00193B61" w:rsidRDefault="008200A9" w:rsidP="00193B61">
            <w:pPr>
              <w:spacing w:line="276" w:lineRule="auto"/>
              <w:jc w:val="center"/>
              <w:rPr>
                <w:rFonts w:ascii="Times New Roman" w:hAnsi="Times New Roman"/>
                <w:sz w:val="20"/>
                <w:szCs w:val="20"/>
              </w:rPr>
            </w:pPr>
            <w:r w:rsidRPr="00193B61">
              <w:rPr>
                <w:rFonts w:ascii="Times New Roman" w:hAnsi="Times New Roman"/>
                <w:sz w:val="20"/>
                <w:szCs w:val="20"/>
              </w:rPr>
              <w:t>1</w:t>
            </w:r>
          </w:p>
        </w:tc>
      </w:tr>
      <w:tr w:rsidR="008200A9" w:rsidRPr="00193B61" w14:paraId="13A2C812" w14:textId="77777777" w:rsidTr="0052794A">
        <w:trPr>
          <w:trHeight w:val="531"/>
        </w:trPr>
        <w:tc>
          <w:tcPr>
            <w:tcW w:w="540" w:type="dxa"/>
          </w:tcPr>
          <w:p w14:paraId="4B4DFF62" w14:textId="77777777" w:rsidR="008200A9" w:rsidRPr="00193B61" w:rsidRDefault="008200A9" w:rsidP="00193B61">
            <w:pPr>
              <w:spacing w:line="276" w:lineRule="auto"/>
              <w:rPr>
                <w:rFonts w:ascii="Times New Roman" w:hAnsi="Times New Roman"/>
                <w:sz w:val="20"/>
                <w:szCs w:val="20"/>
              </w:rPr>
            </w:pPr>
            <w:r w:rsidRPr="00193B61">
              <w:rPr>
                <w:rFonts w:ascii="Times New Roman" w:hAnsi="Times New Roman"/>
                <w:sz w:val="20"/>
                <w:szCs w:val="20"/>
              </w:rPr>
              <w:t>2</w:t>
            </w:r>
          </w:p>
        </w:tc>
        <w:tc>
          <w:tcPr>
            <w:tcW w:w="8460" w:type="dxa"/>
          </w:tcPr>
          <w:p w14:paraId="1DA7901D" w14:textId="77777777" w:rsidR="006A5817" w:rsidRPr="00193B61" w:rsidRDefault="006A5817" w:rsidP="00193B61">
            <w:pPr>
              <w:spacing w:after="160" w:line="276" w:lineRule="auto"/>
              <w:rPr>
                <w:rFonts w:ascii="Arial" w:hAnsi="Arial" w:cs="Arial"/>
                <w:color w:val="222222"/>
                <w:sz w:val="20"/>
                <w:szCs w:val="20"/>
                <w:shd w:val="clear" w:color="auto" w:fill="FFFFFF"/>
              </w:rPr>
            </w:pPr>
            <w:r w:rsidRPr="00193B61">
              <w:rPr>
                <w:rFonts w:ascii="Arial" w:hAnsi="Arial" w:cs="Arial"/>
                <w:color w:val="222222"/>
                <w:sz w:val="20"/>
                <w:szCs w:val="20"/>
                <w:shd w:val="clear" w:color="auto" w:fill="FFFFFF"/>
              </w:rPr>
              <w:t xml:space="preserve">   Given that:</w:t>
            </w:r>
          </w:p>
          <w:p w14:paraId="405069CC" w14:textId="77777777" w:rsidR="006A5817" w:rsidRPr="00193B61" w:rsidRDefault="006A5817" w:rsidP="00193B61">
            <w:pPr>
              <w:pStyle w:val="ListParagraph"/>
              <w:spacing w:line="276" w:lineRule="auto"/>
              <w:ind w:left="360"/>
              <w:rPr>
                <w:rFonts w:ascii="Arial" w:hAnsi="Arial" w:cs="Arial"/>
                <w:color w:val="222222"/>
                <w:sz w:val="20"/>
                <w:szCs w:val="20"/>
                <w:shd w:val="clear" w:color="auto" w:fill="FFFFFF"/>
              </w:rPr>
            </w:pPr>
            <w:r w:rsidRPr="00193B61">
              <w:rPr>
                <w:rFonts w:ascii="Arial" w:hAnsi="Arial" w:cs="Arial"/>
                <w:color w:val="222222"/>
                <w:sz w:val="20"/>
                <w:szCs w:val="20"/>
                <w:shd w:val="clear" w:color="auto" w:fill="FFFFFF"/>
              </w:rPr>
              <w:t xml:space="preserve">   Ag</w:t>
            </w:r>
            <w:r w:rsidRPr="00193B61">
              <w:rPr>
                <w:rFonts w:ascii="Arial" w:hAnsi="Arial" w:cs="Arial"/>
                <w:color w:val="222222"/>
                <w:sz w:val="20"/>
                <w:szCs w:val="20"/>
                <w:shd w:val="clear" w:color="auto" w:fill="FFFFFF"/>
                <w:vertAlign w:val="superscript"/>
              </w:rPr>
              <w:t>+</w:t>
            </w:r>
            <w:r w:rsidRPr="00193B61">
              <w:rPr>
                <w:rFonts w:ascii="Arial" w:hAnsi="Arial" w:cs="Arial"/>
                <w:color w:val="222222"/>
                <w:sz w:val="20"/>
                <w:szCs w:val="20"/>
                <w:shd w:val="clear" w:color="auto" w:fill="FFFFFF"/>
              </w:rPr>
              <w:t>(</w:t>
            </w:r>
            <w:proofErr w:type="spellStart"/>
            <w:r w:rsidRPr="00193B61">
              <w:rPr>
                <w:rFonts w:ascii="Arial" w:hAnsi="Arial" w:cs="Arial"/>
                <w:color w:val="222222"/>
                <w:sz w:val="20"/>
                <w:szCs w:val="20"/>
                <w:shd w:val="clear" w:color="auto" w:fill="FFFFFF"/>
              </w:rPr>
              <w:t>aq</w:t>
            </w:r>
            <w:proofErr w:type="spellEnd"/>
            <w:r w:rsidRPr="00193B61">
              <w:rPr>
                <w:rFonts w:ascii="Arial" w:hAnsi="Arial" w:cs="Arial"/>
                <w:color w:val="222222"/>
                <w:sz w:val="20"/>
                <w:szCs w:val="20"/>
                <w:shd w:val="clear" w:color="auto" w:fill="FFFFFF"/>
              </w:rPr>
              <w:t xml:space="preserve">) + e </w:t>
            </w:r>
            <w:r w:rsidRPr="00193B61">
              <w:rPr>
                <w:rFonts w:ascii="Arial" w:hAnsi="Arial" w:cs="Arial"/>
                <w:color w:val="222222"/>
                <w:sz w:val="20"/>
                <w:szCs w:val="20"/>
                <w:shd w:val="clear" w:color="auto" w:fill="FFFFFF"/>
                <w:vertAlign w:val="superscript"/>
              </w:rPr>
              <w:t>–</w:t>
            </w:r>
            <w:r w:rsidRPr="00193B61">
              <w:rPr>
                <w:rFonts w:ascii="Arial" w:hAnsi="Arial" w:cs="Arial"/>
                <w:color w:val="222222"/>
                <w:sz w:val="20"/>
                <w:szCs w:val="20"/>
                <w:shd w:val="clear" w:color="auto" w:fill="FFFFFF"/>
              </w:rPr>
              <w:t xml:space="preserve"> → Ag(s)     E° = + 0.80 V</w:t>
            </w:r>
          </w:p>
          <w:p w14:paraId="67F798F7" w14:textId="77777777" w:rsidR="006A5817" w:rsidRPr="00193B61" w:rsidRDefault="006A5817" w:rsidP="00193B61">
            <w:pPr>
              <w:pStyle w:val="ListParagraph"/>
              <w:spacing w:line="276" w:lineRule="auto"/>
              <w:ind w:left="360"/>
              <w:rPr>
                <w:rFonts w:ascii="Arial" w:hAnsi="Arial" w:cs="Arial"/>
                <w:color w:val="222222"/>
                <w:sz w:val="20"/>
                <w:szCs w:val="20"/>
                <w:shd w:val="clear" w:color="auto" w:fill="FFFFFF"/>
              </w:rPr>
            </w:pPr>
            <w:r w:rsidRPr="00193B61">
              <w:rPr>
                <w:rFonts w:ascii="Arial" w:hAnsi="Arial" w:cs="Arial"/>
                <w:color w:val="222222"/>
                <w:sz w:val="20"/>
                <w:szCs w:val="20"/>
                <w:shd w:val="clear" w:color="auto" w:fill="FFFFFF"/>
              </w:rPr>
              <w:t xml:space="preserve">   Fe</w:t>
            </w:r>
            <w:r w:rsidRPr="00193B61">
              <w:rPr>
                <w:rFonts w:ascii="Arial" w:hAnsi="Arial" w:cs="Arial"/>
                <w:color w:val="222222"/>
                <w:sz w:val="20"/>
                <w:szCs w:val="20"/>
                <w:shd w:val="clear" w:color="auto" w:fill="FFFFFF"/>
                <w:vertAlign w:val="superscript"/>
              </w:rPr>
              <w:t>2+</w:t>
            </w:r>
            <w:r w:rsidRPr="00193B61">
              <w:rPr>
                <w:rFonts w:ascii="Arial" w:hAnsi="Arial" w:cs="Arial"/>
                <w:color w:val="222222"/>
                <w:sz w:val="20"/>
                <w:szCs w:val="20"/>
                <w:shd w:val="clear" w:color="auto" w:fill="FFFFFF"/>
              </w:rPr>
              <w:t>(</w:t>
            </w:r>
            <w:proofErr w:type="spellStart"/>
            <w:r w:rsidRPr="00193B61">
              <w:rPr>
                <w:rFonts w:ascii="Arial" w:hAnsi="Arial" w:cs="Arial"/>
                <w:color w:val="222222"/>
                <w:sz w:val="20"/>
                <w:szCs w:val="20"/>
                <w:shd w:val="clear" w:color="auto" w:fill="FFFFFF"/>
              </w:rPr>
              <w:t>aq</w:t>
            </w:r>
            <w:proofErr w:type="spellEnd"/>
            <w:r w:rsidRPr="00193B61">
              <w:rPr>
                <w:rFonts w:ascii="Arial" w:hAnsi="Arial" w:cs="Arial"/>
                <w:color w:val="222222"/>
                <w:sz w:val="20"/>
                <w:szCs w:val="20"/>
                <w:shd w:val="clear" w:color="auto" w:fill="FFFFFF"/>
              </w:rPr>
              <w:t>)+ + 2e</w:t>
            </w:r>
            <w:r w:rsidRPr="00193B61">
              <w:rPr>
                <w:rFonts w:ascii="Arial" w:hAnsi="Arial" w:cs="Arial"/>
                <w:color w:val="222222"/>
                <w:sz w:val="20"/>
                <w:szCs w:val="20"/>
                <w:shd w:val="clear" w:color="auto" w:fill="FFFFFF"/>
                <w:vertAlign w:val="superscript"/>
              </w:rPr>
              <w:t>–</w:t>
            </w:r>
            <w:r w:rsidRPr="00193B61">
              <w:rPr>
                <w:rFonts w:ascii="Arial" w:hAnsi="Arial" w:cs="Arial"/>
                <w:color w:val="222222"/>
                <w:sz w:val="20"/>
                <w:szCs w:val="20"/>
                <w:shd w:val="clear" w:color="auto" w:fill="FFFFFF"/>
              </w:rPr>
              <w:t xml:space="preserve"> → Fe(s) E° = – 0.44 V</w:t>
            </w:r>
          </w:p>
          <w:p w14:paraId="20B41E1D" w14:textId="77777777" w:rsidR="006A5817" w:rsidRPr="00193B61" w:rsidRDefault="006A5817" w:rsidP="00193B61">
            <w:pPr>
              <w:pStyle w:val="ListParagraph"/>
              <w:spacing w:line="276" w:lineRule="auto"/>
              <w:ind w:left="360"/>
              <w:rPr>
                <w:rFonts w:ascii="Arial" w:hAnsi="Arial" w:cs="Arial"/>
                <w:color w:val="222222"/>
                <w:sz w:val="20"/>
                <w:szCs w:val="20"/>
                <w:shd w:val="clear" w:color="auto" w:fill="FFFFFF"/>
              </w:rPr>
            </w:pPr>
            <w:r w:rsidRPr="00193B61">
              <w:rPr>
                <w:rFonts w:ascii="Arial" w:hAnsi="Arial" w:cs="Arial"/>
                <w:color w:val="222222"/>
                <w:sz w:val="20"/>
                <w:szCs w:val="20"/>
                <w:shd w:val="clear" w:color="auto" w:fill="FFFFFF"/>
              </w:rPr>
              <w:t xml:space="preserve">     What is the emf of Fe(s) + 2Ag</w:t>
            </w:r>
            <w:r w:rsidRPr="00193B61">
              <w:rPr>
                <w:rFonts w:ascii="Arial" w:hAnsi="Arial" w:cs="Arial"/>
                <w:color w:val="222222"/>
                <w:sz w:val="20"/>
                <w:szCs w:val="20"/>
                <w:shd w:val="clear" w:color="auto" w:fill="FFFFFF"/>
                <w:vertAlign w:val="superscript"/>
              </w:rPr>
              <w:t>+</w:t>
            </w:r>
            <w:r w:rsidRPr="00193B61">
              <w:rPr>
                <w:rFonts w:ascii="Arial" w:hAnsi="Arial" w:cs="Arial"/>
                <w:color w:val="222222"/>
                <w:sz w:val="20"/>
                <w:szCs w:val="20"/>
                <w:shd w:val="clear" w:color="auto" w:fill="FFFFFF"/>
              </w:rPr>
              <w:t>(</w:t>
            </w:r>
            <w:proofErr w:type="spellStart"/>
            <w:r w:rsidRPr="00193B61">
              <w:rPr>
                <w:rFonts w:ascii="Arial" w:hAnsi="Arial" w:cs="Arial"/>
                <w:color w:val="222222"/>
                <w:sz w:val="20"/>
                <w:szCs w:val="20"/>
                <w:shd w:val="clear" w:color="auto" w:fill="FFFFFF"/>
              </w:rPr>
              <w:t>aq</w:t>
            </w:r>
            <w:proofErr w:type="spellEnd"/>
            <w:r w:rsidRPr="00193B61">
              <w:rPr>
                <w:rFonts w:ascii="Arial" w:hAnsi="Arial" w:cs="Arial"/>
                <w:color w:val="222222"/>
                <w:sz w:val="20"/>
                <w:szCs w:val="20"/>
                <w:shd w:val="clear" w:color="auto" w:fill="FFFFFF"/>
              </w:rPr>
              <w:t>) → Fe</w:t>
            </w:r>
            <w:r w:rsidRPr="00193B61">
              <w:rPr>
                <w:rFonts w:ascii="Arial" w:hAnsi="Arial" w:cs="Arial"/>
                <w:color w:val="222222"/>
                <w:sz w:val="20"/>
                <w:szCs w:val="20"/>
                <w:shd w:val="clear" w:color="auto" w:fill="FFFFFF"/>
                <w:vertAlign w:val="superscript"/>
              </w:rPr>
              <w:t>2+</w:t>
            </w:r>
            <w:r w:rsidRPr="00193B61">
              <w:rPr>
                <w:rFonts w:ascii="Arial" w:hAnsi="Arial" w:cs="Arial"/>
                <w:color w:val="222222"/>
                <w:sz w:val="20"/>
                <w:szCs w:val="20"/>
                <w:shd w:val="clear" w:color="auto" w:fill="FFFFFF"/>
              </w:rPr>
              <w:t>(</w:t>
            </w:r>
            <w:proofErr w:type="spellStart"/>
            <w:r w:rsidRPr="00193B61">
              <w:rPr>
                <w:rFonts w:ascii="Arial" w:hAnsi="Arial" w:cs="Arial"/>
                <w:color w:val="222222"/>
                <w:sz w:val="20"/>
                <w:szCs w:val="20"/>
                <w:shd w:val="clear" w:color="auto" w:fill="FFFFFF"/>
              </w:rPr>
              <w:t>aq</w:t>
            </w:r>
            <w:proofErr w:type="spellEnd"/>
            <w:r w:rsidRPr="00193B61">
              <w:rPr>
                <w:rFonts w:ascii="Arial" w:hAnsi="Arial" w:cs="Arial"/>
                <w:color w:val="222222"/>
                <w:sz w:val="20"/>
                <w:szCs w:val="20"/>
                <w:shd w:val="clear" w:color="auto" w:fill="FFFFFF"/>
              </w:rPr>
              <w:t>) + 2Ag(s)</w:t>
            </w:r>
          </w:p>
          <w:p w14:paraId="38F404F8" w14:textId="77777777" w:rsidR="006A5817" w:rsidRPr="00193B61" w:rsidRDefault="006A5817" w:rsidP="00193B61">
            <w:pPr>
              <w:pStyle w:val="ListParagraph"/>
              <w:spacing w:line="276" w:lineRule="auto"/>
              <w:ind w:left="360"/>
              <w:rPr>
                <w:rFonts w:ascii="Arial" w:hAnsi="Arial" w:cs="Arial"/>
                <w:color w:val="222222"/>
                <w:sz w:val="20"/>
                <w:szCs w:val="20"/>
                <w:shd w:val="clear" w:color="auto" w:fill="FFFFFF"/>
              </w:rPr>
            </w:pPr>
            <w:r w:rsidRPr="00193B61">
              <w:rPr>
                <w:rFonts w:ascii="Arial" w:hAnsi="Arial" w:cs="Arial"/>
                <w:color w:val="222222"/>
                <w:sz w:val="20"/>
                <w:szCs w:val="20"/>
                <w:shd w:val="clear" w:color="auto" w:fill="FFFFFF"/>
              </w:rPr>
              <w:t xml:space="preserve">     (a) 1.16 V</w:t>
            </w:r>
          </w:p>
          <w:p w14:paraId="046F6E0C" w14:textId="77777777" w:rsidR="006A5817" w:rsidRPr="00193B61" w:rsidRDefault="006A5817" w:rsidP="00193B61">
            <w:pPr>
              <w:pStyle w:val="ListParagraph"/>
              <w:spacing w:line="276" w:lineRule="auto"/>
              <w:ind w:left="360"/>
              <w:rPr>
                <w:rFonts w:ascii="Arial" w:hAnsi="Arial" w:cs="Arial"/>
                <w:color w:val="222222"/>
                <w:sz w:val="20"/>
                <w:szCs w:val="20"/>
                <w:shd w:val="clear" w:color="auto" w:fill="FFFFFF"/>
              </w:rPr>
            </w:pPr>
            <w:r w:rsidRPr="00193B61">
              <w:rPr>
                <w:rFonts w:ascii="Arial" w:hAnsi="Arial" w:cs="Arial"/>
                <w:color w:val="222222"/>
                <w:sz w:val="20"/>
                <w:szCs w:val="20"/>
                <w:shd w:val="clear" w:color="auto" w:fill="FFFFFF"/>
              </w:rPr>
              <w:t xml:space="preserve">     (b) 1.24 V</w:t>
            </w:r>
          </w:p>
          <w:p w14:paraId="41DD6E91" w14:textId="77777777" w:rsidR="006A5817" w:rsidRPr="00193B61" w:rsidRDefault="006A5817" w:rsidP="00193B61">
            <w:pPr>
              <w:pStyle w:val="ListParagraph"/>
              <w:spacing w:line="276" w:lineRule="auto"/>
              <w:ind w:left="360"/>
              <w:rPr>
                <w:rFonts w:ascii="Arial" w:hAnsi="Arial" w:cs="Arial"/>
                <w:color w:val="222222"/>
                <w:sz w:val="20"/>
                <w:szCs w:val="20"/>
                <w:shd w:val="clear" w:color="auto" w:fill="FFFFFF"/>
              </w:rPr>
            </w:pPr>
            <w:r w:rsidRPr="00193B61">
              <w:rPr>
                <w:rFonts w:ascii="Arial" w:hAnsi="Arial" w:cs="Arial"/>
                <w:color w:val="222222"/>
                <w:sz w:val="20"/>
                <w:szCs w:val="20"/>
                <w:shd w:val="clear" w:color="auto" w:fill="FFFFFF"/>
              </w:rPr>
              <w:t xml:space="preserve">     (c) 2.04 V</w:t>
            </w:r>
          </w:p>
          <w:p w14:paraId="517FBBF1" w14:textId="487CCCF5" w:rsidR="004C37CC" w:rsidRPr="00193B61" w:rsidRDefault="006A5817" w:rsidP="00193B61">
            <w:pPr>
              <w:pStyle w:val="ListParagraph"/>
              <w:spacing w:line="276" w:lineRule="auto"/>
              <w:ind w:left="360"/>
              <w:rPr>
                <w:rFonts w:ascii="Arial" w:hAnsi="Arial" w:cs="Arial"/>
                <w:color w:val="222222"/>
                <w:sz w:val="20"/>
                <w:szCs w:val="20"/>
                <w:shd w:val="clear" w:color="auto" w:fill="FFFFFF"/>
              </w:rPr>
            </w:pPr>
            <w:r w:rsidRPr="00193B61">
              <w:rPr>
                <w:rFonts w:ascii="Arial" w:hAnsi="Arial" w:cs="Arial"/>
                <w:color w:val="222222"/>
                <w:sz w:val="20"/>
                <w:szCs w:val="20"/>
                <w:shd w:val="clear" w:color="auto" w:fill="FFFFFF"/>
              </w:rPr>
              <w:t xml:space="preserve">     (d) -1.16 V</w:t>
            </w:r>
          </w:p>
        </w:tc>
        <w:tc>
          <w:tcPr>
            <w:tcW w:w="450" w:type="dxa"/>
          </w:tcPr>
          <w:p w14:paraId="2C59FF45" w14:textId="77777777" w:rsidR="008200A9" w:rsidRPr="00193B61" w:rsidRDefault="008200A9" w:rsidP="00193B61">
            <w:pPr>
              <w:spacing w:line="276" w:lineRule="auto"/>
              <w:jc w:val="center"/>
              <w:rPr>
                <w:rFonts w:ascii="Times New Roman" w:hAnsi="Times New Roman"/>
                <w:sz w:val="20"/>
                <w:szCs w:val="20"/>
              </w:rPr>
            </w:pPr>
            <w:r w:rsidRPr="00193B61">
              <w:rPr>
                <w:rFonts w:ascii="Times New Roman" w:hAnsi="Times New Roman"/>
                <w:sz w:val="20"/>
                <w:szCs w:val="20"/>
              </w:rPr>
              <w:t>1</w:t>
            </w:r>
          </w:p>
        </w:tc>
      </w:tr>
      <w:tr w:rsidR="00193B61" w:rsidRPr="00193B61" w14:paraId="3E2AECDC" w14:textId="77777777" w:rsidTr="00193B61">
        <w:trPr>
          <w:trHeight w:val="171"/>
        </w:trPr>
        <w:tc>
          <w:tcPr>
            <w:tcW w:w="540" w:type="dxa"/>
          </w:tcPr>
          <w:p w14:paraId="6C908A37" w14:textId="77777777" w:rsidR="00193B61" w:rsidRPr="00193B61" w:rsidRDefault="00193B61" w:rsidP="00193B61">
            <w:pPr>
              <w:spacing w:line="276" w:lineRule="auto"/>
              <w:rPr>
                <w:rFonts w:ascii="Times New Roman" w:hAnsi="Times New Roman"/>
                <w:sz w:val="20"/>
                <w:szCs w:val="20"/>
              </w:rPr>
            </w:pPr>
          </w:p>
        </w:tc>
        <w:tc>
          <w:tcPr>
            <w:tcW w:w="8460" w:type="dxa"/>
          </w:tcPr>
          <w:p w14:paraId="00134CDB" w14:textId="77777777" w:rsidR="00193B61" w:rsidRPr="00193B61" w:rsidRDefault="00193B61" w:rsidP="00193B61">
            <w:pPr>
              <w:spacing w:line="276" w:lineRule="auto"/>
              <w:rPr>
                <w:rFonts w:ascii="Arial" w:hAnsi="Arial" w:cs="Arial"/>
                <w:color w:val="222222"/>
                <w:sz w:val="20"/>
                <w:szCs w:val="20"/>
                <w:shd w:val="clear" w:color="auto" w:fill="FFFFFF"/>
              </w:rPr>
            </w:pPr>
          </w:p>
        </w:tc>
        <w:tc>
          <w:tcPr>
            <w:tcW w:w="450" w:type="dxa"/>
          </w:tcPr>
          <w:p w14:paraId="7F781E2F" w14:textId="77777777" w:rsidR="00193B61" w:rsidRPr="00193B61" w:rsidRDefault="00193B61" w:rsidP="00193B61">
            <w:pPr>
              <w:spacing w:line="276" w:lineRule="auto"/>
              <w:jc w:val="center"/>
              <w:rPr>
                <w:rFonts w:ascii="Times New Roman" w:hAnsi="Times New Roman"/>
                <w:sz w:val="20"/>
                <w:szCs w:val="20"/>
              </w:rPr>
            </w:pPr>
          </w:p>
        </w:tc>
      </w:tr>
      <w:tr w:rsidR="008200A9" w:rsidRPr="00193B61" w14:paraId="67DC4579" w14:textId="77777777" w:rsidTr="0052794A">
        <w:trPr>
          <w:trHeight w:val="155"/>
        </w:trPr>
        <w:tc>
          <w:tcPr>
            <w:tcW w:w="540" w:type="dxa"/>
          </w:tcPr>
          <w:p w14:paraId="66E21162" w14:textId="77777777" w:rsidR="008200A9" w:rsidRPr="00193B61" w:rsidRDefault="008200A9" w:rsidP="00193B61">
            <w:pPr>
              <w:spacing w:line="276" w:lineRule="auto"/>
              <w:rPr>
                <w:rFonts w:ascii="Times New Roman" w:hAnsi="Times New Roman"/>
                <w:sz w:val="20"/>
                <w:szCs w:val="20"/>
              </w:rPr>
            </w:pPr>
            <w:r w:rsidRPr="00193B61">
              <w:rPr>
                <w:rFonts w:ascii="Times New Roman" w:hAnsi="Times New Roman"/>
                <w:sz w:val="20"/>
                <w:szCs w:val="20"/>
              </w:rPr>
              <w:t>3</w:t>
            </w:r>
          </w:p>
        </w:tc>
        <w:tc>
          <w:tcPr>
            <w:tcW w:w="8460" w:type="dxa"/>
          </w:tcPr>
          <w:p w14:paraId="6325A8BF" w14:textId="77777777" w:rsidR="006A5817" w:rsidRPr="00193B61" w:rsidRDefault="006A5817" w:rsidP="00193B61">
            <w:pPr>
              <w:pStyle w:val="ListParagraph"/>
              <w:spacing w:after="160" w:line="276" w:lineRule="auto"/>
              <w:ind w:left="360"/>
              <w:rPr>
                <w:rFonts w:ascii="Arial" w:hAnsi="Arial" w:cs="Arial"/>
                <w:sz w:val="20"/>
                <w:szCs w:val="20"/>
              </w:rPr>
            </w:pPr>
            <w:r w:rsidRPr="00193B61">
              <w:rPr>
                <w:rFonts w:ascii="Arial" w:hAnsi="Arial" w:cs="Arial"/>
                <w:sz w:val="20"/>
                <w:szCs w:val="20"/>
              </w:rPr>
              <w:t xml:space="preserve">For the reaction, 2X + Y </w:t>
            </w:r>
            <w:r w:rsidRPr="00193B61">
              <w:rPr>
                <w:rFonts w:ascii="Arial" w:hAnsi="Arial" w:cs="Arial"/>
                <w:sz w:val="20"/>
                <w:szCs w:val="20"/>
              </w:rPr>
              <w:sym w:font="Wingdings" w:char="F0E0"/>
            </w:r>
            <w:r w:rsidRPr="00193B61">
              <w:rPr>
                <w:rFonts w:ascii="Arial" w:hAnsi="Arial" w:cs="Arial"/>
                <w:sz w:val="20"/>
                <w:szCs w:val="20"/>
              </w:rPr>
              <w:t xml:space="preserve"> X</w:t>
            </w:r>
            <w:r w:rsidRPr="00193B61">
              <w:rPr>
                <w:rFonts w:ascii="Arial" w:hAnsi="Arial" w:cs="Arial"/>
                <w:sz w:val="20"/>
                <w:szCs w:val="20"/>
                <w:vertAlign w:val="subscript"/>
              </w:rPr>
              <w:t>2</w:t>
            </w:r>
            <w:r w:rsidRPr="00193B61">
              <w:rPr>
                <w:rFonts w:ascii="Arial" w:hAnsi="Arial" w:cs="Arial"/>
                <w:sz w:val="20"/>
                <w:szCs w:val="20"/>
              </w:rPr>
              <w:t xml:space="preserve">Y </w:t>
            </w:r>
          </w:p>
          <w:p w14:paraId="36C7935C" w14:textId="77777777" w:rsidR="006A5817" w:rsidRPr="00193B61" w:rsidRDefault="006A5817" w:rsidP="00193B61">
            <w:pPr>
              <w:pStyle w:val="ListParagraph"/>
              <w:spacing w:line="276" w:lineRule="auto"/>
              <w:ind w:left="360"/>
              <w:rPr>
                <w:rFonts w:ascii="Arial" w:hAnsi="Arial" w:cs="Arial"/>
                <w:sz w:val="20"/>
                <w:szCs w:val="20"/>
              </w:rPr>
            </w:pPr>
            <w:r w:rsidRPr="00193B61">
              <w:rPr>
                <w:rFonts w:ascii="Arial" w:hAnsi="Arial" w:cs="Arial"/>
                <w:sz w:val="20"/>
                <w:szCs w:val="20"/>
              </w:rPr>
              <w:t>What will be the expression for instantaneous rate of the reaction?</w:t>
            </w:r>
          </w:p>
          <w:p w14:paraId="63A2815E" w14:textId="052A8A0B" w:rsidR="004C37CC" w:rsidRPr="00193B61" w:rsidRDefault="006A5817" w:rsidP="00193B61">
            <w:pPr>
              <w:spacing w:after="240" w:line="276" w:lineRule="auto"/>
              <w:rPr>
                <w:rFonts w:ascii="Arial" w:eastAsia="Times New Roman" w:hAnsi="Arial" w:cs="Arial"/>
                <w:sz w:val="20"/>
                <w:szCs w:val="20"/>
              </w:rPr>
            </w:pPr>
            <w:r w:rsidRPr="00193B61">
              <w:rPr>
                <w:noProof/>
                <w:sz w:val="20"/>
                <w:szCs w:val="20"/>
              </w:rPr>
              <w:drawing>
                <wp:inline distT="0" distB="0" distL="0" distR="0" wp14:anchorId="4BFE70E8" wp14:editId="317F4427">
                  <wp:extent cx="5175250" cy="9525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0146" cy="990211"/>
                          </a:xfrm>
                          <a:prstGeom prst="rect">
                            <a:avLst/>
                          </a:prstGeom>
                        </pic:spPr>
                      </pic:pic>
                    </a:graphicData>
                  </a:graphic>
                </wp:inline>
              </w:drawing>
            </w:r>
          </w:p>
        </w:tc>
        <w:tc>
          <w:tcPr>
            <w:tcW w:w="450" w:type="dxa"/>
          </w:tcPr>
          <w:p w14:paraId="6C49D77A" w14:textId="77777777" w:rsidR="008200A9" w:rsidRPr="00193B61" w:rsidRDefault="008200A9" w:rsidP="00193B61">
            <w:pPr>
              <w:spacing w:line="276" w:lineRule="auto"/>
              <w:jc w:val="center"/>
              <w:rPr>
                <w:rFonts w:ascii="Times New Roman" w:hAnsi="Times New Roman"/>
                <w:sz w:val="20"/>
                <w:szCs w:val="20"/>
              </w:rPr>
            </w:pPr>
            <w:r w:rsidRPr="00193B61">
              <w:rPr>
                <w:rFonts w:ascii="Times New Roman" w:hAnsi="Times New Roman"/>
                <w:sz w:val="20"/>
                <w:szCs w:val="20"/>
              </w:rPr>
              <w:t>1</w:t>
            </w:r>
          </w:p>
        </w:tc>
      </w:tr>
      <w:tr w:rsidR="008200A9" w:rsidRPr="00193B61" w14:paraId="62163A81" w14:textId="77777777" w:rsidTr="0052794A">
        <w:trPr>
          <w:trHeight w:val="155"/>
        </w:trPr>
        <w:tc>
          <w:tcPr>
            <w:tcW w:w="540" w:type="dxa"/>
          </w:tcPr>
          <w:p w14:paraId="0862315D" w14:textId="77777777" w:rsidR="008200A9" w:rsidRPr="00193B61" w:rsidRDefault="008200A9" w:rsidP="00193B61">
            <w:pPr>
              <w:spacing w:line="276" w:lineRule="auto"/>
              <w:rPr>
                <w:rFonts w:ascii="Times New Roman" w:hAnsi="Times New Roman"/>
                <w:sz w:val="20"/>
                <w:szCs w:val="20"/>
              </w:rPr>
            </w:pPr>
            <w:r w:rsidRPr="00193B61">
              <w:rPr>
                <w:rFonts w:ascii="Times New Roman" w:hAnsi="Times New Roman"/>
                <w:sz w:val="20"/>
                <w:szCs w:val="20"/>
              </w:rPr>
              <w:t>4</w:t>
            </w:r>
          </w:p>
        </w:tc>
        <w:tc>
          <w:tcPr>
            <w:tcW w:w="8460" w:type="dxa"/>
          </w:tcPr>
          <w:p w14:paraId="5B72F6B9" w14:textId="77777777" w:rsidR="006A5817" w:rsidRPr="00193B61" w:rsidRDefault="006A5817" w:rsidP="00193B61">
            <w:pPr>
              <w:pStyle w:val="NormalWeb"/>
              <w:shd w:val="clear" w:color="auto" w:fill="FFFFFF"/>
              <w:spacing w:before="0" w:beforeAutospacing="0" w:after="0" w:afterAutospacing="0" w:line="276" w:lineRule="auto"/>
              <w:jc w:val="both"/>
              <w:rPr>
                <w:rFonts w:ascii="Arial" w:hAnsi="Arial" w:cs="Arial"/>
                <w:color w:val="333333"/>
                <w:sz w:val="20"/>
                <w:szCs w:val="20"/>
              </w:rPr>
            </w:pPr>
            <w:r w:rsidRPr="00193B61">
              <w:rPr>
                <w:rStyle w:val="Strong"/>
                <w:rFonts w:ascii="Arial" w:hAnsi="Arial" w:cs="Arial"/>
                <w:b w:val="0"/>
                <w:color w:val="333333"/>
                <w:sz w:val="20"/>
                <w:szCs w:val="20"/>
              </w:rPr>
              <w:t xml:space="preserve">Consider the reaction, 2A + B → products. When concentration of B alone was doubled, the half-life did not change. When the concentration of A alone was doubled, the rate increased by two </w:t>
            </w:r>
            <w:proofErr w:type="spellStart"/>
            <w:proofErr w:type="gramStart"/>
            <w:r w:rsidRPr="00193B61">
              <w:rPr>
                <w:rStyle w:val="Strong"/>
                <w:rFonts w:ascii="Arial" w:hAnsi="Arial" w:cs="Arial"/>
                <w:b w:val="0"/>
                <w:color w:val="333333"/>
                <w:sz w:val="20"/>
                <w:szCs w:val="20"/>
              </w:rPr>
              <w:t>times.The</w:t>
            </w:r>
            <w:proofErr w:type="spellEnd"/>
            <w:proofErr w:type="gramEnd"/>
            <w:r w:rsidRPr="00193B61">
              <w:rPr>
                <w:rStyle w:val="Strong"/>
                <w:rFonts w:ascii="Arial" w:hAnsi="Arial" w:cs="Arial"/>
                <w:b w:val="0"/>
                <w:color w:val="333333"/>
                <w:sz w:val="20"/>
                <w:szCs w:val="20"/>
              </w:rPr>
              <w:t xml:space="preserve"> unit of rate constant for this reaction is</w:t>
            </w:r>
          </w:p>
          <w:p w14:paraId="6470002E" w14:textId="77777777" w:rsidR="006A5817" w:rsidRPr="00193B61" w:rsidRDefault="006A5817" w:rsidP="00193B61">
            <w:pPr>
              <w:pStyle w:val="NormalWeb"/>
              <w:shd w:val="clear" w:color="auto" w:fill="FFFFFF"/>
              <w:spacing w:before="0" w:beforeAutospacing="0" w:after="0" w:afterAutospacing="0" w:line="276" w:lineRule="auto"/>
              <w:jc w:val="both"/>
              <w:rPr>
                <w:rFonts w:ascii="Arial" w:hAnsi="Arial" w:cs="Arial"/>
                <w:color w:val="333333"/>
                <w:sz w:val="20"/>
                <w:szCs w:val="20"/>
              </w:rPr>
            </w:pPr>
            <w:r w:rsidRPr="00193B61">
              <w:rPr>
                <w:rFonts w:ascii="Arial" w:hAnsi="Arial" w:cs="Arial"/>
                <w:color w:val="333333"/>
                <w:sz w:val="20"/>
                <w:szCs w:val="20"/>
              </w:rPr>
              <w:t xml:space="preserve">          (a) s</w:t>
            </w:r>
            <w:r w:rsidRPr="00193B61">
              <w:rPr>
                <w:rFonts w:ascii="Arial" w:hAnsi="Arial" w:cs="Arial"/>
                <w:color w:val="333333"/>
                <w:sz w:val="20"/>
                <w:szCs w:val="20"/>
                <w:vertAlign w:val="superscript"/>
              </w:rPr>
              <w:t>–1</w:t>
            </w:r>
          </w:p>
          <w:p w14:paraId="37C3D0E9" w14:textId="77777777" w:rsidR="006A5817" w:rsidRPr="00193B61" w:rsidRDefault="006A5817" w:rsidP="00193B61">
            <w:pPr>
              <w:pStyle w:val="NormalWeb"/>
              <w:shd w:val="clear" w:color="auto" w:fill="FFFFFF"/>
              <w:spacing w:before="0" w:beforeAutospacing="0" w:after="0" w:afterAutospacing="0" w:line="276" w:lineRule="auto"/>
              <w:jc w:val="both"/>
              <w:rPr>
                <w:rFonts w:ascii="Arial" w:hAnsi="Arial" w:cs="Arial"/>
                <w:color w:val="333333"/>
                <w:sz w:val="20"/>
                <w:szCs w:val="20"/>
              </w:rPr>
            </w:pPr>
            <w:r w:rsidRPr="00193B61">
              <w:rPr>
                <w:rFonts w:ascii="Arial" w:hAnsi="Arial" w:cs="Arial"/>
                <w:color w:val="000000"/>
                <w:sz w:val="20"/>
                <w:szCs w:val="20"/>
              </w:rPr>
              <w:t xml:space="preserve">          (b) L mol</w:t>
            </w:r>
            <w:r w:rsidRPr="00193B61">
              <w:rPr>
                <w:rFonts w:ascii="Arial" w:hAnsi="Arial" w:cs="Arial"/>
                <w:color w:val="000000"/>
                <w:sz w:val="20"/>
                <w:szCs w:val="20"/>
                <w:vertAlign w:val="superscript"/>
              </w:rPr>
              <w:t>–1</w:t>
            </w:r>
            <w:r w:rsidRPr="00193B61">
              <w:rPr>
                <w:rFonts w:ascii="Arial" w:hAnsi="Arial" w:cs="Arial"/>
                <w:color w:val="000000"/>
                <w:sz w:val="20"/>
                <w:szCs w:val="20"/>
              </w:rPr>
              <w:t> s</w:t>
            </w:r>
            <w:r w:rsidRPr="00193B61">
              <w:rPr>
                <w:rFonts w:ascii="Arial" w:hAnsi="Arial" w:cs="Arial"/>
                <w:color w:val="000000"/>
                <w:sz w:val="20"/>
                <w:szCs w:val="20"/>
                <w:vertAlign w:val="superscript"/>
              </w:rPr>
              <w:t>–1</w:t>
            </w:r>
          </w:p>
          <w:p w14:paraId="6E323935" w14:textId="77777777" w:rsidR="006A5817" w:rsidRPr="00193B61" w:rsidRDefault="006A5817" w:rsidP="00193B61">
            <w:pPr>
              <w:pStyle w:val="NormalWeb"/>
              <w:shd w:val="clear" w:color="auto" w:fill="FFFFFF"/>
              <w:spacing w:before="0" w:beforeAutospacing="0" w:after="0" w:afterAutospacing="0" w:line="276" w:lineRule="auto"/>
              <w:jc w:val="both"/>
              <w:rPr>
                <w:rFonts w:ascii="Arial" w:hAnsi="Arial" w:cs="Arial"/>
                <w:color w:val="333333"/>
                <w:sz w:val="20"/>
                <w:szCs w:val="20"/>
              </w:rPr>
            </w:pPr>
            <w:r w:rsidRPr="00193B61">
              <w:rPr>
                <w:rFonts w:ascii="Arial" w:hAnsi="Arial" w:cs="Arial"/>
                <w:color w:val="333333"/>
                <w:sz w:val="20"/>
                <w:szCs w:val="20"/>
              </w:rPr>
              <w:t xml:space="preserve">          (c) no unit </w:t>
            </w:r>
          </w:p>
          <w:p w14:paraId="231F2849" w14:textId="3F7AB4D2" w:rsidR="004C37CC" w:rsidRPr="00193B61" w:rsidRDefault="006A5817" w:rsidP="00193B61">
            <w:pPr>
              <w:pStyle w:val="NormalWeb"/>
              <w:shd w:val="clear" w:color="auto" w:fill="FFFFFF"/>
              <w:spacing w:before="0" w:beforeAutospacing="0" w:after="240" w:afterAutospacing="0" w:line="276" w:lineRule="auto"/>
              <w:jc w:val="both"/>
              <w:rPr>
                <w:rFonts w:ascii="Arial" w:hAnsi="Arial" w:cs="Arial"/>
                <w:color w:val="333333"/>
                <w:sz w:val="20"/>
                <w:szCs w:val="20"/>
              </w:rPr>
            </w:pPr>
            <w:r w:rsidRPr="00193B61">
              <w:rPr>
                <w:rFonts w:ascii="Arial" w:hAnsi="Arial" w:cs="Arial"/>
                <w:color w:val="333333"/>
                <w:sz w:val="20"/>
                <w:szCs w:val="20"/>
              </w:rPr>
              <w:t xml:space="preserve">          (d) mol L</w:t>
            </w:r>
            <w:r w:rsidRPr="00193B61">
              <w:rPr>
                <w:rFonts w:ascii="Arial" w:hAnsi="Arial" w:cs="Arial"/>
                <w:color w:val="333333"/>
                <w:sz w:val="20"/>
                <w:szCs w:val="20"/>
                <w:vertAlign w:val="superscript"/>
              </w:rPr>
              <w:t>–1</w:t>
            </w:r>
            <w:r w:rsidRPr="00193B61">
              <w:rPr>
                <w:rFonts w:ascii="Arial" w:hAnsi="Arial" w:cs="Arial"/>
                <w:color w:val="333333"/>
                <w:sz w:val="20"/>
                <w:szCs w:val="20"/>
              </w:rPr>
              <w:t> s</w:t>
            </w:r>
            <w:r w:rsidRPr="00193B61">
              <w:rPr>
                <w:rFonts w:ascii="Arial" w:hAnsi="Arial" w:cs="Arial"/>
                <w:color w:val="333333"/>
                <w:sz w:val="20"/>
                <w:szCs w:val="20"/>
                <w:vertAlign w:val="superscript"/>
              </w:rPr>
              <w:t>–1</w:t>
            </w:r>
            <w:r w:rsidRPr="00193B61">
              <w:rPr>
                <w:rFonts w:ascii="Arial" w:hAnsi="Arial" w:cs="Arial"/>
                <w:color w:val="333333"/>
                <w:sz w:val="20"/>
                <w:szCs w:val="20"/>
              </w:rPr>
              <w:t>.</w:t>
            </w:r>
          </w:p>
        </w:tc>
        <w:tc>
          <w:tcPr>
            <w:tcW w:w="450" w:type="dxa"/>
          </w:tcPr>
          <w:p w14:paraId="7D593369" w14:textId="77777777" w:rsidR="008200A9" w:rsidRPr="00193B61" w:rsidRDefault="008200A9" w:rsidP="00193B61">
            <w:pPr>
              <w:spacing w:line="276" w:lineRule="auto"/>
              <w:jc w:val="center"/>
              <w:rPr>
                <w:rFonts w:ascii="Times New Roman" w:hAnsi="Times New Roman"/>
                <w:sz w:val="20"/>
                <w:szCs w:val="20"/>
              </w:rPr>
            </w:pPr>
            <w:r w:rsidRPr="00193B61">
              <w:rPr>
                <w:rFonts w:ascii="Times New Roman" w:hAnsi="Times New Roman"/>
                <w:sz w:val="20"/>
                <w:szCs w:val="20"/>
              </w:rPr>
              <w:t>1</w:t>
            </w:r>
          </w:p>
        </w:tc>
      </w:tr>
      <w:tr w:rsidR="008200A9" w:rsidRPr="00193B61" w14:paraId="3B110682" w14:textId="77777777" w:rsidTr="0052794A">
        <w:trPr>
          <w:trHeight w:val="155"/>
        </w:trPr>
        <w:tc>
          <w:tcPr>
            <w:tcW w:w="540" w:type="dxa"/>
          </w:tcPr>
          <w:p w14:paraId="09CF4E58" w14:textId="77777777" w:rsidR="008200A9" w:rsidRPr="00193B61" w:rsidRDefault="008200A9" w:rsidP="00193B61">
            <w:pPr>
              <w:spacing w:line="276" w:lineRule="auto"/>
              <w:rPr>
                <w:rFonts w:ascii="Times New Roman" w:hAnsi="Times New Roman"/>
                <w:sz w:val="20"/>
                <w:szCs w:val="20"/>
              </w:rPr>
            </w:pPr>
            <w:r w:rsidRPr="00193B61">
              <w:rPr>
                <w:rFonts w:ascii="Times New Roman" w:hAnsi="Times New Roman"/>
                <w:sz w:val="20"/>
                <w:szCs w:val="20"/>
              </w:rPr>
              <w:t>5</w:t>
            </w:r>
          </w:p>
        </w:tc>
        <w:tc>
          <w:tcPr>
            <w:tcW w:w="8460" w:type="dxa"/>
          </w:tcPr>
          <w:p w14:paraId="7C6C92E8" w14:textId="77777777" w:rsidR="006A5817" w:rsidRPr="00193B61" w:rsidRDefault="006A5817" w:rsidP="00193B61">
            <w:pPr>
              <w:pStyle w:val="NormalWeb"/>
              <w:numPr>
                <w:ilvl w:val="0"/>
                <w:numId w:val="36"/>
              </w:numPr>
              <w:shd w:val="clear" w:color="auto" w:fill="FFFFFF"/>
              <w:spacing w:before="0" w:beforeAutospacing="0" w:after="150" w:afterAutospacing="0" w:line="276" w:lineRule="auto"/>
              <w:jc w:val="both"/>
              <w:rPr>
                <w:rFonts w:ascii="Arial" w:hAnsi="Arial" w:cs="Arial"/>
                <w:color w:val="333333"/>
                <w:sz w:val="20"/>
                <w:szCs w:val="20"/>
              </w:rPr>
            </w:pPr>
            <w:bookmarkStart w:id="0" w:name="_Hlk119965786"/>
            <w:r w:rsidRPr="00193B61">
              <w:rPr>
                <w:rFonts w:ascii="Arial" w:hAnsi="Arial" w:cs="Arial"/>
                <w:sz w:val="20"/>
                <w:szCs w:val="20"/>
              </w:rPr>
              <w:t xml:space="preserve">According to Arrhenius equation, rate </w:t>
            </w:r>
            <w:proofErr w:type="gramStart"/>
            <w:r w:rsidRPr="00193B61">
              <w:rPr>
                <w:rFonts w:ascii="Arial" w:hAnsi="Arial" w:cs="Arial"/>
                <w:sz w:val="20"/>
                <w:szCs w:val="20"/>
              </w:rPr>
              <w:t>constant  k</w:t>
            </w:r>
            <w:proofErr w:type="gramEnd"/>
            <w:r w:rsidRPr="00193B61">
              <w:rPr>
                <w:rFonts w:ascii="Arial" w:hAnsi="Arial" w:cs="Arial"/>
                <w:sz w:val="20"/>
                <w:szCs w:val="20"/>
              </w:rPr>
              <w:t xml:space="preserve">  = A e</w:t>
            </w:r>
            <w:r w:rsidRPr="00193B61">
              <w:rPr>
                <w:rFonts w:ascii="Arial" w:hAnsi="Arial" w:cs="Arial"/>
                <w:sz w:val="20"/>
                <w:szCs w:val="20"/>
                <w:vertAlign w:val="superscript"/>
              </w:rPr>
              <w:t>−</w:t>
            </w:r>
            <w:proofErr w:type="spellStart"/>
            <w:r w:rsidRPr="00193B61">
              <w:rPr>
                <w:rFonts w:ascii="Arial" w:hAnsi="Arial" w:cs="Arial"/>
                <w:sz w:val="20"/>
                <w:szCs w:val="20"/>
                <w:vertAlign w:val="superscript"/>
              </w:rPr>
              <w:t>Ea</w:t>
            </w:r>
            <w:proofErr w:type="spellEnd"/>
            <w:r w:rsidRPr="00193B61">
              <w:rPr>
                <w:rFonts w:ascii="Arial" w:hAnsi="Arial" w:cs="Arial"/>
                <w:sz w:val="20"/>
                <w:szCs w:val="20"/>
                <w:vertAlign w:val="superscript"/>
              </w:rPr>
              <w:t>​/RT</w:t>
            </w:r>
            <w:r w:rsidRPr="00193B61">
              <w:rPr>
                <w:rFonts w:ascii="Arial" w:hAnsi="Arial" w:cs="Arial"/>
                <w:sz w:val="20"/>
                <w:szCs w:val="20"/>
              </w:rPr>
              <w:t>. Which of the following options represent the graph of ln k vs 1/T​?</w:t>
            </w:r>
          </w:p>
          <w:bookmarkEnd w:id="0"/>
          <w:p w14:paraId="0E632419" w14:textId="66E6F107" w:rsidR="008200A9" w:rsidRPr="00193B61" w:rsidRDefault="006A5817" w:rsidP="00193B61">
            <w:pPr>
              <w:widowControl w:val="0"/>
              <w:tabs>
                <w:tab w:val="left" w:pos="372"/>
              </w:tabs>
              <w:autoSpaceDE w:val="0"/>
              <w:autoSpaceDN w:val="0"/>
              <w:spacing w:after="240" w:line="276" w:lineRule="auto"/>
              <w:ind w:right="516"/>
              <w:rPr>
                <w:rFonts w:ascii="Arial" w:eastAsia="Microsoft Sans Serif" w:hAnsi="Arial" w:cs="Arial"/>
                <w:position w:val="1"/>
                <w:sz w:val="20"/>
                <w:szCs w:val="20"/>
                <w:lang w:bidi="hi-IN"/>
              </w:rPr>
            </w:pPr>
            <w:r w:rsidRPr="00193B61">
              <w:rPr>
                <w:noProof/>
                <w:sz w:val="20"/>
                <w:szCs w:val="20"/>
              </w:rPr>
              <w:drawing>
                <wp:inline distT="0" distB="0" distL="0" distR="0" wp14:anchorId="44B98211" wp14:editId="14DD6046">
                  <wp:extent cx="3587569" cy="23749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8800" cy="2415434"/>
                          </a:xfrm>
                          <a:prstGeom prst="rect">
                            <a:avLst/>
                          </a:prstGeom>
                        </pic:spPr>
                      </pic:pic>
                    </a:graphicData>
                  </a:graphic>
                </wp:inline>
              </w:drawing>
            </w:r>
          </w:p>
        </w:tc>
        <w:tc>
          <w:tcPr>
            <w:tcW w:w="450" w:type="dxa"/>
          </w:tcPr>
          <w:p w14:paraId="0C6C8AAF" w14:textId="77777777" w:rsidR="008200A9" w:rsidRPr="00193B61" w:rsidRDefault="008200A9" w:rsidP="00193B61">
            <w:pPr>
              <w:spacing w:line="276" w:lineRule="auto"/>
              <w:jc w:val="center"/>
              <w:rPr>
                <w:rFonts w:ascii="Times New Roman" w:hAnsi="Times New Roman"/>
                <w:sz w:val="20"/>
                <w:szCs w:val="20"/>
              </w:rPr>
            </w:pPr>
            <w:r w:rsidRPr="00193B61">
              <w:rPr>
                <w:rFonts w:ascii="Times New Roman" w:hAnsi="Times New Roman"/>
                <w:sz w:val="20"/>
                <w:szCs w:val="20"/>
              </w:rPr>
              <w:t>1</w:t>
            </w:r>
          </w:p>
        </w:tc>
      </w:tr>
      <w:tr w:rsidR="008200A9" w:rsidRPr="00193B61" w14:paraId="6D9EDEA5" w14:textId="77777777" w:rsidTr="0052794A">
        <w:trPr>
          <w:trHeight w:val="155"/>
        </w:trPr>
        <w:tc>
          <w:tcPr>
            <w:tcW w:w="540" w:type="dxa"/>
          </w:tcPr>
          <w:p w14:paraId="17338624" w14:textId="77777777" w:rsidR="008200A9" w:rsidRPr="00193B61" w:rsidRDefault="008200A9" w:rsidP="00193B61">
            <w:pPr>
              <w:spacing w:line="276" w:lineRule="auto"/>
              <w:rPr>
                <w:rFonts w:ascii="Times New Roman" w:hAnsi="Times New Roman"/>
                <w:sz w:val="20"/>
                <w:szCs w:val="20"/>
              </w:rPr>
            </w:pPr>
            <w:r w:rsidRPr="00193B61">
              <w:rPr>
                <w:rFonts w:ascii="Times New Roman" w:hAnsi="Times New Roman"/>
                <w:sz w:val="20"/>
                <w:szCs w:val="20"/>
              </w:rPr>
              <w:t>6</w:t>
            </w:r>
          </w:p>
        </w:tc>
        <w:tc>
          <w:tcPr>
            <w:tcW w:w="8460" w:type="dxa"/>
          </w:tcPr>
          <w:p w14:paraId="2B3B7EE9" w14:textId="48125514" w:rsidR="004C37CC" w:rsidRPr="00193B61" w:rsidRDefault="001E0E04" w:rsidP="00193B61">
            <w:pPr>
              <w:widowControl w:val="0"/>
              <w:tabs>
                <w:tab w:val="left" w:pos="1541"/>
              </w:tabs>
              <w:autoSpaceDE w:val="0"/>
              <w:autoSpaceDN w:val="0"/>
              <w:spacing w:before="4" w:line="276" w:lineRule="auto"/>
              <w:rPr>
                <w:rFonts w:ascii="Arial" w:eastAsia="Microsoft Sans Serif" w:hAnsi="Arial" w:cs="Arial"/>
                <w:sz w:val="20"/>
                <w:szCs w:val="20"/>
                <w:lang w:bidi="hi-IN"/>
              </w:rPr>
            </w:pPr>
            <w:r w:rsidRPr="00193B61">
              <w:rPr>
                <w:rFonts w:ascii="Arial" w:hAnsi="Arial" w:cs="Arial"/>
                <w:color w:val="000000" w:themeColor="text1"/>
                <w:sz w:val="20"/>
                <w:szCs w:val="20"/>
              </w:rPr>
              <w:t>Which of the following is amphoteric oxide? Mn</w:t>
            </w:r>
            <w:r w:rsidRPr="00193B61">
              <w:rPr>
                <w:rFonts w:ascii="Arial" w:hAnsi="Arial" w:cs="Arial"/>
                <w:color w:val="000000" w:themeColor="text1"/>
                <w:sz w:val="20"/>
                <w:szCs w:val="20"/>
                <w:vertAlign w:val="subscript"/>
              </w:rPr>
              <w:t>2</w:t>
            </w:r>
            <w:r w:rsidRPr="00193B61">
              <w:rPr>
                <w:rFonts w:ascii="Arial" w:hAnsi="Arial" w:cs="Arial"/>
                <w:color w:val="000000" w:themeColor="text1"/>
                <w:sz w:val="20"/>
                <w:szCs w:val="20"/>
              </w:rPr>
              <w:t>O</w:t>
            </w:r>
            <w:r w:rsidRPr="00193B61">
              <w:rPr>
                <w:rFonts w:ascii="Arial" w:hAnsi="Arial" w:cs="Arial"/>
                <w:color w:val="000000" w:themeColor="text1"/>
                <w:sz w:val="20"/>
                <w:szCs w:val="20"/>
                <w:vertAlign w:val="subscript"/>
              </w:rPr>
              <w:t>7</w:t>
            </w:r>
            <w:r w:rsidRPr="00193B61">
              <w:rPr>
                <w:rFonts w:ascii="Arial" w:hAnsi="Arial" w:cs="Arial"/>
                <w:color w:val="000000" w:themeColor="text1"/>
                <w:sz w:val="20"/>
                <w:szCs w:val="20"/>
              </w:rPr>
              <w:t>, CrO</w:t>
            </w:r>
            <w:r w:rsidRPr="00193B61">
              <w:rPr>
                <w:rFonts w:ascii="Arial" w:hAnsi="Arial" w:cs="Arial"/>
                <w:color w:val="000000" w:themeColor="text1"/>
                <w:sz w:val="20"/>
                <w:szCs w:val="20"/>
                <w:vertAlign w:val="subscript"/>
              </w:rPr>
              <w:t>3</w:t>
            </w:r>
            <w:r w:rsidRPr="00193B61">
              <w:rPr>
                <w:rFonts w:ascii="Arial" w:hAnsi="Arial" w:cs="Arial"/>
                <w:color w:val="000000" w:themeColor="text1"/>
                <w:sz w:val="20"/>
                <w:szCs w:val="20"/>
              </w:rPr>
              <w:t>, Cr</w:t>
            </w:r>
            <w:r w:rsidRPr="00193B61">
              <w:rPr>
                <w:rFonts w:ascii="Arial" w:hAnsi="Arial" w:cs="Arial"/>
                <w:color w:val="000000" w:themeColor="text1"/>
                <w:sz w:val="20"/>
                <w:szCs w:val="20"/>
                <w:vertAlign w:val="subscript"/>
              </w:rPr>
              <w:t>2</w:t>
            </w:r>
            <w:r w:rsidRPr="00193B61">
              <w:rPr>
                <w:rFonts w:ascii="Arial" w:hAnsi="Arial" w:cs="Arial"/>
                <w:color w:val="000000" w:themeColor="text1"/>
                <w:sz w:val="20"/>
                <w:szCs w:val="20"/>
              </w:rPr>
              <w:t>O</w:t>
            </w:r>
            <w:r w:rsidRPr="00193B61">
              <w:rPr>
                <w:rFonts w:ascii="Arial" w:hAnsi="Arial" w:cs="Arial"/>
                <w:color w:val="000000" w:themeColor="text1"/>
                <w:sz w:val="20"/>
                <w:szCs w:val="20"/>
                <w:vertAlign w:val="subscript"/>
              </w:rPr>
              <w:t>3</w:t>
            </w:r>
            <w:r w:rsidRPr="00193B61">
              <w:rPr>
                <w:rFonts w:ascii="Arial" w:hAnsi="Arial" w:cs="Arial"/>
                <w:color w:val="000000" w:themeColor="text1"/>
                <w:sz w:val="20"/>
                <w:szCs w:val="20"/>
              </w:rPr>
              <w:t xml:space="preserve">, </w:t>
            </w:r>
            <w:proofErr w:type="spellStart"/>
            <w:r w:rsidRPr="00193B61">
              <w:rPr>
                <w:rFonts w:ascii="Arial" w:hAnsi="Arial" w:cs="Arial"/>
                <w:color w:val="000000" w:themeColor="text1"/>
                <w:sz w:val="20"/>
                <w:szCs w:val="20"/>
              </w:rPr>
              <w:t>CrO</w:t>
            </w:r>
            <w:proofErr w:type="spellEnd"/>
            <w:r w:rsidRPr="00193B61">
              <w:rPr>
                <w:rFonts w:ascii="Arial" w:hAnsi="Arial" w:cs="Arial"/>
                <w:color w:val="000000" w:themeColor="text1"/>
                <w:sz w:val="20"/>
                <w:szCs w:val="20"/>
              </w:rPr>
              <w:t>, V</w:t>
            </w:r>
            <w:r w:rsidRPr="00193B61">
              <w:rPr>
                <w:rFonts w:ascii="Arial" w:hAnsi="Arial" w:cs="Arial"/>
                <w:color w:val="000000" w:themeColor="text1"/>
                <w:sz w:val="20"/>
                <w:szCs w:val="20"/>
                <w:vertAlign w:val="subscript"/>
              </w:rPr>
              <w:t>2</w:t>
            </w:r>
            <w:r w:rsidRPr="00193B61">
              <w:rPr>
                <w:rFonts w:ascii="Arial" w:hAnsi="Arial" w:cs="Arial"/>
                <w:color w:val="000000" w:themeColor="text1"/>
                <w:sz w:val="20"/>
                <w:szCs w:val="20"/>
              </w:rPr>
              <w:t>O</w:t>
            </w:r>
            <w:r w:rsidRPr="00193B61">
              <w:rPr>
                <w:rFonts w:ascii="Arial" w:hAnsi="Arial" w:cs="Arial"/>
                <w:color w:val="000000" w:themeColor="text1"/>
                <w:sz w:val="20"/>
                <w:szCs w:val="20"/>
                <w:vertAlign w:val="subscript"/>
              </w:rPr>
              <w:t>5</w:t>
            </w:r>
            <w:r w:rsidRPr="00193B61">
              <w:rPr>
                <w:rFonts w:ascii="Arial" w:hAnsi="Arial" w:cs="Arial"/>
                <w:color w:val="000000" w:themeColor="text1"/>
                <w:sz w:val="20"/>
                <w:szCs w:val="20"/>
              </w:rPr>
              <w:t>, V</w:t>
            </w:r>
            <w:r w:rsidRPr="00193B61">
              <w:rPr>
                <w:rFonts w:ascii="Arial" w:hAnsi="Arial" w:cs="Arial"/>
                <w:color w:val="000000" w:themeColor="text1"/>
                <w:sz w:val="20"/>
                <w:szCs w:val="20"/>
                <w:vertAlign w:val="subscript"/>
              </w:rPr>
              <w:t>2</w:t>
            </w:r>
            <w:r w:rsidRPr="00193B61">
              <w:rPr>
                <w:rFonts w:ascii="Arial" w:hAnsi="Arial" w:cs="Arial"/>
                <w:color w:val="000000" w:themeColor="text1"/>
                <w:sz w:val="20"/>
                <w:szCs w:val="20"/>
              </w:rPr>
              <w:t>O</w:t>
            </w:r>
            <w:r w:rsidRPr="00193B61">
              <w:rPr>
                <w:rFonts w:ascii="Arial" w:hAnsi="Arial" w:cs="Arial"/>
                <w:color w:val="000000" w:themeColor="text1"/>
                <w:sz w:val="20"/>
                <w:szCs w:val="20"/>
                <w:vertAlign w:val="subscript"/>
              </w:rPr>
              <w:t>4</w:t>
            </w:r>
            <w:r w:rsidRPr="00193B61">
              <w:rPr>
                <w:noProof/>
                <w:color w:val="000000" w:themeColor="text1"/>
                <w:sz w:val="20"/>
                <w:szCs w:val="20"/>
                <w:lang w:bidi="hi-IN"/>
              </w:rPr>
              <w:br/>
            </w:r>
            <w:r w:rsidRPr="00193B61">
              <w:rPr>
                <w:noProof/>
                <w:sz w:val="20"/>
                <w:szCs w:val="20"/>
                <w:lang w:bidi="hi-IN"/>
              </w:rPr>
              <w:br/>
            </w:r>
            <w:r w:rsidRPr="00193B61">
              <w:rPr>
                <w:noProof/>
                <w:sz w:val="20"/>
                <w:szCs w:val="20"/>
                <w:lang w:bidi="hi-IN"/>
              </w:rPr>
              <w:drawing>
                <wp:inline distT="0" distB="0" distL="0" distR="0" wp14:anchorId="0256BFF4" wp14:editId="6E8B76C2">
                  <wp:extent cx="1574800" cy="457098"/>
                  <wp:effectExtent l="0" t="0" r="6350"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69353" b="7217"/>
                          <a:stretch/>
                        </pic:blipFill>
                        <pic:spPr bwMode="auto">
                          <a:xfrm>
                            <a:off x="0" y="0"/>
                            <a:ext cx="1599138" cy="464162"/>
                          </a:xfrm>
                          <a:prstGeom prst="rect">
                            <a:avLst/>
                          </a:prstGeom>
                          <a:ln>
                            <a:noFill/>
                          </a:ln>
                          <a:extLst>
                            <a:ext uri="{53640926-AAD7-44D8-BBD7-CCE9431645EC}">
                              <a14:shadowObscured xmlns:a14="http://schemas.microsoft.com/office/drawing/2010/main"/>
                            </a:ext>
                          </a:extLst>
                        </pic:spPr>
                      </pic:pic>
                    </a:graphicData>
                  </a:graphic>
                </wp:inline>
              </w:drawing>
            </w:r>
            <w:r w:rsidRPr="00193B61">
              <w:rPr>
                <w:noProof/>
                <w:sz w:val="20"/>
                <w:szCs w:val="20"/>
                <w:lang w:bidi="hi-IN"/>
              </w:rPr>
              <w:drawing>
                <wp:inline distT="0" distB="0" distL="0" distR="0" wp14:anchorId="2DEBDE8C" wp14:editId="1E2A4163">
                  <wp:extent cx="1397000" cy="492733"/>
                  <wp:effectExtent l="0" t="0" r="0" b="317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3390"/>
                          <a:stretch/>
                        </pic:blipFill>
                        <pic:spPr bwMode="auto">
                          <a:xfrm>
                            <a:off x="0" y="0"/>
                            <a:ext cx="1429185" cy="504085"/>
                          </a:xfrm>
                          <a:prstGeom prst="rect">
                            <a:avLst/>
                          </a:prstGeom>
                          <a:ln>
                            <a:noFill/>
                          </a:ln>
                          <a:extLst>
                            <a:ext uri="{53640926-AAD7-44D8-BBD7-CCE9431645EC}">
                              <a14:shadowObscured xmlns:a14="http://schemas.microsoft.com/office/drawing/2010/main"/>
                            </a:ext>
                          </a:extLst>
                        </pic:spPr>
                      </pic:pic>
                    </a:graphicData>
                  </a:graphic>
                </wp:inline>
              </w:drawing>
            </w:r>
            <w:r w:rsidRPr="00193B61">
              <w:rPr>
                <w:b/>
                <w:bCs/>
                <w:sz w:val="20"/>
                <w:szCs w:val="20"/>
              </w:rPr>
              <w:br/>
            </w:r>
          </w:p>
        </w:tc>
        <w:tc>
          <w:tcPr>
            <w:tcW w:w="450" w:type="dxa"/>
          </w:tcPr>
          <w:p w14:paraId="24806B3E" w14:textId="77777777" w:rsidR="008200A9" w:rsidRPr="00193B61" w:rsidRDefault="008200A9" w:rsidP="00193B61">
            <w:pPr>
              <w:spacing w:line="276" w:lineRule="auto"/>
              <w:jc w:val="center"/>
              <w:rPr>
                <w:rFonts w:ascii="Times New Roman" w:hAnsi="Times New Roman"/>
                <w:sz w:val="20"/>
                <w:szCs w:val="20"/>
              </w:rPr>
            </w:pPr>
            <w:r w:rsidRPr="00193B61">
              <w:rPr>
                <w:rFonts w:ascii="Times New Roman" w:hAnsi="Times New Roman"/>
                <w:sz w:val="20"/>
                <w:szCs w:val="20"/>
              </w:rPr>
              <w:t>1</w:t>
            </w:r>
          </w:p>
        </w:tc>
      </w:tr>
      <w:tr w:rsidR="006704CE" w:rsidRPr="00193B61" w14:paraId="494F8700" w14:textId="77777777" w:rsidTr="0052794A">
        <w:trPr>
          <w:trHeight w:val="155"/>
        </w:trPr>
        <w:tc>
          <w:tcPr>
            <w:tcW w:w="540" w:type="dxa"/>
          </w:tcPr>
          <w:p w14:paraId="02D057D5" w14:textId="77777777" w:rsidR="008200A9" w:rsidRPr="00193B61" w:rsidRDefault="008200A9" w:rsidP="00193B61">
            <w:pPr>
              <w:spacing w:line="276" w:lineRule="auto"/>
              <w:rPr>
                <w:rFonts w:ascii="Arial" w:hAnsi="Arial" w:cs="Arial"/>
                <w:sz w:val="20"/>
                <w:szCs w:val="20"/>
              </w:rPr>
            </w:pPr>
            <w:r w:rsidRPr="00193B61">
              <w:rPr>
                <w:rFonts w:ascii="Arial" w:hAnsi="Arial" w:cs="Arial"/>
                <w:sz w:val="20"/>
                <w:szCs w:val="20"/>
              </w:rPr>
              <w:t>7</w:t>
            </w:r>
          </w:p>
        </w:tc>
        <w:tc>
          <w:tcPr>
            <w:tcW w:w="8460" w:type="dxa"/>
            <w:shd w:val="clear" w:color="auto" w:fill="auto"/>
          </w:tcPr>
          <w:p w14:paraId="44C3EBB3" w14:textId="5CE9F7BF" w:rsidR="00FE057E" w:rsidRPr="00193B61" w:rsidRDefault="00FE057E" w:rsidP="00193B61">
            <w:pPr>
              <w:pStyle w:val="NormalWeb"/>
              <w:numPr>
                <w:ilvl w:val="0"/>
                <w:numId w:val="36"/>
              </w:numPr>
              <w:shd w:val="clear" w:color="auto" w:fill="FFFFFF"/>
              <w:spacing w:before="0" w:beforeAutospacing="0" w:after="150" w:afterAutospacing="0" w:line="276" w:lineRule="auto"/>
              <w:jc w:val="both"/>
              <w:rPr>
                <w:rFonts w:ascii="Arial" w:hAnsi="Arial" w:cs="Arial"/>
                <w:color w:val="333333"/>
                <w:sz w:val="20"/>
                <w:szCs w:val="20"/>
              </w:rPr>
            </w:pPr>
            <w:r w:rsidRPr="00193B61">
              <w:rPr>
                <w:rFonts w:ascii="Arial" w:hAnsi="Arial" w:cs="Arial"/>
                <w:sz w:val="20"/>
                <w:szCs w:val="20"/>
              </w:rPr>
              <w:t>Which of the following energy level diagram for [FeF</w:t>
            </w:r>
            <w:r w:rsidRPr="00193B61">
              <w:rPr>
                <w:rFonts w:ascii="Arial" w:hAnsi="Arial" w:cs="Arial"/>
                <w:sz w:val="20"/>
                <w:szCs w:val="20"/>
                <w:vertAlign w:val="subscript"/>
              </w:rPr>
              <w:t>6</w:t>
            </w:r>
            <w:r w:rsidRPr="00193B61">
              <w:rPr>
                <w:rFonts w:ascii="Arial" w:hAnsi="Arial" w:cs="Arial"/>
                <w:sz w:val="20"/>
                <w:szCs w:val="20"/>
              </w:rPr>
              <w:t xml:space="preserve"> ]</w:t>
            </w:r>
            <w:r w:rsidRPr="00193B61">
              <w:rPr>
                <w:rFonts w:ascii="Arial" w:hAnsi="Arial" w:cs="Arial"/>
                <w:sz w:val="20"/>
                <w:szCs w:val="20"/>
                <w:vertAlign w:val="superscript"/>
              </w:rPr>
              <w:t>3–</w:t>
            </w:r>
            <w:r w:rsidRPr="00193B61">
              <w:rPr>
                <w:rFonts w:ascii="Arial" w:hAnsi="Arial" w:cs="Arial"/>
                <w:sz w:val="20"/>
                <w:szCs w:val="20"/>
              </w:rPr>
              <w:t xml:space="preserve"> is correct </w:t>
            </w:r>
            <w:proofErr w:type="gramStart"/>
            <w:r w:rsidRPr="00193B61">
              <w:rPr>
                <w:rFonts w:ascii="Arial" w:hAnsi="Arial" w:cs="Arial"/>
                <w:sz w:val="20"/>
                <w:szCs w:val="20"/>
              </w:rPr>
              <w:t>on the basis of</w:t>
            </w:r>
            <w:proofErr w:type="gramEnd"/>
            <w:r w:rsidRPr="00193B61">
              <w:rPr>
                <w:rFonts w:ascii="Arial" w:hAnsi="Arial" w:cs="Arial"/>
                <w:sz w:val="20"/>
                <w:szCs w:val="20"/>
              </w:rPr>
              <w:t xml:space="preserve"> the crystal field theory?</w:t>
            </w:r>
          </w:p>
          <w:p w14:paraId="17201D14" w14:textId="595FA3CD" w:rsidR="004C37CC" w:rsidRPr="00193B61" w:rsidRDefault="00FE057E" w:rsidP="00193B61">
            <w:pPr>
              <w:pStyle w:val="NormalWeb"/>
              <w:shd w:val="clear" w:color="auto" w:fill="FFFFFF"/>
              <w:spacing w:before="0" w:beforeAutospacing="0" w:after="150" w:afterAutospacing="0" w:line="276" w:lineRule="auto"/>
              <w:ind w:left="360"/>
              <w:jc w:val="both"/>
              <w:rPr>
                <w:rFonts w:ascii="Arial" w:hAnsi="Arial" w:cs="Arial"/>
                <w:color w:val="333333"/>
                <w:sz w:val="20"/>
                <w:szCs w:val="20"/>
              </w:rPr>
            </w:pPr>
            <w:r w:rsidRPr="00193B61">
              <w:rPr>
                <w:noProof/>
                <w:sz w:val="20"/>
                <w:szCs w:val="20"/>
              </w:rPr>
              <w:lastRenderedPageBreak/>
              <w:drawing>
                <wp:inline distT="0" distB="0" distL="0" distR="0" wp14:anchorId="563DD51E" wp14:editId="03B08750">
                  <wp:extent cx="4762500" cy="403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2077" cy="4055201"/>
                          </a:xfrm>
                          <a:prstGeom prst="rect">
                            <a:avLst/>
                          </a:prstGeom>
                        </pic:spPr>
                      </pic:pic>
                    </a:graphicData>
                  </a:graphic>
                </wp:inline>
              </w:drawing>
            </w:r>
          </w:p>
        </w:tc>
        <w:tc>
          <w:tcPr>
            <w:tcW w:w="450" w:type="dxa"/>
          </w:tcPr>
          <w:p w14:paraId="4608591D" w14:textId="77777777" w:rsidR="008200A9" w:rsidRPr="00193B61" w:rsidRDefault="008200A9" w:rsidP="00193B61">
            <w:pPr>
              <w:spacing w:line="276" w:lineRule="auto"/>
              <w:jc w:val="center"/>
              <w:rPr>
                <w:rFonts w:ascii="Arial" w:hAnsi="Arial" w:cs="Arial"/>
                <w:sz w:val="20"/>
                <w:szCs w:val="20"/>
              </w:rPr>
            </w:pPr>
            <w:r w:rsidRPr="00193B61">
              <w:rPr>
                <w:rFonts w:ascii="Arial" w:hAnsi="Arial" w:cs="Arial"/>
                <w:sz w:val="20"/>
                <w:szCs w:val="20"/>
              </w:rPr>
              <w:lastRenderedPageBreak/>
              <w:t>1</w:t>
            </w:r>
          </w:p>
        </w:tc>
      </w:tr>
      <w:tr w:rsidR="006704CE" w:rsidRPr="00193B61" w14:paraId="481DD4B3" w14:textId="77777777" w:rsidTr="0052794A">
        <w:trPr>
          <w:trHeight w:val="155"/>
        </w:trPr>
        <w:tc>
          <w:tcPr>
            <w:tcW w:w="540" w:type="dxa"/>
          </w:tcPr>
          <w:p w14:paraId="0AFAE032" w14:textId="77777777" w:rsidR="008200A9" w:rsidRPr="00193B61" w:rsidRDefault="008200A9" w:rsidP="00193B61">
            <w:pPr>
              <w:spacing w:line="276" w:lineRule="auto"/>
              <w:rPr>
                <w:rFonts w:ascii="Arial" w:hAnsi="Arial" w:cs="Arial"/>
                <w:sz w:val="20"/>
                <w:szCs w:val="20"/>
              </w:rPr>
            </w:pPr>
            <w:r w:rsidRPr="00193B61">
              <w:rPr>
                <w:rFonts w:ascii="Arial" w:hAnsi="Arial" w:cs="Arial"/>
                <w:sz w:val="20"/>
                <w:szCs w:val="20"/>
              </w:rPr>
              <w:t>8</w:t>
            </w:r>
          </w:p>
        </w:tc>
        <w:tc>
          <w:tcPr>
            <w:tcW w:w="8460" w:type="dxa"/>
          </w:tcPr>
          <w:p w14:paraId="600D7FEC" w14:textId="1A297750" w:rsidR="004C37CC" w:rsidRPr="00193B61" w:rsidRDefault="0030500F" w:rsidP="00193B61">
            <w:pPr>
              <w:spacing w:after="240" w:line="276" w:lineRule="auto"/>
              <w:rPr>
                <w:rFonts w:ascii="Arial" w:hAnsi="Arial" w:cs="Arial"/>
                <w:sz w:val="20"/>
                <w:szCs w:val="20"/>
              </w:rPr>
            </w:pPr>
            <w:r w:rsidRPr="00193B61">
              <w:rPr>
                <w:b/>
                <w:bCs/>
                <w:noProof/>
                <w:sz w:val="20"/>
                <w:szCs w:val="20"/>
                <w:lang w:bidi="hi-IN"/>
              </w:rPr>
              <w:drawing>
                <wp:inline distT="0" distB="0" distL="0" distR="0" wp14:anchorId="43D3047D" wp14:editId="1684CCB7">
                  <wp:extent cx="3644900" cy="12436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5469" cy="1260876"/>
                          </a:xfrm>
                          <a:prstGeom prst="rect">
                            <a:avLst/>
                          </a:prstGeom>
                        </pic:spPr>
                      </pic:pic>
                    </a:graphicData>
                  </a:graphic>
                </wp:inline>
              </w:drawing>
            </w:r>
          </w:p>
        </w:tc>
        <w:tc>
          <w:tcPr>
            <w:tcW w:w="450" w:type="dxa"/>
          </w:tcPr>
          <w:p w14:paraId="00F1678A" w14:textId="77777777" w:rsidR="008200A9" w:rsidRPr="00193B61" w:rsidRDefault="008200A9" w:rsidP="00193B61">
            <w:pPr>
              <w:spacing w:line="276" w:lineRule="auto"/>
              <w:jc w:val="center"/>
              <w:rPr>
                <w:rFonts w:ascii="Arial" w:hAnsi="Arial" w:cs="Arial"/>
                <w:sz w:val="20"/>
                <w:szCs w:val="20"/>
              </w:rPr>
            </w:pPr>
            <w:r w:rsidRPr="00193B61">
              <w:rPr>
                <w:rFonts w:ascii="Arial" w:hAnsi="Arial" w:cs="Arial"/>
                <w:sz w:val="20"/>
                <w:szCs w:val="20"/>
              </w:rPr>
              <w:t>1</w:t>
            </w:r>
          </w:p>
        </w:tc>
      </w:tr>
      <w:tr w:rsidR="006704CE" w:rsidRPr="00193B61" w14:paraId="4A3FDC68" w14:textId="77777777" w:rsidTr="0052794A">
        <w:trPr>
          <w:trHeight w:val="155"/>
        </w:trPr>
        <w:tc>
          <w:tcPr>
            <w:tcW w:w="540" w:type="dxa"/>
          </w:tcPr>
          <w:p w14:paraId="3B75C061" w14:textId="77777777" w:rsidR="008200A9" w:rsidRPr="00193B61" w:rsidRDefault="008200A9" w:rsidP="00193B61">
            <w:pPr>
              <w:spacing w:line="276" w:lineRule="auto"/>
              <w:rPr>
                <w:rFonts w:ascii="Arial" w:hAnsi="Arial" w:cs="Arial"/>
                <w:sz w:val="20"/>
                <w:szCs w:val="20"/>
              </w:rPr>
            </w:pPr>
            <w:r w:rsidRPr="00193B61">
              <w:rPr>
                <w:rFonts w:ascii="Arial" w:hAnsi="Arial" w:cs="Arial"/>
                <w:sz w:val="20"/>
                <w:szCs w:val="20"/>
              </w:rPr>
              <w:t>9</w:t>
            </w:r>
          </w:p>
        </w:tc>
        <w:tc>
          <w:tcPr>
            <w:tcW w:w="8460" w:type="dxa"/>
          </w:tcPr>
          <w:p w14:paraId="11AD3E45" w14:textId="63D385FB" w:rsidR="00B10509" w:rsidRPr="00193B61" w:rsidRDefault="00B10509" w:rsidP="00193B61">
            <w:pPr>
              <w:pStyle w:val="NormalWeb"/>
              <w:shd w:val="clear" w:color="auto" w:fill="FFFFFF"/>
              <w:spacing w:before="0" w:beforeAutospacing="0" w:after="150" w:afterAutospacing="0" w:line="276" w:lineRule="auto"/>
              <w:jc w:val="both"/>
              <w:rPr>
                <w:rFonts w:ascii="Arial" w:hAnsi="Arial" w:cs="Arial"/>
                <w:color w:val="333333"/>
                <w:sz w:val="20"/>
                <w:szCs w:val="20"/>
              </w:rPr>
            </w:pPr>
            <w:r w:rsidRPr="00193B61">
              <w:rPr>
                <w:rFonts w:ascii="Arial" w:hAnsi="Arial" w:cs="Arial"/>
                <w:sz w:val="20"/>
                <w:szCs w:val="20"/>
              </w:rPr>
              <w:t xml:space="preserve"> Which of the following isomer has the highest melting point? </w:t>
            </w:r>
          </w:p>
          <w:p w14:paraId="3E3A92F1" w14:textId="77777777" w:rsidR="00B10509" w:rsidRPr="00193B61" w:rsidRDefault="00B10509" w:rsidP="00193B61">
            <w:pPr>
              <w:pStyle w:val="NormalWeb"/>
              <w:shd w:val="clear" w:color="auto" w:fill="FFFFFF"/>
              <w:spacing w:before="0" w:beforeAutospacing="0" w:after="150" w:afterAutospacing="0" w:line="276" w:lineRule="auto"/>
              <w:ind w:left="360"/>
              <w:jc w:val="both"/>
              <w:rPr>
                <w:rFonts w:ascii="Arial" w:hAnsi="Arial" w:cs="Arial"/>
                <w:sz w:val="20"/>
                <w:szCs w:val="20"/>
              </w:rPr>
            </w:pPr>
            <w:r w:rsidRPr="00193B61">
              <w:rPr>
                <w:rFonts w:ascii="Arial" w:hAnsi="Arial" w:cs="Arial"/>
                <w:sz w:val="20"/>
                <w:szCs w:val="20"/>
              </w:rPr>
              <w:t xml:space="preserve">   (a) 1, 4-dichlorobenzene </w:t>
            </w:r>
          </w:p>
          <w:p w14:paraId="6823F207" w14:textId="77777777" w:rsidR="00B10509" w:rsidRPr="00193B61" w:rsidRDefault="00B10509" w:rsidP="00193B61">
            <w:pPr>
              <w:pStyle w:val="NormalWeb"/>
              <w:shd w:val="clear" w:color="auto" w:fill="FFFFFF"/>
              <w:spacing w:before="0" w:beforeAutospacing="0" w:after="150" w:afterAutospacing="0" w:line="276" w:lineRule="auto"/>
              <w:ind w:left="360"/>
              <w:jc w:val="both"/>
              <w:rPr>
                <w:rFonts w:ascii="Arial" w:hAnsi="Arial" w:cs="Arial"/>
                <w:sz w:val="20"/>
                <w:szCs w:val="20"/>
              </w:rPr>
            </w:pPr>
            <w:r w:rsidRPr="00193B61">
              <w:rPr>
                <w:rFonts w:ascii="Arial" w:hAnsi="Arial" w:cs="Arial"/>
                <w:sz w:val="20"/>
                <w:szCs w:val="20"/>
              </w:rPr>
              <w:t xml:space="preserve">   (b) 1, 2-dichlorobenzene </w:t>
            </w:r>
          </w:p>
          <w:p w14:paraId="4608E583" w14:textId="77777777" w:rsidR="00B10509" w:rsidRPr="00193B61" w:rsidRDefault="00B10509" w:rsidP="00193B61">
            <w:pPr>
              <w:pStyle w:val="NormalWeb"/>
              <w:shd w:val="clear" w:color="auto" w:fill="FFFFFF"/>
              <w:spacing w:before="0" w:beforeAutospacing="0" w:after="150" w:afterAutospacing="0" w:line="276" w:lineRule="auto"/>
              <w:ind w:left="360"/>
              <w:jc w:val="both"/>
              <w:rPr>
                <w:rFonts w:ascii="Arial" w:hAnsi="Arial" w:cs="Arial"/>
                <w:sz w:val="20"/>
                <w:szCs w:val="20"/>
              </w:rPr>
            </w:pPr>
            <w:r w:rsidRPr="00193B61">
              <w:rPr>
                <w:rFonts w:ascii="Arial" w:hAnsi="Arial" w:cs="Arial"/>
                <w:sz w:val="20"/>
                <w:szCs w:val="20"/>
              </w:rPr>
              <w:t xml:space="preserve">   (c) 1, 3-dichlorobenzene </w:t>
            </w:r>
          </w:p>
          <w:p w14:paraId="6CE88B9D" w14:textId="6177BD78" w:rsidR="004C37CC" w:rsidRPr="00193B61" w:rsidRDefault="00B10509" w:rsidP="00193B61">
            <w:pPr>
              <w:pStyle w:val="NormalWeb"/>
              <w:shd w:val="clear" w:color="auto" w:fill="FFFFFF"/>
              <w:spacing w:before="0" w:beforeAutospacing="0" w:after="150" w:afterAutospacing="0" w:line="276" w:lineRule="auto"/>
              <w:ind w:left="360"/>
              <w:jc w:val="both"/>
              <w:rPr>
                <w:rFonts w:ascii="Arial" w:hAnsi="Arial" w:cs="Arial"/>
                <w:sz w:val="20"/>
                <w:szCs w:val="20"/>
              </w:rPr>
            </w:pPr>
            <w:r w:rsidRPr="00193B61">
              <w:rPr>
                <w:rFonts w:ascii="Arial" w:hAnsi="Arial" w:cs="Arial"/>
                <w:sz w:val="20"/>
                <w:szCs w:val="20"/>
              </w:rPr>
              <w:t xml:space="preserve">   (d) All isomers have same melting points</w:t>
            </w:r>
          </w:p>
        </w:tc>
        <w:tc>
          <w:tcPr>
            <w:tcW w:w="450" w:type="dxa"/>
          </w:tcPr>
          <w:p w14:paraId="30410A96" w14:textId="77777777" w:rsidR="008200A9" w:rsidRPr="00193B61" w:rsidRDefault="008200A9" w:rsidP="00193B61">
            <w:pPr>
              <w:spacing w:line="276" w:lineRule="auto"/>
              <w:jc w:val="center"/>
              <w:rPr>
                <w:rFonts w:ascii="Arial" w:hAnsi="Arial" w:cs="Arial"/>
                <w:sz w:val="20"/>
                <w:szCs w:val="20"/>
              </w:rPr>
            </w:pPr>
            <w:r w:rsidRPr="00193B61">
              <w:rPr>
                <w:rFonts w:ascii="Arial" w:hAnsi="Arial" w:cs="Arial"/>
                <w:sz w:val="20"/>
                <w:szCs w:val="20"/>
              </w:rPr>
              <w:t>1</w:t>
            </w:r>
          </w:p>
        </w:tc>
      </w:tr>
      <w:tr w:rsidR="006704CE" w:rsidRPr="00193B61" w14:paraId="191AD1D6" w14:textId="77777777" w:rsidTr="0052794A">
        <w:trPr>
          <w:trHeight w:val="155"/>
        </w:trPr>
        <w:tc>
          <w:tcPr>
            <w:tcW w:w="540" w:type="dxa"/>
          </w:tcPr>
          <w:p w14:paraId="0EF7594D" w14:textId="77777777" w:rsidR="008200A9" w:rsidRPr="00193B61" w:rsidRDefault="008200A9" w:rsidP="00193B61">
            <w:pPr>
              <w:spacing w:line="276" w:lineRule="auto"/>
              <w:rPr>
                <w:rFonts w:ascii="Arial" w:hAnsi="Arial" w:cs="Arial"/>
                <w:sz w:val="20"/>
                <w:szCs w:val="20"/>
              </w:rPr>
            </w:pPr>
            <w:r w:rsidRPr="00193B61">
              <w:rPr>
                <w:rFonts w:ascii="Arial" w:hAnsi="Arial" w:cs="Arial"/>
                <w:sz w:val="20"/>
                <w:szCs w:val="20"/>
              </w:rPr>
              <w:t>10</w:t>
            </w:r>
          </w:p>
        </w:tc>
        <w:tc>
          <w:tcPr>
            <w:tcW w:w="8460" w:type="dxa"/>
          </w:tcPr>
          <w:p w14:paraId="4054711B" w14:textId="49AC94FC" w:rsidR="00FC09F6" w:rsidRPr="00193B61" w:rsidRDefault="00B10509" w:rsidP="00193B61">
            <w:pPr>
              <w:pStyle w:val="ListParagraph"/>
              <w:spacing w:after="160" w:line="276" w:lineRule="auto"/>
              <w:ind w:left="360"/>
              <w:rPr>
                <w:rFonts w:ascii="Arial" w:hAnsi="Arial" w:cs="Arial"/>
                <w:sz w:val="20"/>
                <w:szCs w:val="20"/>
              </w:rPr>
            </w:pPr>
            <w:r w:rsidRPr="00193B61">
              <w:rPr>
                <w:rFonts w:ascii="Arial" w:hAnsi="Arial" w:cs="Arial"/>
                <w:sz w:val="20"/>
                <w:szCs w:val="20"/>
              </w:rPr>
              <w:t>Which of the following will not give aldol condensation?</w:t>
            </w:r>
            <w:r w:rsidRPr="00193B61">
              <w:rPr>
                <w:rFonts w:ascii="Arial" w:hAnsi="Arial" w:cs="Arial"/>
                <w:sz w:val="20"/>
                <w:szCs w:val="20"/>
              </w:rPr>
              <w:br/>
              <w:t xml:space="preserve">  (a)Phenylacetaldehyde</w:t>
            </w:r>
            <w:r w:rsidRPr="00193B61">
              <w:rPr>
                <w:rFonts w:ascii="Arial" w:hAnsi="Arial" w:cs="Arial"/>
                <w:sz w:val="20"/>
                <w:szCs w:val="20"/>
              </w:rPr>
              <w:br/>
              <w:t xml:space="preserve">  (b)2-Methylpentanal</w:t>
            </w:r>
            <w:r w:rsidRPr="00193B61">
              <w:rPr>
                <w:rFonts w:ascii="Arial" w:hAnsi="Arial" w:cs="Arial"/>
                <w:sz w:val="20"/>
                <w:szCs w:val="20"/>
              </w:rPr>
              <w:br/>
              <w:t xml:space="preserve">  (c)Benzaldehyde</w:t>
            </w:r>
            <w:r w:rsidRPr="00193B61">
              <w:rPr>
                <w:rFonts w:ascii="Arial" w:hAnsi="Arial" w:cs="Arial"/>
                <w:sz w:val="20"/>
                <w:szCs w:val="20"/>
              </w:rPr>
              <w:br/>
              <w:t xml:space="preserve">  (d) 1-Phenylpropanone</w:t>
            </w:r>
          </w:p>
        </w:tc>
        <w:tc>
          <w:tcPr>
            <w:tcW w:w="450" w:type="dxa"/>
          </w:tcPr>
          <w:p w14:paraId="0283E5FD" w14:textId="77777777" w:rsidR="008200A9" w:rsidRPr="00193B61" w:rsidRDefault="008200A9" w:rsidP="00193B61">
            <w:pPr>
              <w:spacing w:line="276" w:lineRule="auto"/>
              <w:jc w:val="center"/>
              <w:rPr>
                <w:rFonts w:ascii="Arial" w:hAnsi="Arial" w:cs="Arial"/>
                <w:sz w:val="20"/>
                <w:szCs w:val="20"/>
              </w:rPr>
            </w:pPr>
            <w:r w:rsidRPr="00193B61">
              <w:rPr>
                <w:rFonts w:ascii="Arial" w:hAnsi="Arial" w:cs="Arial"/>
                <w:sz w:val="20"/>
                <w:szCs w:val="20"/>
              </w:rPr>
              <w:t>1</w:t>
            </w:r>
          </w:p>
        </w:tc>
      </w:tr>
      <w:tr w:rsidR="006704CE" w:rsidRPr="00193B61" w14:paraId="0E08D2CF" w14:textId="77777777" w:rsidTr="0052794A">
        <w:trPr>
          <w:trHeight w:val="155"/>
        </w:trPr>
        <w:tc>
          <w:tcPr>
            <w:tcW w:w="540" w:type="dxa"/>
          </w:tcPr>
          <w:p w14:paraId="34F0B7B1" w14:textId="77777777" w:rsidR="008200A9" w:rsidRPr="00193B61" w:rsidRDefault="008200A9" w:rsidP="00193B61">
            <w:pPr>
              <w:spacing w:line="276" w:lineRule="auto"/>
              <w:rPr>
                <w:rFonts w:ascii="Arial" w:hAnsi="Arial" w:cs="Arial"/>
                <w:sz w:val="20"/>
                <w:szCs w:val="20"/>
              </w:rPr>
            </w:pPr>
            <w:r w:rsidRPr="00193B61">
              <w:rPr>
                <w:rFonts w:ascii="Arial" w:hAnsi="Arial" w:cs="Arial"/>
                <w:sz w:val="20"/>
                <w:szCs w:val="20"/>
              </w:rPr>
              <w:t>11</w:t>
            </w:r>
          </w:p>
        </w:tc>
        <w:tc>
          <w:tcPr>
            <w:tcW w:w="8460" w:type="dxa"/>
          </w:tcPr>
          <w:p w14:paraId="672FFDA0" w14:textId="77777777" w:rsidR="004C37CC" w:rsidRPr="00193B61" w:rsidRDefault="00B10509" w:rsidP="00193B61">
            <w:pPr>
              <w:spacing w:line="276" w:lineRule="auto"/>
              <w:rPr>
                <w:rFonts w:ascii="Arial" w:hAnsi="Arial" w:cs="Arial"/>
                <w:sz w:val="20"/>
                <w:szCs w:val="20"/>
              </w:rPr>
            </w:pPr>
            <w:r w:rsidRPr="00193B61">
              <w:rPr>
                <w:b/>
                <w:bCs/>
                <w:noProof/>
                <w:sz w:val="20"/>
                <w:szCs w:val="20"/>
                <w:lang w:bidi="hi-IN"/>
              </w:rPr>
              <w:drawing>
                <wp:inline distT="0" distB="0" distL="0" distR="0" wp14:anchorId="4973C84A" wp14:editId="1C0AC27A">
                  <wp:extent cx="3917950" cy="9144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60826"/>
                          <a:stretch/>
                        </pic:blipFill>
                        <pic:spPr bwMode="auto">
                          <a:xfrm>
                            <a:off x="0" y="0"/>
                            <a:ext cx="3960862" cy="924415"/>
                          </a:xfrm>
                          <a:prstGeom prst="rect">
                            <a:avLst/>
                          </a:prstGeom>
                          <a:ln>
                            <a:noFill/>
                          </a:ln>
                          <a:extLst>
                            <a:ext uri="{53640926-AAD7-44D8-BBD7-CCE9431645EC}">
                              <a14:shadowObscured xmlns:a14="http://schemas.microsoft.com/office/drawing/2010/main"/>
                            </a:ext>
                          </a:extLst>
                        </pic:spPr>
                      </pic:pic>
                    </a:graphicData>
                  </a:graphic>
                </wp:inline>
              </w:drawing>
            </w:r>
          </w:p>
          <w:p w14:paraId="75D9A958" w14:textId="300B38C7" w:rsidR="00B10509" w:rsidRPr="00193B61" w:rsidRDefault="00B10509" w:rsidP="00193B61">
            <w:pPr>
              <w:spacing w:line="276" w:lineRule="auto"/>
              <w:rPr>
                <w:rFonts w:ascii="Arial" w:hAnsi="Arial" w:cs="Arial"/>
                <w:sz w:val="20"/>
                <w:szCs w:val="20"/>
              </w:rPr>
            </w:pPr>
          </w:p>
          <w:p w14:paraId="398DEC88" w14:textId="0FDF8BA0" w:rsidR="00B10509" w:rsidRPr="00193B61" w:rsidRDefault="00B10509" w:rsidP="00193B61">
            <w:pPr>
              <w:spacing w:line="276" w:lineRule="auto"/>
              <w:rPr>
                <w:rFonts w:ascii="Arial" w:hAnsi="Arial" w:cs="Arial"/>
                <w:sz w:val="20"/>
                <w:szCs w:val="20"/>
              </w:rPr>
            </w:pPr>
            <w:r w:rsidRPr="00193B61">
              <w:rPr>
                <w:b/>
                <w:bCs/>
                <w:noProof/>
                <w:sz w:val="20"/>
                <w:szCs w:val="20"/>
                <w:lang w:bidi="hi-IN"/>
              </w:rPr>
              <w:lastRenderedPageBreak/>
              <w:drawing>
                <wp:inline distT="0" distB="0" distL="0" distR="0" wp14:anchorId="0DFC22DD" wp14:editId="6306DCB7">
                  <wp:extent cx="3765550" cy="1545708"/>
                  <wp:effectExtent l="0" t="0" r="635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0541"/>
                          <a:stretch/>
                        </pic:blipFill>
                        <pic:spPr bwMode="auto">
                          <a:xfrm>
                            <a:off x="0" y="0"/>
                            <a:ext cx="3831102" cy="1572616"/>
                          </a:xfrm>
                          <a:prstGeom prst="rect">
                            <a:avLst/>
                          </a:prstGeom>
                          <a:ln>
                            <a:noFill/>
                          </a:ln>
                          <a:extLst>
                            <a:ext uri="{53640926-AAD7-44D8-BBD7-CCE9431645EC}">
                              <a14:shadowObscured xmlns:a14="http://schemas.microsoft.com/office/drawing/2010/main"/>
                            </a:ext>
                          </a:extLst>
                        </pic:spPr>
                      </pic:pic>
                    </a:graphicData>
                  </a:graphic>
                </wp:inline>
              </w:drawing>
            </w:r>
          </w:p>
          <w:p w14:paraId="152D6D4E" w14:textId="44E73B45" w:rsidR="00B10509" w:rsidRPr="00193B61" w:rsidRDefault="00B10509" w:rsidP="00193B61">
            <w:pPr>
              <w:spacing w:line="276" w:lineRule="auto"/>
              <w:rPr>
                <w:rFonts w:ascii="Arial" w:hAnsi="Arial" w:cs="Arial"/>
                <w:sz w:val="20"/>
                <w:szCs w:val="20"/>
              </w:rPr>
            </w:pPr>
          </w:p>
        </w:tc>
        <w:tc>
          <w:tcPr>
            <w:tcW w:w="450" w:type="dxa"/>
          </w:tcPr>
          <w:p w14:paraId="0AC6F745" w14:textId="77777777" w:rsidR="008200A9" w:rsidRPr="00193B61" w:rsidRDefault="008200A9" w:rsidP="00193B61">
            <w:pPr>
              <w:spacing w:line="276" w:lineRule="auto"/>
              <w:jc w:val="center"/>
              <w:rPr>
                <w:rFonts w:ascii="Arial" w:hAnsi="Arial" w:cs="Arial"/>
                <w:sz w:val="20"/>
                <w:szCs w:val="20"/>
              </w:rPr>
            </w:pPr>
            <w:r w:rsidRPr="00193B61">
              <w:rPr>
                <w:rFonts w:ascii="Arial" w:hAnsi="Arial" w:cs="Arial"/>
                <w:sz w:val="20"/>
                <w:szCs w:val="20"/>
              </w:rPr>
              <w:lastRenderedPageBreak/>
              <w:t>1</w:t>
            </w:r>
          </w:p>
        </w:tc>
      </w:tr>
      <w:tr w:rsidR="006704CE" w:rsidRPr="00193B61" w14:paraId="02CA2B10" w14:textId="77777777" w:rsidTr="0052794A">
        <w:trPr>
          <w:trHeight w:val="155"/>
        </w:trPr>
        <w:tc>
          <w:tcPr>
            <w:tcW w:w="540" w:type="dxa"/>
          </w:tcPr>
          <w:p w14:paraId="038C0048" w14:textId="77777777" w:rsidR="008200A9" w:rsidRPr="00193B61" w:rsidRDefault="008200A9" w:rsidP="00193B61">
            <w:pPr>
              <w:spacing w:line="276" w:lineRule="auto"/>
              <w:rPr>
                <w:rFonts w:ascii="Arial" w:hAnsi="Arial" w:cs="Arial"/>
                <w:sz w:val="20"/>
                <w:szCs w:val="20"/>
              </w:rPr>
            </w:pPr>
            <w:r w:rsidRPr="00193B61">
              <w:rPr>
                <w:rFonts w:ascii="Arial" w:hAnsi="Arial" w:cs="Arial"/>
                <w:sz w:val="20"/>
                <w:szCs w:val="20"/>
              </w:rPr>
              <w:t>12</w:t>
            </w:r>
          </w:p>
        </w:tc>
        <w:tc>
          <w:tcPr>
            <w:tcW w:w="8460" w:type="dxa"/>
          </w:tcPr>
          <w:p w14:paraId="29BF1E29" w14:textId="760C6FBC" w:rsidR="004C37CC" w:rsidRPr="00193B61" w:rsidRDefault="004213B9" w:rsidP="00193B61">
            <w:pPr>
              <w:spacing w:after="240" w:line="276" w:lineRule="auto"/>
              <w:rPr>
                <w:rFonts w:ascii="Arial" w:hAnsi="Arial" w:cs="Arial"/>
                <w:sz w:val="20"/>
                <w:szCs w:val="20"/>
              </w:rPr>
            </w:pPr>
            <w:r w:rsidRPr="00193B61">
              <w:rPr>
                <w:rFonts w:ascii="Arial" w:hAnsi="Arial" w:cs="Arial"/>
                <w:color w:val="222222"/>
                <w:sz w:val="20"/>
                <w:szCs w:val="20"/>
                <w:shd w:val="clear" w:color="auto" w:fill="FFFFFF"/>
              </w:rPr>
              <w:t>Which of the following reagents are not correctly matched with the reaction?</w:t>
            </w:r>
            <w:r w:rsidRPr="00193B61">
              <w:rPr>
                <w:rFonts w:ascii="Arial" w:hAnsi="Arial" w:cs="Arial"/>
                <w:color w:val="222222"/>
                <w:sz w:val="20"/>
                <w:szCs w:val="20"/>
              </w:rPr>
              <w:br/>
            </w:r>
            <w:r w:rsidRPr="00193B61">
              <w:rPr>
                <w:rFonts w:ascii="Arial" w:hAnsi="Arial" w:cs="Arial"/>
                <w:color w:val="222222"/>
                <w:sz w:val="20"/>
                <w:szCs w:val="20"/>
                <w:shd w:val="clear" w:color="auto" w:fill="FFFFFF"/>
              </w:rPr>
              <w:t xml:space="preserve">  (a) CH</w:t>
            </w:r>
            <w:r w:rsidRPr="00193B61">
              <w:rPr>
                <w:rFonts w:ascii="Arial" w:hAnsi="Arial" w:cs="Arial"/>
                <w:color w:val="222222"/>
                <w:sz w:val="20"/>
                <w:szCs w:val="20"/>
                <w:shd w:val="clear" w:color="auto" w:fill="FFFFFF"/>
                <w:vertAlign w:val="subscript"/>
              </w:rPr>
              <w:t>3</w:t>
            </w:r>
            <w:r w:rsidRPr="00193B61">
              <w:rPr>
                <w:rFonts w:ascii="Arial" w:hAnsi="Arial" w:cs="Arial"/>
                <w:color w:val="222222"/>
                <w:sz w:val="20"/>
                <w:szCs w:val="20"/>
                <w:shd w:val="clear" w:color="auto" w:fill="FFFFFF"/>
              </w:rPr>
              <w:t>CH = CHCHO → CH</w:t>
            </w:r>
            <w:r w:rsidRPr="00193B61">
              <w:rPr>
                <w:rFonts w:ascii="Arial" w:hAnsi="Arial" w:cs="Arial"/>
                <w:color w:val="222222"/>
                <w:sz w:val="20"/>
                <w:szCs w:val="20"/>
                <w:shd w:val="clear" w:color="auto" w:fill="FFFFFF"/>
                <w:vertAlign w:val="subscript"/>
              </w:rPr>
              <w:t>3</w:t>
            </w:r>
            <w:r w:rsidRPr="00193B61">
              <w:rPr>
                <w:rFonts w:ascii="Arial" w:hAnsi="Arial" w:cs="Arial"/>
                <w:color w:val="222222"/>
                <w:sz w:val="20"/>
                <w:szCs w:val="20"/>
                <w:shd w:val="clear" w:color="auto" w:fill="FFFFFF"/>
              </w:rPr>
              <w:t>CH = CHCOOH : Ammoniacal AgNO</w:t>
            </w:r>
            <w:r w:rsidRPr="00193B61">
              <w:rPr>
                <w:rFonts w:ascii="Arial" w:hAnsi="Arial" w:cs="Arial"/>
                <w:color w:val="222222"/>
                <w:sz w:val="20"/>
                <w:szCs w:val="20"/>
                <w:shd w:val="clear" w:color="auto" w:fill="FFFFFF"/>
                <w:vertAlign w:val="subscript"/>
              </w:rPr>
              <w:t>3</w:t>
            </w:r>
            <w:r w:rsidRPr="00193B61">
              <w:rPr>
                <w:rFonts w:ascii="Arial" w:hAnsi="Arial" w:cs="Arial"/>
                <w:color w:val="222222"/>
                <w:sz w:val="20"/>
                <w:szCs w:val="20"/>
              </w:rPr>
              <w:br/>
            </w:r>
            <w:r w:rsidRPr="00193B61">
              <w:rPr>
                <w:rFonts w:ascii="Arial" w:hAnsi="Arial" w:cs="Arial"/>
                <w:color w:val="222222"/>
                <w:sz w:val="20"/>
                <w:szCs w:val="20"/>
                <w:shd w:val="clear" w:color="auto" w:fill="FFFFFF"/>
              </w:rPr>
              <w:t xml:space="preserve">  (b) CH</w:t>
            </w:r>
            <w:r w:rsidRPr="00193B61">
              <w:rPr>
                <w:rFonts w:ascii="Arial" w:hAnsi="Arial" w:cs="Arial"/>
                <w:color w:val="222222"/>
                <w:sz w:val="20"/>
                <w:szCs w:val="20"/>
                <w:shd w:val="clear" w:color="auto" w:fill="FFFFFF"/>
                <w:vertAlign w:val="subscript"/>
              </w:rPr>
              <w:t>3</w:t>
            </w:r>
            <w:r w:rsidRPr="00193B61">
              <w:rPr>
                <w:rFonts w:ascii="Arial" w:hAnsi="Arial" w:cs="Arial"/>
                <w:color w:val="222222"/>
                <w:sz w:val="20"/>
                <w:szCs w:val="20"/>
                <w:shd w:val="clear" w:color="auto" w:fill="FFFFFF"/>
              </w:rPr>
              <w:t>CH = CHCHO → CH</w:t>
            </w:r>
            <w:r w:rsidRPr="00193B61">
              <w:rPr>
                <w:rFonts w:ascii="Arial" w:hAnsi="Arial" w:cs="Arial"/>
                <w:color w:val="222222"/>
                <w:sz w:val="20"/>
                <w:szCs w:val="20"/>
                <w:shd w:val="clear" w:color="auto" w:fill="FFFFFF"/>
                <w:vertAlign w:val="subscript"/>
              </w:rPr>
              <w:t>3</w:t>
            </w:r>
            <w:r w:rsidRPr="00193B61">
              <w:rPr>
                <w:rFonts w:ascii="Arial" w:hAnsi="Arial" w:cs="Arial"/>
                <w:color w:val="222222"/>
                <w:sz w:val="20"/>
                <w:szCs w:val="20"/>
                <w:shd w:val="clear" w:color="auto" w:fill="FFFFFF"/>
              </w:rPr>
              <w:t>CH = CHCH</w:t>
            </w:r>
            <w:r w:rsidRPr="00193B61">
              <w:rPr>
                <w:rFonts w:ascii="Arial" w:hAnsi="Arial" w:cs="Arial"/>
                <w:color w:val="222222"/>
                <w:sz w:val="20"/>
                <w:szCs w:val="20"/>
                <w:shd w:val="clear" w:color="auto" w:fill="FFFFFF"/>
                <w:vertAlign w:val="subscript"/>
              </w:rPr>
              <w:t>2</w:t>
            </w:r>
            <w:r w:rsidRPr="00193B61">
              <w:rPr>
                <w:rFonts w:ascii="Arial" w:hAnsi="Arial" w:cs="Arial"/>
                <w:color w:val="222222"/>
                <w:sz w:val="20"/>
                <w:szCs w:val="20"/>
                <w:shd w:val="clear" w:color="auto" w:fill="FFFFFF"/>
              </w:rPr>
              <w:t>OH : H</w:t>
            </w:r>
            <w:r w:rsidRPr="00193B61">
              <w:rPr>
                <w:rFonts w:ascii="Arial" w:hAnsi="Arial" w:cs="Arial"/>
                <w:color w:val="222222"/>
                <w:sz w:val="20"/>
                <w:szCs w:val="20"/>
                <w:shd w:val="clear" w:color="auto" w:fill="FFFFFF"/>
                <w:vertAlign w:val="subscript"/>
              </w:rPr>
              <w:t>2</w:t>
            </w:r>
            <w:r w:rsidRPr="00193B61">
              <w:rPr>
                <w:rFonts w:ascii="Arial" w:hAnsi="Arial" w:cs="Arial"/>
                <w:color w:val="222222"/>
                <w:sz w:val="20"/>
                <w:szCs w:val="20"/>
                <w:shd w:val="clear" w:color="auto" w:fill="FFFFFF"/>
              </w:rPr>
              <w:t>/Pt</w:t>
            </w:r>
            <w:r w:rsidRPr="00193B61">
              <w:rPr>
                <w:rFonts w:ascii="Arial" w:hAnsi="Arial" w:cs="Arial"/>
                <w:color w:val="222222"/>
                <w:sz w:val="20"/>
                <w:szCs w:val="20"/>
              </w:rPr>
              <w:br/>
            </w:r>
            <w:r w:rsidRPr="00193B61">
              <w:rPr>
                <w:rFonts w:ascii="Arial" w:hAnsi="Arial" w:cs="Arial"/>
                <w:color w:val="222222"/>
                <w:sz w:val="20"/>
                <w:szCs w:val="20"/>
                <w:shd w:val="clear" w:color="auto" w:fill="FFFFFF"/>
              </w:rPr>
              <w:t xml:space="preserve">  (c) R-COOH → R-CH</w:t>
            </w:r>
            <w:r w:rsidRPr="00193B61">
              <w:rPr>
                <w:rFonts w:ascii="Arial" w:hAnsi="Arial" w:cs="Arial"/>
                <w:color w:val="222222"/>
                <w:sz w:val="20"/>
                <w:szCs w:val="20"/>
                <w:shd w:val="clear" w:color="auto" w:fill="FFFFFF"/>
                <w:vertAlign w:val="subscript"/>
              </w:rPr>
              <w:t>2</w:t>
            </w:r>
            <w:r w:rsidRPr="00193B61">
              <w:rPr>
                <w:rFonts w:ascii="Arial" w:hAnsi="Arial" w:cs="Arial"/>
                <w:color w:val="222222"/>
                <w:sz w:val="20"/>
                <w:szCs w:val="20"/>
                <w:shd w:val="clear" w:color="auto" w:fill="FFFFFF"/>
              </w:rPr>
              <w:t>OH : NaBH</w:t>
            </w:r>
            <w:r w:rsidRPr="00193B61">
              <w:rPr>
                <w:rFonts w:ascii="Arial" w:hAnsi="Arial" w:cs="Arial"/>
                <w:color w:val="222222"/>
                <w:sz w:val="20"/>
                <w:szCs w:val="20"/>
                <w:shd w:val="clear" w:color="auto" w:fill="FFFFFF"/>
                <w:vertAlign w:val="subscript"/>
              </w:rPr>
              <w:t>4</w:t>
            </w:r>
            <w:r w:rsidRPr="00193B61">
              <w:rPr>
                <w:rFonts w:ascii="Arial" w:hAnsi="Arial" w:cs="Arial"/>
                <w:color w:val="222222"/>
                <w:sz w:val="20"/>
                <w:szCs w:val="20"/>
              </w:rPr>
              <w:br/>
            </w:r>
            <w:r w:rsidRPr="00193B61">
              <w:rPr>
                <w:rFonts w:ascii="Arial" w:hAnsi="Arial" w:cs="Arial"/>
                <w:color w:val="222222"/>
                <w:sz w:val="20"/>
                <w:szCs w:val="20"/>
                <w:shd w:val="clear" w:color="auto" w:fill="FFFFFF"/>
              </w:rPr>
              <w:t xml:space="preserve">  (d) CH</w:t>
            </w:r>
            <w:r w:rsidRPr="00193B61">
              <w:rPr>
                <w:rFonts w:ascii="Arial" w:hAnsi="Arial" w:cs="Arial"/>
                <w:color w:val="222222"/>
                <w:sz w:val="20"/>
                <w:szCs w:val="20"/>
                <w:shd w:val="clear" w:color="auto" w:fill="FFFFFF"/>
                <w:vertAlign w:val="subscript"/>
              </w:rPr>
              <w:t>3</w:t>
            </w:r>
            <w:r w:rsidRPr="00193B61">
              <w:rPr>
                <w:rFonts w:ascii="Arial" w:hAnsi="Arial" w:cs="Arial"/>
                <w:color w:val="222222"/>
                <w:sz w:val="20"/>
                <w:szCs w:val="20"/>
                <w:shd w:val="clear" w:color="auto" w:fill="FFFFFF"/>
              </w:rPr>
              <w:t>CH</w:t>
            </w:r>
            <w:r w:rsidRPr="00193B61">
              <w:rPr>
                <w:rFonts w:ascii="Arial" w:hAnsi="Arial" w:cs="Arial"/>
                <w:color w:val="222222"/>
                <w:sz w:val="20"/>
                <w:szCs w:val="20"/>
                <w:shd w:val="clear" w:color="auto" w:fill="FFFFFF"/>
                <w:vertAlign w:val="subscript"/>
              </w:rPr>
              <w:t>2</w:t>
            </w:r>
            <w:r w:rsidRPr="00193B61">
              <w:rPr>
                <w:rFonts w:ascii="Arial" w:hAnsi="Arial" w:cs="Arial"/>
                <w:color w:val="222222"/>
                <w:sz w:val="20"/>
                <w:szCs w:val="20"/>
                <w:shd w:val="clear" w:color="auto" w:fill="FFFFFF"/>
              </w:rPr>
              <w:t>COCl → CH</w:t>
            </w:r>
            <w:r w:rsidRPr="00193B61">
              <w:rPr>
                <w:rFonts w:ascii="Arial" w:hAnsi="Arial" w:cs="Arial"/>
                <w:color w:val="222222"/>
                <w:sz w:val="20"/>
                <w:szCs w:val="20"/>
                <w:shd w:val="clear" w:color="auto" w:fill="FFFFFF"/>
                <w:vertAlign w:val="subscript"/>
              </w:rPr>
              <w:t>3</w:t>
            </w:r>
            <w:r w:rsidRPr="00193B61">
              <w:rPr>
                <w:rFonts w:ascii="Arial" w:hAnsi="Arial" w:cs="Arial"/>
                <w:color w:val="222222"/>
                <w:sz w:val="20"/>
                <w:szCs w:val="20"/>
                <w:shd w:val="clear" w:color="auto" w:fill="FFFFFF"/>
              </w:rPr>
              <w:t>CH</w:t>
            </w:r>
            <w:r w:rsidRPr="00193B61">
              <w:rPr>
                <w:rFonts w:ascii="Arial" w:hAnsi="Arial" w:cs="Arial"/>
                <w:color w:val="222222"/>
                <w:sz w:val="20"/>
                <w:szCs w:val="20"/>
                <w:shd w:val="clear" w:color="auto" w:fill="FFFFFF"/>
                <w:vertAlign w:val="subscript"/>
              </w:rPr>
              <w:t>2</w:t>
            </w:r>
            <w:r w:rsidRPr="00193B61">
              <w:rPr>
                <w:rFonts w:ascii="Arial" w:hAnsi="Arial" w:cs="Arial"/>
                <w:color w:val="222222"/>
                <w:sz w:val="20"/>
                <w:szCs w:val="20"/>
                <w:shd w:val="clear" w:color="auto" w:fill="FFFFFF"/>
              </w:rPr>
              <w:t>CHO : H</w:t>
            </w:r>
            <w:r w:rsidRPr="00193B61">
              <w:rPr>
                <w:rFonts w:ascii="Arial" w:hAnsi="Arial" w:cs="Arial"/>
                <w:color w:val="222222"/>
                <w:sz w:val="20"/>
                <w:szCs w:val="20"/>
                <w:shd w:val="clear" w:color="auto" w:fill="FFFFFF"/>
                <w:vertAlign w:val="subscript"/>
              </w:rPr>
              <w:t>2</w:t>
            </w:r>
            <w:r w:rsidRPr="00193B61">
              <w:rPr>
                <w:rFonts w:ascii="Arial" w:hAnsi="Arial" w:cs="Arial"/>
                <w:color w:val="222222"/>
                <w:sz w:val="20"/>
                <w:szCs w:val="20"/>
                <w:shd w:val="clear" w:color="auto" w:fill="FFFFFF"/>
              </w:rPr>
              <w:t>Pd/BaSO</w:t>
            </w:r>
            <w:r w:rsidRPr="00193B61">
              <w:rPr>
                <w:rFonts w:ascii="Arial" w:hAnsi="Arial" w:cs="Arial"/>
                <w:color w:val="222222"/>
                <w:sz w:val="20"/>
                <w:szCs w:val="20"/>
                <w:shd w:val="clear" w:color="auto" w:fill="FFFFFF"/>
                <w:vertAlign w:val="subscript"/>
              </w:rPr>
              <w:t>4</w:t>
            </w:r>
          </w:p>
        </w:tc>
        <w:tc>
          <w:tcPr>
            <w:tcW w:w="450" w:type="dxa"/>
          </w:tcPr>
          <w:p w14:paraId="23F4D633" w14:textId="77777777" w:rsidR="008200A9" w:rsidRPr="00193B61" w:rsidRDefault="008200A9" w:rsidP="00193B61">
            <w:pPr>
              <w:spacing w:line="276" w:lineRule="auto"/>
              <w:jc w:val="center"/>
              <w:rPr>
                <w:rFonts w:ascii="Arial" w:hAnsi="Arial" w:cs="Arial"/>
                <w:sz w:val="20"/>
                <w:szCs w:val="20"/>
              </w:rPr>
            </w:pPr>
            <w:r w:rsidRPr="00193B61">
              <w:rPr>
                <w:rFonts w:ascii="Arial" w:hAnsi="Arial" w:cs="Arial"/>
                <w:sz w:val="20"/>
                <w:szCs w:val="20"/>
              </w:rPr>
              <w:t>1</w:t>
            </w:r>
          </w:p>
        </w:tc>
      </w:tr>
      <w:tr w:rsidR="006704CE" w:rsidRPr="00193B61" w14:paraId="07A6EC86" w14:textId="77777777" w:rsidTr="0052794A">
        <w:trPr>
          <w:trHeight w:val="155"/>
        </w:trPr>
        <w:tc>
          <w:tcPr>
            <w:tcW w:w="540" w:type="dxa"/>
          </w:tcPr>
          <w:p w14:paraId="20E2B1B2" w14:textId="77777777" w:rsidR="008200A9" w:rsidRPr="00193B61" w:rsidRDefault="008200A9" w:rsidP="00193B61">
            <w:pPr>
              <w:spacing w:line="276" w:lineRule="auto"/>
              <w:rPr>
                <w:rFonts w:ascii="Arial" w:hAnsi="Arial" w:cs="Arial"/>
                <w:sz w:val="20"/>
                <w:szCs w:val="20"/>
              </w:rPr>
            </w:pPr>
            <w:r w:rsidRPr="00193B61">
              <w:rPr>
                <w:rFonts w:ascii="Arial" w:hAnsi="Arial" w:cs="Arial"/>
                <w:sz w:val="20"/>
                <w:szCs w:val="20"/>
              </w:rPr>
              <w:t>13</w:t>
            </w:r>
          </w:p>
        </w:tc>
        <w:tc>
          <w:tcPr>
            <w:tcW w:w="8460" w:type="dxa"/>
            <w:shd w:val="clear" w:color="auto" w:fill="auto"/>
          </w:tcPr>
          <w:p w14:paraId="6C4017FE" w14:textId="7CDC7311" w:rsidR="008200A9" w:rsidRPr="00193B61" w:rsidRDefault="005150FB" w:rsidP="00193B61">
            <w:pPr>
              <w:pStyle w:val="ListParagraph"/>
              <w:spacing w:after="160" w:line="276" w:lineRule="auto"/>
              <w:ind w:left="360"/>
              <w:rPr>
                <w:sz w:val="20"/>
                <w:szCs w:val="20"/>
              </w:rPr>
            </w:pPr>
            <w:r w:rsidRPr="00193B61">
              <w:rPr>
                <w:rFonts w:ascii="Arial" w:hAnsi="Arial" w:cs="Arial"/>
                <w:color w:val="222222"/>
                <w:sz w:val="20"/>
                <w:szCs w:val="20"/>
                <w:shd w:val="clear" w:color="auto" w:fill="FFFFFF"/>
              </w:rPr>
              <w:t>Identify the products (X) and (Y) in the given reaction</w:t>
            </w:r>
            <w:r w:rsidRPr="00193B61">
              <w:rPr>
                <w:rFonts w:ascii="Arial" w:hAnsi="Arial" w:cs="Arial"/>
                <w:color w:val="222222"/>
                <w:sz w:val="20"/>
                <w:szCs w:val="20"/>
              </w:rPr>
              <w:br/>
            </w:r>
            <w:r w:rsidRPr="00193B61">
              <w:rPr>
                <w:noProof/>
                <w:sz w:val="20"/>
                <w:szCs w:val="20"/>
              </w:rPr>
              <w:t xml:space="preserve">           </w:t>
            </w:r>
            <w:r w:rsidRPr="00193B61">
              <w:rPr>
                <w:noProof/>
                <w:sz w:val="20"/>
                <w:szCs w:val="20"/>
              </w:rPr>
              <w:drawing>
                <wp:inline distT="0" distB="0" distL="0" distR="0" wp14:anchorId="63157DF6" wp14:editId="66918B15">
                  <wp:extent cx="3343275" cy="590550"/>
                  <wp:effectExtent l="0" t="0" r="9525" b="0"/>
                  <wp:docPr id="6" name="Picture 6" descr="MCQ Questions for Class 12 Chemistry Chapter 12 Aldehydes, Ketones and Carboxylic Acids with Answer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Q Questions for Class 12 Chemistry Chapter 12 Aldehydes, Ketones and Carboxylic Acids with Answers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3275" cy="590550"/>
                          </a:xfrm>
                          <a:prstGeom prst="rect">
                            <a:avLst/>
                          </a:prstGeom>
                          <a:noFill/>
                          <a:ln>
                            <a:noFill/>
                          </a:ln>
                        </pic:spPr>
                      </pic:pic>
                    </a:graphicData>
                  </a:graphic>
                </wp:inline>
              </w:drawing>
            </w:r>
            <w:r w:rsidRPr="00193B61">
              <w:rPr>
                <w:rFonts w:ascii="Arial" w:hAnsi="Arial" w:cs="Arial"/>
                <w:color w:val="222222"/>
                <w:sz w:val="20"/>
                <w:szCs w:val="20"/>
              </w:rPr>
              <w:br/>
            </w:r>
            <w:r w:rsidRPr="00193B61">
              <w:rPr>
                <w:rFonts w:ascii="Arial" w:hAnsi="Arial" w:cs="Arial"/>
                <w:color w:val="222222"/>
                <w:sz w:val="20"/>
                <w:szCs w:val="20"/>
                <w:shd w:val="clear" w:color="auto" w:fill="FFFFFF"/>
              </w:rPr>
              <w:t xml:space="preserve">  (a) X = Acetophenone, Y = m-</w:t>
            </w:r>
            <w:proofErr w:type="spellStart"/>
            <w:r w:rsidRPr="00193B61">
              <w:rPr>
                <w:rFonts w:ascii="Arial" w:hAnsi="Arial" w:cs="Arial"/>
                <w:color w:val="222222"/>
                <w:sz w:val="20"/>
                <w:szCs w:val="20"/>
                <w:shd w:val="clear" w:color="auto" w:fill="FFFFFF"/>
              </w:rPr>
              <w:t>Nitroacetophenone</w:t>
            </w:r>
            <w:proofErr w:type="spellEnd"/>
            <w:r w:rsidRPr="00193B61">
              <w:rPr>
                <w:rFonts w:ascii="Arial" w:hAnsi="Arial" w:cs="Arial"/>
                <w:color w:val="222222"/>
                <w:sz w:val="20"/>
                <w:szCs w:val="20"/>
              </w:rPr>
              <w:br/>
            </w:r>
            <w:r w:rsidRPr="00193B61">
              <w:rPr>
                <w:rFonts w:ascii="Arial" w:hAnsi="Arial" w:cs="Arial"/>
                <w:color w:val="222222"/>
                <w:sz w:val="20"/>
                <w:szCs w:val="20"/>
                <w:shd w:val="clear" w:color="auto" w:fill="FFFFFF"/>
              </w:rPr>
              <w:t xml:space="preserve">  (b) X = Toluene, Y = m-</w:t>
            </w:r>
            <w:proofErr w:type="spellStart"/>
            <w:r w:rsidRPr="00193B61">
              <w:rPr>
                <w:rFonts w:ascii="Arial" w:hAnsi="Arial" w:cs="Arial"/>
                <w:color w:val="222222"/>
                <w:sz w:val="20"/>
                <w:szCs w:val="20"/>
                <w:shd w:val="clear" w:color="auto" w:fill="FFFFFF"/>
              </w:rPr>
              <w:t>Nitroacetotoluene</w:t>
            </w:r>
            <w:proofErr w:type="spellEnd"/>
            <w:r w:rsidRPr="00193B61">
              <w:rPr>
                <w:rFonts w:ascii="Arial" w:hAnsi="Arial" w:cs="Arial"/>
                <w:color w:val="222222"/>
                <w:sz w:val="20"/>
                <w:szCs w:val="20"/>
              </w:rPr>
              <w:br/>
            </w:r>
            <w:r w:rsidRPr="00193B61">
              <w:rPr>
                <w:rFonts w:ascii="Arial" w:hAnsi="Arial" w:cs="Arial"/>
                <w:color w:val="222222"/>
                <w:sz w:val="20"/>
                <w:szCs w:val="20"/>
                <w:shd w:val="clear" w:color="auto" w:fill="FFFFFF"/>
              </w:rPr>
              <w:t xml:space="preserve">  (c) X = Acetophenone, Y = o- and p-</w:t>
            </w:r>
            <w:proofErr w:type="spellStart"/>
            <w:r w:rsidRPr="00193B61">
              <w:rPr>
                <w:rFonts w:ascii="Arial" w:hAnsi="Arial" w:cs="Arial"/>
                <w:color w:val="222222"/>
                <w:sz w:val="20"/>
                <w:szCs w:val="20"/>
                <w:shd w:val="clear" w:color="auto" w:fill="FFFFFF"/>
              </w:rPr>
              <w:t>Dinitroacetophenone</w:t>
            </w:r>
            <w:proofErr w:type="spellEnd"/>
            <w:r w:rsidRPr="00193B61">
              <w:rPr>
                <w:rFonts w:ascii="Arial" w:hAnsi="Arial" w:cs="Arial"/>
                <w:color w:val="222222"/>
                <w:sz w:val="20"/>
                <w:szCs w:val="20"/>
              </w:rPr>
              <w:br/>
            </w:r>
            <w:r w:rsidRPr="00193B61">
              <w:rPr>
                <w:rFonts w:ascii="Arial" w:hAnsi="Arial" w:cs="Arial"/>
                <w:color w:val="222222"/>
                <w:sz w:val="20"/>
                <w:szCs w:val="20"/>
                <w:shd w:val="clear" w:color="auto" w:fill="FFFFFF"/>
              </w:rPr>
              <w:t xml:space="preserve">  (d) X = Benzaldehyde, Y = m-</w:t>
            </w:r>
            <w:proofErr w:type="spellStart"/>
            <w:r w:rsidRPr="00193B61">
              <w:rPr>
                <w:rFonts w:ascii="Arial" w:hAnsi="Arial" w:cs="Arial"/>
                <w:color w:val="222222"/>
                <w:sz w:val="20"/>
                <w:szCs w:val="20"/>
                <w:shd w:val="clear" w:color="auto" w:fill="FFFFFF"/>
              </w:rPr>
              <w:t>Nitrobenzaldehyde</w:t>
            </w:r>
            <w:proofErr w:type="spellEnd"/>
          </w:p>
        </w:tc>
        <w:tc>
          <w:tcPr>
            <w:tcW w:w="450" w:type="dxa"/>
          </w:tcPr>
          <w:p w14:paraId="71E56029" w14:textId="77777777" w:rsidR="008200A9" w:rsidRPr="00193B61" w:rsidRDefault="008200A9" w:rsidP="00193B61">
            <w:pPr>
              <w:spacing w:line="276" w:lineRule="auto"/>
              <w:jc w:val="center"/>
              <w:rPr>
                <w:rFonts w:ascii="Arial" w:hAnsi="Arial" w:cs="Arial"/>
                <w:sz w:val="20"/>
                <w:szCs w:val="20"/>
              </w:rPr>
            </w:pPr>
            <w:r w:rsidRPr="00193B61">
              <w:rPr>
                <w:rFonts w:ascii="Arial" w:hAnsi="Arial" w:cs="Arial"/>
                <w:sz w:val="20"/>
                <w:szCs w:val="20"/>
              </w:rPr>
              <w:t>1</w:t>
            </w:r>
          </w:p>
        </w:tc>
      </w:tr>
      <w:tr w:rsidR="006704CE" w:rsidRPr="00193B61" w14:paraId="0B1C5063" w14:textId="77777777" w:rsidTr="0052794A">
        <w:trPr>
          <w:trHeight w:val="155"/>
        </w:trPr>
        <w:tc>
          <w:tcPr>
            <w:tcW w:w="540" w:type="dxa"/>
          </w:tcPr>
          <w:p w14:paraId="29CC8C40" w14:textId="77777777" w:rsidR="008200A9" w:rsidRPr="00193B61" w:rsidRDefault="008200A9" w:rsidP="00193B61">
            <w:pPr>
              <w:spacing w:line="276" w:lineRule="auto"/>
              <w:rPr>
                <w:rFonts w:ascii="Arial" w:hAnsi="Arial" w:cs="Arial"/>
                <w:sz w:val="20"/>
                <w:szCs w:val="20"/>
              </w:rPr>
            </w:pPr>
            <w:r w:rsidRPr="00193B61">
              <w:rPr>
                <w:rFonts w:ascii="Arial" w:hAnsi="Arial" w:cs="Arial"/>
                <w:sz w:val="20"/>
                <w:szCs w:val="20"/>
              </w:rPr>
              <w:t>14</w:t>
            </w:r>
          </w:p>
        </w:tc>
        <w:tc>
          <w:tcPr>
            <w:tcW w:w="8460" w:type="dxa"/>
          </w:tcPr>
          <w:p w14:paraId="207A7EA1" w14:textId="77777777" w:rsidR="005150FB" w:rsidRPr="00193B61" w:rsidRDefault="005150FB" w:rsidP="00193B61">
            <w:pPr>
              <w:pStyle w:val="ListParagraph"/>
              <w:spacing w:after="160" w:line="276" w:lineRule="auto"/>
              <w:ind w:left="360"/>
              <w:rPr>
                <w:rFonts w:ascii="Arial" w:hAnsi="Arial" w:cs="Arial"/>
                <w:sz w:val="20"/>
                <w:szCs w:val="20"/>
              </w:rPr>
            </w:pPr>
            <w:r w:rsidRPr="00193B61">
              <w:rPr>
                <w:rFonts w:ascii="Arial" w:hAnsi="Arial" w:cs="Arial"/>
                <w:sz w:val="20"/>
                <w:szCs w:val="20"/>
              </w:rPr>
              <w:t>The reaction between RNH</w:t>
            </w:r>
            <w:r w:rsidRPr="00193B61">
              <w:rPr>
                <w:rFonts w:ascii="Arial" w:hAnsi="Arial" w:cs="Arial"/>
                <w:sz w:val="20"/>
                <w:szCs w:val="20"/>
                <w:vertAlign w:val="subscript"/>
              </w:rPr>
              <w:t>2</w:t>
            </w:r>
            <w:r w:rsidRPr="00193B61">
              <w:rPr>
                <w:rFonts w:ascii="Arial" w:hAnsi="Arial" w:cs="Arial"/>
                <w:sz w:val="20"/>
                <w:szCs w:val="20"/>
              </w:rPr>
              <w:t xml:space="preserve"> + CHCl</w:t>
            </w:r>
            <w:r w:rsidRPr="00193B61">
              <w:rPr>
                <w:rFonts w:ascii="Arial" w:hAnsi="Arial" w:cs="Arial"/>
                <w:sz w:val="20"/>
                <w:szCs w:val="20"/>
                <w:vertAlign w:val="subscript"/>
              </w:rPr>
              <w:t>3</w:t>
            </w:r>
            <w:r w:rsidRPr="00193B61">
              <w:rPr>
                <w:rFonts w:ascii="Arial" w:hAnsi="Arial" w:cs="Arial"/>
                <w:sz w:val="20"/>
                <w:szCs w:val="20"/>
              </w:rPr>
              <w:t xml:space="preserve"> + KOH (alc.) is known as: </w:t>
            </w:r>
          </w:p>
          <w:p w14:paraId="165899F8" w14:textId="77777777" w:rsidR="005150FB" w:rsidRPr="00193B61" w:rsidRDefault="005150FB" w:rsidP="00193B61">
            <w:pPr>
              <w:pStyle w:val="ListParagraph"/>
              <w:spacing w:line="276" w:lineRule="auto"/>
              <w:ind w:left="360"/>
              <w:rPr>
                <w:rFonts w:ascii="Arial" w:hAnsi="Arial" w:cs="Arial"/>
                <w:sz w:val="20"/>
                <w:szCs w:val="20"/>
              </w:rPr>
            </w:pPr>
            <w:r w:rsidRPr="00193B61">
              <w:rPr>
                <w:rFonts w:ascii="Arial" w:hAnsi="Arial" w:cs="Arial"/>
                <w:sz w:val="20"/>
                <w:szCs w:val="20"/>
              </w:rPr>
              <w:t xml:space="preserve">  (a) Coupling reaction </w:t>
            </w:r>
          </w:p>
          <w:p w14:paraId="60176A67" w14:textId="77777777" w:rsidR="005150FB" w:rsidRPr="00193B61" w:rsidRDefault="005150FB" w:rsidP="00193B61">
            <w:pPr>
              <w:pStyle w:val="ListParagraph"/>
              <w:spacing w:line="276" w:lineRule="auto"/>
              <w:ind w:left="360"/>
              <w:rPr>
                <w:rFonts w:ascii="Arial" w:hAnsi="Arial" w:cs="Arial"/>
                <w:sz w:val="20"/>
                <w:szCs w:val="20"/>
              </w:rPr>
            </w:pPr>
            <w:r w:rsidRPr="00193B61">
              <w:rPr>
                <w:rFonts w:ascii="Arial" w:hAnsi="Arial" w:cs="Arial"/>
                <w:sz w:val="20"/>
                <w:szCs w:val="20"/>
              </w:rPr>
              <w:t xml:space="preserve">  (b) Carbylamine reaction </w:t>
            </w:r>
          </w:p>
          <w:p w14:paraId="7D59CACE" w14:textId="77777777" w:rsidR="005150FB" w:rsidRPr="00193B61" w:rsidRDefault="005150FB" w:rsidP="00193B61">
            <w:pPr>
              <w:pStyle w:val="ListParagraph"/>
              <w:spacing w:line="276" w:lineRule="auto"/>
              <w:ind w:left="360"/>
              <w:rPr>
                <w:rFonts w:ascii="Arial" w:hAnsi="Arial" w:cs="Arial"/>
                <w:sz w:val="20"/>
                <w:szCs w:val="20"/>
              </w:rPr>
            </w:pPr>
            <w:r w:rsidRPr="00193B61">
              <w:rPr>
                <w:rFonts w:ascii="Arial" w:hAnsi="Arial" w:cs="Arial"/>
                <w:sz w:val="20"/>
                <w:szCs w:val="20"/>
              </w:rPr>
              <w:t xml:space="preserve">  (c) Hoffmann bromamide reaction </w:t>
            </w:r>
          </w:p>
          <w:p w14:paraId="4713E7EE" w14:textId="2AED28CF" w:rsidR="008200A9" w:rsidRPr="00193B61" w:rsidRDefault="005150FB" w:rsidP="00193B61">
            <w:pPr>
              <w:pStyle w:val="ListParagraph"/>
              <w:spacing w:after="240" w:line="276" w:lineRule="auto"/>
              <w:ind w:left="360"/>
              <w:rPr>
                <w:sz w:val="20"/>
                <w:szCs w:val="20"/>
              </w:rPr>
            </w:pPr>
            <w:r w:rsidRPr="00193B61">
              <w:rPr>
                <w:rFonts w:ascii="Arial" w:hAnsi="Arial" w:cs="Arial"/>
                <w:sz w:val="20"/>
                <w:szCs w:val="20"/>
              </w:rPr>
              <w:t xml:space="preserve">  (d) Schmidt reaction</w:t>
            </w:r>
          </w:p>
        </w:tc>
        <w:tc>
          <w:tcPr>
            <w:tcW w:w="450" w:type="dxa"/>
          </w:tcPr>
          <w:p w14:paraId="61B580D5" w14:textId="77777777" w:rsidR="008200A9" w:rsidRPr="00193B61" w:rsidRDefault="008200A9" w:rsidP="00193B61">
            <w:pPr>
              <w:spacing w:line="276" w:lineRule="auto"/>
              <w:jc w:val="center"/>
              <w:rPr>
                <w:rFonts w:ascii="Arial" w:hAnsi="Arial" w:cs="Arial"/>
                <w:sz w:val="20"/>
                <w:szCs w:val="20"/>
              </w:rPr>
            </w:pPr>
            <w:r w:rsidRPr="00193B61">
              <w:rPr>
                <w:rFonts w:ascii="Arial" w:hAnsi="Arial" w:cs="Arial"/>
                <w:sz w:val="20"/>
                <w:szCs w:val="20"/>
              </w:rPr>
              <w:t>1</w:t>
            </w:r>
          </w:p>
        </w:tc>
      </w:tr>
      <w:tr w:rsidR="006704CE" w:rsidRPr="00193B61" w14:paraId="16404FE0" w14:textId="77777777" w:rsidTr="0052794A">
        <w:trPr>
          <w:trHeight w:val="155"/>
        </w:trPr>
        <w:tc>
          <w:tcPr>
            <w:tcW w:w="540" w:type="dxa"/>
          </w:tcPr>
          <w:p w14:paraId="584493BF" w14:textId="77777777" w:rsidR="008200A9" w:rsidRPr="00193B61" w:rsidRDefault="008200A9" w:rsidP="00193B61">
            <w:pPr>
              <w:spacing w:line="276" w:lineRule="auto"/>
              <w:rPr>
                <w:rFonts w:ascii="Arial" w:hAnsi="Arial" w:cs="Arial"/>
                <w:sz w:val="20"/>
                <w:szCs w:val="20"/>
              </w:rPr>
            </w:pPr>
          </w:p>
        </w:tc>
        <w:tc>
          <w:tcPr>
            <w:tcW w:w="8460" w:type="dxa"/>
          </w:tcPr>
          <w:p w14:paraId="3A09B690" w14:textId="5389B8F3" w:rsidR="008200A9" w:rsidRPr="00193B61" w:rsidRDefault="00A10026" w:rsidP="00193B61">
            <w:pPr>
              <w:pStyle w:val="NormalWeb"/>
              <w:spacing w:before="0" w:beforeAutospacing="0" w:after="0" w:afterAutospacing="0" w:line="276" w:lineRule="auto"/>
              <w:jc w:val="both"/>
              <w:rPr>
                <w:rFonts w:ascii="Arial" w:hAnsi="Arial" w:cs="Arial"/>
                <w:b/>
                <w:bCs/>
                <w:sz w:val="20"/>
                <w:szCs w:val="20"/>
              </w:rPr>
            </w:pPr>
            <w:proofErr w:type="gramStart"/>
            <w:r w:rsidRPr="00193B61">
              <w:rPr>
                <w:rFonts w:ascii="Arial" w:hAnsi="Arial" w:cs="Arial"/>
                <w:b/>
                <w:bCs/>
                <w:sz w:val="20"/>
                <w:szCs w:val="20"/>
              </w:rPr>
              <w:t>Note :</w:t>
            </w:r>
            <w:proofErr w:type="gramEnd"/>
            <w:r w:rsidRPr="00193B61">
              <w:rPr>
                <w:rFonts w:ascii="Arial" w:hAnsi="Arial" w:cs="Arial"/>
                <w:b/>
                <w:bCs/>
                <w:sz w:val="20"/>
                <w:szCs w:val="20"/>
              </w:rPr>
              <w:t xml:space="preserve"> In the following questions a statement of assertion followed by a statement of reason is given. Choose the correct answer out of the following choices. </w:t>
            </w:r>
          </w:p>
        </w:tc>
        <w:tc>
          <w:tcPr>
            <w:tcW w:w="450" w:type="dxa"/>
          </w:tcPr>
          <w:p w14:paraId="21AD73CD" w14:textId="77777777" w:rsidR="008200A9" w:rsidRPr="00193B61" w:rsidRDefault="008200A9" w:rsidP="00193B61">
            <w:pPr>
              <w:spacing w:line="276" w:lineRule="auto"/>
              <w:jc w:val="center"/>
              <w:rPr>
                <w:rFonts w:ascii="Arial" w:hAnsi="Arial" w:cs="Arial"/>
                <w:sz w:val="20"/>
                <w:szCs w:val="20"/>
              </w:rPr>
            </w:pPr>
          </w:p>
        </w:tc>
      </w:tr>
      <w:tr w:rsidR="006704CE" w:rsidRPr="00193B61" w14:paraId="3C6625F0" w14:textId="77777777" w:rsidTr="0052794A">
        <w:trPr>
          <w:trHeight w:val="155"/>
        </w:trPr>
        <w:tc>
          <w:tcPr>
            <w:tcW w:w="540" w:type="dxa"/>
          </w:tcPr>
          <w:p w14:paraId="3C44F408" w14:textId="77777777" w:rsidR="008200A9" w:rsidRPr="00193B61" w:rsidRDefault="008200A9" w:rsidP="00193B61">
            <w:pPr>
              <w:spacing w:line="276" w:lineRule="auto"/>
              <w:rPr>
                <w:rFonts w:ascii="Arial" w:hAnsi="Arial" w:cs="Arial"/>
                <w:sz w:val="20"/>
                <w:szCs w:val="20"/>
              </w:rPr>
            </w:pPr>
            <w:r w:rsidRPr="00193B61">
              <w:rPr>
                <w:rFonts w:ascii="Arial" w:hAnsi="Arial" w:cs="Arial"/>
                <w:sz w:val="20"/>
                <w:szCs w:val="20"/>
              </w:rPr>
              <w:t>15</w:t>
            </w:r>
          </w:p>
        </w:tc>
        <w:tc>
          <w:tcPr>
            <w:tcW w:w="8460" w:type="dxa"/>
          </w:tcPr>
          <w:p w14:paraId="3DA485F4" w14:textId="77777777" w:rsidR="00F54F26" w:rsidRPr="00193B61" w:rsidRDefault="00F54F26" w:rsidP="00193B61">
            <w:pPr>
              <w:pStyle w:val="ListParagraph"/>
              <w:spacing w:after="160" w:line="276" w:lineRule="auto"/>
              <w:ind w:left="360"/>
              <w:rPr>
                <w:rFonts w:ascii="Arial" w:hAnsi="Arial" w:cs="Arial"/>
                <w:sz w:val="20"/>
                <w:szCs w:val="20"/>
              </w:rPr>
            </w:pPr>
            <w:r w:rsidRPr="00193B61">
              <w:rPr>
                <w:rStyle w:val="Strong"/>
                <w:rFonts w:ascii="Arial" w:hAnsi="Arial" w:cs="Arial"/>
                <w:b w:val="0"/>
                <w:color w:val="222222"/>
                <w:sz w:val="20"/>
                <w:szCs w:val="20"/>
                <w:shd w:val="clear" w:color="auto" w:fill="FFFFFF"/>
              </w:rPr>
              <w:t xml:space="preserve">Assertion </w:t>
            </w:r>
            <w:r w:rsidRPr="00193B61">
              <w:rPr>
                <w:rStyle w:val="Strong"/>
                <w:rFonts w:ascii="Arial" w:hAnsi="Arial" w:cs="Arial"/>
                <w:color w:val="222222"/>
                <w:sz w:val="20"/>
                <w:szCs w:val="20"/>
                <w:shd w:val="clear" w:color="auto" w:fill="FFFFFF"/>
              </w:rPr>
              <w:t>: </w:t>
            </w:r>
            <w:r w:rsidRPr="00193B61">
              <w:rPr>
                <w:rFonts w:ascii="Arial" w:hAnsi="Arial" w:cs="Arial"/>
                <w:color w:val="222222"/>
                <w:sz w:val="20"/>
                <w:szCs w:val="20"/>
                <w:shd w:val="clear" w:color="auto" w:fill="FFFFFF"/>
              </w:rPr>
              <w:t>Transition metals show variable valency</w:t>
            </w:r>
            <w:r w:rsidRPr="00193B61">
              <w:rPr>
                <w:rFonts w:ascii="Arial" w:hAnsi="Arial" w:cs="Arial"/>
                <w:b/>
                <w:color w:val="222222"/>
                <w:sz w:val="20"/>
                <w:szCs w:val="20"/>
                <w:shd w:val="clear" w:color="auto" w:fill="FFFFFF"/>
              </w:rPr>
              <w:t>.</w:t>
            </w:r>
            <w:r w:rsidRPr="00193B61">
              <w:rPr>
                <w:rFonts w:ascii="Arial" w:hAnsi="Arial" w:cs="Arial"/>
                <w:b/>
                <w:color w:val="222222"/>
                <w:sz w:val="20"/>
                <w:szCs w:val="20"/>
              </w:rPr>
              <w:br/>
            </w:r>
            <w:r w:rsidRPr="00193B61">
              <w:rPr>
                <w:rStyle w:val="Strong"/>
                <w:rFonts w:ascii="Arial" w:hAnsi="Arial" w:cs="Arial"/>
                <w:b w:val="0"/>
                <w:color w:val="222222"/>
                <w:sz w:val="20"/>
                <w:szCs w:val="20"/>
                <w:shd w:val="clear" w:color="auto" w:fill="FFFFFF"/>
              </w:rPr>
              <w:t>Reason :</w:t>
            </w:r>
            <w:r w:rsidRPr="00193B61">
              <w:rPr>
                <w:rStyle w:val="Strong"/>
                <w:rFonts w:ascii="Arial" w:hAnsi="Arial" w:cs="Arial"/>
                <w:color w:val="222222"/>
                <w:sz w:val="20"/>
                <w:szCs w:val="20"/>
                <w:shd w:val="clear" w:color="auto" w:fill="FFFFFF"/>
              </w:rPr>
              <w:t> </w:t>
            </w:r>
            <w:r w:rsidRPr="00193B61">
              <w:rPr>
                <w:rFonts w:ascii="Arial" w:hAnsi="Arial" w:cs="Arial"/>
                <w:color w:val="222222"/>
                <w:sz w:val="20"/>
                <w:szCs w:val="20"/>
                <w:shd w:val="clear" w:color="auto" w:fill="FFFFFF"/>
              </w:rPr>
              <w:t xml:space="preserve">Transition metals have a large energy difference between the </w:t>
            </w:r>
          </w:p>
          <w:p w14:paraId="6BB3BE79" w14:textId="77777777" w:rsidR="00F54F26" w:rsidRPr="00193B61" w:rsidRDefault="00F54F26" w:rsidP="00193B61">
            <w:pPr>
              <w:pStyle w:val="ListParagraph"/>
              <w:spacing w:line="276" w:lineRule="auto"/>
              <w:ind w:left="360"/>
              <w:rPr>
                <w:rFonts w:ascii="Arial" w:hAnsi="Arial" w:cs="Arial"/>
                <w:sz w:val="20"/>
                <w:szCs w:val="20"/>
              </w:rPr>
            </w:pPr>
            <w:r w:rsidRPr="00193B61">
              <w:rPr>
                <w:rFonts w:ascii="Arial" w:hAnsi="Arial" w:cs="Arial"/>
                <w:color w:val="222222"/>
                <w:sz w:val="20"/>
                <w:szCs w:val="20"/>
                <w:shd w:val="clear" w:color="auto" w:fill="FFFFFF"/>
              </w:rPr>
              <w:t xml:space="preserve">                ns</w:t>
            </w:r>
            <w:r w:rsidRPr="00193B61">
              <w:rPr>
                <w:rFonts w:ascii="Arial" w:hAnsi="Arial" w:cs="Arial"/>
                <w:color w:val="222222"/>
                <w:sz w:val="20"/>
                <w:szCs w:val="20"/>
                <w:shd w:val="clear" w:color="auto" w:fill="FFFFFF"/>
                <w:vertAlign w:val="superscript"/>
              </w:rPr>
              <w:t>2</w:t>
            </w:r>
            <w:r w:rsidRPr="00193B61">
              <w:rPr>
                <w:rFonts w:ascii="Arial" w:hAnsi="Arial" w:cs="Arial"/>
                <w:color w:val="222222"/>
                <w:sz w:val="20"/>
                <w:szCs w:val="20"/>
                <w:shd w:val="clear" w:color="auto" w:fill="FFFFFF"/>
              </w:rPr>
              <w:t> and (n – 1)d electrons.</w:t>
            </w:r>
            <w:r w:rsidRPr="00193B61">
              <w:rPr>
                <w:rFonts w:ascii="Arial" w:hAnsi="Arial" w:cs="Arial"/>
                <w:sz w:val="20"/>
                <w:szCs w:val="20"/>
              </w:rPr>
              <w:t xml:space="preserve"> </w:t>
            </w:r>
          </w:p>
          <w:p w14:paraId="1A221B3A" w14:textId="21916917" w:rsidR="00F54F26" w:rsidRPr="00193B61" w:rsidRDefault="00F54F26" w:rsidP="00193B61">
            <w:pPr>
              <w:pStyle w:val="ListParagraph"/>
              <w:spacing w:line="276" w:lineRule="auto"/>
              <w:ind w:left="360"/>
              <w:rPr>
                <w:rFonts w:ascii="Arial" w:hAnsi="Arial" w:cs="Arial"/>
                <w:sz w:val="20"/>
                <w:szCs w:val="20"/>
              </w:rPr>
            </w:pPr>
            <w:r w:rsidRPr="00193B61">
              <w:rPr>
                <w:rFonts w:ascii="Arial" w:hAnsi="Arial" w:cs="Arial"/>
                <w:sz w:val="20"/>
                <w:szCs w:val="20"/>
              </w:rPr>
              <w:t xml:space="preserve">   (a) Both Assertion and Reason are </w:t>
            </w:r>
            <w:proofErr w:type="gramStart"/>
            <w:r w:rsidRPr="00193B61">
              <w:rPr>
                <w:rFonts w:ascii="Arial" w:hAnsi="Arial" w:cs="Arial"/>
                <w:sz w:val="20"/>
                <w:szCs w:val="20"/>
              </w:rPr>
              <w:t>true</w:t>
            </w:r>
            <w:proofErr w:type="gramEnd"/>
            <w:r w:rsidRPr="00193B61">
              <w:rPr>
                <w:rFonts w:ascii="Arial" w:hAnsi="Arial" w:cs="Arial"/>
                <w:sz w:val="20"/>
                <w:szCs w:val="20"/>
              </w:rPr>
              <w:t xml:space="preserve"> and Reason is the correct explanation </w:t>
            </w:r>
            <w:r w:rsidR="00A7096F" w:rsidRPr="00193B61">
              <w:rPr>
                <w:rFonts w:ascii="Arial" w:hAnsi="Arial" w:cs="Arial"/>
                <w:sz w:val="20"/>
                <w:szCs w:val="20"/>
              </w:rPr>
              <w:t>of</w:t>
            </w:r>
            <w:r w:rsidRPr="00193B61">
              <w:rPr>
                <w:rFonts w:ascii="Arial" w:hAnsi="Arial" w:cs="Arial"/>
                <w:sz w:val="20"/>
                <w:szCs w:val="20"/>
              </w:rPr>
              <w:t xml:space="preserve"> Assertion </w:t>
            </w:r>
            <w:r w:rsidR="00A7096F" w:rsidRPr="00193B61">
              <w:rPr>
                <w:rFonts w:ascii="Arial" w:hAnsi="Arial" w:cs="Arial"/>
                <w:sz w:val="20"/>
                <w:szCs w:val="20"/>
              </w:rPr>
              <w:t>.</w:t>
            </w:r>
          </w:p>
          <w:p w14:paraId="790D55A7" w14:textId="7D9A2682" w:rsidR="00F54F26" w:rsidRPr="00193B61" w:rsidRDefault="00F54F26" w:rsidP="00193B61">
            <w:pPr>
              <w:pStyle w:val="ListParagraph"/>
              <w:spacing w:line="276" w:lineRule="auto"/>
              <w:ind w:left="360"/>
              <w:rPr>
                <w:rFonts w:ascii="Arial" w:hAnsi="Arial" w:cs="Arial"/>
                <w:sz w:val="20"/>
                <w:szCs w:val="20"/>
              </w:rPr>
            </w:pPr>
            <w:r w:rsidRPr="00193B61">
              <w:rPr>
                <w:rFonts w:ascii="Arial" w:hAnsi="Arial" w:cs="Arial"/>
                <w:sz w:val="20"/>
                <w:szCs w:val="20"/>
              </w:rPr>
              <w:t xml:space="preserve">   (b) Both Assertion and Reason are </w:t>
            </w:r>
            <w:proofErr w:type="gramStart"/>
            <w:r w:rsidRPr="00193B61">
              <w:rPr>
                <w:rFonts w:ascii="Arial" w:hAnsi="Arial" w:cs="Arial"/>
                <w:sz w:val="20"/>
                <w:szCs w:val="20"/>
              </w:rPr>
              <w:t>true</w:t>
            </w:r>
            <w:proofErr w:type="gramEnd"/>
            <w:r w:rsidRPr="00193B61">
              <w:rPr>
                <w:rFonts w:ascii="Arial" w:hAnsi="Arial" w:cs="Arial"/>
                <w:sz w:val="20"/>
                <w:szCs w:val="20"/>
              </w:rPr>
              <w:t xml:space="preserve"> but Reason is not a correct explanation of Assertion. </w:t>
            </w:r>
          </w:p>
          <w:p w14:paraId="0F9BEE8B" w14:textId="77777777" w:rsidR="00F54F26" w:rsidRPr="00193B61" w:rsidRDefault="00F54F26" w:rsidP="00193B61">
            <w:pPr>
              <w:pStyle w:val="ListParagraph"/>
              <w:spacing w:line="276" w:lineRule="auto"/>
              <w:ind w:left="360"/>
              <w:rPr>
                <w:rFonts w:ascii="Arial" w:hAnsi="Arial" w:cs="Arial"/>
                <w:sz w:val="20"/>
                <w:szCs w:val="20"/>
              </w:rPr>
            </w:pPr>
            <w:r w:rsidRPr="00193B61">
              <w:rPr>
                <w:rFonts w:ascii="Arial" w:hAnsi="Arial" w:cs="Arial"/>
                <w:sz w:val="20"/>
                <w:szCs w:val="20"/>
              </w:rPr>
              <w:t xml:space="preserve">   (c) Assertion is </w:t>
            </w:r>
            <w:proofErr w:type="gramStart"/>
            <w:r w:rsidRPr="00193B61">
              <w:rPr>
                <w:rFonts w:ascii="Arial" w:hAnsi="Arial" w:cs="Arial"/>
                <w:sz w:val="20"/>
                <w:szCs w:val="20"/>
              </w:rPr>
              <w:t>true</w:t>
            </w:r>
            <w:proofErr w:type="gramEnd"/>
            <w:r w:rsidRPr="00193B61">
              <w:rPr>
                <w:rFonts w:ascii="Arial" w:hAnsi="Arial" w:cs="Arial"/>
                <w:sz w:val="20"/>
                <w:szCs w:val="20"/>
              </w:rPr>
              <w:t xml:space="preserve"> but Reason is false.</w:t>
            </w:r>
          </w:p>
          <w:p w14:paraId="3CD2CCD6" w14:textId="65892A20" w:rsidR="008200A9" w:rsidRPr="00193B61" w:rsidRDefault="00F54F26" w:rsidP="00193B61">
            <w:pPr>
              <w:pStyle w:val="ListParagraph"/>
              <w:spacing w:after="240" w:line="276" w:lineRule="auto"/>
              <w:ind w:left="360"/>
              <w:rPr>
                <w:rFonts w:ascii="Arial" w:hAnsi="Arial" w:cs="Arial"/>
                <w:sz w:val="20"/>
                <w:szCs w:val="20"/>
              </w:rPr>
            </w:pPr>
            <w:r w:rsidRPr="00193B61">
              <w:rPr>
                <w:rFonts w:ascii="Arial" w:hAnsi="Arial" w:cs="Arial"/>
                <w:sz w:val="20"/>
                <w:szCs w:val="20"/>
              </w:rPr>
              <w:t xml:space="preserve">   (d) Assertion is </w:t>
            </w:r>
            <w:proofErr w:type="gramStart"/>
            <w:r w:rsidRPr="00193B61">
              <w:rPr>
                <w:rFonts w:ascii="Arial" w:hAnsi="Arial" w:cs="Arial"/>
                <w:sz w:val="20"/>
                <w:szCs w:val="20"/>
              </w:rPr>
              <w:t>false</w:t>
            </w:r>
            <w:proofErr w:type="gramEnd"/>
            <w:r w:rsidRPr="00193B61">
              <w:rPr>
                <w:rFonts w:ascii="Arial" w:hAnsi="Arial" w:cs="Arial"/>
                <w:sz w:val="20"/>
                <w:szCs w:val="20"/>
              </w:rPr>
              <w:t xml:space="preserve"> but Reason is true.</w:t>
            </w:r>
          </w:p>
        </w:tc>
        <w:tc>
          <w:tcPr>
            <w:tcW w:w="450" w:type="dxa"/>
          </w:tcPr>
          <w:p w14:paraId="7E090DDF" w14:textId="77777777" w:rsidR="008200A9" w:rsidRPr="00193B61" w:rsidRDefault="008200A9" w:rsidP="00193B61">
            <w:pPr>
              <w:spacing w:line="276" w:lineRule="auto"/>
              <w:jc w:val="center"/>
              <w:rPr>
                <w:rFonts w:ascii="Arial" w:hAnsi="Arial" w:cs="Arial"/>
                <w:sz w:val="20"/>
                <w:szCs w:val="20"/>
              </w:rPr>
            </w:pPr>
            <w:r w:rsidRPr="00193B61">
              <w:rPr>
                <w:rFonts w:ascii="Arial" w:hAnsi="Arial" w:cs="Arial"/>
                <w:sz w:val="20"/>
                <w:szCs w:val="20"/>
              </w:rPr>
              <w:t>1</w:t>
            </w:r>
          </w:p>
        </w:tc>
      </w:tr>
      <w:tr w:rsidR="006704CE" w:rsidRPr="00193B61" w14:paraId="0DB63BFA" w14:textId="77777777" w:rsidTr="0052794A">
        <w:trPr>
          <w:trHeight w:val="155"/>
        </w:trPr>
        <w:tc>
          <w:tcPr>
            <w:tcW w:w="540" w:type="dxa"/>
          </w:tcPr>
          <w:p w14:paraId="35CA40D4" w14:textId="77777777" w:rsidR="008200A9" w:rsidRPr="00193B61" w:rsidRDefault="008200A9" w:rsidP="00193B61">
            <w:pPr>
              <w:spacing w:line="276" w:lineRule="auto"/>
              <w:rPr>
                <w:rFonts w:ascii="Arial" w:hAnsi="Arial" w:cs="Arial"/>
                <w:sz w:val="20"/>
                <w:szCs w:val="20"/>
              </w:rPr>
            </w:pPr>
            <w:r w:rsidRPr="00193B61">
              <w:rPr>
                <w:rFonts w:ascii="Arial" w:hAnsi="Arial" w:cs="Arial"/>
                <w:sz w:val="20"/>
                <w:szCs w:val="20"/>
              </w:rPr>
              <w:t>16</w:t>
            </w:r>
          </w:p>
        </w:tc>
        <w:tc>
          <w:tcPr>
            <w:tcW w:w="8460" w:type="dxa"/>
          </w:tcPr>
          <w:p w14:paraId="0343071B" w14:textId="33CF25E6" w:rsidR="008B3C50" w:rsidRPr="00193B61" w:rsidRDefault="008B3C50" w:rsidP="00193B61">
            <w:pPr>
              <w:pStyle w:val="ListParagraph"/>
              <w:spacing w:after="160" w:line="276" w:lineRule="auto"/>
              <w:ind w:left="360"/>
              <w:rPr>
                <w:rFonts w:ascii="Arial" w:hAnsi="Arial" w:cs="Arial"/>
                <w:sz w:val="20"/>
                <w:szCs w:val="20"/>
              </w:rPr>
            </w:pPr>
            <w:r w:rsidRPr="00193B61">
              <w:rPr>
                <w:rStyle w:val="Strong"/>
                <w:rFonts w:ascii="Arial" w:hAnsi="Arial" w:cs="Arial"/>
                <w:b w:val="0"/>
                <w:color w:val="222222"/>
                <w:sz w:val="20"/>
                <w:szCs w:val="20"/>
                <w:shd w:val="clear" w:color="auto" w:fill="FFFFFF"/>
              </w:rPr>
              <w:t>Assertion :</w:t>
            </w:r>
            <w:r w:rsidRPr="00193B61">
              <w:rPr>
                <w:rStyle w:val="Strong"/>
                <w:rFonts w:ascii="Arial" w:hAnsi="Arial" w:cs="Arial"/>
                <w:color w:val="222222"/>
                <w:sz w:val="20"/>
                <w:szCs w:val="20"/>
                <w:shd w:val="clear" w:color="auto" w:fill="FFFFFF"/>
              </w:rPr>
              <w:t> </w:t>
            </w:r>
            <w:r w:rsidRPr="00193B61">
              <w:rPr>
                <w:rFonts w:ascii="Arial" w:hAnsi="Arial" w:cs="Arial"/>
                <w:color w:val="222222"/>
                <w:sz w:val="20"/>
                <w:szCs w:val="20"/>
                <w:shd w:val="clear" w:color="auto" w:fill="FFFFFF"/>
              </w:rPr>
              <w:t xml:space="preserve">With HI at 373 K, </w:t>
            </w:r>
            <w:proofErr w:type="spellStart"/>
            <w:r w:rsidRPr="00193B61">
              <w:rPr>
                <w:rFonts w:ascii="Arial" w:hAnsi="Arial" w:cs="Arial"/>
                <w:color w:val="222222"/>
                <w:sz w:val="20"/>
                <w:szCs w:val="20"/>
                <w:shd w:val="clear" w:color="auto" w:fill="FFFFFF"/>
              </w:rPr>
              <w:t>ter</w:t>
            </w:r>
            <w:proofErr w:type="spellEnd"/>
            <w:r w:rsidRPr="00193B61">
              <w:rPr>
                <w:rFonts w:ascii="Arial" w:hAnsi="Arial" w:cs="Arial"/>
                <w:color w:val="222222"/>
                <w:sz w:val="20"/>
                <w:szCs w:val="20"/>
                <w:shd w:val="clear" w:color="auto" w:fill="FFFFFF"/>
              </w:rPr>
              <w:t xml:space="preserve">-butyl methyl ether gives </w:t>
            </w:r>
            <w:proofErr w:type="spellStart"/>
            <w:r w:rsidRPr="00193B61">
              <w:rPr>
                <w:rFonts w:ascii="Arial" w:hAnsi="Arial" w:cs="Arial"/>
                <w:color w:val="222222"/>
                <w:sz w:val="20"/>
                <w:szCs w:val="20"/>
                <w:shd w:val="clear" w:color="auto" w:fill="FFFFFF"/>
              </w:rPr>
              <w:t>ter</w:t>
            </w:r>
            <w:proofErr w:type="spellEnd"/>
            <w:r w:rsidRPr="00193B61">
              <w:rPr>
                <w:rFonts w:ascii="Arial" w:hAnsi="Arial" w:cs="Arial"/>
                <w:color w:val="222222"/>
                <w:sz w:val="20"/>
                <w:szCs w:val="20"/>
                <w:shd w:val="clear" w:color="auto" w:fill="FFFFFF"/>
              </w:rPr>
              <w:t>-butyl iodide and methanol.</w:t>
            </w:r>
            <w:r w:rsidRPr="00193B61">
              <w:rPr>
                <w:rFonts w:ascii="Arial" w:hAnsi="Arial" w:cs="Arial"/>
                <w:color w:val="222222"/>
                <w:sz w:val="20"/>
                <w:szCs w:val="20"/>
              </w:rPr>
              <w:br/>
            </w:r>
            <w:r w:rsidRPr="00193B61">
              <w:rPr>
                <w:rStyle w:val="Emphasis"/>
                <w:rFonts w:ascii="Arial" w:hAnsi="Arial" w:cs="Arial"/>
                <w:bCs/>
                <w:color w:val="222222"/>
                <w:sz w:val="20"/>
                <w:szCs w:val="20"/>
                <w:shd w:val="clear" w:color="auto" w:fill="FFFFFF"/>
              </w:rPr>
              <w:t>Reason : </w:t>
            </w:r>
            <w:r w:rsidRPr="00193B61">
              <w:rPr>
                <w:rFonts w:ascii="Arial" w:hAnsi="Arial" w:cs="Arial"/>
                <w:color w:val="222222"/>
                <w:sz w:val="20"/>
                <w:szCs w:val="20"/>
                <w:shd w:val="clear" w:color="auto" w:fill="FFFFFF"/>
              </w:rPr>
              <w:t>The reaction occurs by SN</w:t>
            </w:r>
            <w:r w:rsidRPr="00193B61">
              <w:rPr>
                <w:rFonts w:ascii="Arial" w:hAnsi="Arial" w:cs="Arial"/>
                <w:color w:val="222222"/>
                <w:sz w:val="20"/>
                <w:szCs w:val="20"/>
                <w:shd w:val="clear" w:color="auto" w:fill="FFFFFF"/>
                <w:vertAlign w:val="superscript"/>
              </w:rPr>
              <w:t>2</w:t>
            </w:r>
            <w:r w:rsidRPr="00193B61">
              <w:rPr>
                <w:rFonts w:ascii="Arial" w:hAnsi="Arial" w:cs="Arial"/>
                <w:color w:val="222222"/>
                <w:sz w:val="20"/>
                <w:szCs w:val="20"/>
                <w:shd w:val="clear" w:color="auto" w:fill="FFFFFF"/>
              </w:rPr>
              <w:t> mechanism.</w:t>
            </w:r>
          </w:p>
          <w:p w14:paraId="309D8C58" w14:textId="65CB7D5B" w:rsidR="008B3C50" w:rsidRPr="00193B61" w:rsidRDefault="008B3C50" w:rsidP="00193B61">
            <w:pPr>
              <w:pStyle w:val="ListParagraph"/>
              <w:spacing w:line="276" w:lineRule="auto"/>
              <w:ind w:left="360"/>
              <w:rPr>
                <w:rFonts w:ascii="Arial" w:hAnsi="Arial" w:cs="Arial"/>
                <w:sz w:val="20"/>
                <w:szCs w:val="20"/>
              </w:rPr>
            </w:pPr>
            <w:r w:rsidRPr="00193B61">
              <w:rPr>
                <w:rFonts w:ascii="Arial" w:hAnsi="Arial" w:cs="Arial"/>
                <w:sz w:val="20"/>
                <w:szCs w:val="20"/>
              </w:rPr>
              <w:t xml:space="preserve">   (a) Both Assertion and Reason are </w:t>
            </w:r>
            <w:proofErr w:type="gramStart"/>
            <w:r w:rsidRPr="00193B61">
              <w:rPr>
                <w:rFonts w:ascii="Arial" w:hAnsi="Arial" w:cs="Arial"/>
                <w:sz w:val="20"/>
                <w:szCs w:val="20"/>
              </w:rPr>
              <w:t>true</w:t>
            </w:r>
            <w:proofErr w:type="gramEnd"/>
            <w:r w:rsidRPr="00193B61">
              <w:rPr>
                <w:rFonts w:ascii="Arial" w:hAnsi="Arial" w:cs="Arial"/>
                <w:sz w:val="20"/>
                <w:szCs w:val="20"/>
              </w:rPr>
              <w:t xml:space="preserve"> and Reason is the correct explanation of</w:t>
            </w:r>
            <w:r w:rsidR="00A7096F" w:rsidRPr="00193B61">
              <w:rPr>
                <w:rFonts w:ascii="Arial" w:hAnsi="Arial" w:cs="Arial"/>
                <w:sz w:val="20"/>
                <w:szCs w:val="20"/>
              </w:rPr>
              <w:t xml:space="preserve"> </w:t>
            </w:r>
            <w:r w:rsidRPr="00193B61">
              <w:rPr>
                <w:rFonts w:ascii="Arial" w:hAnsi="Arial" w:cs="Arial"/>
                <w:sz w:val="20"/>
                <w:szCs w:val="20"/>
              </w:rPr>
              <w:t xml:space="preserve">Assertion </w:t>
            </w:r>
          </w:p>
          <w:p w14:paraId="3D51728D" w14:textId="1618CBEA" w:rsidR="008B3C50" w:rsidRPr="00193B61" w:rsidRDefault="008B3C50" w:rsidP="00193B61">
            <w:pPr>
              <w:pStyle w:val="ListParagraph"/>
              <w:spacing w:line="276" w:lineRule="auto"/>
              <w:ind w:left="360"/>
              <w:rPr>
                <w:rFonts w:ascii="Arial" w:hAnsi="Arial" w:cs="Arial"/>
                <w:sz w:val="20"/>
                <w:szCs w:val="20"/>
              </w:rPr>
            </w:pPr>
            <w:r w:rsidRPr="00193B61">
              <w:rPr>
                <w:rFonts w:ascii="Arial" w:hAnsi="Arial" w:cs="Arial"/>
                <w:sz w:val="20"/>
                <w:szCs w:val="20"/>
              </w:rPr>
              <w:t xml:space="preserve">   (b) Both Assertion and Reason are </w:t>
            </w:r>
            <w:proofErr w:type="gramStart"/>
            <w:r w:rsidRPr="00193B61">
              <w:rPr>
                <w:rFonts w:ascii="Arial" w:hAnsi="Arial" w:cs="Arial"/>
                <w:sz w:val="20"/>
                <w:szCs w:val="20"/>
              </w:rPr>
              <w:t>true</w:t>
            </w:r>
            <w:proofErr w:type="gramEnd"/>
            <w:r w:rsidRPr="00193B61">
              <w:rPr>
                <w:rFonts w:ascii="Arial" w:hAnsi="Arial" w:cs="Arial"/>
                <w:sz w:val="20"/>
                <w:szCs w:val="20"/>
              </w:rPr>
              <w:t xml:space="preserve"> but Reason is not a correct explanation of Assertion. </w:t>
            </w:r>
          </w:p>
          <w:p w14:paraId="78A44F7B" w14:textId="77777777" w:rsidR="008B3C50" w:rsidRPr="00193B61" w:rsidRDefault="008B3C50" w:rsidP="00193B61">
            <w:pPr>
              <w:pStyle w:val="ListParagraph"/>
              <w:spacing w:line="276" w:lineRule="auto"/>
              <w:ind w:left="360"/>
              <w:rPr>
                <w:rFonts w:ascii="Arial" w:hAnsi="Arial" w:cs="Arial"/>
                <w:sz w:val="20"/>
                <w:szCs w:val="20"/>
              </w:rPr>
            </w:pPr>
            <w:r w:rsidRPr="00193B61">
              <w:rPr>
                <w:rFonts w:ascii="Arial" w:hAnsi="Arial" w:cs="Arial"/>
                <w:sz w:val="20"/>
                <w:szCs w:val="20"/>
              </w:rPr>
              <w:t xml:space="preserve">   (c) Assertion is </w:t>
            </w:r>
            <w:proofErr w:type="gramStart"/>
            <w:r w:rsidRPr="00193B61">
              <w:rPr>
                <w:rFonts w:ascii="Arial" w:hAnsi="Arial" w:cs="Arial"/>
                <w:sz w:val="20"/>
                <w:szCs w:val="20"/>
              </w:rPr>
              <w:t>true</w:t>
            </w:r>
            <w:proofErr w:type="gramEnd"/>
            <w:r w:rsidRPr="00193B61">
              <w:rPr>
                <w:rFonts w:ascii="Arial" w:hAnsi="Arial" w:cs="Arial"/>
                <w:sz w:val="20"/>
                <w:szCs w:val="20"/>
              </w:rPr>
              <w:t xml:space="preserve"> but Reason is false.</w:t>
            </w:r>
          </w:p>
          <w:p w14:paraId="53760B0E" w14:textId="6D4ACE1A" w:rsidR="008200A9" w:rsidRPr="00193B61" w:rsidRDefault="008B3C50" w:rsidP="00B338F6">
            <w:pPr>
              <w:pStyle w:val="ListParagraph"/>
              <w:spacing w:line="276" w:lineRule="auto"/>
              <w:ind w:left="360"/>
              <w:rPr>
                <w:rFonts w:ascii="Arial" w:hAnsi="Arial" w:cs="Arial"/>
                <w:sz w:val="20"/>
                <w:szCs w:val="20"/>
              </w:rPr>
            </w:pPr>
            <w:r w:rsidRPr="00193B61">
              <w:rPr>
                <w:rFonts w:ascii="Arial" w:hAnsi="Arial" w:cs="Arial"/>
                <w:sz w:val="20"/>
                <w:szCs w:val="20"/>
              </w:rPr>
              <w:t xml:space="preserve">   (d) Assertion is </w:t>
            </w:r>
            <w:proofErr w:type="gramStart"/>
            <w:r w:rsidRPr="00193B61">
              <w:rPr>
                <w:rFonts w:ascii="Arial" w:hAnsi="Arial" w:cs="Arial"/>
                <w:sz w:val="20"/>
                <w:szCs w:val="20"/>
              </w:rPr>
              <w:t>false</w:t>
            </w:r>
            <w:proofErr w:type="gramEnd"/>
            <w:r w:rsidRPr="00193B61">
              <w:rPr>
                <w:rFonts w:ascii="Arial" w:hAnsi="Arial" w:cs="Arial"/>
                <w:sz w:val="20"/>
                <w:szCs w:val="20"/>
              </w:rPr>
              <w:t xml:space="preserve"> but Reason is true.</w:t>
            </w:r>
          </w:p>
        </w:tc>
        <w:tc>
          <w:tcPr>
            <w:tcW w:w="450" w:type="dxa"/>
          </w:tcPr>
          <w:p w14:paraId="72930867" w14:textId="77777777" w:rsidR="008200A9" w:rsidRPr="00193B61" w:rsidRDefault="008200A9" w:rsidP="00193B61">
            <w:pPr>
              <w:spacing w:line="276" w:lineRule="auto"/>
              <w:jc w:val="center"/>
              <w:rPr>
                <w:rFonts w:ascii="Arial" w:hAnsi="Arial" w:cs="Arial"/>
                <w:sz w:val="20"/>
                <w:szCs w:val="20"/>
              </w:rPr>
            </w:pPr>
            <w:r w:rsidRPr="00193B61">
              <w:rPr>
                <w:rFonts w:ascii="Arial" w:hAnsi="Arial" w:cs="Arial"/>
                <w:sz w:val="20"/>
                <w:szCs w:val="20"/>
              </w:rPr>
              <w:t>1</w:t>
            </w:r>
          </w:p>
        </w:tc>
      </w:tr>
      <w:tr w:rsidR="006704CE" w:rsidRPr="00193B61" w14:paraId="57729645" w14:textId="77777777" w:rsidTr="0052794A">
        <w:trPr>
          <w:trHeight w:val="155"/>
        </w:trPr>
        <w:tc>
          <w:tcPr>
            <w:tcW w:w="540" w:type="dxa"/>
          </w:tcPr>
          <w:p w14:paraId="2327904F" w14:textId="77777777" w:rsidR="008200A9" w:rsidRPr="00193B61" w:rsidRDefault="008200A9" w:rsidP="00193B61">
            <w:pPr>
              <w:spacing w:line="276" w:lineRule="auto"/>
              <w:rPr>
                <w:rFonts w:ascii="Arial" w:hAnsi="Arial" w:cs="Arial"/>
                <w:sz w:val="20"/>
                <w:szCs w:val="20"/>
              </w:rPr>
            </w:pPr>
            <w:r w:rsidRPr="00193B61">
              <w:rPr>
                <w:rFonts w:ascii="Arial" w:hAnsi="Arial" w:cs="Arial"/>
                <w:sz w:val="20"/>
                <w:szCs w:val="20"/>
              </w:rPr>
              <w:t>17</w:t>
            </w:r>
          </w:p>
        </w:tc>
        <w:tc>
          <w:tcPr>
            <w:tcW w:w="8460" w:type="dxa"/>
          </w:tcPr>
          <w:p w14:paraId="50227776" w14:textId="77777777" w:rsidR="00A7096F" w:rsidRPr="00193B61" w:rsidRDefault="00A7096F" w:rsidP="00193B61">
            <w:pPr>
              <w:pStyle w:val="ListParagraph"/>
              <w:spacing w:after="160" w:line="276" w:lineRule="auto"/>
              <w:ind w:left="360"/>
              <w:rPr>
                <w:rFonts w:ascii="Arial" w:hAnsi="Arial" w:cs="Arial"/>
                <w:sz w:val="20"/>
                <w:szCs w:val="20"/>
              </w:rPr>
            </w:pPr>
            <w:r w:rsidRPr="00193B61">
              <w:rPr>
                <w:rFonts w:ascii="Arial" w:hAnsi="Arial" w:cs="Arial"/>
                <w:sz w:val="20"/>
                <w:szCs w:val="20"/>
              </w:rPr>
              <w:t>Assertion : N, N-</w:t>
            </w:r>
            <w:proofErr w:type="spellStart"/>
            <w:r w:rsidRPr="00193B61">
              <w:rPr>
                <w:rFonts w:ascii="Arial" w:hAnsi="Arial" w:cs="Arial"/>
                <w:sz w:val="20"/>
                <w:szCs w:val="20"/>
              </w:rPr>
              <w:t>Diethylbenzene</w:t>
            </w:r>
            <w:proofErr w:type="spellEnd"/>
            <w:r w:rsidRPr="00193B61">
              <w:rPr>
                <w:rFonts w:ascii="Arial" w:hAnsi="Arial" w:cs="Arial"/>
                <w:sz w:val="20"/>
                <w:szCs w:val="20"/>
              </w:rPr>
              <w:t xml:space="preserve"> </w:t>
            </w:r>
            <w:proofErr w:type="spellStart"/>
            <w:r w:rsidRPr="00193B61">
              <w:rPr>
                <w:rFonts w:ascii="Arial" w:hAnsi="Arial" w:cs="Arial"/>
                <w:sz w:val="20"/>
                <w:szCs w:val="20"/>
              </w:rPr>
              <w:t>sulphonamide</w:t>
            </w:r>
            <w:proofErr w:type="spellEnd"/>
            <w:r w:rsidRPr="00193B61">
              <w:rPr>
                <w:rFonts w:ascii="Arial" w:hAnsi="Arial" w:cs="Arial"/>
                <w:sz w:val="20"/>
                <w:szCs w:val="20"/>
              </w:rPr>
              <w:t xml:space="preserve"> is insoluble in alkali. </w:t>
            </w:r>
          </w:p>
          <w:p w14:paraId="2716FD5D" w14:textId="7907C5BA" w:rsidR="00A7096F" w:rsidRPr="00193B61" w:rsidRDefault="00A7096F" w:rsidP="00193B61">
            <w:pPr>
              <w:pStyle w:val="ListParagraph"/>
              <w:spacing w:line="276" w:lineRule="auto"/>
              <w:ind w:left="360"/>
              <w:rPr>
                <w:rFonts w:ascii="Arial" w:hAnsi="Arial" w:cs="Arial"/>
                <w:sz w:val="20"/>
                <w:szCs w:val="20"/>
              </w:rPr>
            </w:pPr>
            <w:r w:rsidRPr="00193B61">
              <w:rPr>
                <w:rFonts w:ascii="Arial" w:hAnsi="Arial" w:cs="Arial"/>
                <w:sz w:val="20"/>
                <w:szCs w:val="20"/>
              </w:rPr>
              <w:t>Reason: Sulphonyl group attached to nitrogen atom is strong electron withdrawing group.</w:t>
            </w:r>
          </w:p>
          <w:p w14:paraId="560AC9A8" w14:textId="6E91967D" w:rsidR="00A7096F" w:rsidRPr="00193B61" w:rsidRDefault="00A7096F" w:rsidP="00193B61">
            <w:pPr>
              <w:pStyle w:val="ListParagraph"/>
              <w:spacing w:line="276" w:lineRule="auto"/>
              <w:ind w:left="360"/>
              <w:rPr>
                <w:rFonts w:ascii="Arial" w:hAnsi="Arial" w:cs="Arial"/>
                <w:sz w:val="20"/>
                <w:szCs w:val="20"/>
              </w:rPr>
            </w:pPr>
            <w:r w:rsidRPr="00193B61">
              <w:rPr>
                <w:rFonts w:ascii="Arial" w:hAnsi="Arial" w:cs="Arial"/>
                <w:sz w:val="20"/>
                <w:szCs w:val="20"/>
              </w:rPr>
              <w:t xml:space="preserve">   (a) Both Assertion and Reason are </w:t>
            </w:r>
            <w:proofErr w:type="gramStart"/>
            <w:r w:rsidRPr="00193B61">
              <w:rPr>
                <w:rFonts w:ascii="Arial" w:hAnsi="Arial" w:cs="Arial"/>
                <w:sz w:val="20"/>
                <w:szCs w:val="20"/>
              </w:rPr>
              <w:t>true</w:t>
            </w:r>
            <w:proofErr w:type="gramEnd"/>
            <w:r w:rsidRPr="00193B61">
              <w:rPr>
                <w:rFonts w:ascii="Arial" w:hAnsi="Arial" w:cs="Arial"/>
                <w:sz w:val="20"/>
                <w:szCs w:val="20"/>
              </w:rPr>
              <w:t xml:space="preserve"> and Reason is the correct explanation of Assertion </w:t>
            </w:r>
          </w:p>
          <w:p w14:paraId="191E176B" w14:textId="1608257B" w:rsidR="00A7096F" w:rsidRPr="00193B61" w:rsidRDefault="00A7096F" w:rsidP="00193B61">
            <w:pPr>
              <w:pStyle w:val="ListParagraph"/>
              <w:spacing w:line="276" w:lineRule="auto"/>
              <w:ind w:left="360"/>
              <w:rPr>
                <w:rFonts w:ascii="Arial" w:hAnsi="Arial" w:cs="Arial"/>
                <w:sz w:val="20"/>
                <w:szCs w:val="20"/>
              </w:rPr>
            </w:pPr>
            <w:r w:rsidRPr="00193B61">
              <w:rPr>
                <w:rFonts w:ascii="Arial" w:hAnsi="Arial" w:cs="Arial"/>
                <w:sz w:val="20"/>
                <w:szCs w:val="20"/>
              </w:rPr>
              <w:lastRenderedPageBreak/>
              <w:t xml:space="preserve">   (b) Both Assertion and Reason are </w:t>
            </w:r>
            <w:proofErr w:type="gramStart"/>
            <w:r w:rsidRPr="00193B61">
              <w:rPr>
                <w:rFonts w:ascii="Arial" w:hAnsi="Arial" w:cs="Arial"/>
                <w:sz w:val="20"/>
                <w:szCs w:val="20"/>
              </w:rPr>
              <w:t>true</w:t>
            </w:r>
            <w:proofErr w:type="gramEnd"/>
            <w:r w:rsidRPr="00193B61">
              <w:rPr>
                <w:rFonts w:ascii="Arial" w:hAnsi="Arial" w:cs="Arial"/>
                <w:sz w:val="20"/>
                <w:szCs w:val="20"/>
              </w:rPr>
              <w:t xml:space="preserve"> but Reason is not a correct explanation of Assertion. </w:t>
            </w:r>
          </w:p>
          <w:p w14:paraId="3275286E" w14:textId="77777777" w:rsidR="00A7096F" w:rsidRPr="00193B61" w:rsidRDefault="00A7096F" w:rsidP="00193B61">
            <w:pPr>
              <w:pStyle w:val="ListParagraph"/>
              <w:spacing w:line="276" w:lineRule="auto"/>
              <w:ind w:left="360"/>
              <w:rPr>
                <w:rFonts w:ascii="Arial" w:hAnsi="Arial" w:cs="Arial"/>
                <w:sz w:val="20"/>
                <w:szCs w:val="20"/>
              </w:rPr>
            </w:pPr>
            <w:r w:rsidRPr="00193B61">
              <w:rPr>
                <w:rFonts w:ascii="Arial" w:hAnsi="Arial" w:cs="Arial"/>
                <w:sz w:val="20"/>
                <w:szCs w:val="20"/>
              </w:rPr>
              <w:t xml:space="preserve">   (c) Assertion is </w:t>
            </w:r>
            <w:proofErr w:type="gramStart"/>
            <w:r w:rsidRPr="00193B61">
              <w:rPr>
                <w:rFonts w:ascii="Arial" w:hAnsi="Arial" w:cs="Arial"/>
                <w:sz w:val="20"/>
                <w:szCs w:val="20"/>
              </w:rPr>
              <w:t>true</w:t>
            </w:r>
            <w:proofErr w:type="gramEnd"/>
            <w:r w:rsidRPr="00193B61">
              <w:rPr>
                <w:rFonts w:ascii="Arial" w:hAnsi="Arial" w:cs="Arial"/>
                <w:sz w:val="20"/>
                <w:szCs w:val="20"/>
              </w:rPr>
              <w:t xml:space="preserve"> but Reason is false.</w:t>
            </w:r>
          </w:p>
          <w:p w14:paraId="072A957C" w14:textId="13794572" w:rsidR="008200A9" w:rsidRPr="00193B61" w:rsidRDefault="00A7096F" w:rsidP="00193B61">
            <w:pPr>
              <w:widowControl w:val="0"/>
              <w:tabs>
                <w:tab w:val="left" w:pos="1541"/>
              </w:tabs>
              <w:autoSpaceDE w:val="0"/>
              <w:autoSpaceDN w:val="0"/>
              <w:spacing w:before="4" w:after="240" w:line="276" w:lineRule="auto"/>
              <w:rPr>
                <w:rFonts w:ascii="Arial" w:eastAsia="Microsoft Sans Serif" w:hAnsi="Arial" w:cs="Arial"/>
                <w:sz w:val="20"/>
                <w:szCs w:val="20"/>
                <w:lang w:bidi="hi-IN"/>
              </w:rPr>
            </w:pPr>
            <w:r w:rsidRPr="00193B61">
              <w:rPr>
                <w:rFonts w:ascii="Arial" w:hAnsi="Arial" w:cs="Arial"/>
                <w:sz w:val="20"/>
                <w:szCs w:val="20"/>
              </w:rPr>
              <w:t xml:space="preserve">         (d) Assertion is </w:t>
            </w:r>
            <w:proofErr w:type="gramStart"/>
            <w:r w:rsidRPr="00193B61">
              <w:rPr>
                <w:rFonts w:ascii="Arial" w:hAnsi="Arial" w:cs="Arial"/>
                <w:sz w:val="20"/>
                <w:szCs w:val="20"/>
              </w:rPr>
              <w:t>false</w:t>
            </w:r>
            <w:proofErr w:type="gramEnd"/>
            <w:r w:rsidRPr="00193B61">
              <w:rPr>
                <w:rFonts w:ascii="Arial" w:hAnsi="Arial" w:cs="Arial"/>
                <w:sz w:val="20"/>
                <w:szCs w:val="20"/>
              </w:rPr>
              <w:t xml:space="preserve"> but Reason is true.</w:t>
            </w:r>
          </w:p>
        </w:tc>
        <w:tc>
          <w:tcPr>
            <w:tcW w:w="450" w:type="dxa"/>
          </w:tcPr>
          <w:p w14:paraId="07B575BD" w14:textId="77777777" w:rsidR="008200A9" w:rsidRPr="00193B61" w:rsidRDefault="008200A9" w:rsidP="00193B61">
            <w:pPr>
              <w:spacing w:line="276" w:lineRule="auto"/>
              <w:jc w:val="center"/>
              <w:rPr>
                <w:rFonts w:ascii="Arial" w:hAnsi="Arial" w:cs="Arial"/>
                <w:sz w:val="20"/>
                <w:szCs w:val="20"/>
              </w:rPr>
            </w:pPr>
            <w:r w:rsidRPr="00193B61">
              <w:rPr>
                <w:rFonts w:ascii="Arial" w:hAnsi="Arial" w:cs="Arial"/>
                <w:sz w:val="20"/>
                <w:szCs w:val="20"/>
              </w:rPr>
              <w:lastRenderedPageBreak/>
              <w:t>1</w:t>
            </w:r>
          </w:p>
        </w:tc>
      </w:tr>
      <w:tr w:rsidR="006704CE" w:rsidRPr="00193B61" w14:paraId="30611A68" w14:textId="77777777" w:rsidTr="0052794A">
        <w:trPr>
          <w:trHeight w:val="155"/>
        </w:trPr>
        <w:tc>
          <w:tcPr>
            <w:tcW w:w="540" w:type="dxa"/>
          </w:tcPr>
          <w:p w14:paraId="61FBC143" w14:textId="77777777" w:rsidR="008200A9" w:rsidRPr="00193B61" w:rsidRDefault="008200A9" w:rsidP="00193B61">
            <w:pPr>
              <w:spacing w:line="276" w:lineRule="auto"/>
              <w:rPr>
                <w:rFonts w:ascii="Arial" w:hAnsi="Arial" w:cs="Arial"/>
                <w:sz w:val="20"/>
                <w:szCs w:val="20"/>
              </w:rPr>
            </w:pPr>
            <w:r w:rsidRPr="00193B61">
              <w:rPr>
                <w:rFonts w:ascii="Arial" w:hAnsi="Arial" w:cs="Arial"/>
                <w:sz w:val="20"/>
                <w:szCs w:val="20"/>
              </w:rPr>
              <w:t>18</w:t>
            </w:r>
          </w:p>
        </w:tc>
        <w:tc>
          <w:tcPr>
            <w:tcW w:w="8460" w:type="dxa"/>
          </w:tcPr>
          <w:p w14:paraId="2C77D896" w14:textId="77777777" w:rsidR="00C937FC" w:rsidRPr="00193B61" w:rsidRDefault="00C937FC" w:rsidP="00193B61">
            <w:pPr>
              <w:spacing w:line="276" w:lineRule="auto"/>
              <w:rPr>
                <w:rFonts w:ascii="Arial" w:hAnsi="Arial" w:cs="Arial"/>
                <w:sz w:val="20"/>
                <w:szCs w:val="20"/>
              </w:rPr>
            </w:pPr>
            <w:r w:rsidRPr="00193B61">
              <w:rPr>
                <w:rFonts w:ascii="Arial" w:hAnsi="Arial" w:cs="Arial"/>
                <w:sz w:val="20"/>
                <w:szCs w:val="20"/>
              </w:rPr>
              <w:t>Assertion : All naturally occurring α -amino acids except glycine are optically inactive. Reason : Most naturally occurring amino acids have L-configuration.</w:t>
            </w:r>
          </w:p>
          <w:p w14:paraId="3FFDC150" w14:textId="24979E97" w:rsidR="00C937FC" w:rsidRPr="00193B61" w:rsidRDefault="00C937FC" w:rsidP="00193B61">
            <w:pPr>
              <w:pStyle w:val="ListParagraph"/>
              <w:spacing w:line="276" w:lineRule="auto"/>
              <w:ind w:left="360"/>
              <w:rPr>
                <w:rFonts w:ascii="Arial" w:hAnsi="Arial" w:cs="Arial"/>
                <w:sz w:val="20"/>
                <w:szCs w:val="20"/>
              </w:rPr>
            </w:pPr>
            <w:r w:rsidRPr="00193B61">
              <w:rPr>
                <w:rFonts w:ascii="Arial" w:hAnsi="Arial" w:cs="Arial"/>
                <w:sz w:val="20"/>
                <w:szCs w:val="20"/>
              </w:rPr>
              <w:t xml:space="preserve">   (a) Both Assertion and Reason are </w:t>
            </w:r>
            <w:proofErr w:type="gramStart"/>
            <w:r w:rsidRPr="00193B61">
              <w:rPr>
                <w:rFonts w:ascii="Arial" w:hAnsi="Arial" w:cs="Arial"/>
                <w:sz w:val="20"/>
                <w:szCs w:val="20"/>
              </w:rPr>
              <w:t>true</w:t>
            </w:r>
            <w:proofErr w:type="gramEnd"/>
            <w:r w:rsidRPr="00193B61">
              <w:rPr>
                <w:rFonts w:ascii="Arial" w:hAnsi="Arial" w:cs="Arial"/>
                <w:sz w:val="20"/>
                <w:szCs w:val="20"/>
              </w:rPr>
              <w:t xml:space="preserve"> and Reason is the correct explanation of assertion </w:t>
            </w:r>
          </w:p>
          <w:p w14:paraId="04EDEFDC" w14:textId="7CD88429" w:rsidR="00C937FC" w:rsidRPr="00193B61" w:rsidRDefault="00C937FC" w:rsidP="00193B61">
            <w:pPr>
              <w:pStyle w:val="ListParagraph"/>
              <w:spacing w:line="276" w:lineRule="auto"/>
              <w:ind w:left="360"/>
              <w:rPr>
                <w:rFonts w:ascii="Arial" w:hAnsi="Arial" w:cs="Arial"/>
                <w:sz w:val="20"/>
                <w:szCs w:val="20"/>
              </w:rPr>
            </w:pPr>
            <w:r w:rsidRPr="00193B61">
              <w:rPr>
                <w:rFonts w:ascii="Arial" w:hAnsi="Arial" w:cs="Arial"/>
                <w:sz w:val="20"/>
                <w:szCs w:val="20"/>
              </w:rPr>
              <w:t xml:space="preserve">   (b) Both Assertion and Reason are </w:t>
            </w:r>
            <w:proofErr w:type="gramStart"/>
            <w:r w:rsidRPr="00193B61">
              <w:rPr>
                <w:rFonts w:ascii="Arial" w:hAnsi="Arial" w:cs="Arial"/>
                <w:sz w:val="20"/>
                <w:szCs w:val="20"/>
              </w:rPr>
              <w:t>true</w:t>
            </w:r>
            <w:proofErr w:type="gramEnd"/>
            <w:r w:rsidRPr="00193B61">
              <w:rPr>
                <w:rFonts w:ascii="Arial" w:hAnsi="Arial" w:cs="Arial"/>
                <w:sz w:val="20"/>
                <w:szCs w:val="20"/>
              </w:rPr>
              <w:t xml:space="preserve"> but Reason is not a correct explanation of  assertion.   </w:t>
            </w:r>
          </w:p>
          <w:p w14:paraId="1B394227" w14:textId="4D645E41" w:rsidR="00C937FC" w:rsidRPr="00193B61" w:rsidRDefault="00C937FC" w:rsidP="00193B61">
            <w:pPr>
              <w:pStyle w:val="ListParagraph"/>
              <w:spacing w:line="276" w:lineRule="auto"/>
              <w:ind w:left="360"/>
              <w:rPr>
                <w:rFonts w:ascii="Arial" w:hAnsi="Arial" w:cs="Arial"/>
                <w:sz w:val="20"/>
                <w:szCs w:val="20"/>
              </w:rPr>
            </w:pPr>
            <w:r w:rsidRPr="00193B61">
              <w:rPr>
                <w:rFonts w:ascii="Arial" w:hAnsi="Arial" w:cs="Arial"/>
                <w:sz w:val="20"/>
                <w:szCs w:val="20"/>
              </w:rPr>
              <w:t xml:space="preserve">   (c) Assertion is </w:t>
            </w:r>
            <w:proofErr w:type="gramStart"/>
            <w:r w:rsidRPr="00193B61">
              <w:rPr>
                <w:rFonts w:ascii="Arial" w:hAnsi="Arial" w:cs="Arial"/>
                <w:sz w:val="20"/>
                <w:szCs w:val="20"/>
              </w:rPr>
              <w:t>true</w:t>
            </w:r>
            <w:proofErr w:type="gramEnd"/>
            <w:r w:rsidRPr="00193B61">
              <w:rPr>
                <w:rFonts w:ascii="Arial" w:hAnsi="Arial" w:cs="Arial"/>
                <w:sz w:val="20"/>
                <w:szCs w:val="20"/>
              </w:rPr>
              <w:t xml:space="preserve"> but Reason is false.</w:t>
            </w:r>
          </w:p>
          <w:p w14:paraId="207D308B" w14:textId="69D1A731" w:rsidR="008200A9" w:rsidRPr="00193B61" w:rsidRDefault="00C937FC" w:rsidP="00193B61">
            <w:pPr>
              <w:pStyle w:val="ListParagraph"/>
              <w:spacing w:after="240" w:line="276" w:lineRule="auto"/>
              <w:ind w:left="360"/>
              <w:rPr>
                <w:rFonts w:ascii="Arial" w:hAnsi="Arial" w:cs="Arial"/>
                <w:sz w:val="20"/>
                <w:szCs w:val="20"/>
              </w:rPr>
            </w:pPr>
            <w:r w:rsidRPr="00193B61">
              <w:rPr>
                <w:rFonts w:ascii="Arial" w:hAnsi="Arial" w:cs="Arial"/>
                <w:sz w:val="20"/>
                <w:szCs w:val="20"/>
              </w:rPr>
              <w:t xml:space="preserve">   (d) Assertion is </w:t>
            </w:r>
            <w:proofErr w:type="gramStart"/>
            <w:r w:rsidRPr="00193B61">
              <w:rPr>
                <w:rFonts w:ascii="Arial" w:hAnsi="Arial" w:cs="Arial"/>
                <w:sz w:val="20"/>
                <w:szCs w:val="20"/>
              </w:rPr>
              <w:t>false</w:t>
            </w:r>
            <w:proofErr w:type="gramEnd"/>
            <w:r w:rsidRPr="00193B61">
              <w:rPr>
                <w:rFonts w:ascii="Arial" w:hAnsi="Arial" w:cs="Arial"/>
                <w:sz w:val="20"/>
                <w:szCs w:val="20"/>
              </w:rPr>
              <w:t xml:space="preserve"> but Reason is true.</w:t>
            </w:r>
          </w:p>
        </w:tc>
        <w:tc>
          <w:tcPr>
            <w:tcW w:w="450" w:type="dxa"/>
          </w:tcPr>
          <w:p w14:paraId="7DBC0036" w14:textId="77777777" w:rsidR="008200A9" w:rsidRPr="00193B61" w:rsidRDefault="008200A9" w:rsidP="00193B61">
            <w:pPr>
              <w:spacing w:line="276" w:lineRule="auto"/>
              <w:jc w:val="center"/>
              <w:rPr>
                <w:rFonts w:ascii="Arial" w:hAnsi="Arial" w:cs="Arial"/>
                <w:sz w:val="20"/>
                <w:szCs w:val="20"/>
              </w:rPr>
            </w:pPr>
            <w:r w:rsidRPr="00193B61">
              <w:rPr>
                <w:rFonts w:ascii="Arial" w:hAnsi="Arial" w:cs="Arial"/>
                <w:sz w:val="20"/>
                <w:szCs w:val="20"/>
              </w:rPr>
              <w:t>1</w:t>
            </w:r>
          </w:p>
        </w:tc>
      </w:tr>
      <w:tr w:rsidR="006704CE" w:rsidRPr="00193B61" w14:paraId="69C16D79" w14:textId="77777777" w:rsidTr="0052794A">
        <w:trPr>
          <w:trHeight w:val="155"/>
        </w:trPr>
        <w:tc>
          <w:tcPr>
            <w:tcW w:w="540" w:type="dxa"/>
          </w:tcPr>
          <w:p w14:paraId="183ED08A" w14:textId="77777777" w:rsidR="008200A9" w:rsidRPr="00193B61" w:rsidRDefault="008200A9" w:rsidP="00193B61">
            <w:pPr>
              <w:spacing w:line="276" w:lineRule="auto"/>
              <w:rPr>
                <w:rFonts w:ascii="Arial" w:hAnsi="Arial" w:cs="Arial"/>
                <w:sz w:val="20"/>
                <w:szCs w:val="20"/>
              </w:rPr>
            </w:pPr>
          </w:p>
        </w:tc>
        <w:tc>
          <w:tcPr>
            <w:tcW w:w="8460" w:type="dxa"/>
          </w:tcPr>
          <w:p w14:paraId="3CD2FFEC" w14:textId="695EC3FD" w:rsidR="008200A9" w:rsidRPr="00193B61" w:rsidRDefault="00AC40BE" w:rsidP="00193B61">
            <w:pPr>
              <w:pStyle w:val="ListParagraph"/>
              <w:spacing w:line="276" w:lineRule="auto"/>
              <w:rPr>
                <w:rFonts w:ascii="Arial" w:eastAsia="Times New Roman" w:hAnsi="Arial" w:cs="Arial"/>
                <w:sz w:val="20"/>
                <w:szCs w:val="20"/>
              </w:rPr>
            </w:pPr>
            <w:r w:rsidRPr="00193B61">
              <w:rPr>
                <w:rFonts w:ascii="Arial" w:hAnsi="Arial" w:cs="Arial"/>
                <w:b/>
                <w:bCs/>
                <w:sz w:val="20"/>
                <w:szCs w:val="20"/>
              </w:rPr>
              <w:t xml:space="preserve">                                        </w:t>
            </w:r>
            <w:r w:rsidR="008200A9" w:rsidRPr="00193B61">
              <w:rPr>
                <w:rFonts w:ascii="Arial" w:hAnsi="Arial" w:cs="Arial"/>
                <w:b/>
                <w:bCs/>
                <w:sz w:val="20"/>
                <w:szCs w:val="20"/>
              </w:rPr>
              <w:t>SECTION B</w:t>
            </w:r>
          </w:p>
        </w:tc>
        <w:tc>
          <w:tcPr>
            <w:tcW w:w="450" w:type="dxa"/>
          </w:tcPr>
          <w:p w14:paraId="05B0C6A5" w14:textId="77777777" w:rsidR="008200A9" w:rsidRPr="00193B61" w:rsidRDefault="008200A9" w:rsidP="00193B61">
            <w:pPr>
              <w:spacing w:line="276" w:lineRule="auto"/>
              <w:jc w:val="center"/>
              <w:rPr>
                <w:rFonts w:ascii="Arial" w:hAnsi="Arial" w:cs="Arial"/>
                <w:sz w:val="20"/>
                <w:szCs w:val="20"/>
              </w:rPr>
            </w:pPr>
          </w:p>
        </w:tc>
      </w:tr>
      <w:tr w:rsidR="006704CE" w:rsidRPr="00193B61" w14:paraId="2B42BDFC" w14:textId="77777777" w:rsidTr="0052794A">
        <w:trPr>
          <w:trHeight w:val="155"/>
        </w:trPr>
        <w:tc>
          <w:tcPr>
            <w:tcW w:w="540" w:type="dxa"/>
          </w:tcPr>
          <w:p w14:paraId="3C91AA60" w14:textId="77777777" w:rsidR="008200A9" w:rsidRPr="00193B61" w:rsidRDefault="008200A9" w:rsidP="00193B61">
            <w:pPr>
              <w:spacing w:line="276" w:lineRule="auto"/>
              <w:rPr>
                <w:rFonts w:ascii="Arial" w:hAnsi="Arial" w:cs="Arial"/>
                <w:sz w:val="20"/>
                <w:szCs w:val="20"/>
              </w:rPr>
            </w:pPr>
          </w:p>
        </w:tc>
        <w:tc>
          <w:tcPr>
            <w:tcW w:w="8460" w:type="dxa"/>
          </w:tcPr>
          <w:p w14:paraId="3B420289" w14:textId="77777777" w:rsidR="008200A9" w:rsidRPr="00193B61" w:rsidRDefault="008200A9" w:rsidP="00193B61">
            <w:pPr>
              <w:spacing w:line="276" w:lineRule="auto"/>
              <w:rPr>
                <w:rFonts w:ascii="Arial" w:hAnsi="Arial" w:cs="Arial"/>
                <w:b/>
                <w:bCs/>
                <w:sz w:val="20"/>
                <w:szCs w:val="20"/>
              </w:rPr>
            </w:pPr>
            <w:r w:rsidRPr="00193B61">
              <w:rPr>
                <w:rFonts w:ascii="Arial" w:hAnsi="Arial" w:cs="Arial"/>
                <w:b/>
                <w:bCs/>
                <w:sz w:val="20"/>
                <w:szCs w:val="20"/>
              </w:rPr>
              <w:t>This section contains 7 questions with internal choice in two questions. The following questions are very short answer type and carry 2 marks each.</w:t>
            </w:r>
          </w:p>
        </w:tc>
        <w:tc>
          <w:tcPr>
            <w:tcW w:w="450" w:type="dxa"/>
          </w:tcPr>
          <w:p w14:paraId="6E681D8E" w14:textId="77777777" w:rsidR="008200A9" w:rsidRPr="00193B61" w:rsidRDefault="008200A9" w:rsidP="00193B61">
            <w:pPr>
              <w:spacing w:line="276" w:lineRule="auto"/>
              <w:jc w:val="center"/>
              <w:rPr>
                <w:rFonts w:ascii="Arial" w:hAnsi="Arial" w:cs="Arial"/>
                <w:sz w:val="20"/>
                <w:szCs w:val="20"/>
              </w:rPr>
            </w:pPr>
          </w:p>
        </w:tc>
      </w:tr>
      <w:tr w:rsidR="006704CE" w:rsidRPr="00193B61" w14:paraId="72972533" w14:textId="77777777" w:rsidTr="0052794A">
        <w:trPr>
          <w:trHeight w:val="155"/>
        </w:trPr>
        <w:tc>
          <w:tcPr>
            <w:tcW w:w="540" w:type="dxa"/>
          </w:tcPr>
          <w:p w14:paraId="3A7F2784" w14:textId="77777777" w:rsidR="008200A9" w:rsidRPr="00193B61" w:rsidRDefault="008200A9" w:rsidP="00193B61">
            <w:pPr>
              <w:spacing w:line="276" w:lineRule="auto"/>
              <w:rPr>
                <w:rFonts w:ascii="Arial" w:hAnsi="Arial" w:cs="Arial"/>
                <w:sz w:val="20"/>
                <w:szCs w:val="20"/>
              </w:rPr>
            </w:pPr>
            <w:r w:rsidRPr="00193B61">
              <w:rPr>
                <w:rFonts w:ascii="Arial" w:hAnsi="Arial" w:cs="Arial"/>
                <w:sz w:val="20"/>
                <w:szCs w:val="20"/>
              </w:rPr>
              <w:t>19</w:t>
            </w:r>
          </w:p>
        </w:tc>
        <w:tc>
          <w:tcPr>
            <w:tcW w:w="8460" w:type="dxa"/>
          </w:tcPr>
          <w:p w14:paraId="765F2B43" w14:textId="25103F29" w:rsidR="00362DAA" w:rsidRPr="00193B61" w:rsidRDefault="00362DAA" w:rsidP="00193B61">
            <w:pPr>
              <w:pStyle w:val="ListParagraph"/>
              <w:numPr>
                <w:ilvl w:val="0"/>
                <w:numId w:val="36"/>
              </w:numPr>
              <w:spacing w:after="160" w:line="276" w:lineRule="auto"/>
              <w:rPr>
                <w:rFonts w:ascii="Arial" w:hAnsi="Arial" w:cs="Arial"/>
                <w:sz w:val="20"/>
                <w:szCs w:val="20"/>
              </w:rPr>
            </w:pPr>
            <w:proofErr w:type="spellStart"/>
            <w:r w:rsidRPr="00193B61">
              <w:rPr>
                <w:rFonts w:ascii="Arial" w:hAnsi="Arial" w:cs="Arial"/>
                <w:sz w:val="20"/>
                <w:szCs w:val="20"/>
              </w:rPr>
              <w:t>i</w:t>
            </w:r>
            <w:proofErr w:type="spellEnd"/>
            <w:r w:rsidRPr="00193B61">
              <w:rPr>
                <w:rFonts w:ascii="Arial" w:hAnsi="Arial" w:cs="Arial"/>
                <w:sz w:val="20"/>
                <w:szCs w:val="20"/>
              </w:rPr>
              <w:t xml:space="preserve">) </w:t>
            </w:r>
            <w:r w:rsidR="00A80E8C" w:rsidRPr="00193B61">
              <w:rPr>
                <w:rFonts w:ascii="Arial" w:hAnsi="Arial" w:cs="Arial"/>
                <w:sz w:val="20"/>
                <w:szCs w:val="20"/>
              </w:rPr>
              <w:t>Name the</w:t>
            </w:r>
            <w:r w:rsidRPr="00193B61">
              <w:rPr>
                <w:rFonts w:ascii="Arial" w:hAnsi="Arial" w:cs="Arial"/>
                <w:sz w:val="20"/>
                <w:szCs w:val="20"/>
              </w:rPr>
              <w:t xml:space="preserve"> electrolyte is used in dry cell?</w:t>
            </w:r>
          </w:p>
          <w:p w14:paraId="3C0B94CA" w14:textId="77777777" w:rsidR="00362DAA" w:rsidRPr="00193B61" w:rsidRDefault="00362DAA" w:rsidP="00193B61">
            <w:pPr>
              <w:pStyle w:val="ListParagraph"/>
              <w:spacing w:line="276" w:lineRule="auto"/>
              <w:ind w:left="360"/>
              <w:rPr>
                <w:rFonts w:ascii="Arial" w:hAnsi="Arial" w:cs="Arial"/>
                <w:sz w:val="20"/>
                <w:szCs w:val="20"/>
              </w:rPr>
            </w:pPr>
            <w:r w:rsidRPr="00193B61">
              <w:rPr>
                <w:rFonts w:ascii="Arial" w:hAnsi="Arial" w:cs="Arial"/>
                <w:sz w:val="20"/>
                <w:szCs w:val="20"/>
              </w:rPr>
              <w:t>(ii) What type of metals can be used for cathodic protection of iron against</w:t>
            </w:r>
          </w:p>
          <w:p w14:paraId="426EDFFF" w14:textId="6853ED95" w:rsidR="008200A9" w:rsidRPr="00193B61" w:rsidRDefault="00362DAA" w:rsidP="00193B61">
            <w:pPr>
              <w:pStyle w:val="ListParagraph"/>
              <w:spacing w:line="276" w:lineRule="auto"/>
              <w:ind w:left="360"/>
              <w:rPr>
                <w:rFonts w:ascii="Arial" w:hAnsi="Arial" w:cs="Arial"/>
                <w:sz w:val="20"/>
                <w:szCs w:val="20"/>
              </w:rPr>
            </w:pPr>
            <w:r w:rsidRPr="00193B61">
              <w:rPr>
                <w:rFonts w:ascii="Arial" w:hAnsi="Arial" w:cs="Arial"/>
                <w:sz w:val="20"/>
                <w:szCs w:val="20"/>
              </w:rPr>
              <w:t xml:space="preserve">      rusting?</w:t>
            </w:r>
          </w:p>
        </w:tc>
        <w:tc>
          <w:tcPr>
            <w:tcW w:w="450" w:type="dxa"/>
          </w:tcPr>
          <w:p w14:paraId="3293FE7F" w14:textId="77777777" w:rsidR="008200A9" w:rsidRPr="00193B61" w:rsidRDefault="008200A9" w:rsidP="00193B61">
            <w:pPr>
              <w:spacing w:line="276" w:lineRule="auto"/>
              <w:jc w:val="center"/>
              <w:rPr>
                <w:rFonts w:ascii="Arial" w:hAnsi="Arial" w:cs="Arial"/>
                <w:sz w:val="20"/>
                <w:szCs w:val="20"/>
              </w:rPr>
            </w:pPr>
            <w:r w:rsidRPr="00193B61">
              <w:rPr>
                <w:rFonts w:ascii="Arial" w:hAnsi="Arial" w:cs="Arial"/>
                <w:sz w:val="20"/>
                <w:szCs w:val="20"/>
              </w:rPr>
              <w:t>2</w:t>
            </w:r>
          </w:p>
        </w:tc>
      </w:tr>
      <w:tr w:rsidR="006704CE" w:rsidRPr="00193B61" w14:paraId="5BCEDFAA" w14:textId="77777777" w:rsidTr="0052794A">
        <w:trPr>
          <w:trHeight w:val="155"/>
        </w:trPr>
        <w:tc>
          <w:tcPr>
            <w:tcW w:w="540" w:type="dxa"/>
          </w:tcPr>
          <w:p w14:paraId="2B7B1847" w14:textId="77777777" w:rsidR="008200A9" w:rsidRPr="00193B61" w:rsidRDefault="008200A9" w:rsidP="00193B61">
            <w:pPr>
              <w:spacing w:line="276" w:lineRule="auto"/>
              <w:rPr>
                <w:rFonts w:ascii="Arial" w:hAnsi="Arial" w:cs="Arial"/>
                <w:sz w:val="20"/>
                <w:szCs w:val="20"/>
              </w:rPr>
            </w:pPr>
            <w:r w:rsidRPr="00193B61">
              <w:rPr>
                <w:rFonts w:ascii="Arial" w:hAnsi="Arial" w:cs="Arial"/>
                <w:sz w:val="20"/>
                <w:szCs w:val="20"/>
              </w:rPr>
              <w:t>20</w:t>
            </w:r>
          </w:p>
        </w:tc>
        <w:tc>
          <w:tcPr>
            <w:tcW w:w="8460" w:type="dxa"/>
          </w:tcPr>
          <w:p w14:paraId="2718341E" w14:textId="2B07E46F" w:rsidR="00582805" w:rsidRPr="00193B61" w:rsidRDefault="00362DAA" w:rsidP="00193B61">
            <w:pPr>
              <w:pStyle w:val="ListParagraph"/>
              <w:spacing w:after="160" w:line="276" w:lineRule="auto"/>
              <w:ind w:left="360"/>
              <w:rPr>
                <w:rFonts w:ascii="Arial" w:hAnsi="Arial" w:cs="Arial"/>
                <w:sz w:val="20"/>
                <w:szCs w:val="20"/>
              </w:rPr>
            </w:pPr>
            <w:r w:rsidRPr="00193B61">
              <w:rPr>
                <w:rFonts w:ascii="Arial" w:hAnsi="Arial" w:cs="Arial"/>
                <w:sz w:val="20"/>
                <w:szCs w:val="20"/>
              </w:rPr>
              <w:t xml:space="preserve">State a condition under which a bimolecular reaction is kinetically first order </w:t>
            </w:r>
            <w:proofErr w:type="spellStart"/>
            <w:r w:rsidRPr="00193B61">
              <w:rPr>
                <w:rFonts w:ascii="Arial" w:hAnsi="Arial" w:cs="Arial"/>
                <w:sz w:val="20"/>
                <w:szCs w:val="20"/>
              </w:rPr>
              <w:t>reaction.Give</w:t>
            </w:r>
            <w:proofErr w:type="spellEnd"/>
            <w:r w:rsidRPr="00193B61">
              <w:rPr>
                <w:rFonts w:ascii="Arial" w:hAnsi="Arial" w:cs="Arial"/>
                <w:sz w:val="20"/>
                <w:szCs w:val="20"/>
              </w:rPr>
              <w:t xml:space="preserve"> example.</w:t>
            </w:r>
          </w:p>
        </w:tc>
        <w:tc>
          <w:tcPr>
            <w:tcW w:w="450" w:type="dxa"/>
          </w:tcPr>
          <w:p w14:paraId="66942150" w14:textId="77777777" w:rsidR="008200A9" w:rsidRPr="00193B61" w:rsidRDefault="008200A9" w:rsidP="00193B61">
            <w:pPr>
              <w:spacing w:line="276" w:lineRule="auto"/>
              <w:jc w:val="center"/>
              <w:rPr>
                <w:rFonts w:ascii="Arial" w:hAnsi="Arial" w:cs="Arial"/>
                <w:sz w:val="20"/>
                <w:szCs w:val="20"/>
              </w:rPr>
            </w:pPr>
          </w:p>
        </w:tc>
      </w:tr>
      <w:tr w:rsidR="00D83B94" w:rsidRPr="00193B61" w14:paraId="5A1DA17F" w14:textId="77777777" w:rsidTr="0052794A">
        <w:trPr>
          <w:trHeight w:val="155"/>
        </w:trPr>
        <w:tc>
          <w:tcPr>
            <w:tcW w:w="540" w:type="dxa"/>
          </w:tcPr>
          <w:p w14:paraId="3269AB46" w14:textId="7574FEA3" w:rsidR="00D83B94" w:rsidRPr="00193B61" w:rsidRDefault="00D83B94" w:rsidP="00193B61">
            <w:pPr>
              <w:spacing w:line="276" w:lineRule="auto"/>
              <w:rPr>
                <w:rFonts w:ascii="Arial" w:hAnsi="Arial" w:cs="Arial"/>
                <w:sz w:val="20"/>
                <w:szCs w:val="20"/>
              </w:rPr>
            </w:pPr>
            <w:r w:rsidRPr="00193B61">
              <w:rPr>
                <w:rFonts w:ascii="Arial" w:hAnsi="Arial" w:cs="Arial"/>
                <w:sz w:val="20"/>
                <w:szCs w:val="20"/>
              </w:rPr>
              <w:t>21</w:t>
            </w:r>
          </w:p>
        </w:tc>
        <w:tc>
          <w:tcPr>
            <w:tcW w:w="8460" w:type="dxa"/>
          </w:tcPr>
          <w:p w14:paraId="1ADC6EA2" w14:textId="68D343CC" w:rsidR="008363D2" w:rsidRPr="00193B61" w:rsidRDefault="00362DAA" w:rsidP="00193B61">
            <w:pPr>
              <w:pStyle w:val="ListParagraph"/>
              <w:spacing w:after="160" w:line="276" w:lineRule="auto"/>
              <w:ind w:left="360"/>
              <w:rPr>
                <w:rFonts w:ascii="Arial" w:hAnsi="Arial" w:cs="Arial"/>
                <w:sz w:val="20"/>
                <w:szCs w:val="20"/>
              </w:rPr>
            </w:pPr>
            <w:r w:rsidRPr="00193B61">
              <w:rPr>
                <w:rFonts w:ascii="Arial" w:hAnsi="Arial" w:cs="Arial"/>
                <w:sz w:val="20"/>
                <w:szCs w:val="20"/>
              </w:rPr>
              <w:t>When a graph is plotted for log k Vs 1/T, a straight line with a slope of – 4250 K is obtained. Calculate ‘</w:t>
            </w:r>
            <w:proofErr w:type="spellStart"/>
            <w:r w:rsidRPr="00193B61">
              <w:rPr>
                <w:rFonts w:ascii="Arial" w:hAnsi="Arial" w:cs="Arial"/>
                <w:sz w:val="20"/>
                <w:szCs w:val="20"/>
              </w:rPr>
              <w:t>Ea</w:t>
            </w:r>
            <w:proofErr w:type="spellEnd"/>
            <w:r w:rsidRPr="00193B61">
              <w:rPr>
                <w:rFonts w:ascii="Arial" w:hAnsi="Arial" w:cs="Arial"/>
                <w:sz w:val="20"/>
                <w:szCs w:val="20"/>
              </w:rPr>
              <w:t xml:space="preserve">’ for the reaction. </w:t>
            </w:r>
          </w:p>
        </w:tc>
        <w:tc>
          <w:tcPr>
            <w:tcW w:w="450" w:type="dxa"/>
          </w:tcPr>
          <w:p w14:paraId="158CEAEF" w14:textId="38B6E3B1" w:rsidR="00D83B94" w:rsidRPr="00193B61" w:rsidRDefault="00D83B94" w:rsidP="00193B61">
            <w:pPr>
              <w:spacing w:line="276" w:lineRule="auto"/>
              <w:jc w:val="center"/>
              <w:rPr>
                <w:rFonts w:ascii="Arial" w:hAnsi="Arial" w:cs="Arial"/>
                <w:sz w:val="20"/>
                <w:szCs w:val="20"/>
              </w:rPr>
            </w:pPr>
            <w:r w:rsidRPr="00193B61">
              <w:rPr>
                <w:rFonts w:ascii="Arial" w:hAnsi="Arial" w:cs="Arial"/>
                <w:sz w:val="20"/>
                <w:szCs w:val="20"/>
              </w:rPr>
              <w:t>2</w:t>
            </w:r>
          </w:p>
        </w:tc>
      </w:tr>
      <w:tr w:rsidR="004071C9" w:rsidRPr="00193B61" w14:paraId="658FD8F3" w14:textId="77777777" w:rsidTr="0052794A">
        <w:trPr>
          <w:trHeight w:val="155"/>
        </w:trPr>
        <w:tc>
          <w:tcPr>
            <w:tcW w:w="540" w:type="dxa"/>
          </w:tcPr>
          <w:p w14:paraId="694DB13D" w14:textId="568891C1" w:rsidR="004071C9" w:rsidRPr="00193B61" w:rsidRDefault="004071C9" w:rsidP="00193B61">
            <w:pPr>
              <w:spacing w:line="276" w:lineRule="auto"/>
              <w:rPr>
                <w:rFonts w:ascii="Arial" w:hAnsi="Arial" w:cs="Arial"/>
                <w:sz w:val="20"/>
                <w:szCs w:val="20"/>
              </w:rPr>
            </w:pPr>
            <w:r w:rsidRPr="00193B61">
              <w:rPr>
                <w:rFonts w:ascii="Arial" w:hAnsi="Arial" w:cs="Arial"/>
                <w:sz w:val="20"/>
                <w:szCs w:val="20"/>
              </w:rPr>
              <w:t>22</w:t>
            </w:r>
          </w:p>
        </w:tc>
        <w:tc>
          <w:tcPr>
            <w:tcW w:w="8460" w:type="dxa"/>
          </w:tcPr>
          <w:p w14:paraId="6495673F" w14:textId="43D0C054" w:rsidR="004071C9" w:rsidRPr="00193B61" w:rsidRDefault="009C37D9" w:rsidP="00193B61">
            <w:pPr>
              <w:spacing w:line="276" w:lineRule="auto"/>
              <w:rPr>
                <w:rFonts w:ascii="Arial" w:eastAsia="Times New Roman" w:hAnsi="Arial" w:cs="Arial"/>
                <w:sz w:val="20"/>
                <w:szCs w:val="20"/>
              </w:rPr>
            </w:pPr>
            <w:r w:rsidRPr="00193B61">
              <w:rPr>
                <w:rFonts w:ascii="Arial" w:hAnsi="Arial" w:cs="Arial"/>
                <w:sz w:val="20"/>
                <w:szCs w:val="20"/>
              </w:rPr>
              <w:t>For the complex [Fe(CO)</w:t>
            </w:r>
            <w:r w:rsidRPr="00193B61">
              <w:rPr>
                <w:rFonts w:ascii="Arial" w:hAnsi="Arial" w:cs="Arial"/>
                <w:sz w:val="20"/>
                <w:szCs w:val="20"/>
                <w:vertAlign w:val="subscript"/>
              </w:rPr>
              <w:t>5</w:t>
            </w:r>
            <w:r w:rsidRPr="00193B61">
              <w:rPr>
                <w:rFonts w:ascii="Arial" w:hAnsi="Arial" w:cs="Arial"/>
                <w:sz w:val="20"/>
                <w:szCs w:val="20"/>
              </w:rPr>
              <w:t>], write the hybridization state and  magnetic character of the complex. (At. number: Fe = 26)</w:t>
            </w:r>
            <w:r w:rsidRPr="00193B61">
              <w:rPr>
                <w:rFonts w:ascii="Arial" w:hAnsi="Arial" w:cs="Arial"/>
                <w:sz w:val="20"/>
                <w:szCs w:val="20"/>
              </w:rPr>
              <w:br/>
            </w:r>
          </w:p>
        </w:tc>
        <w:tc>
          <w:tcPr>
            <w:tcW w:w="450" w:type="dxa"/>
          </w:tcPr>
          <w:p w14:paraId="52A6D6EB" w14:textId="05374F6D" w:rsidR="004071C9" w:rsidRPr="00193B61" w:rsidRDefault="006704CE" w:rsidP="00193B61">
            <w:pPr>
              <w:spacing w:line="276" w:lineRule="auto"/>
              <w:jc w:val="center"/>
              <w:rPr>
                <w:rFonts w:ascii="Arial" w:hAnsi="Arial" w:cs="Arial"/>
                <w:sz w:val="20"/>
                <w:szCs w:val="20"/>
              </w:rPr>
            </w:pPr>
            <w:r w:rsidRPr="00193B61">
              <w:rPr>
                <w:rFonts w:ascii="Arial" w:hAnsi="Arial" w:cs="Arial"/>
                <w:sz w:val="20"/>
                <w:szCs w:val="20"/>
              </w:rPr>
              <w:t>2</w:t>
            </w:r>
          </w:p>
        </w:tc>
      </w:tr>
      <w:tr w:rsidR="004071C9" w:rsidRPr="00193B61" w14:paraId="5DDA05AE" w14:textId="77777777" w:rsidTr="0052794A">
        <w:trPr>
          <w:trHeight w:val="155"/>
        </w:trPr>
        <w:tc>
          <w:tcPr>
            <w:tcW w:w="540" w:type="dxa"/>
          </w:tcPr>
          <w:p w14:paraId="7EBBFF6E" w14:textId="20230BB1" w:rsidR="004071C9" w:rsidRPr="00193B61" w:rsidRDefault="004071C9" w:rsidP="00193B61">
            <w:pPr>
              <w:spacing w:line="276" w:lineRule="auto"/>
              <w:rPr>
                <w:rFonts w:ascii="Arial" w:hAnsi="Arial" w:cs="Arial"/>
                <w:sz w:val="20"/>
                <w:szCs w:val="20"/>
              </w:rPr>
            </w:pPr>
            <w:r w:rsidRPr="00193B61">
              <w:rPr>
                <w:rFonts w:ascii="Arial" w:hAnsi="Arial" w:cs="Arial"/>
                <w:sz w:val="20"/>
                <w:szCs w:val="20"/>
              </w:rPr>
              <w:t>23</w:t>
            </w:r>
          </w:p>
        </w:tc>
        <w:tc>
          <w:tcPr>
            <w:tcW w:w="8460" w:type="dxa"/>
          </w:tcPr>
          <w:p w14:paraId="1F4374E0" w14:textId="77777777" w:rsidR="004071C9" w:rsidRPr="00193B61" w:rsidRDefault="009C37D9" w:rsidP="00193B61">
            <w:pPr>
              <w:spacing w:line="276" w:lineRule="auto"/>
              <w:rPr>
                <w:rFonts w:ascii="Arial" w:hAnsi="Arial" w:cs="Arial"/>
                <w:sz w:val="20"/>
                <w:szCs w:val="20"/>
              </w:rPr>
            </w:pPr>
            <w:r w:rsidRPr="00193B61">
              <w:rPr>
                <w:noProof/>
                <w:sz w:val="20"/>
                <w:szCs w:val="20"/>
              </w:rPr>
              <w:drawing>
                <wp:inline distT="0" distB="0" distL="0" distR="0" wp14:anchorId="264DB34D" wp14:editId="4AFCFE10">
                  <wp:extent cx="1974850" cy="627380"/>
                  <wp:effectExtent l="0" t="0" r="635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3063" cy="633166"/>
                          </a:xfrm>
                          <a:prstGeom prst="rect">
                            <a:avLst/>
                          </a:prstGeom>
                        </pic:spPr>
                      </pic:pic>
                    </a:graphicData>
                  </a:graphic>
                </wp:inline>
              </w:drawing>
            </w:r>
          </w:p>
          <w:p w14:paraId="0D432157" w14:textId="7CD0DC8A" w:rsidR="009C37D9" w:rsidRPr="00193B61" w:rsidRDefault="009C37D9" w:rsidP="00193B61">
            <w:pPr>
              <w:spacing w:line="276" w:lineRule="auto"/>
              <w:rPr>
                <w:rFonts w:ascii="Arial" w:hAnsi="Arial" w:cs="Arial"/>
                <w:sz w:val="20"/>
                <w:szCs w:val="20"/>
              </w:rPr>
            </w:pPr>
            <w:r w:rsidRPr="00193B61">
              <w:rPr>
                <w:b/>
                <w:bCs/>
                <w:sz w:val="20"/>
                <w:szCs w:val="20"/>
              </w:rPr>
              <w:t>(</w:t>
            </w:r>
            <w:proofErr w:type="spellStart"/>
            <w:r w:rsidRPr="00193B61">
              <w:rPr>
                <w:rFonts w:ascii="Arial" w:hAnsi="Arial" w:cs="Arial"/>
                <w:sz w:val="20"/>
                <w:szCs w:val="20"/>
              </w:rPr>
              <w:t>i</w:t>
            </w:r>
            <w:proofErr w:type="spellEnd"/>
            <w:r w:rsidRPr="00193B61">
              <w:rPr>
                <w:rFonts w:ascii="Arial" w:hAnsi="Arial" w:cs="Arial"/>
                <w:sz w:val="20"/>
                <w:szCs w:val="20"/>
              </w:rPr>
              <w:t>)which is an example of allylic halide ??</w:t>
            </w:r>
            <w:r w:rsidRPr="00193B61">
              <w:rPr>
                <w:rFonts w:ascii="Arial" w:hAnsi="Arial" w:cs="Arial"/>
                <w:sz w:val="20"/>
                <w:szCs w:val="20"/>
              </w:rPr>
              <w:br/>
              <w:t>(ii)which will react faster in S</w:t>
            </w:r>
            <w:r w:rsidRPr="00193B61">
              <w:rPr>
                <w:rFonts w:ascii="Arial" w:hAnsi="Arial" w:cs="Arial"/>
                <w:sz w:val="20"/>
                <w:szCs w:val="20"/>
                <w:vertAlign w:val="subscript"/>
              </w:rPr>
              <w:t>N</w:t>
            </w:r>
            <w:r w:rsidRPr="00193B61">
              <w:rPr>
                <w:rFonts w:ascii="Arial" w:hAnsi="Arial" w:cs="Arial"/>
                <w:sz w:val="20"/>
                <w:szCs w:val="20"/>
                <w:vertAlign w:val="superscript"/>
              </w:rPr>
              <w:t>1</w:t>
            </w:r>
            <w:r w:rsidRPr="00193B61">
              <w:rPr>
                <w:rFonts w:ascii="Arial" w:hAnsi="Arial" w:cs="Arial"/>
                <w:sz w:val="20"/>
                <w:szCs w:val="20"/>
              </w:rPr>
              <w:t xml:space="preserve"> reaction with OH and why ?</w:t>
            </w:r>
            <w:r w:rsidRPr="00193B61">
              <w:rPr>
                <w:rFonts w:ascii="Arial" w:hAnsi="Arial" w:cs="Arial"/>
                <w:sz w:val="20"/>
                <w:szCs w:val="20"/>
              </w:rPr>
              <w:br/>
            </w:r>
            <w:r w:rsidRPr="00193B61">
              <w:rPr>
                <w:rFonts w:ascii="Arial" w:hAnsi="Arial" w:cs="Arial"/>
                <w:sz w:val="20"/>
                <w:szCs w:val="20"/>
              </w:rPr>
              <w:br/>
            </w:r>
            <w:r w:rsidRPr="00193B61">
              <w:rPr>
                <w:rFonts w:ascii="Arial" w:hAnsi="Arial" w:cs="Arial"/>
                <w:b/>
                <w:bCs/>
                <w:sz w:val="20"/>
                <w:szCs w:val="20"/>
              </w:rPr>
              <w:t>OR</w:t>
            </w:r>
            <w:r w:rsidRPr="00193B61">
              <w:rPr>
                <w:rFonts w:ascii="Arial" w:hAnsi="Arial" w:cs="Arial"/>
                <w:sz w:val="20"/>
                <w:szCs w:val="20"/>
              </w:rPr>
              <w:t xml:space="preserve"> </w:t>
            </w:r>
            <w:r w:rsidRPr="00193B61">
              <w:rPr>
                <w:rFonts w:ascii="Arial" w:hAnsi="Arial" w:cs="Arial"/>
                <w:sz w:val="20"/>
                <w:szCs w:val="20"/>
              </w:rPr>
              <w:br/>
            </w:r>
            <w:r w:rsidRPr="00193B61">
              <w:rPr>
                <w:rFonts w:ascii="Arial" w:hAnsi="Arial" w:cs="Arial"/>
                <w:noProof/>
                <w:sz w:val="20"/>
                <w:szCs w:val="20"/>
                <w:lang w:bidi="hi-IN"/>
              </w:rPr>
              <w:drawing>
                <wp:inline distT="0" distB="0" distL="0" distR="0" wp14:anchorId="73A98C05" wp14:editId="0907A255">
                  <wp:extent cx="2762250" cy="450771"/>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artisticPhotocopy/>
                                    </a14:imgEffect>
                                  </a14:imgLayer>
                                </a14:imgProps>
                              </a:ext>
                            </a:extLst>
                          </a:blip>
                          <a:stretch>
                            <a:fillRect/>
                          </a:stretch>
                        </pic:blipFill>
                        <pic:spPr>
                          <a:xfrm>
                            <a:off x="0" y="0"/>
                            <a:ext cx="2838028" cy="463137"/>
                          </a:xfrm>
                          <a:prstGeom prst="rect">
                            <a:avLst/>
                          </a:prstGeom>
                        </pic:spPr>
                      </pic:pic>
                    </a:graphicData>
                  </a:graphic>
                </wp:inline>
              </w:drawing>
            </w:r>
            <w:r w:rsidRPr="00193B61">
              <w:rPr>
                <w:rFonts w:ascii="Arial" w:hAnsi="Arial" w:cs="Arial"/>
                <w:sz w:val="20"/>
                <w:szCs w:val="20"/>
              </w:rPr>
              <w:br/>
              <w:t>(</w:t>
            </w:r>
            <w:proofErr w:type="spellStart"/>
            <w:r w:rsidRPr="00193B61">
              <w:rPr>
                <w:rFonts w:ascii="Arial" w:hAnsi="Arial" w:cs="Arial"/>
                <w:sz w:val="20"/>
                <w:szCs w:val="20"/>
              </w:rPr>
              <w:t>i</w:t>
            </w:r>
            <w:proofErr w:type="spellEnd"/>
            <w:r w:rsidRPr="00193B61">
              <w:rPr>
                <w:rFonts w:ascii="Arial" w:hAnsi="Arial" w:cs="Arial"/>
                <w:sz w:val="20"/>
                <w:szCs w:val="20"/>
              </w:rPr>
              <w:t>)which is an example of a benzylic halide?</w:t>
            </w:r>
            <w:r w:rsidRPr="00193B61">
              <w:rPr>
                <w:rFonts w:ascii="Arial" w:hAnsi="Arial" w:cs="Arial"/>
                <w:sz w:val="20"/>
                <w:szCs w:val="20"/>
              </w:rPr>
              <w:br/>
              <w:t>(ii)which will react faster in S</w:t>
            </w:r>
            <w:r w:rsidRPr="00193B61">
              <w:rPr>
                <w:rFonts w:ascii="Arial" w:hAnsi="Arial" w:cs="Arial"/>
                <w:sz w:val="20"/>
                <w:szCs w:val="20"/>
                <w:vertAlign w:val="subscript"/>
              </w:rPr>
              <w:t>N</w:t>
            </w:r>
            <w:r w:rsidRPr="00193B61">
              <w:rPr>
                <w:rFonts w:ascii="Arial" w:hAnsi="Arial" w:cs="Arial"/>
                <w:sz w:val="20"/>
                <w:szCs w:val="20"/>
                <w:vertAlign w:val="superscript"/>
              </w:rPr>
              <w:t>1</w:t>
            </w:r>
            <w:r w:rsidRPr="00193B61">
              <w:rPr>
                <w:rFonts w:ascii="Arial" w:hAnsi="Arial" w:cs="Arial"/>
                <w:sz w:val="20"/>
                <w:szCs w:val="20"/>
              </w:rPr>
              <w:t xml:space="preserve"> reaction with OH and why ?</w:t>
            </w:r>
          </w:p>
        </w:tc>
        <w:tc>
          <w:tcPr>
            <w:tcW w:w="450" w:type="dxa"/>
          </w:tcPr>
          <w:p w14:paraId="6362BC2D" w14:textId="35EEC524" w:rsidR="004071C9" w:rsidRPr="00193B61" w:rsidRDefault="006704CE" w:rsidP="00193B61">
            <w:pPr>
              <w:spacing w:line="276" w:lineRule="auto"/>
              <w:jc w:val="center"/>
              <w:rPr>
                <w:rFonts w:ascii="Arial" w:hAnsi="Arial" w:cs="Arial"/>
                <w:sz w:val="20"/>
                <w:szCs w:val="20"/>
              </w:rPr>
            </w:pPr>
            <w:r w:rsidRPr="00193B61">
              <w:rPr>
                <w:rFonts w:ascii="Arial" w:hAnsi="Arial" w:cs="Arial"/>
                <w:sz w:val="20"/>
                <w:szCs w:val="20"/>
              </w:rPr>
              <w:t>2</w:t>
            </w:r>
          </w:p>
        </w:tc>
      </w:tr>
      <w:tr w:rsidR="004D0E28" w:rsidRPr="00193B61" w14:paraId="09A7CB4B" w14:textId="77777777" w:rsidTr="0052794A">
        <w:trPr>
          <w:trHeight w:val="155"/>
        </w:trPr>
        <w:tc>
          <w:tcPr>
            <w:tcW w:w="540" w:type="dxa"/>
          </w:tcPr>
          <w:p w14:paraId="15B295B8" w14:textId="6DDE34ED" w:rsidR="004D0E28" w:rsidRPr="00193B61" w:rsidRDefault="004D0E28" w:rsidP="00193B61">
            <w:pPr>
              <w:spacing w:line="276" w:lineRule="auto"/>
              <w:rPr>
                <w:rFonts w:ascii="Arial" w:hAnsi="Arial" w:cs="Arial"/>
                <w:sz w:val="20"/>
                <w:szCs w:val="20"/>
              </w:rPr>
            </w:pPr>
            <w:r w:rsidRPr="00193B61">
              <w:rPr>
                <w:rFonts w:ascii="Arial" w:hAnsi="Arial" w:cs="Arial"/>
                <w:sz w:val="20"/>
                <w:szCs w:val="20"/>
              </w:rPr>
              <w:t>24</w:t>
            </w:r>
          </w:p>
        </w:tc>
        <w:tc>
          <w:tcPr>
            <w:tcW w:w="8460" w:type="dxa"/>
            <w:vAlign w:val="center"/>
          </w:tcPr>
          <w:p w14:paraId="7F2679E6" w14:textId="666149A2" w:rsidR="004D0E28" w:rsidRPr="00193B61" w:rsidRDefault="004D0E28" w:rsidP="00193B61">
            <w:pPr>
              <w:spacing w:line="276" w:lineRule="auto"/>
              <w:rPr>
                <w:rFonts w:ascii="Arial" w:hAnsi="Arial" w:cs="Arial"/>
                <w:sz w:val="20"/>
                <w:szCs w:val="20"/>
              </w:rPr>
            </w:pPr>
            <w:r w:rsidRPr="00193B61">
              <w:rPr>
                <w:rFonts w:ascii="Arial" w:hAnsi="Arial" w:cs="Arial"/>
                <w:sz w:val="20"/>
                <w:szCs w:val="20"/>
              </w:rPr>
              <w:t xml:space="preserve">Write chemical equations to illustrate the following name reactions: </w:t>
            </w:r>
            <w:r w:rsidRPr="00193B61">
              <w:rPr>
                <w:rFonts w:ascii="Arial" w:hAnsi="Arial" w:cs="Arial"/>
                <w:sz w:val="20"/>
                <w:szCs w:val="20"/>
              </w:rPr>
              <w:br/>
              <w:t>(1) Williamson’s synthesis. (2) Esterification reaction</w:t>
            </w:r>
            <w:r w:rsidRPr="00193B61">
              <w:rPr>
                <w:rFonts w:ascii="Arial" w:hAnsi="Arial" w:cs="Arial"/>
                <w:sz w:val="20"/>
                <w:szCs w:val="20"/>
              </w:rPr>
              <w:br/>
            </w:r>
          </w:p>
        </w:tc>
        <w:tc>
          <w:tcPr>
            <w:tcW w:w="450" w:type="dxa"/>
          </w:tcPr>
          <w:p w14:paraId="021F6664" w14:textId="240DD26D" w:rsidR="004D0E28" w:rsidRPr="00193B61" w:rsidRDefault="004D0E28" w:rsidP="00193B61">
            <w:pPr>
              <w:spacing w:line="276" w:lineRule="auto"/>
              <w:jc w:val="center"/>
              <w:rPr>
                <w:rFonts w:ascii="Arial" w:hAnsi="Arial" w:cs="Arial"/>
                <w:sz w:val="20"/>
                <w:szCs w:val="20"/>
              </w:rPr>
            </w:pPr>
            <w:r w:rsidRPr="00193B61">
              <w:rPr>
                <w:rFonts w:ascii="Arial" w:hAnsi="Arial" w:cs="Arial"/>
                <w:sz w:val="20"/>
                <w:szCs w:val="20"/>
              </w:rPr>
              <w:t>2</w:t>
            </w:r>
          </w:p>
        </w:tc>
      </w:tr>
      <w:tr w:rsidR="004D0E28" w:rsidRPr="00193B61" w14:paraId="6E7F1A33" w14:textId="77777777" w:rsidTr="0052794A">
        <w:trPr>
          <w:trHeight w:val="155"/>
        </w:trPr>
        <w:tc>
          <w:tcPr>
            <w:tcW w:w="540" w:type="dxa"/>
          </w:tcPr>
          <w:p w14:paraId="35C7F897" w14:textId="781DC4F4" w:rsidR="004D0E28" w:rsidRPr="00193B61" w:rsidRDefault="004D0E28" w:rsidP="00193B61">
            <w:pPr>
              <w:spacing w:line="276" w:lineRule="auto"/>
              <w:rPr>
                <w:rFonts w:ascii="Arial" w:hAnsi="Arial" w:cs="Arial"/>
                <w:sz w:val="20"/>
                <w:szCs w:val="20"/>
              </w:rPr>
            </w:pPr>
            <w:r w:rsidRPr="00193B61">
              <w:rPr>
                <w:rFonts w:ascii="Arial" w:hAnsi="Arial" w:cs="Arial"/>
                <w:sz w:val="20"/>
                <w:szCs w:val="20"/>
              </w:rPr>
              <w:t>25</w:t>
            </w:r>
          </w:p>
        </w:tc>
        <w:tc>
          <w:tcPr>
            <w:tcW w:w="8460" w:type="dxa"/>
            <w:vAlign w:val="center"/>
          </w:tcPr>
          <w:p w14:paraId="53988548" w14:textId="33E13FE4" w:rsidR="004D0E28" w:rsidRPr="00193B61" w:rsidRDefault="004D0E28" w:rsidP="00193B61">
            <w:pPr>
              <w:spacing w:line="276" w:lineRule="auto"/>
              <w:rPr>
                <w:rFonts w:ascii="Arial" w:hAnsi="Arial" w:cs="Arial"/>
                <w:sz w:val="20"/>
                <w:szCs w:val="20"/>
              </w:rPr>
            </w:pPr>
            <w:r w:rsidRPr="00193B61">
              <w:rPr>
                <w:rFonts w:ascii="Arial" w:hAnsi="Arial" w:cs="Arial"/>
                <w:sz w:val="20"/>
                <w:szCs w:val="20"/>
              </w:rPr>
              <w:t>What are the hydrolysis products of (</w:t>
            </w:r>
            <w:proofErr w:type="spellStart"/>
            <w:r w:rsidRPr="00193B61">
              <w:rPr>
                <w:rFonts w:ascii="Arial" w:hAnsi="Arial" w:cs="Arial"/>
                <w:sz w:val="20"/>
                <w:szCs w:val="20"/>
              </w:rPr>
              <w:t>i</w:t>
            </w:r>
            <w:proofErr w:type="spellEnd"/>
            <w:r w:rsidRPr="00193B61">
              <w:rPr>
                <w:rFonts w:ascii="Arial" w:hAnsi="Arial" w:cs="Arial"/>
                <w:sz w:val="20"/>
                <w:szCs w:val="20"/>
              </w:rPr>
              <w:t>) sucrose (ii) lactose?</w:t>
            </w:r>
            <w:r w:rsidRPr="00193B61">
              <w:rPr>
                <w:rFonts w:ascii="Arial" w:hAnsi="Arial" w:cs="Arial"/>
                <w:sz w:val="20"/>
                <w:szCs w:val="20"/>
              </w:rPr>
              <w:br/>
            </w:r>
            <w:r w:rsidRPr="00193B61">
              <w:rPr>
                <w:rFonts w:ascii="Arial" w:hAnsi="Arial" w:cs="Arial"/>
                <w:b/>
                <w:bCs/>
                <w:sz w:val="20"/>
                <w:szCs w:val="20"/>
              </w:rPr>
              <w:t>OR</w:t>
            </w:r>
            <w:r w:rsidRPr="00193B61">
              <w:rPr>
                <w:rFonts w:ascii="Arial" w:hAnsi="Arial" w:cs="Arial"/>
                <w:b/>
                <w:bCs/>
                <w:sz w:val="20"/>
                <w:szCs w:val="20"/>
              </w:rPr>
              <w:br/>
            </w:r>
            <w:r w:rsidRPr="00193B61">
              <w:rPr>
                <w:rFonts w:ascii="Arial" w:hAnsi="Arial" w:cs="Arial"/>
                <w:sz w:val="20"/>
                <w:szCs w:val="20"/>
              </w:rPr>
              <w:t>What are essential and non-essential amino acids? Give two examples of each type</w:t>
            </w:r>
          </w:p>
        </w:tc>
        <w:tc>
          <w:tcPr>
            <w:tcW w:w="450" w:type="dxa"/>
          </w:tcPr>
          <w:p w14:paraId="1D3DFF7D" w14:textId="414E59BE" w:rsidR="004D0E28" w:rsidRPr="00193B61" w:rsidRDefault="004D0E28" w:rsidP="00193B61">
            <w:pPr>
              <w:spacing w:line="276" w:lineRule="auto"/>
              <w:jc w:val="center"/>
              <w:rPr>
                <w:rFonts w:ascii="Arial" w:hAnsi="Arial" w:cs="Arial"/>
                <w:sz w:val="20"/>
                <w:szCs w:val="20"/>
              </w:rPr>
            </w:pPr>
            <w:r w:rsidRPr="00193B61">
              <w:rPr>
                <w:rFonts w:ascii="Arial" w:hAnsi="Arial" w:cs="Arial"/>
                <w:sz w:val="20"/>
                <w:szCs w:val="20"/>
              </w:rPr>
              <w:t>2</w:t>
            </w:r>
          </w:p>
        </w:tc>
      </w:tr>
      <w:tr w:rsidR="006704CE" w:rsidRPr="00193B61" w14:paraId="7223A1D5" w14:textId="77777777" w:rsidTr="0052794A">
        <w:trPr>
          <w:trHeight w:val="155"/>
        </w:trPr>
        <w:tc>
          <w:tcPr>
            <w:tcW w:w="9000" w:type="dxa"/>
            <w:gridSpan w:val="2"/>
          </w:tcPr>
          <w:p w14:paraId="03B286EB" w14:textId="6BDE3509" w:rsidR="006704CE" w:rsidRPr="00193B61" w:rsidRDefault="006704CE" w:rsidP="00193B61">
            <w:pPr>
              <w:spacing w:line="276" w:lineRule="auto"/>
              <w:rPr>
                <w:rFonts w:ascii="Arial" w:hAnsi="Arial" w:cs="Arial"/>
                <w:b/>
                <w:bCs/>
                <w:sz w:val="20"/>
                <w:szCs w:val="20"/>
              </w:rPr>
            </w:pPr>
            <w:r w:rsidRPr="00193B61">
              <w:rPr>
                <w:rFonts w:ascii="Arial" w:hAnsi="Arial" w:cs="Arial"/>
                <w:sz w:val="20"/>
                <w:szCs w:val="20"/>
              </w:rPr>
              <w:t xml:space="preserve">                                            </w:t>
            </w:r>
            <w:r w:rsidR="0052794A" w:rsidRPr="00193B61">
              <w:rPr>
                <w:rFonts w:ascii="Arial" w:hAnsi="Arial" w:cs="Arial"/>
                <w:sz w:val="20"/>
                <w:szCs w:val="20"/>
              </w:rPr>
              <w:t xml:space="preserve">                  </w:t>
            </w:r>
            <w:r w:rsidRPr="00193B61">
              <w:rPr>
                <w:rFonts w:ascii="Arial" w:hAnsi="Arial" w:cs="Arial"/>
                <w:sz w:val="20"/>
                <w:szCs w:val="20"/>
              </w:rPr>
              <w:t xml:space="preserve"> </w:t>
            </w:r>
            <w:r w:rsidRPr="00193B61">
              <w:rPr>
                <w:rFonts w:ascii="Arial" w:hAnsi="Arial" w:cs="Arial"/>
                <w:b/>
                <w:bCs/>
                <w:sz w:val="20"/>
                <w:szCs w:val="20"/>
              </w:rPr>
              <w:t>SECTION C</w:t>
            </w:r>
          </w:p>
          <w:p w14:paraId="1EA113C7" w14:textId="67435C65" w:rsidR="006704CE" w:rsidRPr="00193B61" w:rsidRDefault="006704CE" w:rsidP="00193B61">
            <w:pPr>
              <w:spacing w:line="276" w:lineRule="auto"/>
              <w:jc w:val="both"/>
              <w:rPr>
                <w:rFonts w:ascii="Arial" w:hAnsi="Arial" w:cs="Arial"/>
                <w:sz w:val="20"/>
                <w:szCs w:val="20"/>
              </w:rPr>
            </w:pPr>
            <w:r w:rsidRPr="00193B61">
              <w:rPr>
                <w:rFonts w:ascii="Arial" w:hAnsi="Arial" w:cs="Arial"/>
                <w:b/>
                <w:bCs/>
                <w:sz w:val="20"/>
                <w:szCs w:val="20"/>
              </w:rPr>
              <w:t xml:space="preserve"> This section contains 5 questions with internal choice in two questions. The   following questions are  short answer type and carry 3 marks each</w:t>
            </w:r>
            <w:r w:rsidRPr="00193B61">
              <w:rPr>
                <w:rFonts w:ascii="Arial" w:hAnsi="Arial" w:cs="Arial"/>
                <w:sz w:val="20"/>
                <w:szCs w:val="20"/>
              </w:rPr>
              <w:t>.</w:t>
            </w:r>
          </w:p>
        </w:tc>
        <w:tc>
          <w:tcPr>
            <w:tcW w:w="450" w:type="dxa"/>
          </w:tcPr>
          <w:p w14:paraId="24808965" w14:textId="77777777" w:rsidR="006704CE" w:rsidRPr="00193B61" w:rsidRDefault="006704CE" w:rsidP="00193B61">
            <w:pPr>
              <w:spacing w:line="276" w:lineRule="auto"/>
              <w:jc w:val="center"/>
              <w:rPr>
                <w:rFonts w:ascii="Arial" w:hAnsi="Arial" w:cs="Arial"/>
                <w:sz w:val="20"/>
                <w:szCs w:val="20"/>
              </w:rPr>
            </w:pPr>
          </w:p>
        </w:tc>
      </w:tr>
      <w:tr w:rsidR="005C4F88" w:rsidRPr="00193B61" w14:paraId="5C4D0F40" w14:textId="77777777" w:rsidTr="0052794A">
        <w:trPr>
          <w:trHeight w:val="155"/>
        </w:trPr>
        <w:tc>
          <w:tcPr>
            <w:tcW w:w="540" w:type="dxa"/>
          </w:tcPr>
          <w:p w14:paraId="3ED1E0DA" w14:textId="5B42B3FE" w:rsidR="005C4F88" w:rsidRPr="00193B61" w:rsidRDefault="005C4F88" w:rsidP="00193B61">
            <w:pPr>
              <w:spacing w:line="276" w:lineRule="auto"/>
              <w:rPr>
                <w:rFonts w:ascii="Arial" w:hAnsi="Arial" w:cs="Arial"/>
                <w:sz w:val="20"/>
                <w:szCs w:val="20"/>
              </w:rPr>
            </w:pPr>
            <w:r w:rsidRPr="00193B61">
              <w:rPr>
                <w:rFonts w:ascii="Arial" w:hAnsi="Arial" w:cs="Arial"/>
                <w:sz w:val="20"/>
                <w:szCs w:val="20"/>
              </w:rPr>
              <w:t>26</w:t>
            </w:r>
          </w:p>
        </w:tc>
        <w:tc>
          <w:tcPr>
            <w:tcW w:w="8460" w:type="dxa"/>
            <w:vAlign w:val="center"/>
          </w:tcPr>
          <w:p w14:paraId="14ABE423" w14:textId="4707F959" w:rsidR="005C4F88" w:rsidRPr="00193B61" w:rsidRDefault="005C4F88" w:rsidP="00193B61">
            <w:pPr>
              <w:spacing w:line="276" w:lineRule="auto"/>
              <w:rPr>
                <w:rFonts w:ascii="Arial" w:hAnsi="Arial" w:cs="Arial"/>
                <w:sz w:val="20"/>
                <w:szCs w:val="20"/>
              </w:rPr>
            </w:pPr>
            <w:r w:rsidRPr="00193B61">
              <w:rPr>
                <w:rFonts w:ascii="Arial" w:hAnsi="Arial" w:cs="Arial"/>
                <w:sz w:val="20"/>
                <w:szCs w:val="20"/>
              </w:rPr>
              <w:t xml:space="preserve">The elevation in boiling point when 0·30 g of acetic acid is dissolved in 100 g of benzene is 0·0633 </w:t>
            </w:r>
            <w:proofErr w:type="spellStart"/>
            <w:r w:rsidRPr="00193B61">
              <w:rPr>
                <w:rFonts w:ascii="Arial" w:hAnsi="Arial" w:cs="Arial"/>
                <w:sz w:val="20"/>
                <w:szCs w:val="20"/>
                <w:vertAlign w:val="superscript"/>
              </w:rPr>
              <w:t>o</w:t>
            </w:r>
            <w:r w:rsidRPr="00193B61">
              <w:rPr>
                <w:rFonts w:ascii="Arial" w:hAnsi="Arial" w:cs="Arial"/>
                <w:sz w:val="20"/>
                <w:szCs w:val="20"/>
              </w:rPr>
              <w:t>C.</w:t>
            </w:r>
            <w:proofErr w:type="spellEnd"/>
            <w:r w:rsidRPr="00193B61">
              <w:rPr>
                <w:rFonts w:ascii="Arial" w:hAnsi="Arial" w:cs="Arial"/>
                <w:sz w:val="20"/>
                <w:szCs w:val="20"/>
              </w:rPr>
              <w:t xml:space="preserve"> Calculate the molecular weight of acetic acid from this data. What conclusion can you draw about the molecular state of the solute in the solution? (Given </w:t>
            </w:r>
            <w:proofErr w:type="spellStart"/>
            <w:r w:rsidRPr="00193B61">
              <w:rPr>
                <w:rFonts w:ascii="Arial" w:hAnsi="Arial" w:cs="Arial"/>
                <w:sz w:val="20"/>
                <w:szCs w:val="20"/>
              </w:rPr>
              <w:t>Kb</w:t>
            </w:r>
            <w:proofErr w:type="spellEnd"/>
            <w:r w:rsidRPr="00193B61">
              <w:rPr>
                <w:rFonts w:ascii="Arial" w:hAnsi="Arial" w:cs="Arial"/>
                <w:sz w:val="20"/>
                <w:szCs w:val="20"/>
              </w:rPr>
              <w:t xml:space="preserve"> for benzene = 2·53 K kg mol</w:t>
            </w:r>
            <w:r w:rsidRPr="00193B61">
              <w:rPr>
                <w:rFonts w:ascii="Arial" w:hAnsi="Arial" w:cs="Arial"/>
                <w:sz w:val="20"/>
                <w:szCs w:val="20"/>
                <w:vertAlign w:val="superscript"/>
              </w:rPr>
              <w:t>-1</w:t>
            </w:r>
            <w:r w:rsidRPr="00193B61">
              <w:rPr>
                <w:rFonts w:ascii="Arial" w:hAnsi="Arial" w:cs="Arial"/>
                <w:sz w:val="20"/>
                <w:szCs w:val="20"/>
              </w:rPr>
              <w:t xml:space="preserve"> , at. wt. of C = 12, H = 1, O = 16</w:t>
            </w:r>
          </w:p>
        </w:tc>
        <w:tc>
          <w:tcPr>
            <w:tcW w:w="450" w:type="dxa"/>
          </w:tcPr>
          <w:p w14:paraId="215BDD7F" w14:textId="2FBD35F0" w:rsidR="005C4F88" w:rsidRPr="00193B61" w:rsidRDefault="005C4F88" w:rsidP="00193B61">
            <w:pPr>
              <w:spacing w:line="276" w:lineRule="auto"/>
              <w:jc w:val="center"/>
              <w:rPr>
                <w:rFonts w:ascii="Arial" w:hAnsi="Arial" w:cs="Arial"/>
                <w:sz w:val="20"/>
                <w:szCs w:val="20"/>
              </w:rPr>
            </w:pPr>
            <w:r w:rsidRPr="00193B61">
              <w:rPr>
                <w:rFonts w:ascii="Arial" w:hAnsi="Arial" w:cs="Arial"/>
                <w:sz w:val="20"/>
                <w:szCs w:val="20"/>
              </w:rPr>
              <w:t>3</w:t>
            </w:r>
          </w:p>
        </w:tc>
      </w:tr>
      <w:tr w:rsidR="005C4F88" w:rsidRPr="00193B61" w14:paraId="4193EF66" w14:textId="77777777" w:rsidTr="0052794A">
        <w:trPr>
          <w:trHeight w:val="155"/>
        </w:trPr>
        <w:tc>
          <w:tcPr>
            <w:tcW w:w="540" w:type="dxa"/>
          </w:tcPr>
          <w:p w14:paraId="3A2809DF" w14:textId="7F6704F8" w:rsidR="005C4F88" w:rsidRPr="00193B61" w:rsidRDefault="005C4F88" w:rsidP="00193B61">
            <w:pPr>
              <w:spacing w:line="276" w:lineRule="auto"/>
              <w:rPr>
                <w:rFonts w:ascii="Arial" w:hAnsi="Arial" w:cs="Arial"/>
                <w:sz w:val="20"/>
                <w:szCs w:val="20"/>
              </w:rPr>
            </w:pPr>
            <w:r w:rsidRPr="00193B61">
              <w:rPr>
                <w:rFonts w:ascii="Arial" w:hAnsi="Arial" w:cs="Arial"/>
                <w:sz w:val="20"/>
                <w:szCs w:val="20"/>
              </w:rPr>
              <w:lastRenderedPageBreak/>
              <w:t>27</w:t>
            </w:r>
          </w:p>
        </w:tc>
        <w:tc>
          <w:tcPr>
            <w:tcW w:w="8460" w:type="dxa"/>
            <w:vAlign w:val="center"/>
          </w:tcPr>
          <w:p w14:paraId="2D0F8AFA" w14:textId="46A58A5D" w:rsidR="005C4F88" w:rsidRPr="00193B61" w:rsidRDefault="005C4F88" w:rsidP="00193B61">
            <w:pPr>
              <w:spacing w:line="276" w:lineRule="auto"/>
              <w:rPr>
                <w:rFonts w:ascii="Arial" w:hAnsi="Arial" w:cs="Arial"/>
                <w:sz w:val="20"/>
                <w:szCs w:val="20"/>
              </w:rPr>
            </w:pPr>
            <w:r w:rsidRPr="00193B61">
              <w:rPr>
                <w:rFonts w:ascii="Arial" w:hAnsi="Arial" w:cs="Arial"/>
                <w:sz w:val="20"/>
                <w:szCs w:val="20"/>
              </w:rPr>
              <w:t xml:space="preserve">Write the electronic configuration of Fe(III) </w:t>
            </w:r>
            <w:proofErr w:type="gramStart"/>
            <w:r w:rsidRPr="00193B61">
              <w:rPr>
                <w:rFonts w:ascii="Arial" w:hAnsi="Arial" w:cs="Arial"/>
                <w:sz w:val="20"/>
                <w:szCs w:val="20"/>
              </w:rPr>
              <w:t>on the basis of</w:t>
            </w:r>
            <w:proofErr w:type="gramEnd"/>
            <w:r w:rsidRPr="00193B61">
              <w:rPr>
                <w:rFonts w:ascii="Arial" w:hAnsi="Arial" w:cs="Arial"/>
                <w:sz w:val="20"/>
                <w:szCs w:val="20"/>
              </w:rPr>
              <w:t xml:space="preserve"> crystal field theory when it forms an octahedral complex in the presence of </w:t>
            </w:r>
            <w:r w:rsidRPr="00193B61">
              <w:rPr>
                <w:rFonts w:ascii="Arial" w:hAnsi="Arial" w:cs="Arial"/>
                <w:sz w:val="20"/>
                <w:szCs w:val="20"/>
              </w:rPr>
              <w:br/>
              <w:t>(</w:t>
            </w:r>
            <w:proofErr w:type="spellStart"/>
            <w:r w:rsidRPr="00193B61">
              <w:rPr>
                <w:rFonts w:ascii="Arial" w:hAnsi="Arial" w:cs="Arial"/>
                <w:sz w:val="20"/>
                <w:szCs w:val="20"/>
              </w:rPr>
              <w:t>i</w:t>
            </w:r>
            <w:proofErr w:type="spellEnd"/>
            <w:r w:rsidRPr="00193B61">
              <w:rPr>
                <w:rFonts w:ascii="Arial" w:hAnsi="Arial" w:cs="Arial"/>
                <w:sz w:val="20"/>
                <w:szCs w:val="20"/>
              </w:rPr>
              <w:t>) strong field ligand, and (ii) weak field ligand. (Atomic no. of Fe = 26)</w:t>
            </w:r>
            <w:r w:rsidRPr="00193B61">
              <w:rPr>
                <w:rFonts w:ascii="Arial" w:hAnsi="Arial" w:cs="Arial"/>
                <w:sz w:val="20"/>
                <w:szCs w:val="20"/>
              </w:rPr>
              <w:br/>
              <w:t>(ii)If the CFSE for octahedral [CoCl</w:t>
            </w:r>
            <w:r w:rsidRPr="00193B61">
              <w:rPr>
                <w:rFonts w:ascii="Arial" w:hAnsi="Arial" w:cs="Arial"/>
                <w:sz w:val="20"/>
                <w:szCs w:val="20"/>
                <w:vertAlign w:val="subscript"/>
              </w:rPr>
              <w:t>6</w:t>
            </w:r>
            <w:r w:rsidRPr="00193B61">
              <w:rPr>
                <w:rFonts w:ascii="Arial" w:hAnsi="Arial" w:cs="Arial"/>
                <w:sz w:val="20"/>
                <w:szCs w:val="20"/>
              </w:rPr>
              <w:t xml:space="preserve">] </w:t>
            </w:r>
            <w:r w:rsidRPr="00193B61">
              <w:rPr>
                <w:rFonts w:ascii="Arial" w:hAnsi="Arial" w:cs="Arial"/>
                <w:sz w:val="20"/>
                <w:szCs w:val="20"/>
                <w:vertAlign w:val="superscript"/>
              </w:rPr>
              <w:t>4–</w:t>
            </w:r>
            <w:r w:rsidRPr="00193B61">
              <w:rPr>
                <w:rFonts w:ascii="Arial" w:hAnsi="Arial" w:cs="Arial"/>
                <w:sz w:val="20"/>
                <w:szCs w:val="20"/>
              </w:rPr>
              <w:t xml:space="preserve"> is 18,000 cm</w:t>
            </w:r>
            <w:r w:rsidRPr="00193B61">
              <w:rPr>
                <w:rFonts w:ascii="Arial" w:hAnsi="Arial" w:cs="Arial"/>
                <w:sz w:val="20"/>
                <w:szCs w:val="20"/>
                <w:vertAlign w:val="superscript"/>
              </w:rPr>
              <w:t>–1</w:t>
            </w:r>
            <w:r w:rsidR="00C13878" w:rsidRPr="00193B61">
              <w:rPr>
                <w:rFonts w:ascii="Arial" w:hAnsi="Arial" w:cs="Arial"/>
                <w:sz w:val="20"/>
                <w:szCs w:val="20"/>
              </w:rPr>
              <w:t>,t</w:t>
            </w:r>
            <w:r w:rsidRPr="00193B61">
              <w:rPr>
                <w:rFonts w:ascii="Arial" w:hAnsi="Arial" w:cs="Arial"/>
                <w:sz w:val="20"/>
                <w:szCs w:val="20"/>
              </w:rPr>
              <w:t xml:space="preserve">hen </w:t>
            </w:r>
            <w:r w:rsidR="00C13878" w:rsidRPr="00193B61">
              <w:rPr>
                <w:rFonts w:ascii="Arial" w:hAnsi="Arial" w:cs="Arial"/>
                <w:sz w:val="20"/>
                <w:szCs w:val="20"/>
              </w:rPr>
              <w:t>find the value for</w:t>
            </w:r>
            <w:r w:rsidRPr="00193B61">
              <w:rPr>
                <w:rFonts w:ascii="Arial" w:hAnsi="Arial" w:cs="Arial"/>
                <w:sz w:val="20"/>
                <w:szCs w:val="20"/>
              </w:rPr>
              <w:t xml:space="preserve">  CFSE for tetrahedral [CoCl</w:t>
            </w:r>
            <w:r w:rsidRPr="00193B61">
              <w:rPr>
                <w:rFonts w:ascii="Arial" w:hAnsi="Arial" w:cs="Arial"/>
                <w:sz w:val="20"/>
                <w:szCs w:val="20"/>
                <w:vertAlign w:val="subscript"/>
              </w:rPr>
              <w:t>4</w:t>
            </w:r>
            <w:r w:rsidRPr="00193B61">
              <w:rPr>
                <w:rFonts w:ascii="Arial" w:hAnsi="Arial" w:cs="Arial"/>
                <w:sz w:val="20"/>
                <w:szCs w:val="20"/>
              </w:rPr>
              <w:t xml:space="preserve">] </w:t>
            </w:r>
            <w:r w:rsidRPr="00193B61">
              <w:rPr>
                <w:rFonts w:ascii="Arial" w:hAnsi="Arial" w:cs="Arial"/>
                <w:sz w:val="20"/>
                <w:szCs w:val="20"/>
                <w:vertAlign w:val="superscript"/>
              </w:rPr>
              <w:t>2–</w:t>
            </w:r>
            <w:r w:rsidRPr="00193B61">
              <w:rPr>
                <w:rFonts w:ascii="Arial" w:hAnsi="Arial" w:cs="Arial"/>
                <w:sz w:val="20"/>
                <w:szCs w:val="20"/>
              </w:rPr>
              <w:t xml:space="preserve"> ? </w:t>
            </w:r>
          </w:p>
        </w:tc>
        <w:tc>
          <w:tcPr>
            <w:tcW w:w="450" w:type="dxa"/>
          </w:tcPr>
          <w:p w14:paraId="48535FED" w14:textId="723F4CAD" w:rsidR="005C4F88" w:rsidRPr="00193B61" w:rsidRDefault="005C4F88" w:rsidP="00193B61">
            <w:pPr>
              <w:spacing w:line="276" w:lineRule="auto"/>
              <w:jc w:val="center"/>
              <w:rPr>
                <w:rFonts w:ascii="Arial" w:hAnsi="Arial" w:cs="Arial"/>
                <w:sz w:val="20"/>
                <w:szCs w:val="20"/>
              </w:rPr>
            </w:pPr>
            <w:r w:rsidRPr="00193B61">
              <w:rPr>
                <w:rFonts w:ascii="Arial" w:hAnsi="Arial" w:cs="Arial"/>
                <w:sz w:val="20"/>
                <w:szCs w:val="20"/>
              </w:rPr>
              <w:t>3</w:t>
            </w:r>
          </w:p>
        </w:tc>
      </w:tr>
      <w:tr w:rsidR="005C4F88" w:rsidRPr="00193B61" w14:paraId="46DFEC5E" w14:textId="77777777" w:rsidTr="0052794A">
        <w:trPr>
          <w:trHeight w:val="155"/>
        </w:trPr>
        <w:tc>
          <w:tcPr>
            <w:tcW w:w="540" w:type="dxa"/>
          </w:tcPr>
          <w:p w14:paraId="3F67B445" w14:textId="7F7AC5E7" w:rsidR="005C4F88" w:rsidRPr="00193B61" w:rsidRDefault="005C4F88" w:rsidP="00193B61">
            <w:pPr>
              <w:spacing w:line="276" w:lineRule="auto"/>
              <w:rPr>
                <w:rFonts w:ascii="Arial" w:hAnsi="Arial" w:cs="Arial"/>
                <w:sz w:val="20"/>
                <w:szCs w:val="20"/>
              </w:rPr>
            </w:pPr>
            <w:r w:rsidRPr="00193B61">
              <w:rPr>
                <w:rFonts w:ascii="Arial" w:hAnsi="Arial" w:cs="Arial"/>
                <w:sz w:val="20"/>
                <w:szCs w:val="20"/>
              </w:rPr>
              <w:t>28</w:t>
            </w:r>
          </w:p>
        </w:tc>
        <w:tc>
          <w:tcPr>
            <w:tcW w:w="8460" w:type="dxa"/>
            <w:vAlign w:val="center"/>
          </w:tcPr>
          <w:p w14:paraId="087BA312" w14:textId="57B9E16F" w:rsidR="005C4F88" w:rsidRPr="00193B61" w:rsidRDefault="005C4F88" w:rsidP="00193B61">
            <w:pPr>
              <w:spacing w:line="276" w:lineRule="auto"/>
              <w:rPr>
                <w:rFonts w:ascii="Arial" w:hAnsi="Arial" w:cs="Arial"/>
                <w:sz w:val="20"/>
                <w:szCs w:val="20"/>
              </w:rPr>
            </w:pPr>
            <w:r w:rsidRPr="00193B61">
              <w:rPr>
                <w:rFonts w:ascii="Arial" w:hAnsi="Arial" w:cs="Arial"/>
                <w:sz w:val="20"/>
                <w:szCs w:val="20"/>
              </w:rPr>
              <w:t>Primary alkyl halide C</w:t>
            </w:r>
            <w:r w:rsidRPr="00193B61">
              <w:rPr>
                <w:rFonts w:ascii="Arial" w:hAnsi="Arial" w:cs="Arial"/>
                <w:sz w:val="20"/>
                <w:szCs w:val="20"/>
                <w:vertAlign w:val="subscript"/>
              </w:rPr>
              <w:t>4</w:t>
            </w:r>
            <w:r w:rsidRPr="00193B61">
              <w:rPr>
                <w:rFonts w:ascii="Arial" w:hAnsi="Arial" w:cs="Arial"/>
                <w:sz w:val="20"/>
                <w:szCs w:val="20"/>
              </w:rPr>
              <w:t>H</w:t>
            </w:r>
            <w:r w:rsidRPr="00193B61">
              <w:rPr>
                <w:rFonts w:ascii="Arial" w:hAnsi="Arial" w:cs="Arial"/>
                <w:sz w:val="20"/>
                <w:szCs w:val="20"/>
                <w:vertAlign w:val="subscript"/>
              </w:rPr>
              <w:t>9</w:t>
            </w:r>
            <w:r w:rsidRPr="00193B61">
              <w:rPr>
                <w:rFonts w:ascii="Arial" w:hAnsi="Arial" w:cs="Arial"/>
                <w:sz w:val="20"/>
                <w:szCs w:val="20"/>
              </w:rPr>
              <w:t>Br (a) reacted with alcoholic KOH to give compound (b). Compound (b) is reacted with HBr to give (c) which is an isomer of (a). When (a) is reacted with sodium metal, it gives compound (d), C</w:t>
            </w:r>
            <w:r w:rsidRPr="00193B61">
              <w:rPr>
                <w:rFonts w:ascii="Arial" w:hAnsi="Arial" w:cs="Arial"/>
                <w:sz w:val="20"/>
                <w:szCs w:val="20"/>
                <w:vertAlign w:val="subscript"/>
              </w:rPr>
              <w:t>8</w:t>
            </w:r>
            <w:r w:rsidRPr="00193B61">
              <w:rPr>
                <w:rFonts w:ascii="Arial" w:hAnsi="Arial" w:cs="Arial"/>
                <w:sz w:val="20"/>
                <w:szCs w:val="20"/>
              </w:rPr>
              <w:t>H</w:t>
            </w:r>
            <w:r w:rsidRPr="00193B61">
              <w:rPr>
                <w:rFonts w:ascii="Arial" w:hAnsi="Arial" w:cs="Arial"/>
                <w:sz w:val="20"/>
                <w:szCs w:val="20"/>
                <w:vertAlign w:val="subscript"/>
              </w:rPr>
              <w:t>18</w:t>
            </w:r>
            <w:r w:rsidRPr="00193B61">
              <w:rPr>
                <w:rFonts w:ascii="Arial" w:hAnsi="Arial" w:cs="Arial"/>
                <w:sz w:val="20"/>
                <w:szCs w:val="20"/>
              </w:rPr>
              <w:t xml:space="preserve"> which is different from the compound formed when n-butyl bromide is reacted with sodium. Give the structural formula of (a) to (d)and write the equations for all the reactions.</w:t>
            </w:r>
            <w:r w:rsidRPr="00193B61">
              <w:rPr>
                <w:rFonts w:ascii="Arial" w:hAnsi="Arial" w:cs="Arial"/>
                <w:sz w:val="20"/>
                <w:szCs w:val="20"/>
              </w:rPr>
              <w:br/>
            </w:r>
            <w:r w:rsidR="001759AB" w:rsidRPr="00193B61">
              <w:rPr>
                <w:rFonts w:ascii="Arial" w:hAnsi="Arial" w:cs="Arial"/>
                <w:b/>
                <w:bCs/>
                <w:sz w:val="20"/>
                <w:szCs w:val="20"/>
              </w:rPr>
              <w:t xml:space="preserve">                           [</w:t>
            </w:r>
            <w:r w:rsidRPr="00193B61">
              <w:rPr>
                <w:rFonts w:ascii="Arial" w:hAnsi="Arial" w:cs="Arial"/>
                <w:b/>
                <w:bCs/>
                <w:sz w:val="20"/>
                <w:szCs w:val="20"/>
              </w:rPr>
              <w:t>OR</w:t>
            </w:r>
            <w:r w:rsidR="001759AB" w:rsidRPr="00193B61">
              <w:rPr>
                <w:rFonts w:ascii="Arial" w:hAnsi="Arial" w:cs="Arial"/>
                <w:b/>
                <w:bCs/>
                <w:sz w:val="20"/>
                <w:szCs w:val="20"/>
              </w:rPr>
              <w:t>]</w:t>
            </w:r>
            <w:r w:rsidRPr="00193B61">
              <w:rPr>
                <w:rFonts w:ascii="Arial" w:hAnsi="Arial" w:cs="Arial"/>
                <w:sz w:val="20"/>
                <w:szCs w:val="20"/>
              </w:rPr>
              <w:br/>
              <w:t>A compound ‘A’ having molecular formula C</w:t>
            </w:r>
            <w:r w:rsidRPr="00193B61">
              <w:rPr>
                <w:rFonts w:ascii="Arial" w:hAnsi="Arial" w:cs="Arial"/>
                <w:sz w:val="20"/>
                <w:szCs w:val="20"/>
                <w:vertAlign w:val="subscript"/>
              </w:rPr>
              <w:t>4</w:t>
            </w:r>
            <w:r w:rsidRPr="00193B61">
              <w:rPr>
                <w:rFonts w:ascii="Arial" w:hAnsi="Arial" w:cs="Arial"/>
                <w:sz w:val="20"/>
                <w:szCs w:val="20"/>
              </w:rPr>
              <w:t>H</w:t>
            </w:r>
            <w:r w:rsidRPr="00193B61">
              <w:rPr>
                <w:rFonts w:ascii="Arial" w:hAnsi="Arial" w:cs="Arial"/>
                <w:sz w:val="20"/>
                <w:szCs w:val="20"/>
                <w:vertAlign w:val="subscript"/>
              </w:rPr>
              <w:t>9</w:t>
            </w:r>
            <w:r w:rsidRPr="00193B61">
              <w:rPr>
                <w:rFonts w:ascii="Arial" w:hAnsi="Arial" w:cs="Arial"/>
                <w:sz w:val="20"/>
                <w:szCs w:val="20"/>
              </w:rPr>
              <w:t xml:space="preserve">Br on reaction with alcoholic KOH gives a compound ‘B’. Bromination of ‘B’ gives compound ‘C’. Compound ‘C’ on treatment with soda amide gives a gaseous compound ‘D’. The gas ‘D’ when passed through </w:t>
            </w:r>
            <w:proofErr w:type="spellStart"/>
            <w:r w:rsidRPr="00193B61">
              <w:rPr>
                <w:rFonts w:ascii="Arial" w:hAnsi="Arial" w:cs="Arial"/>
                <w:sz w:val="20"/>
                <w:szCs w:val="20"/>
              </w:rPr>
              <w:t>ammonical</w:t>
            </w:r>
            <w:proofErr w:type="spellEnd"/>
            <w:r w:rsidRPr="00193B61">
              <w:rPr>
                <w:rFonts w:ascii="Arial" w:hAnsi="Arial" w:cs="Arial"/>
                <w:sz w:val="20"/>
                <w:szCs w:val="20"/>
              </w:rPr>
              <w:t xml:space="preserve"> silver nitrate solution forms white precipitate. Identify compounds A, B, C and D and write down the reactions involved.</w:t>
            </w:r>
          </w:p>
        </w:tc>
        <w:tc>
          <w:tcPr>
            <w:tcW w:w="450" w:type="dxa"/>
          </w:tcPr>
          <w:p w14:paraId="0A2BA184" w14:textId="7686FD35" w:rsidR="005C4F88" w:rsidRPr="00193B61" w:rsidRDefault="005C4F88" w:rsidP="00193B61">
            <w:pPr>
              <w:spacing w:line="276" w:lineRule="auto"/>
              <w:jc w:val="center"/>
              <w:rPr>
                <w:rFonts w:ascii="Arial" w:hAnsi="Arial" w:cs="Arial"/>
                <w:sz w:val="20"/>
                <w:szCs w:val="20"/>
              </w:rPr>
            </w:pPr>
            <w:r w:rsidRPr="00193B61">
              <w:rPr>
                <w:rFonts w:ascii="Arial" w:hAnsi="Arial" w:cs="Arial"/>
                <w:sz w:val="20"/>
                <w:szCs w:val="20"/>
              </w:rPr>
              <w:t>3</w:t>
            </w:r>
          </w:p>
        </w:tc>
      </w:tr>
      <w:tr w:rsidR="005C4F88" w:rsidRPr="00193B61" w14:paraId="6B6A1003" w14:textId="77777777" w:rsidTr="0052794A">
        <w:trPr>
          <w:trHeight w:val="155"/>
        </w:trPr>
        <w:tc>
          <w:tcPr>
            <w:tcW w:w="540" w:type="dxa"/>
          </w:tcPr>
          <w:p w14:paraId="03BAF02C" w14:textId="42F52697" w:rsidR="005C4F88" w:rsidRPr="00193B61" w:rsidRDefault="005C4F88" w:rsidP="00193B61">
            <w:pPr>
              <w:spacing w:line="276" w:lineRule="auto"/>
              <w:rPr>
                <w:rFonts w:ascii="Arial" w:hAnsi="Arial" w:cs="Arial"/>
                <w:sz w:val="20"/>
                <w:szCs w:val="20"/>
              </w:rPr>
            </w:pPr>
            <w:r w:rsidRPr="00193B61">
              <w:rPr>
                <w:rFonts w:ascii="Arial" w:hAnsi="Arial" w:cs="Arial"/>
                <w:sz w:val="20"/>
                <w:szCs w:val="20"/>
              </w:rPr>
              <w:t>29</w:t>
            </w:r>
          </w:p>
        </w:tc>
        <w:tc>
          <w:tcPr>
            <w:tcW w:w="8460" w:type="dxa"/>
            <w:vAlign w:val="center"/>
          </w:tcPr>
          <w:p w14:paraId="4CEA3277" w14:textId="77777777" w:rsidR="008B41DE" w:rsidRPr="00193B61" w:rsidRDefault="008B41DE" w:rsidP="00193B61">
            <w:pPr>
              <w:shd w:val="clear" w:color="auto" w:fill="FFFFFF"/>
              <w:spacing w:after="150" w:line="276" w:lineRule="auto"/>
              <w:rPr>
                <w:rFonts w:ascii="Arial" w:hAnsi="Arial" w:cs="Arial"/>
                <w:bCs/>
                <w:color w:val="000000"/>
                <w:sz w:val="20"/>
                <w:szCs w:val="20"/>
                <w:shd w:val="clear" w:color="auto" w:fill="FFFFFF"/>
              </w:rPr>
            </w:pPr>
            <w:r w:rsidRPr="00193B61">
              <w:rPr>
                <w:rFonts w:ascii="Arial" w:hAnsi="Arial" w:cs="Arial"/>
                <w:bCs/>
                <w:color w:val="000000"/>
                <w:sz w:val="20"/>
                <w:szCs w:val="20"/>
                <w:shd w:val="clear" w:color="auto" w:fill="FFFFFF"/>
              </w:rPr>
              <w:t>How are the following conversions carried out:</w:t>
            </w:r>
          </w:p>
          <w:p w14:paraId="4F9ED2B3" w14:textId="77777777" w:rsidR="008B41DE" w:rsidRPr="00193B61" w:rsidRDefault="008B41DE" w:rsidP="00193B61">
            <w:pPr>
              <w:pStyle w:val="ListParagraph"/>
              <w:shd w:val="clear" w:color="auto" w:fill="FFFFFF"/>
              <w:spacing w:after="150" w:line="276" w:lineRule="auto"/>
              <w:ind w:left="360"/>
              <w:rPr>
                <w:rFonts w:ascii="Arial" w:hAnsi="Arial" w:cs="Arial"/>
                <w:bCs/>
                <w:color w:val="000000"/>
                <w:sz w:val="20"/>
                <w:szCs w:val="20"/>
                <w:shd w:val="clear" w:color="auto" w:fill="FFFFFF"/>
              </w:rPr>
            </w:pPr>
            <w:r w:rsidRPr="00193B61">
              <w:rPr>
                <w:rFonts w:ascii="Arial" w:hAnsi="Arial" w:cs="Arial"/>
                <w:bCs/>
                <w:color w:val="000000"/>
                <w:sz w:val="20"/>
                <w:szCs w:val="20"/>
                <w:shd w:val="clear" w:color="auto" w:fill="FFFFFF"/>
              </w:rPr>
              <w:t xml:space="preserve">  (</w:t>
            </w:r>
            <w:proofErr w:type="spellStart"/>
            <w:r w:rsidRPr="00193B61">
              <w:rPr>
                <w:rFonts w:ascii="Arial" w:hAnsi="Arial" w:cs="Arial"/>
                <w:bCs/>
                <w:color w:val="000000"/>
                <w:sz w:val="20"/>
                <w:szCs w:val="20"/>
                <w:shd w:val="clear" w:color="auto" w:fill="FFFFFF"/>
              </w:rPr>
              <w:t>i</w:t>
            </w:r>
            <w:proofErr w:type="spellEnd"/>
            <w:r w:rsidRPr="00193B61">
              <w:rPr>
                <w:rFonts w:ascii="Arial" w:hAnsi="Arial" w:cs="Arial"/>
                <w:bCs/>
                <w:color w:val="000000"/>
                <w:sz w:val="20"/>
                <w:szCs w:val="20"/>
                <w:shd w:val="clear" w:color="auto" w:fill="FFFFFF"/>
              </w:rPr>
              <w:t xml:space="preserve">) </w:t>
            </w:r>
            <w:r w:rsidRPr="00193B61">
              <w:rPr>
                <w:rFonts w:ascii="Arial" w:hAnsi="Arial" w:cs="Arial"/>
                <w:sz w:val="20"/>
                <w:szCs w:val="20"/>
              </w:rPr>
              <w:t>Anisole to phenol</w:t>
            </w:r>
          </w:p>
          <w:p w14:paraId="1B060435" w14:textId="77777777" w:rsidR="008B41DE" w:rsidRPr="00193B61" w:rsidRDefault="008B41DE" w:rsidP="00193B61">
            <w:pPr>
              <w:pStyle w:val="ListParagraph"/>
              <w:shd w:val="clear" w:color="auto" w:fill="FFFFFF"/>
              <w:spacing w:after="150" w:line="276" w:lineRule="auto"/>
              <w:ind w:left="360"/>
              <w:rPr>
                <w:rFonts w:ascii="Arial" w:hAnsi="Arial" w:cs="Arial"/>
                <w:bCs/>
                <w:color w:val="000000"/>
                <w:sz w:val="20"/>
                <w:szCs w:val="20"/>
                <w:shd w:val="clear" w:color="auto" w:fill="FFFFFF"/>
              </w:rPr>
            </w:pPr>
            <w:r w:rsidRPr="00193B61">
              <w:rPr>
                <w:rFonts w:ascii="Arial" w:hAnsi="Arial" w:cs="Arial"/>
                <w:bCs/>
                <w:color w:val="000000"/>
                <w:sz w:val="20"/>
                <w:szCs w:val="20"/>
                <w:shd w:val="clear" w:color="auto" w:fill="FFFFFF"/>
              </w:rPr>
              <w:t xml:space="preserve">  (ii) Methyl magnesium bromide to 2-Methylpropan-2-ol</w:t>
            </w:r>
          </w:p>
          <w:p w14:paraId="50DC1D4D" w14:textId="77777777" w:rsidR="008B41DE" w:rsidRPr="00193B61" w:rsidRDefault="008B41DE" w:rsidP="00193B61">
            <w:pPr>
              <w:pStyle w:val="ListParagraph"/>
              <w:shd w:val="clear" w:color="auto" w:fill="FFFFFF"/>
              <w:spacing w:after="150" w:line="276" w:lineRule="auto"/>
              <w:ind w:left="360"/>
              <w:rPr>
                <w:rFonts w:ascii="Arial" w:hAnsi="Arial" w:cs="Arial"/>
                <w:bCs/>
                <w:color w:val="000000"/>
                <w:sz w:val="20"/>
                <w:szCs w:val="20"/>
                <w:shd w:val="clear" w:color="auto" w:fill="FFFFFF"/>
              </w:rPr>
            </w:pPr>
            <w:r w:rsidRPr="00193B61">
              <w:rPr>
                <w:rFonts w:ascii="Arial" w:hAnsi="Arial" w:cs="Arial"/>
                <w:bCs/>
                <w:color w:val="000000"/>
                <w:sz w:val="20"/>
                <w:szCs w:val="20"/>
                <w:shd w:val="clear" w:color="auto" w:fill="FFFFFF"/>
              </w:rPr>
              <w:t xml:space="preserve">  (iii) Phenol to picric acid</w:t>
            </w:r>
          </w:p>
          <w:p w14:paraId="275CE7B8" w14:textId="34DA76B1" w:rsidR="008B41DE" w:rsidRPr="00193B61" w:rsidRDefault="008B41DE" w:rsidP="00193B61">
            <w:pPr>
              <w:pStyle w:val="ListParagraph"/>
              <w:shd w:val="clear" w:color="auto" w:fill="FFFFFF"/>
              <w:spacing w:after="150" w:line="276" w:lineRule="auto"/>
              <w:ind w:left="360"/>
              <w:rPr>
                <w:rFonts w:ascii="Arial" w:hAnsi="Arial" w:cs="Arial"/>
                <w:b/>
                <w:bCs/>
                <w:color w:val="000000"/>
                <w:sz w:val="20"/>
                <w:szCs w:val="20"/>
                <w:shd w:val="clear" w:color="auto" w:fill="FFFFFF"/>
              </w:rPr>
            </w:pPr>
            <w:r w:rsidRPr="00193B61">
              <w:rPr>
                <w:rFonts w:ascii="Arial" w:hAnsi="Arial" w:cs="Arial"/>
                <w:b/>
                <w:bCs/>
                <w:color w:val="000000"/>
                <w:sz w:val="20"/>
                <w:szCs w:val="20"/>
                <w:shd w:val="clear" w:color="auto" w:fill="FFFFFF"/>
              </w:rPr>
              <w:t xml:space="preserve">                     [OR]</w:t>
            </w:r>
          </w:p>
          <w:p w14:paraId="32324208" w14:textId="77777777" w:rsidR="008B41DE" w:rsidRPr="00193B61" w:rsidRDefault="008B41DE" w:rsidP="00193B61">
            <w:pPr>
              <w:pStyle w:val="ListParagraph"/>
              <w:shd w:val="clear" w:color="auto" w:fill="FFFFFF"/>
              <w:spacing w:after="150" w:line="276" w:lineRule="auto"/>
              <w:ind w:left="360"/>
              <w:rPr>
                <w:rFonts w:ascii="Arial" w:hAnsi="Arial" w:cs="Arial"/>
                <w:bCs/>
                <w:color w:val="000000"/>
                <w:sz w:val="20"/>
                <w:szCs w:val="20"/>
                <w:shd w:val="clear" w:color="auto" w:fill="FFFFFF"/>
              </w:rPr>
            </w:pPr>
          </w:p>
          <w:p w14:paraId="359C86C6" w14:textId="110A3C63" w:rsidR="005C4F88" w:rsidRPr="00193B61" w:rsidRDefault="008B41DE" w:rsidP="00193B61">
            <w:pPr>
              <w:pStyle w:val="ListParagraph"/>
              <w:spacing w:line="276" w:lineRule="auto"/>
              <w:ind w:left="360"/>
              <w:rPr>
                <w:rFonts w:ascii="Arial" w:hAnsi="Arial" w:cs="Arial"/>
                <w:bCs/>
                <w:color w:val="000000"/>
                <w:sz w:val="20"/>
                <w:szCs w:val="20"/>
                <w:shd w:val="clear" w:color="auto" w:fill="FFFFFF"/>
              </w:rPr>
            </w:pPr>
            <w:bookmarkStart w:id="1" w:name="_Hlk119978429"/>
            <w:r w:rsidRPr="00193B61">
              <w:rPr>
                <w:rFonts w:ascii="Arial" w:hAnsi="Arial" w:cs="Arial"/>
                <w:bCs/>
                <w:color w:val="000000"/>
                <w:sz w:val="20"/>
                <w:szCs w:val="20"/>
                <w:shd w:val="clear" w:color="auto" w:fill="FFFFFF"/>
              </w:rPr>
              <w:t>Explain the mechanism of the dehydration of Ethanol at 443K.</w:t>
            </w:r>
            <w:bookmarkEnd w:id="1"/>
          </w:p>
        </w:tc>
        <w:tc>
          <w:tcPr>
            <w:tcW w:w="450" w:type="dxa"/>
          </w:tcPr>
          <w:p w14:paraId="50EB3C03" w14:textId="0983383C" w:rsidR="005C4F88" w:rsidRPr="00193B61" w:rsidRDefault="005C4F88" w:rsidP="00193B61">
            <w:pPr>
              <w:spacing w:line="276" w:lineRule="auto"/>
              <w:jc w:val="center"/>
              <w:rPr>
                <w:rFonts w:ascii="Arial" w:hAnsi="Arial" w:cs="Arial"/>
                <w:sz w:val="20"/>
                <w:szCs w:val="20"/>
              </w:rPr>
            </w:pPr>
            <w:r w:rsidRPr="00193B61">
              <w:rPr>
                <w:rFonts w:ascii="Arial" w:hAnsi="Arial" w:cs="Arial"/>
                <w:sz w:val="20"/>
                <w:szCs w:val="20"/>
              </w:rPr>
              <w:t>3</w:t>
            </w:r>
          </w:p>
        </w:tc>
      </w:tr>
      <w:tr w:rsidR="005C4F88" w:rsidRPr="00193B61" w14:paraId="7D69C1A8" w14:textId="77777777" w:rsidTr="0052794A">
        <w:trPr>
          <w:trHeight w:val="155"/>
        </w:trPr>
        <w:tc>
          <w:tcPr>
            <w:tcW w:w="540" w:type="dxa"/>
          </w:tcPr>
          <w:p w14:paraId="76A9412C" w14:textId="2747A877" w:rsidR="005C4F88" w:rsidRPr="00193B61" w:rsidRDefault="005C4F88" w:rsidP="00193B61">
            <w:pPr>
              <w:spacing w:line="276" w:lineRule="auto"/>
              <w:rPr>
                <w:rFonts w:ascii="Arial" w:hAnsi="Arial" w:cs="Arial"/>
                <w:sz w:val="20"/>
                <w:szCs w:val="20"/>
              </w:rPr>
            </w:pPr>
            <w:r w:rsidRPr="00193B61">
              <w:rPr>
                <w:rFonts w:ascii="Arial" w:hAnsi="Arial" w:cs="Arial"/>
                <w:sz w:val="20"/>
                <w:szCs w:val="20"/>
              </w:rPr>
              <w:t>30</w:t>
            </w:r>
          </w:p>
        </w:tc>
        <w:tc>
          <w:tcPr>
            <w:tcW w:w="8460" w:type="dxa"/>
            <w:vAlign w:val="center"/>
          </w:tcPr>
          <w:p w14:paraId="56362CB8" w14:textId="5386F5DD" w:rsidR="005C4F88" w:rsidRPr="00193B61" w:rsidRDefault="005C4F88" w:rsidP="00193B61">
            <w:pPr>
              <w:spacing w:line="276" w:lineRule="auto"/>
              <w:rPr>
                <w:rFonts w:ascii="Arial" w:hAnsi="Arial" w:cs="Arial"/>
                <w:sz w:val="20"/>
                <w:szCs w:val="20"/>
              </w:rPr>
            </w:pPr>
            <w:r w:rsidRPr="00193B61">
              <w:rPr>
                <w:rFonts w:ascii="Arial" w:hAnsi="Arial" w:cs="Arial"/>
                <w:sz w:val="20"/>
                <w:szCs w:val="20"/>
              </w:rPr>
              <w:t xml:space="preserve">Give a chemical test to distinguish between the following pair of compounds: </w:t>
            </w:r>
            <w:r w:rsidRPr="00193B61">
              <w:rPr>
                <w:rFonts w:ascii="Arial" w:hAnsi="Arial" w:cs="Arial"/>
                <w:sz w:val="20"/>
                <w:szCs w:val="20"/>
              </w:rPr>
              <w:br/>
              <w:t>(a) (CH</w:t>
            </w:r>
            <w:r w:rsidRPr="00193B61">
              <w:rPr>
                <w:rFonts w:ascii="Arial" w:hAnsi="Arial" w:cs="Arial"/>
                <w:sz w:val="20"/>
                <w:szCs w:val="20"/>
                <w:vertAlign w:val="subscript"/>
              </w:rPr>
              <w:t>3</w:t>
            </w:r>
            <w:r w:rsidRPr="00193B61">
              <w:rPr>
                <w:rFonts w:ascii="Arial" w:hAnsi="Arial" w:cs="Arial"/>
                <w:sz w:val="20"/>
                <w:szCs w:val="20"/>
              </w:rPr>
              <w:t>)</w:t>
            </w:r>
            <w:r w:rsidRPr="00193B61">
              <w:rPr>
                <w:rFonts w:ascii="Arial" w:hAnsi="Arial" w:cs="Arial"/>
                <w:sz w:val="20"/>
                <w:szCs w:val="20"/>
                <w:vertAlign w:val="subscript"/>
              </w:rPr>
              <w:t>2</w:t>
            </w:r>
            <w:r w:rsidRPr="00193B61">
              <w:rPr>
                <w:rFonts w:ascii="Arial" w:hAnsi="Arial" w:cs="Arial"/>
                <w:sz w:val="20"/>
                <w:szCs w:val="20"/>
              </w:rPr>
              <w:t>NH and (CH</w:t>
            </w:r>
            <w:r w:rsidRPr="00193B61">
              <w:rPr>
                <w:rFonts w:ascii="Arial" w:hAnsi="Arial" w:cs="Arial"/>
                <w:sz w:val="20"/>
                <w:szCs w:val="20"/>
                <w:vertAlign w:val="subscript"/>
              </w:rPr>
              <w:t>3</w:t>
            </w:r>
            <w:r w:rsidRPr="00193B61">
              <w:rPr>
                <w:rFonts w:ascii="Arial" w:hAnsi="Arial" w:cs="Arial"/>
                <w:sz w:val="20"/>
                <w:szCs w:val="20"/>
              </w:rPr>
              <w:t>)</w:t>
            </w:r>
            <w:r w:rsidRPr="00193B61">
              <w:rPr>
                <w:rFonts w:ascii="Arial" w:hAnsi="Arial" w:cs="Arial"/>
                <w:sz w:val="20"/>
                <w:szCs w:val="20"/>
                <w:vertAlign w:val="subscript"/>
              </w:rPr>
              <w:t>3</w:t>
            </w:r>
            <w:r w:rsidRPr="00193B61">
              <w:rPr>
                <w:rFonts w:ascii="Arial" w:hAnsi="Arial" w:cs="Arial"/>
                <w:sz w:val="20"/>
                <w:szCs w:val="20"/>
              </w:rPr>
              <w:t xml:space="preserve">N  </w:t>
            </w:r>
            <w:r w:rsidRPr="00193B61">
              <w:rPr>
                <w:rFonts w:ascii="Arial" w:hAnsi="Arial" w:cs="Arial"/>
                <w:sz w:val="20"/>
                <w:szCs w:val="20"/>
              </w:rPr>
              <w:br/>
              <w:t>(b) Aniline and N-methylaniline</w:t>
            </w:r>
            <w:r w:rsidRPr="00193B61">
              <w:rPr>
                <w:rFonts w:ascii="Arial" w:hAnsi="Arial" w:cs="Arial"/>
                <w:sz w:val="20"/>
                <w:szCs w:val="20"/>
              </w:rPr>
              <w:br/>
              <w:t xml:space="preserve">(c)  </w:t>
            </w:r>
            <w:r w:rsidR="00AD6146" w:rsidRPr="00193B61">
              <w:rPr>
                <w:rFonts w:ascii="Arial" w:hAnsi="Arial" w:cs="Arial"/>
                <w:sz w:val="20"/>
                <w:szCs w:val="20"/>
              </w:rPr>
              <w:t>E</w:t>
            </w:r>
            <w:r w:rsidRPr="00193B61">
              <w:rPr>
                <w:rFonts w:ascii="Arial" w:hAnsi="Arial" w:cs="Arial"/>
                <w:sz w:val="20"/>
                <w:szCs w:val="20"/>
              </w:rPr>
              <w:t xml:space="preserve">thylamine and </w:t>
            </w:r>
            <w:proofErr w:type="spellStart"/>
            <w:r w:rsidRPr="00193B61">
              <w:rPr>
                <w:rFonts w:ascii="Arial" w:hAnsi="Arial" w:cs="Arial"/>
                <w:sz w:val="20"/>
                <w:szCs w:val="20"/>
              </w:rPr>
              <w:t>diethylamine</w:t>
            </w:r>
            <w:proofErr w:type="spellEnd"/>
          </w:p>
        </w:tc>
        <w:tc>
          <w:tcPr>
            <w:tcW w:w="450" w:type="dxa"/>
          </w:tcPr>
          <w:p w14:paraId="775E72DF" w14:textId="0A111364" w:rsidR="005C4F88" w:rsidRPr="00193B61" w:rsidRDefault="005C4F88" w:rsidP="00193B61">
            <w:pPr>
              <w:spacing w:line="276" w:lineRule="auto"/>
              <w:jc w:val="center"/>
              <w:rPr>
                <w:rFonts w:ascii="Arial" w:hAnsi="Arial" w:cs="Arial"/>
                <w:sz w:val="20"/>
                <w:szCs w:val="20"/>
              </w:rPr>
            </w:pPr>
            <w:r w:rsidRPr="00193B61">
              <w:rPr>
                <w:rFonts w:ascii="Arial" w:hAnsi="Arial" w:cs="Arial"/>
                <w:sz w:val="20"/>
                <w:szCs w:val="20"/>
              </w:rPr>
              <w:t>3</w:t>
            </w:r>
          </w:p>
        </w:tc>
      </w:tr>
      <w:tr w:rsidR="00833797" w:rsidRPr="00193B61" w14:paraId="3A4051D3" w14:textId="77777777" w:rsidTr="0052794A">
        <w:trPr>
          <w:trHeight w:val="155"/>
        </w:trPr>
        <w:tc>
          <w:tcPr>
            <w:tcW w:w="540" w:type="dxa"/>
          </w:tcPr>
          <w:p w14:paraId="22594102" w14:textId="77777777" w:rsidR="00833797" w:rsidRPr="00193B61" w:rsidRDefault="00833797" w:rsidP="00193B61">
            <w:pPr>
              <w:spacing w:line="276" w:lineRule="auto"/>
              <w:rPr>
                <w:rFonts w:ascii="Arial" w:hAnsi="Arial" w:cs="Arial"/>
                <w:sz w:val="20"/>
                <w:szCs w:val="20"/>
              </w:rPr>
            </w:pPr>
          </w:p>
        </w:tc>
        <w:tc>
          <w:tcPr>
            <w:tcW w:w="8460" w:type="dxa"/>
          </w:tcPr>
          <w:p w14:paraId="468DFE85" w14:textId="43BEBB9B" w:rsidR="00AE2365" w:rsidRPr="00193B61" w:rsidRDefault="00833797" w:rsidP="00193B61">
            <w:pPr>
              <w:spacing w:line="276" w:lineRule="auto"/>
              <w:rPr>
                <w:rFonts w:ascii="Arial" w:hAnsi="Arial" w:cs="Arial"/>
                <w:b/>
                <w:sz w:val="20"/>
                <w:szCs w:val="20"/>
              </w:rPr>
            </w:pPr>
            <w:r w:rsidRPr="00193B61">
              <w:rPr>
                <w:rFonts w:ascii="Arial" w:hAnsi="Arial" w:cs="Arial"/>
                <w:b/>
                <w:sz w:val="20"/>
                <w:szCs w:val="20"/>
              </w:rPr>
              <w:t xml:space="preserve">                                             SECTIO</w:t>
            </w:r>
            <w:r w:rsidR="00AE2365" w:rsidRPr="00193B61">
              <w:rPr>
                <w:rFonts w:ascii="Arial" w:hAnsi="Arial" w:cs="Arial"/>
                <w:b/>
                <w:sz w:val="20"/>
                <w:szCs w:val="20"/>
              </w:rPr>
              <w:t>N -</w:t>
            </w:r>
            <w:r w:rsidR="007051D1" w:rsidRPr="00193B61">
              <w:rPr>
                <w:rFonts w:ascii="Arial" w:hAnsi="Arial" w:cs="Arial"/>
                <w:b/>
                <w:sz w:val="20"/>
                <w:szCs w:val="20"/>
              </w:rPr>
              <w:t>D</w:t>
            </w:r>
            <w:r w:rsidR="00AE2365" w:rsidRPr="00193B61">
              <w:rPr>
                <w:rFonts w:ascii="Arial" w:hAnsi="Arial" w:cs="Arial"/>
                <w:b/>
                <w:sz w:val="20"/>
                <w:szCs w:val="20"/>
              </w:rPr>
              <w:br/>
              <w:t>This section c</w:t>
            </w:r>
            <w:r w:rsidR="00AE2365" w:rsidRPr="00193B61">
              <w:rPr>
                <w:rFonts w:ascii="Arial" w:hAnsi="Arial" w:cs="Arial"/>
                <w:b/>
                <w:bCs/>
                <w:sz w:val="20"/>
                <w:szCs w:val="20"/>
              </w:rPr>
              <w:t>onsists</w:t>
            </w:r>
            <w:r w:rsidR="00AE2365" w:rsidRPr="00193B61">
              <w:rPr>
                <w:rFonts w:ascii="Arial" w:hAnsi="Arial" w:cs="Arial"/>
                <w:b/>
                <w:bCs/>
                <w:spacing w:val="-9"/>
                <w:sz w:val="20"/>
                <w:szCs w:val="20"/>
              </w:rPr>
              <w:t xml:space="preserve"> </w:t>
            </w:r>
            <w:r w:rsidR="00AE2365" w:rsidRPr="00193B61">
              <w:rPr>
                <w:rFonts w:ascii="Arial" w:hAnsi="Arial" w:cs="Arial"/>
                <w:b/>
                <w:bCs/>
                <w:sz w:val="20"/>
                <w:szCs w:val="20"/>
              </w:rPr>
              <w:t>of</w:t>
            </w:r>
            <w:r w:rsidR="00AE2365" w:rsidRPr="00193B61">
              <w:rPr>
                <w:rFonts w:ascii="Arial" w:hAnsi="Arial" w:cs="Arial"/>
                <w:b/>
                <w:bCs/>
                <w:spacing w:val="-7"/>
                <w:sz w:val="20"/>
                <w:szCs w:val="20"/>
              </w:rPr>
              <w:t xml:space="preserve"> </w:t>
            </w:r>
            <w:r w:rsidR="00AE2365" w:rsidRPr="00193B61">
              <w:rPr>
                <w:rFonts w:ascii="Arial" w:hAnsi="Arial" w:cs="Arial"/>
                <w:b/>
                <w:bCs/>
                <w:sz w:val="20"/>
                <w:szCs w:val="20"/>
              </w:rPr>
              <w:t>2</w:t>
            </w:r>
            <w:r w:rsidR="00AE2365" w:rsidRPr="00193B61">
              <w:rPr>
                <w:rFonts w:ascii="Arial" w:hAnsi="Arial" w:cs="Arial"/>
                <w:b/>
                <w:bCs/>
                <w:spacing w:val="-3"/>
                <w:sz w:val="20"/>
                <w:szCs w:val="20"/>
              </w:rPr>
              <w:t xml:space="preserve"> </w:t>
            </w:r>
            <w:r w:rsidR="00AE2365" w:rsidRPr="00193B61">
              <w:rPr>
                <w:rFonts w:ascii="Arial" w:hAnsi="Arial" w:cs="Arial"/>
                <w:b/>
                <w:bCs/>
                <w:sz w:val="20"/>
                <w:szCs w:val="20"/>
              </w:rPr>
              <w:t>case-</w:t>
            </w:r>
            <w:r w:rsidR="00AE2365" w:rsidRPr="00193B61">
              <w:rPr>
                <w:rFonts w:ascii="Arial" w:hAnsi="Arial" w:cs="Arial"/>
                <w:b/>
                <w:bCs/>
                <w:spacing w:val="-4"/>
                <w:sz w:val="20"/>
                <w:szCs w:val="20"/>
              </w:rPr>
              <w:t xml:space="preserve"> </w:t>
            </w:r>
            <w:r w:rsidR="00AE2365" w:rsidRPr="00193B61">
              <w:rPr>
                <w:rFonts w:ascii="Arial" w:hAnsi="Arial" w:cs="Arial"/>
                <w:b/>
                <w:bCs/>
                <w:sz w:val="20"/>
                <w:szCs w:val="20"/>
              </w:rPr>
              <w:t>based</w:t>
            </w:r>
            <w:r w:rsidR="00AE2365" w:rsidRPr="00193B61">
              <w:rPr>
                <w:rFonts w:ascii="Arial" w:hAnsi="Arial" w:cs="Arial"/>
                <w:b/>
                <w:bCs/>
                <w:spacing w:val="-4"/>
                <w:sz w:val="20"/>
                <w:szCs w:val="20"/>
              </w:rPr>
              <w:t xml:space="preserve"> </w:t>
            </w:r>
            <w:r w:rsidR="00AE2365" w:rsidRPr="00193B61">
              <w:rPr>
                <w:rFonts w:ascii="Arial" w:hAnsi="Arial" w:cs="Arial"/>
                <w:b/>
                <w:bCs/>
                <w:sz w:val="20"/>
                <w:szCs w:val="20"/>
              </w:rPr>
              <w:t>questions</w:t>
            </w:r>
            <w:r w:rsidR="00AE2365" w:rsidRPr="00193B61">
              <w:rPr>
                <w:rFonts w:ascii="Arial" w:hAnsi="Arial" w:cs="Arial"/>
                <w:b/>
                <w:bCs/>
                <w:spacing w:val="-3"/>
                <w:sz w:val="20"/>
                <w:szCs w:val="20"/>
              </w:rPr>
              <w:t xml:space="preserve"> </w:t>
            </w:r>
            <w:r w:rsidR="00AE2365" w:rsidRPr="00193B61">
              <w:rPr>
                <w:rFonts w:ascii="Arial" w:hAnsi="Arial" w:cs="Arial"/>
                <w:b/>
                <w:bCs/>
                <w:sz w:val="20"/>
                <w:szCs w:val="20"/>
              </w:rPr>
              <w:t>carrying</w:t>
            </w:r>
            <w:r w:rsidR="00AE2365" w:rsidRPr="00193B61">
              <w:rPr>
                <w:rFonts w:ascii="Arial" w:hAnsi="Arial" w:cs="Arial"/>
                <w:b/>
                <w:bCs/>
                <w:spacing w:val="-4"/>
                <w:sz w:val="20"/>
                <w:szCs w:val="20"/>
              </w:rPr>
              <w:t xml:space="preserve"> </w:t>
            </w:r>
            <w:r w:rsidR="00AE2365" w:rsidRPr="00193B61">
              <w:rPr>
                <w:rFonts w:ascii="Arial" w:hAnsi="Arial" w:cs="Arial"/>
                <w:b/>
                <w:bCs/>
                <w:sz w:val="20"/>
                <w:szCs w:val="20"/>
              </w:rPr>
              <w:t>4</w:t>
            </w:r>
            <w:r w:rsidR="00AE2365" w:rsidRPr="00193B61">
              <w:rPr>
                <w:rFonts w:ascii="Arial" w:hAnsi="Arial" w:cs="Arial"/>
                <w:b/>
                <w:bCs/>
                <w:spacing w:val="-2"/>
                <w:sz w:val="20"/>
                <w:szCs w:val="20"/>
              </w:rPr>
              <w:t xml:space="preserve"> </w:t>
            </w:r>
            <w:r w:rsidR="00AE2365" w:rsidRPr="00193B61">
              <w:rPr>
                <w:rFonts w:ascii="Arial" w:hAnsi="Arial" w:cs="Arial"/>
                <w:b/>
                <w:bCs/>
                <w:sz w:val="20"/>
                <w:szCs w:val="20"/>
              </w:rPr>
              <w:t>marks</w:t>
            </w:r>
            <w:r w:rsidR="00AE2365" w:rsidRPr="00193B61">
              <w:rPr>
                <w:rFonts w:ascii="Arial" w:hAnsi="Arial" w:cs="Arial"/>
                <w:b/>
                <w:bCs/>
                <w:spacing w:val="-3"/>
                <w:sz w:val="20"/>
                <w:szCs w:val="20"/>
              </w:rPr>
              <w:t xml:space="preserve"> </w:t>
            </w:r>
            <w:r w:rsidR="00AE2365" w:rsidRPr="00193B61">
              <w:rPr>
                <w:rFonts w:ascii="Arial" w:hAnsi="Arial" w:cs="Arial"/>
                <w:b/>
                <w:bCs/>
                <w:sz w:val="20"/>
                <w:szCs w:val="20"/>
              </w:rPr>
              <w:t>each.</w:t>
            </w:r>
          </w:p>
          <w:p w14:paraId="551FB51A" w14:textId="13E79201" w:rsidR="00833797" w:rsidRPr="00193B61" w:rsidRDefault="00833797" w:rsidP="00193B61">
            <w:pPr>
              <w:spacing w:line="276" w:lineRule="auto"/>
              <w:rPr>
                <w:rFonts w:ascii="Arial" w:hAnsi="Arial" w:cs="Arial"/>
                <w:sz w:val="20"/>
                <w:szCs w:val="20"/>
              </w:rPr>
            </w:pPr>
            <w:r w:rsidRPr="00193B61">
              <w:rPr>
                <w:rFonts w:ascii="Arial" w:hAnsi="Arial" w:cs="Arial"/>
                <w:b/>
                <w:bCs/>
                <w:sz w:val="20"/>
                <w:szCs w:val="20"/>
              </w:rPr>
              <w:t>Read the passage carefully and answer the questions that follow</w:t>
            </w:r>
            <w:r w:rsidRPr="00193B61">
              <w:rPr>
                <w:rFonts w:ascii="Arial" w:hAnsi="Arial" w:cs="Arial"/>
                <w:sz w:val="20"/>
                <w:szCs w:val="20"/>
              </w:rPr>
              <w:t>.</w:t>
            </w:r>
          </w:p>
        </w:tc>
        <w:tc>
          <w:tcPr>
            <w:tcW w:w="450" w:type="dxa"/>
          </w:tcPr>
          <w:p w14:paraId="3C739C4F" w14:textId="77777777" w:rsidR="00833797" w:rsidRPr="00193B61" w:rsidRDefault="00833797" w:rsidP="00193B61">
            <w:pPr>
              <w:spacing w:line="276" w:lineRule="auto"/>
              <w:jc w:val="center"/>
              <w:rPr>
                <w:rFonts w:ascii="Arial" w:hAnsi="Arial" w:cs="Arial"/>
                <w:sz w:val="20"/>
                <w:szCs w:val="20"/>
              </w:rPr>
            </w:pPr>
          </w:p>
        </w:tc>
      </w:tr>
      <w:tr w:rsidR="002A586A" w:rsidRPr="00193B61" w14:paraId="4A4FBF55" w14:textId="77777777" w:rsidTr="0052794A">
        <w:trPr>
          <w:trHeight w:val="155"/>
        </w:trPr>
        <w:tc>
          <w:tcPr>
            <w:tcW w:w="540" w:type="dxa"/>
          </w:tcPr>
          <w:p w14:paraId="04EA4036" w14:textId="14BA15EB" w:rsidR="002A586A" w:rsidRPr="00193B61" w:rsidRDefault="002A586A" w:rsidP="00193B61">
            <w:pPr>
              <w:spacing w:line="276" w:lineRule="auto"/>
              <w:rPr>
                <w:rFonts w:ascii="Arial" w:hAnsi="Arial" w:cs="Arial"/>
                <w:sz w:val="20"/>
                <w:szCs w:val="20"/>
              </w:rPr>
            </w:pPr>
            <w:r w:rsidRPr="00193B61">
              <w:rPr>
                <w:rFonts w:ascii="Arial" w:hAnsi="Arial" w:cs="Arial"/>
                <w:sz w:val="20"/>
                <w:szCs w:val="20"/>
              </w:rPr>
              <w:t>31</w:t>
            </w:r>
          </w:p>
        </w:tc>
        <w:tc>
          <w:tcPr>
            <w:tcW w:w="8460" w:type="dxa"/>
            <w:vAlign w:val="center"/>
          </w:tcPr>
          <w:p w14:paraId="0AB6F324" w14:textId="0A6C8742" w:rsidR="0077011A" w:rsidRPr="00193B61" w:rsidRDefault="0077011A" w:rsidP="00193B61">
            <w:pPr>
              <w:pStyle w:val="NormalWeb"/>
              <w:shd w:val="clear" w:color="auto" w:fill="FFFFFF"/>
              <w:spacing w:before="0" w:beforeAutospacing="0" w:after="150" w:afterAutospacing="0" w:line="276" w:lineRule="auto"/>
              <w:rPr>
                <w:rFonts w:ascii="Arial" w:hAnsi="Arial" w:cs="Arial"/>
                <w:color w:val="333333"/>
                <w:sz w:val="20"/>
                <w:szCs w:val="20"/>
                <w:shd w:val="clear" w:color="auto" w:fill="FFFFFF"/>
              </w:rPr>
            </w:pPr>
            <w:r w:rsidRPr="00193B61">
              <w:rPr>
                <w:rFonts w:ascii="Arial" w:hAnsi="Arial" w:cs="Arial"/>
                <w:color w:val="000000" w:themeColor="text1"/>
                <w:sz w:val="20"/>
                <w:szCs w:val="20"/>
              </w:rPr>
              <w:t>Colligative properties are not dependent on the chemical nature of the solution’s components. Thus, colligative properties can be linked to several quantities that express the concentration of a solution, such as molarity, normality, and molality. The four colligative properties that can be exhibited by a solution are: Boiling point elevation, Freezing point depression, Relative lowering of vapour pressure and Osmotic pressure. These properties are mostly seen in dilute solutions. Colligative properties are said to be inversely proportional to the solute molar mass.</w:t>
            </w:r>
            <w:r w:rsidRPr="00193B61">
              <w:rPr>
                <w:rFonts w:ascii="Arial" w:hAnsi="Arial" w:cs="Arial"/>
                <w:color w:val="333333"/>
                <w:sz w:val="20"/>
                <w:szCs w:val="20"/>
                <w:shd w:val="clear" w:color="auto" w:fill="FFFFFF"/>
              </w:rPr>
              <w:t xml:space="preserve"> </w:t>
            </w:r>
          </w:p>
          <w:p w14:paraId="1C4B37BB" w14:textId="77777777" w:rsidR="00927F4B" w:rsidRPr="00193B61" w:rsidRDefault="0077011A" w:rsidP="00193B61">
            <w:pPr>
              <w:pStyle w:val="NormalWeb"/>
              <w:shd w:val="clear" w:color="auto" w:fill="FFFFFF"/>
              <w:spacing w:before="0" w:beforeAutospacing="0" w:after="150" w:afterAutospacing="0" w:line="276" w:lineRule="auto"/>
              <w:rPr>
                <w:rFonts w:ascii="Arial" w:hAnsi="Arial" w:cs="Arial"/>
                <w:color w:val="333333"/>
                <w:sz w:val="20"/>
                <w:szCs w:val="20"/>
                <w:shd w:val="clear" w:color="auto" w:fill="FFFFFF"/>
              </w:rPr>
            </w:pPr>
            <w:r w:rsidRPr="00193B61">
              <w:rPr>
                <w:rFonts w:ascii="Arial" w:hAnsi="Arial" w:cs="Arial"/>
                <w:color w:val="333333"/>
                <w:sz w:val="20"/>
                <w:szCs w:val="20"/>
                <w:shd w:val="clear" w:color="auto" w:fill="FFFFFF"/>
              </w:rPr>
              <w:t xml:space="preserve">On the addition of a non-volatile liquid to a pure solvent, the vapour pressure of a solution decrease. </w:t>
            </w:r>
            <w:r w:rsidR="00927F4B" w:rsidRPr="00193B61">
              <w:rPr>
                <w:rFonts w:ascii="Arial" w:hAnsi="Arial" w:cs="Arial"/>
                <w:color w:val="333333"/>
                <w:sz w:val="20"/>
                <w:szCs w:val="20"/>
                <w:shd w:val="clear" w:color="auto" w:fill="FFFFFF"/>
              </w:rPr>
              <w:t>Therefore,</w:t>
            </w:r>
            <w:r w:rsidRPr="00193B61">
              <w:rPr>
                <w:rFonts w:ascii="Arial" w:hAnsi="Arial" w:cs="Arial"/>
                <w:color w:val="333333"/>
                <w:sz w:val="20"/>
                <w:szCs w:val="20"/>
                <w:shd w:val="clear" w:color="auto" w:fill="FFFFFF"/>
              </w:rPr>
              <w:t xml:space="preserve"> to make vapour pressure equal to atmospheric pressure we </w:t>
            </w:r>
            <w:proofErr w:type="gramStart"/>
            <w:r w:rsidRPr="00193B61">
              <w:rPr>
                <w:rFonts w:ascii="Arial" w:hAnsi="Arial" w:cs="Arial"/>
                <w:color w:val="333333"/>
                <w:sz w:val="20"/>
                <w:szCs w:val="20"/>
                <w:shd w:val="clear" w:color="auto" w:fill="FFFFFF"/>
              </w:rPr>
              <w:t>have to</w:t>
            </w:r>
            <w:proofErr w:type="gramEnd"/>
            <w:r w:rsidRPr="00193B61">
              <w:rPr>
                <w:rFonts w:ascii="Arial" w:hAnsi="Arial" w:cs="Arial"/>
                <w:color w:val="333333"/>
                <w:sz w:val="20"/>
                <w:szCs w:val="20"/>
                <w:shd w:val="clear" w:color="auto" w:fill="FFFFFF"/>
              </w:rPr>
              <w:t xml:space="preserve"> increase the temperature of the solution. </w:t>
            </w:r>
            <w:r w:rsidR="00927F4B" w:rsidRPr="00193B61">
              <w:rPr>
                <w:rFonts w:ascii="Arial" w:hAnsi="Arial" w:cs="Arial"/>
                <w:color w:val="333333"/>
                <w:sz w:val="20"/>
                <w:szCs w:val="20"/>
                <w:shd w:val="clear" w:color="auto" w:fill="FFFFFF"/>
              </w:rPr>
              <w:t>This is termed as elevation in boiling point.</w:t>
            </w:r>
          </w:p>
          <w:p w14:paraId="00D57580" w14:textId="25A01C5B" w:rsidR="0077011A" w:rsidRPr="00193B61" w:rsidRDefault="0077011A" w:rsidP="00193B61">
            <w:pPr>
              <w:pStyle w:val="NormalWeb"/>
              <w:shd w:val="clear" w:color="auto" w:fill="FFFFFF"/>
              <w:spacing w:before="0" w:beforeAutospacing="0" w:after="150" w:afterAutospacing="0" w:line="276" w:lineRule="auto"/>
              <w:rPr>
                <w:rFonts w:ascii="Arial" w:hAnsi="Arial" w:cs="Arial"/>
                <w:color w:val="000000" w:themeColor="text1"/>
                <w:sz w:val="20"/>
                <w:szCs w:val="20"/>
              </w:rPr>
            </w:pPr>
            <w:r w:rsidRPr="00193B61">
              <w:rPr>
                <w:rFonts w:ascii="Arial" w:hAnsi="Arial" w:cs="Arial"/>
                <w:color w:val="333333"/>
                <w:sz w:val="20"/>
                <w:szCs w:val="20"/>
              </w:rPr>
              <w:t>Th</w:t>
            </w:r>
            <w:r w:rsidR="00927F4B" w:rsidRPr="00193B61">
              <w:rPr>
                <w:rFonts w:ascii="Arial" w:hAnsi="Arial" w:cs="Arial"/>
                <w:color w:val="333333"/>
                <w:sz w:val="20"/>
                <w:szCs w:val="20"/>
              </w:rPr>
              <w:t>e</w:t>
            </w:r>
            <w:r w:rsidRPr="00193B61">
              <w:rPr>
                <w:rFonts w:ascii="Arial" w:hAnsi="Arial" w:cs="Arial"/>
                <w:color w:val="333333"/>
                <w:sz w:val="20"/>
                <w:szCs w:val="20"/>
              </w:rPr>
              <w:t xml:space="preserve"> phenomenon of the spontaneous flow of solvent molecules through a </w:t>
            </w:r>
            <w:r w:rsidRPr="00193B61">
              <w:rPr>
                <w:rFonts w:ascii="Arial" w:hAnsi="Arial" w:cs="Arial"/>
                <w:color w:val="000000" w:themeColor="text1"/>
                <w:sz w:val="20"/>
                <w:szCs w:val="20"/>
              </w:rPr>
              <w:t>semipermeable membrane from a pure solvent to a solution or from a dilute to a concentrated solution is called osmosis. The flow of solvent molecules can be stopped if some extra pressure is applied from the solution side. This pressure that just stops the flow of solvent is called osmotic pressure of the solution.</w:t>
            </w:r>
          </w:p>
          <w:p w14:paraId="285EE6D5" w14:textId="5FCFB306" w:rsidR="0077011A" w:rsidRPr="00193B61" w:rsidRDefault="0077011A" w:rsidP="00193B61">
            <w:pPr>
              <w:spacing w:line="276" w:lineRule="auto"/>
              <w:rPr>
                <w:rFonts w:ascii="Arial" w:hAnsi="Arial" w:cs="Arial"/>
                <w:color w:val="000000" w:themeColor="text1"/>
                <w:sz w:val="20"/>
                <w:szCs w:val="20"/>
              </w:rPr>
            </w:pPr>
            <w:r w:rsidRPr="00193B61">
              <w:rPr>
                <w:rFonts w:ascii="Arial" w:hAnsi="Arial" w:cs="Arial"/>
                <w:color w:val="000000" w:themeColor="text1"/>
                <w:sz w:val="20"/>
                <w:szCs w:val="20"/>
              </w:rPr>
              <w:t xml:space="preserve">a)Arrange the following in the increasing order of boiling and freezing point: </w:t>
            </w:r>
          </w:p>
          <w:p w14:paraId="5BCA4461" w14:textId="41C6213C" w:rsidR="0077011A" w:rsidRPr="00193B61" w:rsidRDefault="0077011A" w:rsidP="00193B61">
            <w:pPr>
              <w:spacing w:line="276" w:lineRule="auto"/>
              <w:rPr>
                <w:rFonts w:ascii="Arial" w:hAnsi="Arial" w:cs="Arial"/>
                <w:color w:val="000000" w:themeColor="text1"/>
                <w:sz w:val="20"/>
                <w:szCs w:val="20"/>
                <w:vertAlign w:val="subscript"/>
              </w:rPr>
            </w:pPr>
            <w:r w:rsidRPr="00193B61">
              <w:rPr>
                <w:rFonts w:ascii="Arial" w:hAnsi="Arial" w:cs="Arial"/>
                <w:color w:val="000000" w:themeColor="text1"/>
                <w:sz w:val="20"/>
                <w:szCs w:val="20"/>
              </w:rPr>
              <w:t xml:space="preserve"> 1M glucose, 1M PbCl</w:t>
            </w:r>
            <w:r w:rsidRPr="00193B61">
              <w:rPr>
                <w:rFonts w:ascii="Arial" w:hAnsi="Arial" w:cs="Arial"/>
                <w:color w:val="000000" w:themeColor="text1"/>
                <w:sz w:val="20"/>
                <w:szCs w:val="20"/>
                <w:vertAlign w:val="subscript"/>
              </w:rPr>
              <w:t>2</w:t>
            </w:r>
            <w:r w:rsidRPr="00193B61">
              <w:rPr>
                <w:rFonts w:ascii="Arial" w:hAnsi="Arial" w:cs="Arial"/>
                <w:color w:val="000000" w:themeColor="text1"/>
                <w:sz w:val="20"/>
                <w:szCs w:val="20"/>
              </w:rPr>
              <w:t>, 1M Al</w:t>
            </w:r>
            <w:r w:rsidRPr="00193B61">
              <w:rPr>
                <w:rFonts w:ascii="Arial" w:hAnsi="Arial" w:cs="Arial"/>
                <w:color w:val="000000" w:themeColor="text1"/>
                <w:sz w:val="20"/>
                <w:szCs w:val="20"/>
                <w:vertAlign w:val="subscript"/>
              </w:rPr>
              <w:t>2</w:t>
            </w:r>
            <w:r w:rsidRPr="00193B61">
              <w:rPr>
                <w:rFonts w:ascii="Arial" w:hAnsi="Arial" w:cs="Arial"/>
                <w:color w:val="000000" w:themeColor="text1"/>
                <w:sz w:val="20"/>
                <w:szCs w:val="20"/>
              </w:rPr>
              <w:t>(SO</w:t>
            </w:r>
            <w:r w:rsidRPr="00193B61">
              <w:rPr>
                <w:rFonts w:ascii="Arial" w:hAnsi="Arial" w:cs="Arial"/>
                <w:color w:val="000000" w:themeColor="text1"/>
                <w:sz w:val="20"/>
                <w:szCs w:val="20"/>
                <w:vertAlign w:val="subscript"/>
              </w:rPr>
              <w:t>4</w:t>
            </w:r>
            <w:r w:rsidRPr="00193B61">
              <w:rPr>
                <w:rFonts w:ascii="Arial" w:hAnsi="Arial" w:cs="Arial"/>
                <w:color w:val="000000" w:themeColor="text1"/>
                <w:sz w:val="20"/>
                <w:szCs w:val="20"/>
              </w:rPr>
              <w:t>)</w:t>
            </w:r>
            <w:r w:rsidRPr="00193B61">
              <w:rPr>
                <w:rFonts w:ascii="Arial" w:hAnsi="Arial" w:cs="Arial"/>
                <w:color w:val="000000" w:themeColor="text1"/>
                <w:sz w:val="20"/>
                <w:szCs w:val="20"/>
                <w:vertAlign w:val="subscript"/>
              </w:rPr>
              <w:t>3.</w:t>
            </w:r>
          </w:p>
          <w:p w14:paraId="68F5D888" w14:textId="77777777" w:rsidR="0077011A" w:rsidRPr="00193B61" w:rsidRDefault="0077011A" w:rsidP="00193B61">
            <w:pPr>
              <w:spacing w:line="276" w:lineRule="auto"/>
              <w:rPr>
                <w:rFonts w:ascii="Arial" w:hAnsi="Arial" w:cs="Arial"/>
                <w:color w:val="000000" w:themeColor="text1"/>
                <w:sz w:val="20"/>
                <w:szCs w:val="20"/>
              </w:rPr>
            </w:pPr>
          </w:p>
          <w:p w14:paraId="468A66E1" w14:textId="3A80BC2A" w:rsidR="0077011A" w:rsidRPr="00193B61" w:rsidRDefault="0077011A" w:rsidP="00193B61">
            <w:pPr>
              <w:spacing w:line="276" w:lineRule="auto"/>
              <w:rPr>
                <w:rFonts w:ascii="Arial" w:hAnsi="Arial" w:cs="Arial"/>
                <w:color w:val="000000" w:themeColor="text1"/>
                <w:sz w:val="20"/>
                <w:szCs w:val="20"/>
              </w:rPr>
            </w:pPr>
            <w:r w:rsidRPr="00193B61">
              <w:rPr>
                <w:rFonts w:ascii="Arial" w:hAnsi="Arial" w:cs="Arial"/>
                <w:color w:val="000000" w:themeColor="text1"/>
                <w:sz w:val="20"/>
                <w:szCs w:val="20"/>
              </w:rPr>
              <w:t>b) A mixture of chloroform and acetone shows negative deviation from Raoult's law.  Explain.</w:t>
            </w:r>
          </w:p>
          <w:p w14:paraId="77BF5A2A" w14:textId="77777777" w:rsidR="0077011A" w:rsidRPr="00193B61" w:rsidRDefault="0077011A" w:rsidP="00193B61">
            <w:pPr>
              <w:spacing w:line="276" w:lineRule="auto"/>
              <w:rPr>
                <w:rFonts w:ascii="Arial" w:hAnsi="Arial" w:cs="Arial"/>
                <w:color w:val="000000" w:themeColor="text1"/>
                <w:sz w:val="20"/>
                <w:szCs w:val="20"/>
              </w:rPr>
            </w:pPr>
          </w:p>
          <w:p w14:paraId="04DF7E5F" w14:textId="3949E6B0" w:rsidR="0019699F" w:rsidRPr="00193B61" w:rsidRDefault="0077011A" w:rsidP="00193B61">
            <w:pPr>
              <w:spacing w:line="276" w:lineRule="auto"/>
              <w:rPr>
                <w:rStyle w:val="Strong"/>
                <w:rFonts w:ascii="Arial" w:hAnsi="Arial" w:cs="Arial"/>
                <w:b w:val="0"/>
                <w:bCs w:val="0"/>
                <w:color w:val="000000" w:themeColor="text1"/>
                <w:sz w:val="20"/>
                <w:szCs w:val="20"/>
              </w:rPr>
            </w:pPr>
            <w:r w:rsidRPr="00193B61">
              <w:rPr>
                <w:rStyle w:val="Strong"/>
                <w:rFonts w:ascii="Arial" w:hAnsi="Arial" w:cs="Arial"/>
                <w:b w:val="0"/>
                <w:bCs w:val="0"/>
                <w:color w:val="333333"/>
                <w:sz w:val="20"/>
                <w:szCs w:val="20"/>
              </w:rPr>
              <w:t xml:space="preserve"> </w:t>
            </w:r>
            <w:r w:rsidRPr="00193B61">
              <w:rPr>
                <w:rStyle w:val="Strong"/>
                <w:rFonts w:ascii="Arial" w:hAnsi="Arial" w:cs="Arial"/>
                <w:b w:val="0"/>
                <w:bCs w:val="0"/>
                <w:color w:val="000000" w:themeColor="text1"/>
                <w:sz w:val="20"/>
                <w:szCs w:val="20"/>
              </w:rPr>
              <w:t>c)</w:t>
            </w:r>
            <w:r w:rsidR="0019699F" w:rsidRPr="00193B61">
              <w:rPr>
                <w:sz w:val="20"/>
                <w:szCs w:val="20"/>
              </w:rPr>
              <w:t xml:space="preserve"> </w:t>
            </w:r>
            <w:r w:rsidR="0019699F" w:rsidRPr="00193B61">
              <w:rPr>
                <w:rStyle w:val="Strong"/>
                <w:rFonts w:ascii="Arial" w:hAnsi="Arial" w:cs="Arial"/>
                <w:b w:val="0"/>
                <w:bCs w:val="0"/>
                <w:color w:val="000000" w:themeColor="text1"/>
                <w:sz w:val="20"/>
                <w:szCs w:val="20"/>
              </w:rPr>
              <w:t>When 1.5 g of a non-volatile solute was dissolved in 90 g of benzene, the boiling point of benzene was raised from 353.23 K to 353.93 K. Calculate the molar mass of the solute.</w:t>
            </w:r>
          </w:p>
          <w:p w14:paraId="29AE1702" w14:textId="7B93040F" w:rsidR="00927F4B" w:rsidRPr="00193B61" w:rsidRDefault="0019699F" w:rsidP="00193B61">
            <w:pPr>
              <w:spacing w:line="276" w:lineRule="auto"/>
              <w:rPr>
                <w:rFonts w:ascii="Arial" w:hAnsi="Arial" w:cs="Arial"/>
                <w:color w:val="000000" w:themeColor="text1"/>
                <w:sz w:val="20"/>
                <w:szCs w:val="20"/>
              </w:rPr>
            </w:pPr>
            <w:r w:rsidRPr="00193B61">
              <w:rPr>
                <w:rStyle w:val="Strong"/>
                <w:rFonts w:ascii="Arial" w:hAnsi="Arial" w:cs="Arial"/>
                <w:b w:val="0"/>
                <w:bCs w:val="0"/>
                <w:color w:val="000000" w:themeColor="text1"/>
                <w:sz w:val="20"/>
                <w:szCs w:val="20"/>
              </w:rPr>
              <w:t>(</w:t>
            </w:r>
            <w:proofErr w:type="spellStart"/>
            <w:r w:rsidRPr="00193B61">
              <w:rPr>
                <w:rStyle w:val="Strong"/>
                <w:rFonts w:ascii="Arial" w:hAnsi="Arial" w:cs="Arial"/>
                <w:b w:val="0"/>
                <w:bCs w:val="0"/>
                <w:color w:val="000000" w:themeColor="text1"/>
                <w:sz w:val="20"/>
                <w:szCs w:val="20"/>
              </w:rPr>
              <w:t>Kb</w:t>
            </w:r>
            <w:proofErr w:type="spellEnd"/>
            <w:r w:rsidRPr="00193B61">
              <w:rPr>
                <w:rStyle w:val="Strong"/>
                <w:rFonts w:ascii="Arial" w:hAnsi="Arial" w:cs="Arial"/>
                <w:b w:val="0"/>
                <w:bCs w:val="0"/>
                <w:color w:val="000000" w:themeColor="text1"/>
                <w:sz w:val="20"/>
                <w:szCs w:val="20"/>
              </w:rPr>
              <w:t xml:space="preserve"> for benzene = 2.52 K kg mol</w:t>
            </w:r>
            <w:r w:rsidRPr="00193B61">
              <w:rPr>
                <w:rStyle w:val="Strong"/>
                <w:rFonts w:ascii="Arial" w:hAnsi="Arial" w:cs="Arial"/>
                <w:b w:val="0"/>
                <w:bCs w:val="0"/>
                <w:color w:val="000000" w:themeColor="text1"/>
                <w:sz w:val="20"/>
                <w:szCs w:val="20"/>
                <w:vertAlign w:val="superscript"/>
              </w:rPr>
              <w:t>–1</w:t>
            </w:r>
            <w:r w:rsidRPr="00193B61">
              <w:rPr>
                <w:rStyle w:val="Strong"/>
                <w:rFonts w:ascii="Arial" w:hAnsi="Arial" w:cs="Arial"/>
                <w:b w:val="0"/>
                <w:bCs w:val="0"/>
                <w:color w:val="000000" w:themeColor="text1"/>
                <w:sz w:val="20"/>
                <w:szCs w:val="20"/>
              </w:rPr>
              <w:t>)</w:t>
            </w:r>
          </w:p>
        </w:tc>
        <w:tc>
          <w:tcPr>
            <w:tcW w:w="450" w:type="dxa"/>
          </w:tcPr>
          <w:p w14:paraId="523C1CCC" w14:textId="77777777" w:rsidR="002A586A" w:rsidRPr="00193B61" w:rsidRDefault="002A586A" w:rsidP="00193B61">
            <w:pPr>
              <w:spacing w:line="276" w:lineRule="auto"/>
              <w:jc w:val="center"/>
              <w:rPr>
                <w:rFonts w:ascii="Arial" w:hAnsi="Arial" w:cs="Arial"/>
                <w:sz w:val="20"/>
                <w:szCs w:val="20"/>
              </w:rPr>
            </w:pPr>
          </w:p>
          <w:p w14:paraId="42E4E95F" w14:textId="77777777" w:rsidR="002A586A" w:rsidRPr="00193B61" w:rsidRDefault="002A586A" w:rsidP="00193B61">
            <w:pPr>
              <w:spacing w:line="276" w:lineRule="auto"/>
              <w:jc w:val="center"/>
              <w:rPr>
                <w:rFonts w:ascii="Arial" w:hAnsi="Arial" w:cs="Arial"/>
                <w:sz w:val="20"/>
                <w:szCs w:val="20"/>
              </w:rPr>
            </w:pPr>
          </w:p>
          <w:p w14:paraId="5448F0A3" w14:textId="77777777" w:rsidR="002A586A" w:rsidRPr="00193B61" w:rsidRDefault="002A586A" w:rsidP="00193B61">
            <w:pPr>
              <w:spacing w:line="276" w:lineRule="auto"/>
              <w:jc w:val="center"/>
              <w:rPr>
                <w:rFonts w:ascii="Arial" w:hAnsi="Arial" w:cs="Arial"/>
                <w:sz w:val="20"/>
                <w:szCs w:val="20"/>
              </w:rPr>
            </w:pPr>
          </w:p>
          <w:p w14:paraId="168F8626" w14:textId="77777777" w:rsidR="002A586A" w:rsidRPr="00193B61" w:rsidRDefault="002A586A" w:rsidP="00193B61">
            <w:pPr>
              <w:spacing w:line="276" w:lineRule="auto"/>
              <w:jc w:val="center"/>
              <w:rPr>
                <w:rFonts w:ascii="Arial" w:hAnsi="Arial" w:cs="Arial"/>
                <w:sz w:val="20"/>
                <w:szCs w:val="20"/>
              </w:rPr>
            </w:pPr>
          </w:p>
          <w:p w14:paraId="542B8E44" w14:textId="77777777" w:rsidR="002A586A" w:rsidRPr="00193B61" w:rsidRDefault="002A586A" w:rsidP="00193B61">
            <w:pPr>
              <w:spacing w:line="276" w:lineRule="auto"/>
              <w:jc w:val="center"/>
              <w:rPr>
                <w:rFonts w:ascii="Arial" w:hAnsi="Arial" w:cs="Arial"/>
                <w:sz w:val="20"/>
                <w:szCs w:val="20"/>
              </w:rPr>
            </w:pPr>
          </w:p>
          <w:p w14:paraId="0D7DAC40" w14:textId="77777777" w:rsidR="002A586A" w:rsidRPr="00193B61" w:rsidRDefault="002A586A" w:rsidP="00193B61">
            <w:pPr>
              <w:spacing w:line="276" w:lineRule="auto"/>
              <w:jc w:val="center"/>
              <w:rPr>
                <w:rFonts w:ascii="Arial" w:hAnsi="Arial" w:cs="Arial"/>
                <w:sz w:val="20"/>
                <w:szCs w:val="20"/>
              </w:rPr>
            </w:pPr>
          </w:p>
          <w:p w14:paraId="751C3CC8" w14:textId="77777777" w:rsidR="002A586A" w:rsidRPr="00193B61" w:rsidRDefault="002A586A" w:rsidP="00193B61">
            <w:pPr>
              <w:spacing w:line="276" w:lineRule="auto"/>
              <w:jc w:val="center"/>
              <w:rPr>
                <w:rFonts w:ascii="Arial" w:hAnsi="Arial" w:cs="Arial"/>
                <w:sz w:val="20"/>
                <w:szCs w:val="20"/>
              </w:rPr>
            </w:pPr>
          </w:p>
          <w:p w14:paraId="69C36115" w14:textId="77777777" w:rsidR="002A586A" w:rsidRPr="00193B61" w:rsidRDefault="002A586A" w:rsidP="00193B61">
            <w:pPr>
              <w:spacing w:line="276" w:lineRule="auto"/>
              <w:jc w:val="center"/>
              <w:rPr>
                <w:rFonts w:ascii="Arial" w:hAnsi="Arial" w:cs="Arial"/>
                <w:sz w:val="20"/>
                <w:szCs w:val="20"/>
              </w:rPr>
            </w:pPr>
          </w:p>
          <w:p w14:paraId="7CE87E6B" w14:textId="77777777" w:rsidR="002A586A" w:rsidRPr="00193B61" w:rsidRDefault="002A586A" w:rsidP="00193B61">
            <w:pPr>
              <w:spacing w:line="276" w:lineRule="auto"/>
              <w:jc w:val="center"/>
              <w:rPr>
                <w:rFonts w:ascii="Arial" w:hAnsi="Arial" w:cs="Arial"/>
                <w:sz w:val="20"/>
                <w:szCs w:val="20"/>
              </w:rPr>
            </w:pPr>
          </w:p>
          <w:p w14:paraId="7E26B633" w14:textId="77777777" w:rsidR="002A586A" w:rsidRPr="00193B61" w:rsidRDefault="002A586A" w:rsidP="00193B61">
            <w:pPr>
              <w:spacing w:line="276" w:lineRule="auto"/>
              <w:jc w:val="center"/>
              <w:rPr>
                <w:rFonts w:ascii="Arial" w:hAnsi="Arial" w:cs="Arial"/>
                <w:sz w:val="20"/>
                <w:szCs w:val="20"/>
              </w:rPr>
            </w:pPr>
          </w:p>
          <w:p w14:paraId="2B0B99BC" w14:textId="77777777" w:rsidR="00D64D70" w:rsidRPr="00193B61" w:rsidRDefault="00D64D70" w:rsidP="00193B61">
            <w:pPr>
              <w:spacing w:line="276" w:lineRule="auto"/>
              <w:jc w:val="center"/>
              <w:rPr>
                <w:rFonts w:ascii="Arial" w:hAnsi="Arial" w:cs="Arial"/>
                <w:sz w:val="20"/>
                <w:szCs w:val="20"/>
              </w:rPr>
            </w:pPr>
          </w:p>
          <w:p w14:paraId="11C82C95" w14:textId="77777777" w:rsidR="00D64D70" w:rsidRPr="00193B61" w:rsidRDefault="00D64D70" w:rsidP="00193B61">
            <w:pPr>
              <w:spacing w:line="276" w:lineRule="auto"/>
              <w:jc w:val="center"/>
              <w:rPr>
                <w:rFonts w:ascii="Arial" w:hAnsi="Arial" w:cs="Arial"/>
                <w:sz w:val="20"/>
                <w:szCs w:val="20"/>
              </w:rPr>
            </w:pPr>
          </w:p>
          <w:p w14:paraId="3C3DA69A" w14:textId="77777777" w:rsidR="00D64D70" w:rsidRPr="00193B61" w:rsidRDefault="00D64D70" w:rsidP="00193B61">
            <w:pPr>
              <w:spacing w:line="276" w:lineRule="auto"/>
              <w:jc w:val="center"/>
              <w:rPr>
                <w:rFonts w:ascii="Arial" w:hAnsi="Arial" w:cs="Arial"/>
                <w:sz w:val="20"/>
                <w:szCs w:val="20"/>
              </w:rPr>
            </w:pPr>
          </w:p>
          <w:p w14:paraId="76559FF2" w14:textId="77777777" w:rsidR="00D64D70" w:rsidRPr="00193B61" w:rsidRDefault="00D64D70" w:rsidP="00193B61">
            <w:pPr>
              <w:spacing w:line="276" w:lineRule="auto"/>
              <w:jc w:val="center"/>
              <w:rPr>
                <w:rFonts w:ascii="Arial" w:hAnsi="Arial" w:cs="Arial"/>
                <w:sz w:val="20"/>
                <w:szCs w:val="20"/>
              </w:rPr>
            </w:pPr>
          </w:p>
          <w:p w14:paraId="0DD6CE33" w14:textId="77777777" w:rsidR="00D64D70" w:rsidRPr="00193B61" w:rsidRDefault="00D64D70" w:rsidP="00193B61">
            <w:pPr>
              <w:spacing w:line="276" w:lineRule="auto"/>
              <w:jc w:val="center"/>
              <w:rPr>
                <w:rFonts w:ascii="Arial" w:hAnsi="Arial" w:cs="Arial"/>
                <w:sz w:val="20"/>
                <w:szCs w:val="20"/>
              </w:rPr>
            </w:pPr>
          </w:p>
          <w:p w14:paraId="1C3BCE2B" w14:textId="77777777" w:rsidR="00D64D70" w:rsidRPr="00193B61" w:rsidRDefault="00D64D70" w:rsidP="00193B61">
            <w:pPr>
              <w:spacing w:line="276" w:lineRule="auto"/>
              <w:jc w:val="center"/>
              <w:rPr>
                <w:rFonts w:ascii="Arial" w:hAnsi="Arial" w:cs="Arial"/>
                <w:sz w:val="20"/>
                <w:szCs w:val="20"/>
              </w:rPr>
            </w:pPr>
          </w:p>
          <w:p w14:paraId="4D1A996B" w14:textId="77777777" w:rsidR="00D64D70" w:rsidRPr="00193B61" w:rsidRDefault="00D64D70" w:rsidP="00193B61">
            <w:pPr>
              <w:spacing w:line="276" w:lineRule="auto"/>
              <w:jc w:val="center"/>
              <w:rPr>
                <w:rFonts w:ascii="Arial" w:hAnsi="Arial" w:cs="Arial"/>
                <w:sz w:val="20"/>
                <w:szCs w:val="20"/>
              </w:rPr>
            </w:pPr>
          </w:p>
          <w:p w14:paraId="10740507" w14:textId="77777777" w:rsidR="00D64D70" w:rsidRPr="00193B61" w:rsidRDefault="00D64D70" w:rsidP="00193B61">
            <w:pPr>
              <w:spacing w:line="276" w:lineRule="auto"/>
              <w:jc w:val="center"/>
              <w:rPr>
                <w:rFonts w:ascii="Arial" w:hAnsi="Arial" w:cs="Arial"/>
                <w:sz w:val="20"/>
                <w:szCs w:val="20"/>
              </w:rPr>
            </w:pPr>
          </w:p>
          <w:p w14:paraId="481B9591" w14:textId="77777777" w:rsidR="00D64D70" w:rsidRPr="00193B61" w:rsidRDefault="00D64D70" w:rsidP="00193B61">
            <w:pPr>
              <w:spacing w:line="276" w:lineRule="auto"/>
              <w:jc w:val="center"/>
              <w:rPr>
                <w:rFonts w:ascii="Arial" w:hAnsi="Arial" w:cs="Arial"/>
                <w:sz w:val="20"/>
                <w:szCs w:val="20"/>
              </w:rPr>
            </w:pPr>
          </w:p>
          <w:p w14:paraId="3BE196B0" w14:textId="77777777" w:rsidR="00D64D70" w:rsidRPr="00193B61" w:rsidRDefault="00D64D70" w:rsidP="00193B61">
            <w:pPr>
              <w:spacing w:line="276" w:lineRule="auto"/>
              <w:jc w:val="center"/>
              <w:rPr>
                <w:rFonts w:ascii="Arial" w:hAnsi="Arial" w:cs="Arial"/>
                <w:sz w:val="20"/>
                <w:szCs w:val="20"/>
              </w:rPr>
            </w:pPr>
          </w:p>
          <w:p w14:paraId="4674EB2E" w14:textId="77777777" w:rsidR="00D64D70" w:rsidRPr="00193B61" w:rsidRDefault="00D64D70" w:rsidP="00193B61">
            <w:pPr>
              <w:spacing w:line="276" w:lineRule="auto"/>
              <w:jc w:val="center"/>
              <w:rPr>
                <w:rFonts w:ascii="Arial" w:hAnsi="Arial" w:cs="Arial"/>
                <w:sz w:val="20"/>
                <w:szCs w:val="20"/>
              </w:rPr>
            </w:pPr>
          </w:p>
          <w:p w14:paraId="553B3982" w14:textId="77777777" w:rsidR="00D64D70" w:rsidRPr="00193B61" w:rsidRDefault="00D64D70" w:rsidP="00193B61">
            <w:pPr>
              <w:spacing w:line="276" w:lineRule="auto"/>
              <w:jc w:val="center"/>
              <w:rPr>
                <w:rFonts w:ascii="Arial" w:hAnsi="Arial" w:cs="Arial"/>
                <w:sz w:val="20"/>
                <w:szCs w:val="20"/>
              </w:rPr>
            </w:pPr>
          </w:p>
          <w:p w14:paraId="716238EB" w14:textId="77777777" w:rsidR="00D64D70" w:rsidRPr="00193B61" w:rsidRDefault="00D64D70" w:rsidP="00193B61">
            <w:pPr>
              <w:spacing w:line="276" w:lineRule="auto"/>
              <w:jc w:val="center"/>
              <w:rPr>
                <w:rFonts w:ascii="Arial" w:hAnsi="Arial" w:cs="Arial"/>
                <w:sz w:val="20"/>
                <w:szCs w:val="20"/>
              </w:rPr>
            </w:pPr>
          </w:p>
          <w:p w14:paraId="734A031D" w14:textId="77777777" w:rsidR="00D64D70" w:rsidRPr="00193B61" w:rsidRDefault="00D64D70" w:rsidP="00193B61">
            <w:pPr>
              <w:spacing w:line="276" w:lineRule="auto"/>
              <w:jc w:val="center"/>
              <w:rPr>
                <w:rFonts w:ascii="Arial" w:hAnsi="Arial" w:cs="Arial"/>
                <w:sz w:val="20"/>
                <w:szCs w:val="20"/>
              </w:rPr>
            </w:pPr>
          </w:p>
          <w:p w14:paraId="16B574D5" w14:textId="602E824F" w:rsidR="002A586A" w:rsidRPr="00193B61" w:rsidRDefault="002A586A" w:rsidP="00193B61">
            <w:pPr>
              <w:spacing w:line="276" w:lineRule="auto"/>
              <w:jc w:val="center"/>
              <w:rPr>
                <w:rFonts w:ascii="Arial" w:hAnsi="Arial" w:cs="Arial"/>
                <w:sz w:val="20"/>
                <w:szCs w:val="20"/>
              </w:rPr>
            </w:pPr>
            <w:r w:rsidRPr="00193B61">
              <w:rPr>
                <w:rFonts w:ascii="Arial" w:hAnsi="Arial" w:cs="Arial"/>
                <w:sz w:val="20"/>
                <w:szCs w:val="20"/>
              </w:rPr>
              <w:t>4</w:t>
            </w:r>
          </w:p>
        </w:tc>
      </w:tr>
      <w:tr w:rsidR="00080823" w:rsidRPr="00193B61" w14:paraId="44707EC3" w14:textId="77777777" w:rsidTr="0052794A">
        <w:trPr>
          <w:trHeight w:val="155"/>
        </w:trPr>
        <w:tc>
          <w:tcPr>
            <w:tcW w:w="540" w:type="dxa"/>
          </w:tcPr>
          <w:p w14:paraId="5F474B65" w14:textId="7AA020D2" w:rsidR="00080823" w:rsidRPr="00193B61" w:rsidRDefault="00080823" w:rsidP="00193B61">
            <w:pPr>
              <w:spacing w:line="276" w:lineRule="auto"/>
              <w:rPr>
                <w:rFonts w:ascii="Arial" w:hAnsi="Arial" w:cs="Arial"/>
                <w:sz w:val="20"/>
                <w:szCs w:val="20"/>
              </w:rPr>
            </w:pPr>
            <w:r w:rsidRPr="00193B61">
              <w:rPr>
                <w:rFonts w:ascii="Arial" w:hAnsi="Arial" w:cs="Arial"/>
                <w:sz w:val="20"/>
                <w:szCs w:val="20"/>
              </w:rPr>
              <w:lastRenderedPageBreak/>
              <w:t>32</w:t>
            </w:r>
          </w:p>
        </w:tc>
        <w:tc>
          <w:tcPr>
            <w:tcW w:w="8460" w:type="dxa"/>
            <w:vAlign w:val="center"/>
          </w:tcPr>
          <w:p w14:paraId="4F183431" w14:textId="77777777" w:rsidR="00D64D70" w:rsidRPr="00193B61" w:rsidRDefault="00D64D70" w:rsidP="00193B61">
            <w:pPr>
              <w:spacing w:line="276" w:lineRule="auto"/>
              <w:rPr>
                <w:rFonts w:ascii="Arial" w:hAnsi="Arial" w:cs="Arial"/>
                <w:sz w:val="20"/>
                <w:szCs w:val="20"/>
              </w:rPr>
            </w:pPr>
            <w:r w:rsidRPr="00193B61">
              <w:rPr>
                <w:rFonts w:ascii="Arial" w:hAnsi="Arial" w:cs="Arial"/>
                <w:sz w:val="20"/>
                <w:szCs w:val="20"/>
              </w:rPr>
              <w:t xml:space="preserve">Carbohydrates, proteins, nucleic acids, etc. form the basis of life and are responsible for the growth and maintenance of living systems. Therefore, they are referred to as biomolecules. Carbohydrates are widely distributed in nature. Carbohydrates are optically active polyhydroxy aldehydes or ketones or the compounds which produce such units on hydrolysis. Glucose, fructose, sucrose, starch, cellulose, etc. are some naturally occurring carbohydrates. They act as the major source of energy for animals and human beings. Monosaccharides are the simple carbohydrates that cannot be broken further into smaller units on hydrolysis, e.g., glucose and fructose, ribose, etc. Oligosaccharides are the carbohydrates which on hydrolysis give two to ten units of monosaccharides, e.g., sucrose, maltose, raffinose, stachyose, etc. Polysaccharides are the carbohydrates which produce </w:t>
            </w:r>
            <w:proofErr w:type="gramStart"/>
            <w:r w:rsidRPr="00193B61">
              <w:rPr>
                <w:rFonts w:ascii="Arial" w:hAnsi="Arial" w:cs="Arial"/>
                <w:sz w:val="20"/>
                <w:szCs w:val="20"/>
              </w:rPr>
              <w:t>a large number of</w:t>
            </w:r>
            <w:proofErr w:type="gramEnd"/>
            <w:r w:rsidRPr="00193B61">
              <w:rPr>
                <w:rFonts w:ascii="Arial" w:hAnsi="Arial" w:cs="Arial"/>
                <w:sz w:val="20"/>
                <w:szCs w:val="20"/>
              </w:rPr>
              <w:t xml:space="preserve"> monosaccharide units on hydrolysis, e.g., starch, cellulose, etc. </w:t>
            </w:r>
          </w:p>
          <w:p w14:paraId="7C72D2A0" w14:textId="0FC73701" w:rsidR="00D64D70" w:rsidRPr="00193B61" w:rsidRDefault="00D64D70" w:rsidP="00193B61">
            <w:pPr>
              <w:spacing w:line="276" w:lineRule="auto"/>
              <w:rPr>
                <w:rFonts w:ascii="Arial" w:hAnsi="Arial" w:cs="Arial"/>
                <w:sz w:val="20"/>
                <w:szCs w:val="20"/>
              </w:rPr>
            </w:pPr>
            <w:r w:rsidRPr="00193B61">
              <w:rPr>
                <w:rFonts w:ascii="Arial" w:hAnsi="Arial" w:cs="Arial"/>
                <w:sz w:val="20"/>
                <w:szCs w:val="20"/>
              </w:rPr>
              <w:br/>
            </w:r>
            <w:proofErr w:type="spellStart"/>
            <w:r w:rsidR="00240C33" w:rsidRPr="00193B61">
              <w:rPr>
                <w:rFonts w:ascii="Arial" w:hAnsi="Arial" w:cs="Arial"/>
                <w:sz w:val="20"/>
                <w:szCs w:val="20"/>
              </w:rPr>
              <w:t>i</w:t>
            </w:r>
            <w:proofErr w:type="spellEnd"/>
            <w:r w:rsidRPr="00193B61">
              <w:rPr>
                <w:rFonts w:ascii="Arial" w:hAnsi="Arial" w:cs="Arial"/>
                <w:sz w:val="20"/>
                <w:szCs w:val="20"/>
              </w:rPr>
              <w:t xml:space="preserve">. </w:t>
            </w:r>
            <w:r w:rsidR="007075CF" w:rsidRPr="00193B61">
              <w:rPr>
                <w:rFonts w:ascii="Arial" w:hAnsi="Arial" w:cs="Arial"/>
                <w:sz w:val="20"/>
                <w:szCs w:val="20"/>
              </w:rPr>
              <w:t xml:space="preserve">Name the products of hydrolysis of </w:t>
            </w:r>
            <w:r w:rsidR="00CA182A" w:rsidRPr="00193B61">
              <w:rPr>
                <w:rFonts w:ascii="Arial" w:hAnsi="Arial" w:cs="Arial"/>
                <w:sz w:val="20"/>
                <w:szCs w:val="20"/>
              </w:rPr>
              <w:t>lac</w:t>
            </w:r>
            <w:r w:rsidR="007075CF" w:rsidRPr="00193B61">
              <w:rPr>
                <w:rFonts w:ascii="Arial" w:hAnsi="Arial" w:cs="Arial"/>
                <w:sz w:val="20"/>
                <w:szCs w:val="20"/>
              </w:rPr>
              <w:t>tose</w:t>
            </w:r>
            <w:r w:rsidRPr="00193B61">
              <w:rPr>
                <w:rFonts w:ascii="Arial" w:hAnsi="Arial" w:cs="Arial"/>
                <w:sz w:val="20"/>
                <w:szCs w:val="20"/>
              </w:rPr>
              <w:t xml:space="preserve">? </w:t>
            </w:r>
            <w:r w:rsidRPr="00193B61">
              <w:rPr>
                <w:rFonts w:ascii="Arial" w:hAnsi="Arial" w:cs="Arial"/>
                <w:sz w:val="20"/>
                <w:szCs w:val="20"/>
              </w:rPr>
              <w:br/>
            </w:r>
            <w:r w:rsidR="00240C33" w:rsidRPr="00193B61">
              <w:rPr>
                <w:rFonts w:ascii="Arial" w:hAnsi="Arial" w:cs="Arial"/>
                <w:sz w:val="20"/>
                <w:szCs w:val="20"/>
              </w:rPr>
              <w:t>ii</w:t>
            </w:r>
            <w:r w:rsidRPr="00193B61">
              <w:rPr>
                <w:rFonts w:ascii="Arial" w:hAnsi="Arial" w:cs="Arial"/>
                <w:sz w:val="20"/>
                <w:szCs w:val="20"/>
              </w:rPr>
              <w:t>. Which disaccharide is found only in animals and not in plants? Which carbohydrate is the main constituent of plant cell wall?</w:t>
            </w:r>
          </w:p>
          <w:p w14:paraId="4D245C80" w14:textId="520FBF6A" w:rsidR="00A55B64" w:rsidRPr="00193B61" w:rsidRDefault="00240C33" w:rsidP="00193B61">
            <w:pPr>
              <w:spacing w:line="276" w:lineRule="auto"/>
              <w:rPr>
                <w:rFonts w:ascii="Arial" w:hAnsi="Arial" w:cs="Arial"/>
                <w:sz w:val="20"/>
                <w:szCs w:val="20"/>
              </w:rPr>
            </w:pPr>
            <w:r w:rsidRPr="00193B61">
              <w:rPr>
                <w:rFonts w:ascii="Arial" w:hAnsi="Arial" w:cs="Arial"/>
                <w:sz w:val="20"/>
                <w:szCs w:val="20"/>
              </w:rPr>
              <w:t>iii</w:t>
            </w:r>
            <w:r w:rsidR="00D64D70" w:rsidRPr="00193B61">
              <w:rPr>
                <w:rFonts w:ascii="Arial" w:hAnsi="Arial" w:cs="Arial"/>
                <w:sz w:val="20"/>
                <w:szCs w:val="20"/>
              </w:rPr>
              <w:t xml:space="preserve">. </w:t>
            </w:r>
            <w:r w:rsidR="00A55B64" w:rsidRPr="00193B61">
              <w:rPr>
                <w:rFonts w:ascii="Arial" w:hAnsi="Arial" w:cs="Arial"/>
                <w:sz w:val="20"/>
                <w:szCs w:val="20"/>
              </w:rPr>
              <w:t>Represent the glycosidic linkage in sucrose.</w:t>
            </w:r>
          </w:p>
        </w:tc>
        <w:tc>
          <w:tcPr>
            <w:tcW w:w="450" w:type="dxa"/>
          </w:tcPr>
          <w:p w14:paraId="4C885EE6" w14:textId="77777777" w:rsidR="0004447F" w:rsidRPr="00193B61" w:rsidRDefault="0004447F" w:rsidP="00193B61">
            <w:pPr>
              <w:spacing w:line="276" w:lineRule="auto"/>
              <w:jc w:val="center"/>
              <w:rPr>
                <w:rFonts w:ascii="Arial" w:hAnsi="Arial" w:cs="Arial"/>
                <w:sz w:val="20"/>
                <w:szCs w:val="20"/>
              </w:rPr>
            </w:pPr>
          </w:p>
          <w:p w14:paraId="688DA691" w14:textId="77777777" w:rsidR="0004447F" w:rsidRPr="00193B61" w:rsidRDefault="0004447F" w:rsidP="00193B61">
            <w:pPr>
              <w:spacing w:line="276" w:lineRule="auto"/>
              <w:jc w:val="center"/>
              <w:rPr>
                <w:rFonts w:ascii="Arial" w:hAnsi="Arial" w:cs="Arial"/>
                <w:sz w:val="20"/>
                <w:szCs w:val="20"/>
              </w:rPr>
            </w:pPr>
          </w:p>
          <w:p w14:paraId="215BC65D" w14:textId="77777777" w:rsidR="0004447F" w:rsidRPr="00193B61" w:rsidRDefault="0004447F" w:rsidP="00193B61">
            <w:pPr>
              <w:spacing w:line="276" w:lineRule="auto"/>
              <w:jc w:val="center"/>
              <w:rPr>
                <w:rFonts w:ascii="Arial" w:hAnsi="Arial" w:cs="Arial"/>
                <w:sz w:val="20"/>
                <w:szCs w:val="20"/>
              </w:rPr>
            </w:pPr>
          </w:p>
          <w:p w14:paraId="16716F26" w14:textId="77777777" w:rsidR="0004447F" w:rsidRPr="00193B61" w:rsidRDefault="0004447F" w:rsidP="00193B61">
            <w:pPr>
              <w:spacing w:line="276" w:lineRule="auto"/>
              <w:jc w:val="center"/>
              <w:rPr>
                <w:rFonts w:ascii="Arial" w:hAnsi="Arial" w:cs="Arial"/>
                <w:sz w:val="20"/>
                <w:szCs w:val="20"/>
              </w:rPr>
            </w:pPr>
          </w:p>
          <w:p w14:paraId="5DAD1276" w14:textId="77777777" w:rsidR="0004447F" w:rsidRPr="00193B61" w:rsidRDefault="0004447F" w:rsidP="00193B61">
            <w:pPr>
              <w:spacing w:line="276" w:lineRule="auto"/>
              <w:jc w:val="center"/>
              <w:rPr>
                <w:rFonts w:ascii="Arial" w:hAnsi="Arial" w:cs="Arial"/>
                <w:sz w:val="20"/>
                <w:szCs w:val="20"/>
              </w:rPr>
            </w:pPr>
          </w:p>
          <w:p w14:paraId="402EE952" w14:textId="77777777" w:rsidR="0004447F" w:rsidRPr="00193B61" w:rsidRDefault="0004447F" w:rsidP="00193B61">
            <w:pPr>
              <w:spacing w:line="276" w:lineRule="auto"/>
              <w:jc w:val="center"/>
              <w:rPr>
                <w:rFonts w:ascii="Arial" w:hAnsi="Arial" w:cs="Arial"/>
                <w:sz w:val="20"/>
                <w:szCs w:val="20"/>
              </w:rPr>
            </w:pPr>
          </w:p>
          <w:p w14:paraId="0C07DD87" w14:textId="77777777" w:rsidR="0004447F" w:rsidRPr="00193B61" w:rsidRDefault="0004447F" w:rsidP="00193B61">
            <w:pPr>
              <w:spacing w:line="276" w:lineRule="auto"/>
              <w:jc w:val="center"/>
              <w:rPr>
                <w:rFonts w:ascii="Arial" w:hAnsi="Arial" w:cs="Arial"/>
                <w:sz w:val="20"/>
                <w:szCs w:val="20"/>
              </w:rPr>
            </w:pPr>
          </w:p>
          <w:p w14:paraId="7B7EC978" w14:textId="77777777" w:rsidR="0004447F" w:rsidRPr="00193B61" w:rsidRDefault="0004447F" w:rsidP="00193B61">
            <w:pPr>
              <w:spacing w:line="276" w:lineRule="auto"/>
              <w:jc w:val="center"/>
              <w:rPr>
                <w:rFonts w:ascii="Arial" w:hAnsi="Arial" w:cs="Arial"/>
                <w:sz w:val="20"/>
                <w:szCs w:val="20"/>
              </w:rPr>
            </w:pPr>
          </w:p>
          <w:p w14:paraId="16BC2291" w14:textId="77777777" w:rsidR="0004447F" w:rsidRPr="00193B61" w:rsidRDefault="0004447F" w:rsidP="00193B61">
            <w:pPr>
              <w:spacing w:line="276" w:lineRule="auto"/>
              <w:jc w:val="center"/>
              <w:rPr>
                <w:rFonts w:ascii="Arial" w:hAnsi="Arial" w:cs="Arial"/>
                <w:sz w:val="20"/>
                <w:szCs w:val="20"/>
              </w:rPr>
            </w:pPr>
          </w:p>
          <w:p w14:paraId="30462B81" w14:textId="77777777" w:rsidR="0004447F" w:rsidRPr="00193B61" w:rsidRDefault="0004447F" w:rsidP="00193B61">
            <w:pPr>
              <w:spacing w:line="276" w:lineRule="auto"/>
              <w:jc w:val="center"/>
              <w:rPr>
                <w:rFonts w:ascii="Arial" w:hAnsi="Arial" w:cs="Arial"/>
                <w:sz w:val="20"/>
                <w:szCs w:val="20"/>
              </w:rPr>
            </w:pPr>
          </w:p>
          <w:p w14:paraId="04EDF64D" w14:textId="77777777" w:rsidR="0004447F" w:rsidRPr="00193B61" w:rsidRDefault="0004447F" w:rsidP="00193B61">
            <w:pPr>
              <w:spacing w:line="276" w:lineRule="auto"/>
              <w:jc w:val="center"/>
              <w:rPr>
                <w:rFonts w:ascii="Arial" w:hAnsi="Arial" w:cs="Arial"/>
                <w:sz w:val="20"/>
                <w:szCs w:val="20"/>
              </w:rPr>
            </w:pPr>
          </w:p>
          <w:p w14:paraId="2434B387" w14:textId="77777777" w:rsidR="0004447F" w:rsidRPr="00193B61" w:rsidRDefault="0004447F" w:rsidP="00193B61">
            <w:pPr>
              <w:spacing w:line="276" w:lineRule="auto"/>
              <w:jc w:val="center"/>
              <w:rPr>
                <w:rFonts w:ascii="Arial" w:hAnsi="Arial" w:cs="Arial"/>
                <w:sz w:val="20"/>
                <w:szCs w:val="20"/>
              </w:rPr>
            </w:pPr>
          </w:p>
          <w:p w14:paraId="3F42BAD6" w14:textId="77777777" w:rsidR="0004447F" w:rsidRPr="00193B61" w:rsidRDefault="0004447F" w:rsidP="00193B61">
            <w:pPr>
              <w:spacing w:line="276" w:lineRule="auto"/>
              <w:jc w:val="center"/>
              <w:rPr>
                <w:rFonts w:ascii="Arial" w:hAnsi="Arial" w:cs="Arial"/>
                <w:sz w:val="20"/>
                <w:szCs w:val="20"/>
              </w:rPr>
            </w:pPr>
          </w:p>
          <w:p w14:paraId="5BC45B03" w14:textId="77777777" w:rsidR="0004447F" w:rsidRPr="00193B61" w:rsidRDefault="0004447F" w:rsidP="00193B61">
            <w:pPr>
              <w:spacing w:line="276" w:lineRule="auto"/>
              <w:jc w:val="center"/>
              <w:rPr>
                <w:rFonts w:ascii="Arial" w:hAnsi="Arial" w:cs="Arial"/>
                <w:sz w:val="20"/>
                <w:szCs w:val="20"/>
              </w:rPr>
            </w:pPr>
          </w:p>
          <w:p w14:paraId="06FD74A4" w14:textId="7E06890B" w:rsidR="00080823" w:rsidRPr="00193B61" w:rsidRDefault="0004447F" w:rsidP="00193B61">
            <w:pPr>
              <w:spacing w:line="276" w:lineRule="auto"/>
              <w:jc w:val="center"/>
              <w:rPr>
                <w:rFonts w:ascii="Arial" w:hAnsi="Arial" w:cs="Arial"/>
                <w:sz w:val="20"/>
                <w:szCs w:val="20"/>
              </w:rPr>
            </w:pPr>
            <w:r w:rsidRPr="00193B61">
              <w:rPr>
                <w:rFonts w:ascii="Arial" w:hAnsi="Arial" w:cs="Arial"/>
                <w:sz w:val="20"/>
                <w:szCs w:val="20"/>
              </w:rPr>
              <w:t>4</w:t>
            </w:r>
          </w:p>
        </w:tc>
      </w:tr>
      <w:tr w:rsidR="002A586A" w:rsidRPr="00193B61" w14:paraId="78121778" w14:textId="77777777" w:rsidTr="0052794A">
        <w:trPr>
          <w:trHeight w:val="155"/>
        </w:trPr>
        <w:tc>
          <w:tcPr>
            <w:tcW w:w="540" w:type="dxa"/>
          </w:tcPr>
          <w:p w14:paraId="7274639F" w14:textId="77777777" w:rsidR="002A586A" w:rsidRPr="00193B61" w:rsidRDefault="002A586A" w:rsidP="00193B61">
            <w:pPr>
              <w:spacing w:line="276" w:lineRule="auto"/>
              <w:rPr>
                <w:rFonts w:ascii="Arial" w:hAnsi="Arial" w:cs="Arial"/>
                <w:sz w:val="20"/>
                <w:szCs w:val="20"/>
              </w:rPr>
            </w:pPr>
          </w:p>
        </w:tc>
        <w:tc>
          <w:tcPr>
            <w:tcW w:w="8460" w:type="dxa"/>
          </w:tcPr>
          <w:p w14:paraId="691B56B8" w14:textId="45E0B2A2" w:rsidR="002A586A" w:rsidRPr="00193B61" w:rsidRDefault="002A586A" w:rsidP="00193B61">
            <w:pPr>
              <w:tabs>
                <w:tab w:val="left" w:pos="3620"/>
                <w:tab w:val="center" w:pos="4302"/>
              </w:tabs>
              <w:spacing w:line="276" w:lineRule="auto"/>
              <w:rPr>
                <w:rFonts w:ascii="Arial" w:hAnsi="Arial" w:cs="Arial"/>
                <w:b/>
                <w:sz w:val="20"/>
                <w:szCs w:val="20"/>
              </w:rPr>
            </w:pPr>
            <w:r w:rsidRPr="00193B61">
              <w:rPr>
                <w:rFonts w:ascii="Arial" w:hAnsi="Arial" w:cs="Arial"/>
                <w:b/>
                <w:sz w:val="20"/>
                <w:szCs w:val="20"/>
              </w:rPr>
              <w:t xml:space="preserve">                                             SECTION E</w:t>
            </w:r>
          </w:p>
          <w:p w14:paraId="58DAC20F" w14:textId="77777777" w:rsidR="002A586A" w:rsidRPr="00193B61" w:rsidRDefault="002A586A" w:rsidP="00193B61">
            <w:pPr>
              <w:spacing w:line="276" w:lineRule="auto"/>
              <w:rPr>
                <w:rFonts w:ascii="Arial" w:hAnsi="Arial" w:cs="Arial"/>
                <w:b/>
                <w:bCs/>
                <w:sz w:val="20"/>
                <w:szCs w:val="20"/>
              </w:rPr>
            </w:pPr>
            <w:r w:rsidRPr="00193B61">
              <w:rPr>
                <w:rFonts w:ascii="Arial" w:hAnsi="Arial" w:cs="Arial"/>
                <w:b/>
                <w:bCs/>
                <w:sz w:val="20"/>
                <w:szCs w:val="20"/>
              </w:rPr>
              <w:t>The following questions (33 to 35) are long answer type and carry 5 marks each. Two questions have an internal choice.</w:t>
            </w:r>
          </w:p>
          <w:p w14:paraId="761EB681" w14:textId="77777777" w:rsidR="002A586A" w:rsidRPr="00193B61" w:rsidRDefault="002A586A" w:rsidP="00193B61">
            <w:pPr>
              <w:spacing w:line="276" w:lineRule="auto"/>
              <w:rPr>
                <w:rFonts w:ascii="Arial" w:hAnsi="Arial" w:cs="Arial"/>
                <w:sz w:val="20"/>
                <w:szCs w:val="20"/>
              </w:rPr>
            </w:pPr>
          </w:p>
        </w:tc>
        <w:tc>
          <w:tcPr>
            <w:tcW w:w="450" w:type="dxa"/>
          </w:tcPr>
          <w:p w14:paraId="134C7ADC" w14:textId="77777777" w:rsidR="002A586A" w:rsidRPr="00193B61" w:rsidRDefault="002A586A" w:rsidP="00193B61">
            <w:pPr>
              <w:spacing w:line="276" w:lineRule="auto"/>
              <w:jc w:val="center"/>
              <w:rPr>
                <w:rFonts w:ascii="Arial" w:hAnsi="Arial" w:cs="Arial"/>
                <w:sz w:val="20"/>
                <w:szCs w:val="20"/>
              </w:rPr>
            </w:pPr>
          </w:p>
        </w:tc>
      </w:tr>
      <w:tr w:rsidR="008F18A3" w:rsidRPr="00193B61" w14:paraId="5E461A2A" w14:textId="77777777" w:rsidTr="0052794A">
        <w:trPr>
          <w:trHeight w:val="155"/>
        </w:trPr>
        <w:tc>
          <w:tcPr>
            <w:tcW w:w="540" w:type="dxa"/>
          </w:tcPr>
          <w:p w14:paraId="06897AE8" w14:textId="77777777" w:rsidR="008F18A3" w:rsidRPr="00193B61" w:rsidRDefault="008F18A3" w:rsidP="00193B61">
            <w:pPr>
              <w:spacing w:line="276" w:lineRule="auto"/>
              <w:rPr>
                <w:rFonts w:ascii="Arial" w:hAnsi="Arial" w:cs="Arial"/>
                <w:sz w:val="20"/>
                <w:szCs w:val="20"/>
              </w:rPr>
            </w:pPr>
            <w:r w:rsidRPr="00193B61">
              <w:rPr>
                <w:rFonts w:ascii="Arial" w:hAnsi="Arial" w:cs="Arial"/>
                <w:sz w:val="20"/>
                <w:szCs w:val="20"/>
              </w:rPr>
              <w:t>33</w:t>
            </w:r>
          </w:p>
          <w:p w14:paraId="30D52977" w14:textId="77777777" w:rsidR="008F18A3" w:rsidRPr="00193B61" w:rsidRDefault="008F18A3" w:rsidP="00193B61">
            <w:pPr>
              <w:spacing w:line="276" w:lineRule="auto"/>
              <w:rPr>
                <w:rFonts w:ascii="Arial" w:hAnsi="Arial" w:cs="Arial"/>
                <w:sz w:val="20"/>
                <w:szCs w:val="20"/>
              </w:rPr>
            </w:pPr>
          </w:p>
          <w:p w14:paraId="4EEB7E11" w14:textId="77777777" w:rsidR="008F18A3" w:rsidRPr="00193B61" w:rsidRDefault="008F18A3" w:rsidP="00193B61">
            <w:pPr>
              <w:spacing w:line="276" w:lineRule="auto"/>
              <w:rPr>
                <w:rFonts w:ascii="Arial" w:hAnsi="Arial" w:cs="Arial"/>
                <w:sz w:val="20"/>
                <w:szCs w:val="20"/>
              </w:rPr>
            </w:pPr>
          </w:p>
          <w:p w14:paraId="0E8A1D8F" w14:textId="7D3EA987" w:rsidR="008F18A3" w:rsidRPr="00193B61" w:rsidRDefault="008F18A3" w:rsidP="00193B61">
            <w:pPr>
              <w:spacing w:line="276" w:lineRule="auto"/>
              <w:rPr>
                <w:rFonts w:ascii="Arial" w:hAnsi="Arial" w:cs="Arial"/>
                <w:sz w:val="20"/>
                <w:szCs w:val="20"/>
              </w:rPr>
            </w:pPr>
          </w:p>
          <w:p w14:paraId="67FAA2A4" w14:textId="153E5E7F" w:rsidR="00147B3C" w:rsidRPr="00193B61" w:rsidRDefault="00147B3C" w:rsidP="00193B61">
            <w:pPr>
              <w:spacing w:line="276" w:lineRule="auto"/>
              <w:rPr>
                <w:rFonts w:ascii="Arial" w:hAnsi="Arial" w:cs="Arial"/>
                <w:sz w:val="20"/>
                <w:szCs w:val="20"/>
              </w:rPr>
            </w:pPr>
          </w:p>
          <w:p w14:paraId="14BBFDB7" w14:textId="0B010537" w:rsidR="00147B3C" w:rsidRPr="00193B61" w:rsidRDefault="00147B3C" w:rsidP="00193B61">
            <w:pPr>
              <w:spacing w:line="276" w:lineRule="auto"/>
              <w:rPr>
                <w:rFonts w:ascii="Arial" w:hAnsi="Arial" w:cs="Arial"/>
                <w:sz w:val="20"/>
                <w:szCs w:val="20"/>
              </w:rPr>
            </w:pPr>
          </w:p>
          <w:p w14:paraId="4131B724" w14:textId="77777777" w:rsidR="00147B3C" w:rsidRPr="00193B61" w:rsidRDefault="00147B3C" w:rsidP="00193B61">
            <w:pPr>
              <w:spacing w:line="276" w:lineRule="auto"/>
              <w:rPr>
                <w:rFonts w:ascii="Arial" w:hAnsi="Arial" w:cs="Arial"/>
                <w:sz w:val="20"/>
                <w:szCs w:val="20"/>
              </w:rPr>
            </w:pPr>
          </w:p>
          <w:p w14:paraId="0C7C66B0" w14:textId="77777777" w:rsidR="008F18A3" w:rsidRPr="00193B61" w:rsidRDefault="008F18A3" w:rsidP="00193B61">
            <w:pPr>
              <w:spacing w:line="276" w:lineRule="auto"/>
              <w:rPr>
                <w:rFonts w:ascii="Arial" w:hAnsi="Arial" w:cs="Arial"/>
                <w:sz w:val="20"/>
                <w:szCs w:val="20"/>
              </w:rPr>
            </w:pPr>
          </w:p>
          <w:p w14:paraId="56CF28E3" w14:textId="2EF4E31B" w:rsidR="008F18A3" w:rsidRPr="00193B61" w:rsidRDefault="008F18A3" w:rsidP="00193B61">
            <w:pPr>
              <w:spacing w:line="276" w:lineRule="auto"/>
              <w:rPr>
                <w:rFonts w:ascii="Arial" w:hAnsi="Arial" w:cs="Arial"/>
                <w:sz w:val="20"/>
                <w:szCs w:val="20"/>
              </w:rPr>
            </w:pPr>
          </w:p>
        </w:tc>
        <w:tc>
          <w:tcPr>
            <w:tcW w:w="8460" w:type="dxa"/>
          </w:tcPr>
          <w:p w14:paraId="0F5E16B3" w14:textId="300D4664" w:rsidR="008F18A3" w:rsidRPr="00193B61" w:rsidRDefault="008F18A3" w:rsidP="00193B61">
            <w:pPr>
              <w:pStyle w:val="ListParagraph"/>
              <w:numPr>
                <w:ilvl w:val="0"/>
                <w:numId w:val="41"/>
              </w:numPr>
              <w:spacing w:line="276" w:lineRule="auto"/>
              <w:rPr>
                <w:rFonts w:ascii="Arial" w:hAnsi="Arial" w:cs="Arial"/>
                <w:sz w:val="20"/>
                <w:szCs w:val="20"/>
              </w:rPr>
            </w:pPr>
            <w:r w:rsidRPr="00193B61">
              <w:rPr>
                <w:rFonts w:ascii="Arial" w:hAnsi="Arial" w:cs="Arial"/>
                <w:sz w:val="20"/>
                <w:szCs w:val="20"/>
              </w:rPr>
              <w:t>Consider</w:t>
            </w:r>
            <w:r w:rsidR="00C9318A" w:rsidRPr="00193B61">
              <w:rPr>
                <w:rFonts w:ascii="Arial" w:hAnsi="Arial" w:cs="Arial"/>
                <w:sz w:val="20"/>
                <w:szCs w:val="20"/>
              </w:rPr>
              <w:t xml:space="preserve"> the</w:t>
            </w:r>
            <w:r w:rsidRPr="00193B61">
              <w:rPr>
                <w:rFonts w:ascii="Arial" w:hAnsi="Arial" w:cs="Arial"/>
                <w:sz w:val="20"/>
                <w:szCs w:val="20"/>
              </w:rPr>
              <w:t xml:space="preserve"> figure </w:t>
            </w:r>
            <w:r w:rsidR="00C9318A" w:rsidRPr="00193B61">
              <w:rPr>
                <w:rFonts w:ascii="Arial" w:hAnsi="Arial" w:cs="Arial"/>
                <w:sz w:val="20"/>
                <w:szCs w:val="20"/>
              </w:rPr>
              <w:t>below</w:t>
            </w:r>
            <w:r w:rsidRPr="00193B61">
              <w:rPr>
                <w:rFonts w:ascii="Arial" w:hAnsi="Arial" w:cs="Arial"/>
                <w:sz w:val="20"/>
                <w:szCs w:val="20"/>
              </w:rPr>
              <w:t xml:space="preserve"> and answer the questions (</w:t>
            </w:r>
            <w:proofErr w:type="spellStart"/>
            <w:r w:rsidRPr="00193B61">
              <w:rPr>
                <w:rFonts w:ascii="Arial" w:hAnsi="Arial" w:cs="Arial"/>
                <w:sz w:val="20"/>
                <w:szCs w:val="20"/>
              </w:rPr>
              <w:t>i</w:t>
            </w:r>
            <w:proofErr w:type="spellEnd"/>
            <w:r w:rsidRPr="00193B61">
              <w:rPr>
                <w:rFonts w:ascii="Arial" w:hAnsi="Arial" w:cs="Arial"/>
                <w:sz w:val="20"/>
                <w:szCs w:val="20"/>
              </w:rPr>
              <w:t>) to (iii) given below.</w:t>
            </w:r>
          </w:p>
          <w:p w14:paraId="27999CA2" w14:textId="1044DD20" w:rsidR="008F18A3" w:rsidRPr="00193B61" w:rsidRDefault="008F18A3" w:rsidP="00193B61">
            <w:pPr>
              <w:spacing w:line="276" w:lineRule="auto"/>
              <w:rPr>
                <w:rFonts w:ascii="Arial" w:hAnsi="Arial" w:cs="Arial"/>
                <w:sz w:val="20"/>
                <w:szCs w:val="20"/>
              </w:rPr>
            </w:pPr>
            <w:r w:rsidRPr="00193B61">
              <w:rPr>
                <w:rFonts w:ascii="Arial" w:hAnsi="Arial" w:cs="Arial"/>
                <w:noProof/>
                <w:sz w:val="20"/>
                <w:szCs w:val="20"/>
              </w:rPr>
              <w:drawing>
                <wp:inline distT="0" distB="0" distL="0" distR="0" wp14:anchorId="1A6FF852" wp14:editId="4FD02E7B">
                  <wp:extent cx="4438650" cy="184607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5977" cy="1849122"/>
                          </a:xfrm>
                          <a:prstGeom prst="rect">
                            <a:avLst/>
                          </a:prstGeom>
                        </pic:spPr>
                      </pic:pic>
                    </a:graphicData>
                  </a:graphic>
                </wp:inline>
              </w:drawing>
            </w:r>
          </w:p>
          <w:p w14:paraId="3CE3DAFC" w14:textId="0C54BE88" w:rsidR="00147B3C" w:rsidRPr="00193B61" w:rsidRDefault="00147B3C" w:rsidP="00193B61">
            <w:pPr>
              <w:spacing w:line="276" w:lineRule="auto"/>
              <w:rPr>
                <w:rFonts w:ascii="Arial" w:hAnsi="Arial" w:cs="Arial"/>
                <w:sz w:val="20"/>
                <w:szCs w:val="20"/>
              </w:rPr>
            </w:pPr>
          </w:p>
          <w:p w14:paraId="2A1E17BD" w14:textId="77777777" w:rsidR="00147B3C" w:rsidRPr="00193B61" w:rsidRDefault="00147B3C" w:rsidP="00193B61">
            <w:pPr>
              <w:spacing w:line="276" w:lineRule="auto"/>
              <w:rPr>
                <w:rFonts w:ascii="Arial" w:hAnsi="Arial" w:cs="Arial"/>
                <w:sz w:val="20"/>
                <w:szCs w:val="20"/>
              </w:rPr>
            </w:pPr>
          </w:p>
          <w:p w14:paraId="4B1AB0E4" w14:textId="13892D88" w:rsidR="008F18A3" w:rsidRPr="00193B61" w:rsidRDefault="00A20735" w:rsidP="00193B61">
            <w:pPr>
              <w:spacing w:line="276" w:lineRule="auto"/>
              <w:rPr>
                <w:rFonts w:ascii="Arial" w:hAnsi="Arial" w:cs="Arial"/>
                <w:sz w:val="20"/>
                <w:szCs w:val="20"/>
              </w:rPr>
            </w:pPr>
            <w:proofErr w:type="spellStart"/>
            <w:r w:rsidRPr="00193B61">
              <w:rPr>
                <w:rFonts w:ascii="Arial" w:hAnsi="Arial" w:cs="Arial"/>
                <w:sz w:val="20"/>
                <w:szCs w:val="20"/>
              </w:rPr>
              <w:t>i</w:t>
            </w:r>
            <w:proofErr w:type="spellEnd"/>
            <w:r w:rsidRPr="00193B61">
              <w:rPr>
                <w:rFonts w:ascii="Arial" w:hAnsi="Arial" w:cs="Arial"/>
                <w:sz w:val="20"/>
                <w:szCs w:val="20"/>
              </w:rPr>
              <w:t xml:space="preserve">) </w:t>
            </w:r>
            <w:r w:rsidR="008F18A3" w:rsidRPr="00193B61">
              <w:rPr>
                <w:rFonts w:ascii="Arial" w:hAnsi="Arial" w:cs="Arial"/>
                <w:sz w:val="20"/>
                <w:szCs w:val="20"/>
              </w:rPr>
              <w:t xml:space="preserve">What will happen if salt bridge is removed? </w:t>
            </w:r>
          </w:p>
          <w:p w14:paraId="5A0103F4" w14:textId="03B947AC" w:rsidR="008F18A3" w:rsidRPr="00193B61" w:rsidRDefault="00A20735" w:rsidP="00193B61">
            <w:pPr>
              <w:spacing w:line="276" w:lineRule="auto"/>
              <w:rPr>
                <w:rFonts w:ascii="Arial" w:hAnsi="Arial" w:cs="Arial"/>
                <w:sz w:val="20"/>
                <w:szCs w:val="20"/>
              </w:rPr>
            </w:pPr>
            <w:r w:rsidRPr="00193B61">
              <w:rPr>
                <w:rFonts w:ascii="Arial" w:hAnsi="Arial" w:cs="Arial"/>
                <w:sz w:val="20"/>
                <w:szCs w:val="20"/>
              </w:rPr>
              <w:t>ii)</w:t>
            </w:r>
            <w:r w:rsidR="008F18A3" w:rsidRPr="00193B61">
              <w:rPr>
                <w:rFonts w:ascii="Arial" w:hAnsi="Arial" w:cs="Arial"/>
                <w:sz w:val="20"/>
                <w:szCs w:val="20"/>
              </w:rPr>
              <w:t xml:space="preserve">  How will concentration of Zn</w:t>
            </w:r>
            <w:r w:rsidR="008F18A3" w:rsidRPr="00193B61">
              <w:rPr>
                <w:rFonts w:ascii="Arial" w:hAnsi="Arial" w:cs="Arial"/>
                <w:sz w:val="20"/>
                <w:szCs w:val="20"/>
                <w:vertAlign w:val="superscript"/>
              </w:rPr>
              <w:t>2+</w:t>
            </w:r>
            <w:r w:rsidR="008F18A3" w:rsidRPr="00193B61">
              <w:rPr>
                <w:rFonts w:ascii="Arial" w:hAnsi="Arial" w:cs="Arial"/>
                <w:sz w:val="20"/>
                <w:szCs w:val="20"/>
              </w:rPr>
              <w:t xml:space="preserve"> ions and Ag</w:t>
            </w:r>
            <w:r w:rsidR="008F18A3" w:rsidRPr="00193B61">
              <w:rPr>
                <w:rFonts w:ascii="Arial" w:hAnsi="Arial" w:cs="Arial"/>
                <w:sz w:val="20"/>
                <w:szCs w:val="20"/>
                <w:vertAlign w:val="superscript"/>
              </w:rPr>
              <w:t>+</w:t>
            </w:r>
            <w:r w:rsidR="008F18A3" w:rsidRPr="00193B61">
              <w:rPr>
                <w:rFonts w:ascii="Arial" w:hAnsi="Arial" w:cs="Arial"/>
                <w:sz w:val="20"/>
                <w:szCs w:val="20"/>
              </w:rPr>
              <w:t xml:space="preserve"> ions be affected when the cell functions?</w:t>
            </w:r>
          </w:p>
          <w:p w14:paraId="75FF422F" w14:textId="77777777" w:rsidR="00A20735" w:rsidRPr="00193B61" w:rsidRDefault="00A20735" w:rsidP="00193B61">
            <w:pPr>
              <w:spacing w:line="276" w:lineRule="auto"/>
              <w:rPr>
                <w:rFonts w:ascii="Arial" w:hAnsi="Arial" w:cs="Arial"/>
                <w:sz w:val="20"/>
                <w:szCs w:val="20"/>
              </w:rPr>
            </w:pPr>
          </w:p>
          <w:p w14:paraId="74017B68" w14:textId="61FA5EC5" w:rsidR="008F18A3" w:rsidRPr="00193B61" w:rsidRDefault="00077720" w:rsidP="00193B61">
            <w:pPr>
              <w:spacing w:line="276" w:lineRule="auto"/>
              <w:rPr>
                <w:rFonts w:ascii="Arial" w:hAnsi="Arial" w:cs="Arial"/>
                <w:sz w:val="20"/>
                <w:szCs w:val="20"/>
              </w:rPr>
            </w:pPr>
            <w:r w:rsidRPr="00193B61">
              <w:rPr>
                <w:rFonts w:ascii="Arial" w:hAnsi="Arial" w:cs="Arial"/>
                <w:sz w:val="20"/>
                <w:szCs w:val="20"/>
              </w:rPr>
              <w:t>iii</w:t>
            </w:r>
            <w:r w:rsidR="00A20735" w:rsidRPr="00193B61">
              <w:rPr>
                <w:rFonts w:ascii="Arial" w:hAnsi="Arial" w:cs="Arial"/>
                <w:sz w:val="20"/>
                <w:szCs w:val="20"/>
              </w:rPr>
              <w:t xml:space="preserve">) </w:t>
            </w:r>
            <w:r w:rsidR="008F18A3" w:rsidRPr="00193B61">
              <w:rPr>
                <w:rFonts w:ascii="Arial" w:hAnsi="Arial" w:cs="Arial"/>
                <w:sz w:val="20"/>
                <w:szCs w:val="20"/>
              </w:rPr>
              <w:t xml:space="preserve">Resistance of a conductivity cell filled with 0.1 </w:t>
            </w:r>
            <w:r w:rsidR="00A20735" w:rsidRPr="00193B61">
              <w:rPr>
                <w:rFonts w:ascii="Arial" w:hAnsi="Arial" w:cs="Arial"/>
                <w:sz w:val="20"/>
                <w:szCs w:val="20"/>
              </w:rPr>
              <w:t>mol L</w:t>
            </w:r>
            <w:r w:rsidR="00A20735" w:rsidRPr="00193B61">
              <w:rPr>
                <w:rFonts w:ascii="Arial" w:hAnsi="Arial" w:cs="Arial"/>
                <w:sz w:val="20"/>
                <w:szCs w:val="20"/>
                <w:vertAlign w:val="superscript"/>
              </w:rPr>
              <w:t>–1</w:t>
            </w:r>
            <w:r w:rsidR="008F18A3" w:rsidRPr="00193B61">
              <w:rPr>
                <w:rFonts w:ascii="Arial" w:hAnsi="Arial" w:cs="Arial"/>
                <w:sz w:val="20"/>
                <w:szCs w:val="20"/>
              </w:rPr>
              <w:t xml:space="preserve">KCl solution is 100 Ω. If the resistance of the same cell when filled with 0.02 mol L–1 </w:t>
            </w:r>
            <w:proofErr w:type="spellStart"/>
            <w:r w:rsidR="008F18A3" w:rsidRPr="00193B61">
              <w:rPr>
                <w:rFonts w:ascii="Arial" w:hAnsi="Arial" w:cs="Arial"/>
                <w:sz w:val="20"/>
                <w:szCs w:val="20"/>
              </w:rPr>
              <w:t>KCl</w:t>
            </w:r>
            <w:proofErr w:type="spellEnd"/>
            <w:r w:rsidR="008F18A3" w:rsidRPr="00193B61">
              <w:rPr>
                <w:rFonts w:ascii="Arial" w:hAnsi="Arial" w:cs="Arial"/>
                <w:sz w:val="20"/>
                <w:szCs w:val="20"/>
              </w:rPr>
              <w:t xml:space="preserve"> solution is 520 Ω, calculate the conductivity and molar conductivity of 0.02 </w:t>
            </w:r>
            <w:r w:rsidR="00A20735" w:rsidRPr="00193B61">
              <w:rPr>
                <w:rFonts w:ascii="Arial" w:hAnsi="Arial" w:cs="Arial"/>
                <w:sz w:val="20"/>
                <w:szCs w:val="20"/>
              </w:rPr>
              <w:t>mol L</w:t>
            </w:r>
            <w:r w:rsidR="00A20735" w:rsidRPr="00193B61">
              <w:rPr>
                <w:rFonts w:ascii="Arial" w:hAnsi="Arial" w:cs="Arial"/>
                <w:sz w:val="20"/>
                <w:szCs w:val="20"/>
                <w:vertAlign w:val="superscript"/>
              </w:rPr>
              <w:t xml:space="preserve">–1 </w:t>
            </w:r>
            <w:proofErr w:type="spellStart"/>
            <w:r w:rsidR="008F18A3" w:rsidRPr="00193B61">
              <w:rPr>
                <w:rFonts w:ascii="Arial" w:hAnsi="Arial" w:cs="Arial"/>
                <w:sz w:val="20"/>
                <w:szCs w:val="20"/>
              </w:rPr>
              <w:t>KCl</w:t>
            </w:r>
            <w:proofErr w:type="spellEnd"/>
            <w:r w:rsidR="008F18A3" w:rsidRPr="00193B61">
              <w:rPr>
                <w:rFonts w:ascii="Arial" w:hAnsi="Arial" w:cs="Arial"/>
                <w:sz w:val="20"/>
                <w:szCs w:val="20"/>
              </w:rPr>
              <w:t xml:space="preserve"> solution. </w:t>
            </w:r>
          </w:p>
          <w:p w14:paraId="77E847D4" w14:textId="77777777" w:rsidR="008F18A3" w:rsidRPr="00193B61" w:rsidRDefault="008F18A3" w:rsidP="00193B61">
            <w:pPr>
              <w:spacing w:line="276" w:lineRule="auto"/>
              <w:rPr>
                <w:rFonts w:ascii="Arial" w:hAnsi="Arial" w:cs="Arial"/>
                <w:sz w:val="20"/>
                <w:szCs w:val="20"/>
              </w:rPr>
            </w:pPr>
            <w:r w:rsidRPr="00193B61">
              <w:rPr>
                <w:rFonts w:ascii="Arial" w:hAnsi="Arial" w:cs="Arial"/>
                <w:sz w:val="20"/>
                <w:szCs w:val="20"/>
              </w:rPr>
              <w:t>The conductivity of 0.1 mol L</w:t>
            </w:r>
            <w:r w:rsidRPr="00193B61">
              <w:rPr>
                <w:rFonts w:ascii="Arial" w:hAnsi="Arial" w:cs="Arial"/>
                <w:sz w:val="20"/>
                <w:szCs w:val="20"/>
                <w:vertAlign w:val="superscript"/>
              </w:rPr>
              <w:t>–1</w:t>
            </w:r>
            <w:r w:rsidRPr="00193B61">
              <w:rPr>
                <w:rFonts w:ascii="Arial" w:hAnsi="Arial" w:cs="Arial"/>
                <w:sz w:val="20"/>
                <w:szCs w:val="20"/>
              </w:rPr>
              <w:t xml:space="preserve"> </w:t>
            </w:r>
            <w:proofErr w:type="spellStart"/>
            <w:r w:rsidRPr="00193B61">
              <w:rPr>
                <w:rFonts w:ascii="Arial" w:hAnsi="Arial" w:cs="Arial"/>
                <w:sz w:val="20"/>
                <w:szCs w:val="20"/>
              </w:rPr>
              <w:t>KCl</w:t>
            </w:r>
            <w:proofErr w:type="spellEnd"/>
            <w:r w:rsidRPr="00193B61">
              <w:rPr>
                <w:rFonts w:ascii="Arial" w:hAnsi="Arial" w:cs="Arial"/>
                <w:sz w:val="20"/>
                <w:szCs w:val="20"/>
              </w:rPr>
              <w:t xml:space="preserve"> solution is 1.29 S/m.</w:t>
            </w:r>
          </w:p>
          <w:p w14:paraId="25188462" w14:textId="77777777" w:rsidR="008F18A3" w:rsidRPr="00193B61" w:rsidRDefault="008F18A3" w:rsidP="00193B61">
            <w:pPr>
              <w:pStyle w:val="ListParagraph"/>
              <w:spacing w:line="276" w:lineRule="auto"/>
              <w:ind w:left="1080"/>
              <w:rPr>
                <w:rFonts w:ascii="Arial" w:hAnsi="Arial" w:cs="Arial"/>
                <w:sz w:val="20"/>
                <w:szCs w:val="20"/>
              </w:rPr>
            </w:pPr>
          </w:p>
          <w:p w14:paraId="389B5A86" w14:textId="08168248" w:rsidR="008F18A3" w:rsidRPr="00193B61" w:rsidRDefault="008F18A3" w:rsidP="00193B61">
            <w:pPr>
              <w:pStyle w:val="ListParagraph"/>
              <w:spacing w:line="276" w:lineRule="auto"/>
              <w:rPr>
                <w:rFonts w:ascii="Arial" w:hAnsi="Arial" w:cs="Arial"/>
                <w:b/>
                <w:bCs/>
                <w:sz w:val="20"/>
                <w:szCs w:val="20"/>
              </w:rPr>
            </w:pPr>
            <w:r w:rsidRPr="00193B61">
              <w:rPr>
                <w:rFonts w:ascii="Arial" w:hAnsi="Arial" w:cs="Arial"/>
                <w:b/>
                <w:bCs/>
                <w:sz w:val="20"/>
                <w:szCs w:val="20"/>
              </w:rPr>
              <w:t xml:space="preserve">        OR</w:t>
            </w:r>
          </w:p>
          <w:p w14:paraId="3AECA5FD" w14:textId="7FD6E5C2" w:rsidR="008F18A3" w:rsidRPr="00193B61" w:rsidRDefault="008F18A3" w:rsidP="00193B61">
            <w:pPr>
              <w:spacing w:line="276" w:lineRule="auto"/>
              <w:rPr>
                <w:rFonts w:ascii="Arial" w:eastAsia="Times New Roman" w:hAnsi="Arial" w:cs="Arial"/>
                <w:sz w:val="20"/>
                <w:szCs w:val="20"/>
              </w:rPr>
            </w:pPr>
            <w:r w:rsidRPr="00193B61">
              <w:rPr>
                <w:rFonts w:ascii="Arial" w:eastAsia="Times New Roman" w:hAnsi="Arial" w:cs="Arial"/>
                <w:sz w:val="20"/>
                <w:szCs w:val="20"/>
              </w:rPr>
              <w:t>a)</w:t>
            </w:r>
            <w:r w:rsidRPr="00193B61">
              <w:rPr>
                <w:rFonts w:ascii="Arial" w:hAnsi="Arial" w:cs="Arial"/>
                <w:sz w:val="20"/>
                <w:szCs w:val="20"/>
              </w:rPr>
              <w:t xml:space="preserve"> </w:t>
            </w:r>
            <w:r w:rsidR="00E7099C" w:rsidRPr="00193B61">
              <w:rPr>
                <w:rFonts w:ascii="Arial" w:hAnsi="Arial" w:cs="Arial"/>
                <w:sz w:val="20"/>
                <w:szCs w:val="20"/>
              </w:rPr>
              <w:t xml:space="preserve">Give equations </w:t>
            </w:r>
            <w:r w:rsidR="00F82AC9" w:rsidRPr="00193B61">
              <w:rPr>
                <w:rFonts w:ascii="Arial" w:hAnsi="Arial" w:cs="Arial"/>
                <w:sz w:val="20"/>
                <w:szCs w:val="20"/>
              </w:rPr>
              <w:t>showing the</w:t>
            </w:r>
            <w:r w:rsidRPr="00193B61">
              <w:rPr>
                <w:rFonts w:ascii="Arial" w:hAnsi="Arial" w:cs="Arial"/>
                <w:sz w:val="20"/>
                <w:szCs w:val="20"/>
              </w:rPr>
              <w:t xml:space="preserve"> chemistry of the lead storage battery when it is in use.</w:t>
            </w:r>
          </w:p>
          <w:p w14:paraId="64606D1F" w14:textId="412F2B09" w:rsidR="005574B2" w:rsidRPr="00193B61" w:rsidRDefault="008F18A3" w:rsidP="00193B61">
            <w:pPr>
              <w:spacing w:line="276" w:lineRule="auto"/>
              <w:rPr>
                <w:rFonts w:ascii="Arial" w:hAnsi="Arial" w:cs="Arial"/>
                <w:sz w:val="20"/>
                <w:szCs w:val="20"/>
              </w:rPr>
            </w:pPr>
            <w:r w:rsidRPr="00193B61">
              <w:rPr>
                <w:rFonts w:ascii="Arial" w:hAnsi="Arial" w:cs="Arial"/>
                <w:sz w:val="20"/>
                <w:szCs w:val="20"/>
              </w:rPr>
              <w:t xml:space="preserve">b) The electrical resistance of a column of 0.05 mol L–1 NaOH solution of diameter 1 cm and length 50 cm is 5.55 × 103 ohm. Calculate its resistivity, </w:t>
            </w:r>
            <w:proofErr w:type="gramStart"/>
            <w:r w:rsidRPr="00193B61">
              <w:rPr>
                <w:rFonts w:ascii="Arial" w:hAnsi="Arial" w:cs="Arial"/>
                <w:sz w:val="20"/>
                <w:szCs w:val="20"/>
              </w:rPr>
              <w:t>conductivity</w:t>
            </w:r>
            <w:proofErr w:type="gramEnd"/>
            <w:r w:rsidRPr="00193B61">
              <w:rPr>
                <w:rFonts w:ascii="Arial" w:hAnsi="Arial" w:cs="Arial"/>
                <w:sz w:val="20"/>
                <w:szCs w:val="20"/>
              </w:rPr>
              <w:t xml:space="preserve"> and molar conductivity.</w:t>
            </w:r>
          </w:p>
        </w:tc>
        <w:tc>
          <w:tcPr>
            <w:tcW w:w="450" w:type="dxa"/>
          </w:tcPr>
          <w:p w14:paraId="6083E5CA" w14:textId="77777777" w:rsidR="008F18A3" w:rsidRPr="00193B61" w:rsidRDefault="008F18A3" w:rsidP="00193B61">
            <w:pPr>
              <w:spacing w:line="276" w:lineRule="auto"/>
              <w:jc w:val="center"/>
              <w:rPr>
                <w:rFonts w:ascii="Arial" w:hAnsi="Arial" w:cs="Arial"/>
                <w:sz w:val="20"/>
                <w:szCs w:val="20"/>
              </w:rPr>
            </w:pPr>
          </w:p>
          <w:p w14:paraId="65B3ECF3" w14:textId="77777777" w:rsidR="008F18A3" w:rsidRPr="00193B61" w:rsidRDefault="008F18A3" w:rsidP="00193B61">
            <w:pPr>
              <w:spacing w:line="276" w:lineRule="auto"/>
              <w:jc w:val="center"/>
              <w:rPr>
                <w:rFonts w:ascii="Arial" w:hAnsi="Arial" w:cs="Arial"/>
                <w:sz w:val="20"/>
                <w:szCs w:val="20"/>
              </w:rPr>
            </w:pPr>
          </w:p>
          <w:p w14:paraId="14A575FD" w14:textId="77777777" w:rsidR="008F18A3" w:rsidRPr="00193B61" w:rsidRDefault="008F18A3" w:rsidP="00193B61">
            <w:pPr>
              <w:spacing w:line="276" w:lineRule="auto"/>
              <w:jc w:val="center"/>
              <w:rPr>
                <w:rFonts w:ascii="Arial" w:hAnsi="Arial" w:cs="Arial"/>
                <w:sz w:val="20"/>
                <w:szCs w:val="20"/>
              </w:rPr>
            </w:pPr>
          </w:p>
          <w:p w14:paraId="29F6980A" w14:textId="77777777" w:rsidR="008F18A3" w:rsidRPr="00193B61" w:rsidRDefault="008F18A3" w:rsidP="00193B61">
            <w:pPr>
              <w:spacing w:line="276" w:lineRule="auto"/>
              <w:jc w:val="center"/>
              <w:rPr>
                <w:rFonts w:ascii="Arial" w:hAnsi="Arial" w:cs="Arial"/>
                <w:sz w:val="20"/>
                <w:szCs w:val="20"/>
              </w:rPr>
            </w:pPr>
          </w:p>
          <w:p w14:paraId="79A87D64" w14:textId="77777777" w:rsidR="008F18A3" w:rsidRPr="00193B61" w:rsidRDefault="008F18A3" w:rsidP="00193B61">
            <w:pPr>
              <w:spacing w:line="276" w:lineRule="auto"/>
              <w:jc w:val="center"/>
              <w:rPr>
                <w:rFonts w:ascii="Arial" w:hAnsi="Arial" w:cs="Arial"/>
                <w:sz w:val="20"/>
                <w:szCs w:val="20"/>
              </w:rPr>
            </w:pPr>
          </w:p>
          <w:p w14:paraId="4A074FFA" w14:textId="77777777" w:rsidR="008F18A3" w:rsidRPr="00193B61" w:rsidRDefault="008F18A3" w:rsidP="00193B61">
            <w:pPr>
              <w:spacing w:line="276" w:lineRule="auto"/>
              <w:jc w:val="center"/>
              <w:rPr>
                <w:rFonts w:ascii="Arial" w:hAnsi="Arial" w:cs="Arial"/>
                <w:sz w:val="20"/>
                <w:szCs w:val="20"/>
              </w:rPr>
            </w:pPr>
          </w:p>
          <w:p w14:paraId="6CBBC0C7" w14:textId="77777777" w:rsidR="008F18A3" w:rsidRPr="00193B61" w:rsidRDefault="008F18A3" w:rsidP="00193B61">
            <w:pPr>
              <w:spacing w:line="276" w:lineRule="auto"/>
              <w:jc w:val="center"/>
              <w:rPr>
                <w:rFonts w:ascii="Arial" w:hAnsi="Arial" w:cs="Arial"/>
                <w:sz w:val="20"/>
                <w:szCs w:val="20"/>
              </w:rPr>
            </w:pPr>
          </w:p>
          <w:p w14:paraId="0D1E70B0" w14:textId="77777777" w:rsidR="008F18A3" w:rsidRPr="00193B61" w:rsidRDefault="008F18A3" w:rsidP="00193B61">
            <w:pPr>
              <w:spacing w:line="276" w:lineRule="auto"/>
              <w:jc w:val="center"/>
              <w:rPr>
                <w:rFonts w:ascii="Arial" w:hAnsi="Arial" w:cs="Arial"/>
                <w:sz w:val="20"/>
                <w:szCs w:val="20"/>
              </w:rPr>
            </w:pPr>
          </w:p>
          <w:p w14:paraId="1C3D7998" w14:textId="77777777" w:rsidR="008F18A3" w:rsidRPr="00193B61" w:rsidRDefault="008F18A3" w:rsidP="00193B61">
            <w:pPr>
              <w:spacing w:line="276" w:lineRule="auto"/>
              <w:jc w:val="center"/>
              <w:rPr>
                <w:rFonts w:ascii="Arial" w:hAnsi="Arial" w:cs="Arial"/>
                <w:sz w:val="20"/>
                <w:szCs w:val="20"/>
              </w:rPr>
            </w:pPr>
          </w:p>
          <w:p w14:paraId="12ED7840" w14:textId="77777777" w:rsidR="008F18A3" w:rsidRPr="00193B61" w:rsidRDefault="008F18A3" w:rsidP="00193B61">
            <w:pPr>
              <w:spacing w:line="276" w:lineRule="auto"/>
              <w:jc w:val="center"/>
              <w:rPr>
                <w:rFonts w:ascii="Arial" w:hAnsi="Arial" w:cs="Arial"/>
                <w:sz w:val="20"/>
                <w:szCs w:val="20"/>
              </w:rPr>
            </w:pPr>
          </w:p>
          <w:p w14:paraId="78234169" w14:textId="77777777" w:rsidR="008F18A3" w:rsidRPr="00193B61" w:rsidRDefault="008F18A3" w:rsidP="00193B61">
            <w:pPr>
              <w:spacing w:line="276" w:lineRule="auto"/>
              <w:jc w:val="center"/>
              <w:rPr>
                <w:rFonts w:ascii="Arial" w:hAnsi="Arial" w:cs="Arial"/>
                <w:sz w:val="20"/>
                <w:szCs w:val="20"/>
              </w:rPr>
            </w:pPr>
          </w:p>
          <w:p w14:paraId="111AC8B9" w14:textId="77777777" w:rsidR="008F18A3" w:rsidRPr="00193B61" w:rsidRDefault="008F18A3" w:rsidP="00193B61">
            <w:pPr>
              <w:spacing w:line="276" w:lineRule="auto"/>
              <w:jc w:val="center"/>
              <w:rPr>
                <w:rFonts w:ascii="Arial" w:hAnsi="Arial" w:cs="Arial"/>
                <w:sz w:val="20"/>
                <w:szCs w:val="20"/>
              </w:rPr>
            </w:pPr>
          </w:p>
          <w:p w14:paraId="63A199D9" w14:textId="77777777" w:rsidR="008F18A3" w:rsidRPr="00193B61" w:rsidRDefault="008F18A3" w:rsidP="00193B61">
            <w:pPr>
              <w:spacing w:line="276" w:lineRule="auto"/>
              <w:jc w:val="center"/>
              <w:rPr>
                <w:rFonts w:ascii="Arial" w:hAnsi="Arial" w:cs="Arial"/>
                <w:sz w:val="20"/>
                <w:szCs w:val="20"/>
              </w:rPr>
            </w:pPr>
          </w:p>
          <w:p w14:paraId="6247243D" w14:textId="43DD7D11" w:rsidR="008F18A3" w:rsidRPr="00193B61" w:rsidRDefault="008F18A3" w:rsidP="00193B61">
            <w:pPr>
              <w:spacing w:line="276" w:lineRule="auto"/>
              <w:rPr>
                <w:rFonts w:ascii="Arial" w:hAnsi="Arial" w:cs="Arial"/>
                <w:sz w:val="20"/>
                <w:szCs w:val="20"/>
              </w:rPr>
            </w:pPr>
            <w:r w:rsidRPr="00193B61">
              <w:rPr>
                <w:rFonts w:ascii="Arial" w:hAnsi="Arial" w:cs="Arial"/>
                <w:sz w:val="20"/>
                <w:szCs w:val="20"/>
              </w:rPr>
              <w:t xml:space="preserve"> 5</w:t>
            </w:r>
          </w:p>
        </w:tc>
      </w:tr>
      <w:tr w:rsidR="008F18A3" w:rsidRPr="00193B61" w14:paraId="05A8BCF5" w14:textId="77777777" w:rsidTr="0052794A">
        <w:trPr>
          <w:trHeight w:val="155"/>
        </w:trPr>
        <w:tc>
          <w:tcPr>
            <w:tcW w:w="540" w:type="dxa"/>
          </w:tcPr>
          <w:p w14:paraId="6A78DE6C" w14:textId="28970D8B" w:rsidR="008F18A3" w:rsidRPr="00193B61" w:rsidRDefault="008F18A3" w:rsidP="00193B61">
            <w:pPr>
              <w:spacing w:line="276" w:lineRule="auto"/>
              <w:rPr>
                <w:rFonts w:ascii="Arial" w:hAnsi="Arial" w:cs="Arial"/>
                <w:sz w:val="20"/>
                <w:szCs w:val="20"/>
              </w:rPr>
            </w:pPr>
            <w:r w:rsidRPr="00193B61">
              <w:rPr>
                <w:rFonts w:ascii="Arial" w:hAnsi="Arial" w:cs="Arial"/>
                <w:sz w:val="20"/>
                <w:szCs w:val="20"/>
              </w:rPr>
              <w:t>34</w:t>
            </w:r>
          </w:p>
        </w:tc>
        <w:tc>
          <w:tcPr>
            <w:tcW w:w="8460" w:type="dxa"/>
          </w:tcPr>
          <w:p w14:paraId="1F164838" w14:textId="77777777" w:rsidR="008F18A3" w:rsidRPr="00193B61" w:rsidRDefault="008F18A3" w:rsidP="00193B61">
            <w:pPr>
              <w:pStyle w:val="ListParagraph"/>
              <w:numPr>
                <w:ilvl w:val="0"/>
                <w:numId w:val="42"/>
              </w:numPr>
              <w:spacing w:line="276" w:lineRule="auto"/>
              <w:rPr>
                <w:rFonts w:ascii="Arial" w:hAnsi="Arial" w:cs="Arial"/>
                <w:sz w:val="20"/>
                <w:szCs w:val="20"/>
              </w:rPr>
            </w:pPr>
            <w:r w:rsidRPr="00193B61">
              <w:rPr>
                <w:rFonts w:ascii="Arial" w:eastAsia="Times New Roman" w:hAnsi="Arial" w:cs="Arial"/>
                <w:sz w:val="20"/>
                <w:szCs w:val="20"/>
                <w:lang w:eastAsia="en-GB"/>
              </w:rPr>
              <w:t>Why are Mn</w:t>
            </w:r>
            <w:r w:rsidRPr="00193B61">
              <w:rPr>
                <w:rFonts w:ascii="Arial" w:eastAsia="Times New Roman" w:hAnsi="Arial" w:cs="Arial"/>
                <w:sz w:val="20"/>
                <w:szCs w:val="20"/>
                <w:vertAlign w:val="superscript"/>
                <w:lang w:eastAsia="en-GB"/>
              </w:rPr>
              <w:t>2+</w:t>
            </w:r>
            <w:r w:rsidRPr="00193B61">
              <w:rPr>
                <w:rFonts w:ascii="Arial" w:eastAsia="Times New Roman" w:hAnsi="Arial" w:cs="Arial"/>
                <w:sz w:val="20"/>
                <w:szCs w:val="20"/>
                <w:lang w:eastAsia="en-GB"/>
              </w:rPr>
              <w:t> compounds more stable than Fe</w:t>
            </w:r>
            <w:r w:rsidRPr="00193B61">
              <w:rPr>
                <w:rFonts w:ascii="Arial" w:eastAsia="Times New Roman" w:hAnsi="Arial" w:cs="Arial"/>
                <w:sz w:val="20"/>
                <w:szCs w:val="20"/>
                <w:vertAlign w:val="superscript"/>
                <w:lang w:eastAsia="en-GB"/>
              </w:rPr>
              <w:t>2+</w:t>
            </w:r>
            <w:r w:rsidRPr="00193B61">
              <w:rPr>
                <w:rFonts w:ascii="Arial" w:eastAsia="Times New Roman" w:hAnsi="Arial" w:cs="Arial"/>
                <w:sz w:val="20"/>
                <w:szCs w:val="20"/>
                <w:lang w:eastAsia="en-GB"/>
              </w:rPr>
              <w:t> towards oxidation to their+3 state?</w:t>
            </w:r>
          </w:p>
          <w:p w14:paraId="34DD504E" w14:textId="667182E6" w:rsidR="008F18A3" w:rsidRPr="00193B61" w:rsidRDefault="008F18A3" w:rsidP="00193B61">
            <w:pPr>
              <w:pStyle w:val="ListParagraph"/>
              <w:numPr>
                <w:ilvl w:val="0"/>
                <w:numId w:val="42"/>
              </w:numPr>
              <w:spacing w:line="276" w:lineRule="auto"/>
              <w:rPr>
                <w:rFonts w:ascii="Arial" w:hAnsi="Arial" w:cs="Arial"/>
                <w:sz w:val="20"/>
                <w:szCs w:val="20"/>
              </w:rPr>
            </w:pPr>
            <w:r w:rsidRPr="00193B61">
              <w:rPr>
                <w:rFonts w:ascii="Arial" w:eastAsia="Times New Roman" w:hAnsi="Arial" w:cs="Arial"/>
                <w:sz w:val="20"/>
                <w:szCs w:val="20"/>
                <w:lang w:eastAsia="en-GB"/>
              </w:rPr>
              <w:t>Explain briefly how</w:t>
            </w:r>
            <w:r w:rsidR="00614D94" w:rsidRPr="00193B61">
              <w:rPr>
                <w:rFonts w:ascii="Arial" w:eastAsia="Times New Roman" w:hAnsi="Arial" w:cs="Arial"/>
                <w:sz w:val="20"/>
                <w:szCs w:val="20"/>
                <w:lang w:eastAsia="en-GB"/>
              </w:rPr>
              <w:t xml:space="preserve"> </w:t>
            </w:r>
            <w:r w:rsidRPr="00193B61">
              <w:rPr>
                <w:rFonts w:ascii="Arial" w:eastAsia="Times New Roman" w:hAnsi="Arial" w:cs="Arial"/>
                <w:sz w:val="20"/>
                <w:szCs w:val="20"/>
                <w:lang w:eastAsia="en-GB"/>
              </w:rPr>
              <w:t xml:space="preserve">+2 state becomes more and more stable in the first half of the </w:t>
            </w:r>
            <w:proofErr w:type="gramStart"/>
            <w:r w:rsidRPr="00193B61">
              <w:rPr>
                <w:rFonts w:ascii="Arial" w:eastAsia="Times New Roman" w:hAnsi="Arial" w:cs="Arial"/>
                <w:sz w:val="20"/>
                <w:szCs w:val="20"/>
                <w:lang w:eastAsia="en-GB"/>
              </w:rPr>
              <w:t>first row</w:t>
            </w:r>
            <w:proofErr w:type="gramEnd"/>
            <w:r w:rsidRPr="00193B61">
              <w:rPr>
                <w:rFonts w:ascii="Arial" w:eastAsia="Times New Roman" w:hAnsi="Arial" w:cs="Arial"/>
                <w:sz w:val="20"/>
                <w:szCs w:val="20"/>
                <w:lang w:eastAsia="en-GB"/>
              </w:rPr>
              <w:t xml:space="preserve"> transition elements with increasing atomic number?</w:t>
            </w:r>
          </w:p>
          <w:p w14:paraId="295E9083" w14:textId="77777777" w:rsidR="008F18A3" w:rsidRPr="00193B61" w:rsidRDefault="008F18A3" w:rsidP="00193B61">
            <w:pPr>
              <w:pStyle w:val="ListParagraph"/>
              <w:numPr>
                <w:ilvl w:val="0"/>
                <w:numId w:val="42"/>
              </w:numPr>
              <w:spacing w:line="276" w:lineRule="auto"/>
              <w:rPr>
                <w:rFonts w:ascii="Arial" w:hAnsi="Arial" w:cs="Arial"/>
                <w:sz w:val="20"/>
                <w:szCs w:val="20"/>
              </w:rPr>
            </w:pPr>
            <w:r w:rsidRPr="00193B61">
              <w:rPr>
                <w:rFonts w:ascii="Arial" w:eastAsia="Times New Roman" w:hAnsi="Arial" w:cs="Arial"/>
                <w:sz w:val="20"/>
                <w:szCs w:val="20"/>
                <w:lang w:eastAsia="en-GB"/>
              </w:rPr>
              <w:t xml:space="preserve">Cobalt (II) is stable in aqueous solution but in the presence of complexing reagents it is easily </w:t>
            </w:r>
            <w:proofErr w:type="spellStart"/>
            <w:r w:rsidRPr="00193B61">
              <w:rPr>
                <w:rFonts w:ascii="Arial" w:eastAsia="Times New Roman" w:hAnsi="Arial" w:cs="Arial"/>
                <w:sz w:val="20"/>
                <w:szCs w:val="20"/>
                <w:lang w:eastAsia="en-GB"/>
              </w:rPr>
              <w:t>oxidised</w:t>
            </w:r>
            <w:proofErr w:type="spellEnd"/>
            <w:r w:rsidRPr="00193B61">
              <w:rPr>
                <w:rFonts w:ascii="Arial" w:eastAsia="Times New Roman" w:hAnsi="Arial" w:cs="Arial"/>
                <w:sz w:val="20"/>
                <w:szCs w:val="20"/>
                <w:lang w:eastAsia="en-GB"/>
              </w:rPr>
              <w:t>. Explain.</w:t>
            </w:r>
          </w:p>
          <w:p w14:paraId="2BDAB2B4" w14:textId="2959F2EF" w:rsidR="008F18A3" w:rsidRPr="00193B61" w:rsidRDefault="00614D94" w:rsidP="00193B61">
            <w:pPr>
              <w:pStyle w:val="ListParagraph"/>
              <w:numPr>
                <w:ilvl w:val="0"/>
                <w:numId w:val="42"/>
              </w:numPr>
              <w:spacing w:line="276" w:lineRule="auto"/>
              <w:rPr>
                <w:rFonts w:ascii="Arial" w:hAnsi="Arial" w:cs="Arial"/>
                <w:sz w:val="20"/>
                <w:szCs w:val="20"/>
              </w:rPr>
            </w:pPr>
            <w:r w:rsidRPr="00193B61">
              <w:rPr>
                <w:rFonts w:ascii="Arial" w:eastAsia="Times New Roman" w:hAnsi="Arial" w:cs="Arial"/>
                <w:sz w:val="20"/>
                <w:szCs w:val="20"/>
                <w:lang w:eastAsia="en-GB"/>
              </w:rPr>
              <w:t>Transition elements form alloys easily</w:t>
            </w:r>
            <w:r w:rsidR="008F18A3" w:rsidRPr="00193B61">
              <w:rPr>
                <w:rFonts w:ascii="Arial" w:eastAsia="Times New Roman" w:hAnsi="Arial" w:cs="Arial"/>
                <w:sz w:val="20"/>
                <w:szCs w:val="20"/>
                <w:lang w:eastAsia="en-GB"/>
              </w:rPr>
              <w:t>.</w:t>
            </w:r>
          </w:p>
          <w:p w14:paraId="131BFC53" w14:textId="6A7C012D" w:rsidR="008F18A3" w:rsidRPr="00193B61" w:rsidRDefault="008F18A3" w:rsidP="00193B61">
            <w:pPr>
              <w:pStyle w:val="ListParagraph"/>
              <w:numPr>
                <w:ilvl w:val="0"/>
                <w:numId w:val="42"/>
              </w:numPr>
              <w:spacing w:line="276" w:lineRule="auto"/>
              <w:rPr>
                <w:rFonts w:ascii="Arial" w:hAnsi="Arial" w:cs="Arial"/>
                <w:sz w:val="20"/>
                <w:szCs w:val="20"/>
              </w:rPr>
            </w:pPr>
            <w:r w:rsidRPr="00193B61">
              <w:rPr>
                <w:rFonts w:ascii="Arial" w:hAnsi="Arial" w:cs="Arial"/>
                <w:sz w:val="20"/>
                <w:szCs w:val="20"/>
              </w:rPr>
              <w:t>Give reason.</w:t>
            </w:r>
            <w:r w:rsidRPr="00193B61">
              <w:rPr>
                <w:rFonts w:ascii="Arial" w:eastAsia="Times New Roman" w:hAnsi="Arial" w:cs="Arial"/>
                <w:sz w:val="20"/>
                <w:szCs w:val="20"/>
                <w:lang w:eastAsia="en-GB"/>
              </w:rPr>
              <w:t xml:space="preserve"> The lowest oxide of transition metal is basic the highest is amphoteric/ acidic.</w:t>
            </w:r>
          </w:p>
          <w:p w14:paraId="5369AA8A" w14:textId="4992D6D4" w:rsidR="00DB04CF" w:rsidRPr="00193B61" w:rsidRDefault="00733A49" w:rsidP="00193B61">
            <w:pPr>
              <w:tabs>
                <w:tab w:val="center" w:pos="4419"/>
              </w:tabs>
              <w:spacing w:line="276" w:lineRule="auto"/>
              <w:rPr>
                <w:rFonts w:ascii="Arial" w:eastAsia="Times New Roman" w:hAnsi="Arial" w:cs="Arial"/>
                <w:b/>
                <w:bCs/>
                <w:sz w:val="20"/>
                <w:szCs w:val="20"/>
                <w:lang w:eastAsia="en-GB"/>
              </w:rPr>
            </w:pPr>
            <w:r w:rsidRPr="00193B61">
              <w:rPr>
                <w:rFonts w:ascii="Arial" w:eastAsia="Times New Roman" w:hAnsi="Arial" w:cs="Arial"/>
                <w:sz w:val="20"/>
                <w:szCs w:val="20"/>
                <w:lang w:eastAsia="en-GB"/>
              </w:rPr>
              <w:t xml:space="preserve">                     </w:t>
            </w:r>
            <w:r w:rsidR="00DB04CF" w:rsidRPr="00193B61">
              <w:rPr>
                <w:rFonts w:ascii="Arial" w:eastAsia="Times New Roman" w:hAnsi="Arial" w:cs="Arial"/>
                <w:sz w:val="20"/>
                <w:szCs w:val="20"/>
                <w:lang w:eastAsia="en-GB"/>
              </w:rPr>
              <w:t xml:space="preserve">                   </w:t>
            </w:r>
            <w:r w:rsidR="00DB04CF" w:rsidRPr="00193B61">
              <w:rPr>
                <w:rFonts w:ascii="Arial" w:eastAsia="Times New Roman" w:hAnsi="Arial" w:cs="Arial"/>
                <w:b/>
                <w:bCs/>
                <w:sz w:val="20"/>
                <w:szCs w:val="20"/>
                <w:lang w:eastAsia="en-GB"/>
              </w:rPr>
              <w:t>OR</w:t>
            </w:r>
          </w:p>
          <w:p w14:paraId="5F381363" w14:textId="2D027C5C" w:rsidR="008F18A3" w:rsidRPr="00193B61" w:rsidRDefault="008F18A3" w:rsidP="00193B61">
            <w:pPr>
              <w:tabs>
                <w:tab w:val="center" w:pos="4419"/>
              </w:tabs>
              <w:spacing w:line="276" w:lineRule="auto"/>
              <w:rPr>
                <w:rFonts w:ascii="Arial" w:eastAsia="Times New Roman" w:hAnsi="Arial" w:cs="Arial"/>
                <w:sz w:val="20"/>
                <w:szCs w:val="20"/>
                <w:lang w:eastAsia="en-GB"/>
              </w:rPr>
            </w:pPr>
            <w:r w:rsidRPr="00193B61">
              <w:rPr>
                <w:rFonts w:ascii="Arial" w:eastAsia="Times New Roman" w:hAnsi="Arial" w:cs="Arial"/>
                <w:sz w:val="20"/>
                <w:szCs w:val="20"/>
                <w:u w:val="single"/>
                <w:lang w:eastAsia="en-GB"/>
              </w:rPr>
              <w:lastRenderedPageBreak/>
              <w:t>Explain giving reasons:</w:t>
            </w:r>
            <w:r w:rsidRPr="00193B61">
              <w:rPr>
                <w:rFonts w:ascii="Arial" w:eastAsia="Times New Roman" w:hAnsi="Arial" w:cs="Arial"/>
                <w:sz w:val="20"/>
                <w:szCs w:val="20"/>
                <w:lang w:eastAsia="en-GB"/>
              </w:rPr>
              <w:br/>
              <w:t xml:space="preserve">a)Transition metals and many of their compounds </w:t>
            </w:r>
            <w:r w:rsidR="00BD4FF9" w:rsidRPr="00193B61">
              <w:rPr>
                <w:rFonts w:ascii="Arial" w:eastAsia="Times New Roman" w:hAnsi="Arial" w:cs="Arial"/>
                <w:sz w:val="20"/>
                <w:szCs w:val="20"/>
                <w:lang w:eastAsia="en-GB"/>
              </w:rPr>
              <w:t>are</w:t>
            </w:r>
            <w:r w:rsidRPr="00193B61">
              <w:rPr>
                <w:rFonts w:ascii="Arial" w:eastAsia="Times New Roman" w:hAnsi="Arial" w:cs="Arial"/>
                <w:sz w:val="20"/>
                <w:szCs w:val="20"/>
                <w:lang w:eastAsia="en-GB"/>
              </w:rPr>
              <w:t xml:space="preserve"> paramagnetic </w:t>
            </w:r>
            <w:r w:rsidR="00BD4FF9" w:rsidRPr="00193B61">
              <w:rPr>
                <w:rFonts w:ascii="Arial" w:eastAsia="Times New Roman" w:hAnsi="Arial" w:cs="Arial"/>
                <w:sz w:val="20"/>
                <w:szCs w:val="20"/>
                <w:lang w:eastAsia="en-GB"/>
              </w:rPr>
              <w:t>.</w:t>
            </w:r>
            <w:r w:rsidRPr="00193B61">
              <w:rPr>
                <w:rFonts w:ascii="Arial" w:eastAsia="Times New Roman" w:hAnsi="Arial" w:cs="Arial"/>
                <w:sz w:val="20"/>
                <w:szCs w:val="20"/>
                <w:lang w:eastAsia="en-GB"/>
              </w:rPr>
              <w:br/>
              <w:t xml:space="preserve">b)The enthalpies of </w:t>
            </w:r>
            <w:proofErr w:type="spellStart"/>
            <w:r w:rsidRPr="00193B61">
              <w:rPr>
                <w:rFonts w:ascii="Arial" w:eastAsia="Times New Roman" w:hAnsi="Arial" w:cs="Arial"/>
                <w:sz w:val="20"/>
                <w:szCs w:val="20"/>
                <w:lang w:eastAsia="en-GB"/>
              </w:rPr>
              <w:t>atomisation</w:t>
            </w:r>
            <w:proofErr w:type="spellEnd"/>
            <w:r w:rsidRPr="00193B61">
              <w:rPr>
                <w:rFonts w:ascii="Arial" w:eastAsia="Times New Roman" w:hAnsi="Arial" w:cs="Arial"/>
                <w:sz w:val="20"/>
                <w:szCs w:val="20"/>
                <w:lang w:eastAsia="en-GB"/>
              </w:rPr>
              <w:t xml:space="preserve"> of the transition metals are high.</w:t>
            </w:r>
            <w:r w:rsidRPr="00193B61">
              <w:rPr>
                <w:rFonts w:ascii="Arial" w:eastAsia="Times New Roman" w:hAnsi="Arial" w:cs="Arial"/>
                <w:sz w:val="20"/>
                <w:szCs w:val="20"/>
                <w:lang w:eastAsia="en-GB"/>
              </w:rPr>
              <w:br/>
              <w:t xml:space="preserve">c)The transition metals generally form </w:t>
            </w:r>
            <w:proofErr w:type="spellStart"/>
            <w:r w:rsidRPr="00193B61">
              <w:rPr>
                <w:rFonts w:ascii="Arial" w:eastAsia="Times New Roman" w:hAnsi="Arial" w:cs="Arial"/>
                <w:sz w:val="20"/>
                <w:szCs w:val="20"/>
                <w:lang w:eastAsia="en-GB"/>
              </w:rPr>
              <w:t>coloured</w:t>
            </w:r>
            <w:proofErr w:type="spellEnd"/>
            <w:r w:rsidRPr="00193B61">
              <w:rPr>
                <w:rFonts w:ascii="Arial" w:eastAsia="Times New Roman" w:hAnsi="Arial" w:cs="Arial"/>
                <w:sz w:val="20"/>
                <w:szCs w:val="20"/>
                <w:lang w:eastAsia="en-GB"/>
              </w:rPr>
              <w:t xml:space="preserve"> compounds.</w:t>
            </w:r>
            <w:r w:rsidRPr="00193B61">
              <w:rPr>
                <w:rFonts w:ascii="Arial" w:eastAsia="Times New Roman" w:hAnsi="Arial" w:cs="Arial"/>
                <w:sz w:val="20"/>
                <w:szCs w:val="20"/>
                <w:lang w:eastAsia="en-GB"/>
              </w:rPr>
              <w:br/>
              <w:t>d)Transition metals and their many compounds act as good catalyst</w:t>
            </w:r>
            <w:r w:rsidR="00BD4FF9" w:rsidRPr="00193B61">
              <w:rPr>
                <w:rFonts w:ascii="Arial" w:eastAsia="Times New Roman" w:hAnsi="Arial" w:cs="Arial"/>
                <w:sz w:val="20"/>
                <w:szCs w:val="20"/>
                <w:lang w:eastAsia="en-GB"/>
              </w:rPr>
              <w:t>s.</w:t>
            </w:r>
          </w:p>
          <w:p w14:paraId="39F9BA9D" w14:textId="214865B3" w:rsidR="00537B0C" w:rsidRPr="00193B61" w:rsidRDefault="008F18A3" w:rsidP="00193B61">
            <w:pPr>
              <w:spacing w:line="276" w:lineRule="auto"/>
              <w:rPr>
                <w:rFonts w:ascii="Arial" w:eastAsia="Times New Roman" w:hAnsi="Arial" w:cs="Arial"/>
                <w:sz w:val="20"/>
                <w:szCs w:val="20"/>
                <w:lang w:eastAsia="en-GB"/>
              </w:rPr>
            </w:pPr>
            <w:r w:rsidRPr="00193B61">
              <w:rPr>
                <w:rFonts w:ascii="Arial" w:eastAsia="Times New Roman" w:hAnsi="Arial" w:cs="Arial"/>
                <w:sz w:val="20"/>
                <w:szCs w:val="20"/>
                <w:lang w:eastAsia="en-GB"/>
              </w:rPr>
              <w:t>e) Of the d</w:t>
            </w:r>
            <w:r w:rsidRPr="00193B61">
              <w:rPr>
                <w:rFonts w:ascii="Arial" w:eastAsia="Times New Roman" w:hAnsi="Arial" w:cs="Arial"/>
                <w:sz w:val="20"/>
                <w:szCs w:val="20"/>
                <w:vertAlign w:val="superscript"/>
                <w:lang w:eastAsia="en-GB"/>
              </w:rPr>
              <w:t>4</w:t>
            </w:r>
            <w:r w:rsidRPr="00193B61">
              <w:rPr>
                <w:rFonts w:ascii="Arial" w:eastAsia="Times New Roman" w:hAnsi="Arial" w:cs="Arial"/>
                <w:sz w:val="20"/>
                <w:szCs w:val="20"/>
                <w:lang w:eastAsia="en-GB"/>
              </w:rPr>
              <w:t> species, Cr</w:t>
            </w:r>
            <w:r w:rsidRPr="00193B61">
              <w:rPr>
                <w:rFonts w:ascii="Arial" w:eastAsia="Times New Roman" w:hAnsi="Arial" w:cs="Arial"/>
                <w:sz w:val="20"/>
                <w:szCs w:val="20"/>
                <w:vertAlign w:val="superscript"/>
                <w:lang w:eastAsia="en-GB"/>
              </w:rPr>
              <w:t>2+</w:t>
            </w:r>
            <w:r w:rsidRPr="00193B61">
              <w:rPr>
                <w:rFonts w:ascii="Arial" w:eastAsia="Times New Roman" w:hAnsi="Arial" w:cs="Arial"/>
                <w:sz w:val="20"/>
                <w:szCs w:val="20"/>
                <w:lang w:eastAsia="en-GB"/>
              </w:rPr>
              <w:t> is strongly reducing while manganese (III) is strongly oxidizing.</w:t>
            </w:r>
          </w:p>
        </w:tc>
        <w:tc>
          <w:tcPr>
            <w:tcW w:w="450" w:type="dxa"/>
          </w:tcPr>
          <w:p w14:paraId="3C78E9A9" w14:textId="71DF7586" w:rsidR="008F18A3" w:rsidRPr="00193B61" w:rsidRDefault="008F18A3" w:rsidP="00193B61">
            <w:pPr>
              <w:spacing w:line="276" w:lineRule="auto"/>
              <w:jc w:val="center"/>
              <w:rPr>
                <w:rFonts w:ascii="Arial" w:hAnsi="Arial" w:cs="Arial"/>
                <w:sz w:val="20"/>
                <w:szCs w:val="20"/>
              </w:rPr>
            </w:pPr>
            <w:r w:rsidRPr="00193B61">
              <w:rPr>
                <w:rFonts w:ascii="Arial" w:hAnsi="Arial" w:cs="Arial"/>
                <w:sz w:val="20"/>
                <w:szCs w:val="20"/>
              </w:rPr>
              <w:lastRenderedPageBreak/>
              <w:t>5</w:t>
            </w:r>
          </w:p>
        </w:tc>
      </w:tr>
      <w:tr w:rsidR="008F18A3" w:rsidRPr="00193B61" w14:paraId="5551966E" w14:textId="77777777" w:rsidTr="0052794A">
        <w:trPr>
          <w:trHeight w:val="155"/>
        </w:trPr>
        <w:tc>
          <w:tcPr>
            <w:tcW w:w="540" w:type="dxa"/>
          </w:tcPr>
          <w:p w14:paraId="403CB822" w14:textId="768365CA" w:rsidR="008F18A3" w:rsidRPr="00193B61" w:rsidRDefault="008F18A3" w:rsidP="00193B61">
            <w:pPr>
              <w:spacing w:line="276" w:lineRule="auto"/>
              <w:rPr>
                <w:rFonts w:ascii="Arial" w:hAnsi="Arial" w:cs="Arial"/>
                <w:sz w:val="20"/>
                <w:szCs w:val="20"/>
              </w:rPr>
            </w:pPr>
            <w:r w:rsidRPr="00193B61">
              <w:rPr>
                <w:rFonts w:ascii="Arial" w:hAnsi="Arial" w:cs="Arial"/>
                <w:sz w:val="20"/>
                <w:szCs w:val="20"/>
              </w:rPr>
              <w:t>35</w:t>
            </w:r>
          </w:p>
        </w:tc>
        <w:tc>
          <w:tcPr>
            <w:tcW w:w="8460" w:type="dxa"/>
          </w:tcPr>
          <w:p w14:paraId="4F129D7F" w14:textId="662BDD4D" w:rsidR="004B771E" w:rsidRPr="00193B61" w:rsidRDefault="004B771E" w:rsidP="00193B61">
            <w:pPr>
              <w:pStyle w:val="NormalWeb"/>
              <w:spacing w:before="0" w:beforeAutospacing="0" w:after="0" w:afterAutospacing="0" w:line="276" w:lineRule="auto"/>
              <w:rPr>
                <w:rFonts w:ascii="Arial" w:hAnsi="Arial" w:cs="Arial"/>
                <w:sz w:val="20"/>
                <w:szCs w:val="20"/>
              </w:rPr>
            </w:pPr>
            <w:proofErr w:type="gramStart"/>
            <w:r w:rsidRPr="00193B61">
              <w:rPr>
                <w:rFonts w:ascii="Arial" w:hAnsi="Arial" w:cs="Arial"/>
                <w:sz w:val="20"/>
                <w:szCs w:val="20"/>
              </w:rPr>
              <w:t>a)Write</w:t>
            </w:r>
            <w:proofErr w:type="gramEnd"/>
            <w:r w:rsidRPr="00193B61">
              <w:rPr>
                <w:rFonts w:ascii="Arial" w:hAnsi="Arial" w:cs="Arial"/>
                <w:sz w:val="20"/>
                <w:szCs w:val="20"/>
              </w:rPr>
              <w:t xml:space="preserve"> the equations involved in the following reactions: </w:t>
            </w:r>
            <w:r w:rsidRPr="00193B61">
              <w:rPr>
                <w:rFonts w:ascii="Arial" w:hAnsi="Arial" w:cs="Arial"/>
                <w:sz w:val="20"/>
                <w:szCs w:val="20"/>
              </w:rPr>
              <w:br/>
              <w:t>(</w:t>
            </w:r>
            <w:proofErr w:type="spellStart"/>
            <w:r w:rsidRPr="00193B61">
              <w:rPr>
                <w:rFonts w:ascii="Arial" w:hAnsi="Arial" w:cs="Arial"/>
                <w:sz w:val="20"/>
                <w:szCs w:val="20"/>
              </w:rPr>
              <w:t>i</w:t>
            </w:r>
            <w:proofErr w:type="spellEnd"/>
            <w:r w:rsidRPr="00193B61">
              <w:rPr>
                <w:rFonts w:ascii="Arial" w:hAnsi="Arial" w:cs="Arial"/>
                <w:sz w:val="20"/>
                <w:szCs w:val="20"/>
              </w:rPr>
              <w:t>) Wolff-</w:t>
            </w:r>
            <w:proofErr w:type="spellStart"/>
            <w:r w:rsidRPr="00193B61">
              <w:rPr>
                <w:rFonts w:ascii="Arial" w:hAnsi="Arial" w:cs="Arial"/>
                <w:sz w:val="20"/>
                <w:szCs w:val="20"/>
              </w:rPr>
              <w:t>Kishner</w:t>
            </w:r>
            <w:proofErr w:type="spellEnd"/>
            <w:r w:rsidRPr="00193B61">
              <w:rPr>
                <w:rFonts w:ascii="Arial" w:hAnsi="Arial" w:cs="Arial"/>
                <w:sz w:val="20"/>
                <w:szCs w:val="20"/>
              </w:rPr>
              <w:t xml:space="preserve"> reduction</w:t>
            </w:r>
            <w:r w:rsidR="00537B0C" w:rsidRPr="00193B61">
              <w:rPr>
                <w:rFonts w:ascii="Arial" w:hAnsi="Arial" w:cs="Arial"/>
                <w:sz w:val="20"/>
                <w:szCs w:val="20"/>
              </w:rPr>
              <w:t xml:space="preserve">       </w:t>
            </w:r>
            <w:r w:rsidRPr="00193B61">
              <w:rPr>
                <w:rFonts w:ascii="Arial" w:hAnsi="Arial" w:cs="Arial"/>
                <w:sz w:val="20"/>
                <w:szCs w:val="20"/>
              </w:rPr>
              <w:t xml:space="preserve"> (ii) </w:t>
            </w:r>
            <w:proofErr w:type="spellStart"/>
            <w:r w:rsidRPr="00193B61">
              <w:rPr>
                <w:rFonts w:ascii="Arial" w:hAnsi="Arial" w:cs="Arial"/>
                <w:sz w:val="20"/>
                <w:szCs w:val="20"/>
              </w:rPr>
              <w:t>Etard</w:t>
            </w:r>
            <w:proofErr w:type="spellEnd"/>
            <w:r w:rsidRPr="00193B61">
              <w:rPr>
                <w:rFonts w:ascii="Arial" w:hAnsi="Arial" w:cs="Arial"/>
                <w:sz w:val="20"/>
                <w:szCs w:val="20"/>
              </w:rPr>
              <w:t xml:space="preserve"> reaction</w:t>
            </w:r>
          </w:p>
          <w:p w14:paraId="3BD5CDA1" w14:textId="77777777" w:rsidR="00537B0C" w:rsidRPr="00193B61" w:rsidRDefault="00537B0C" w:rsidP="00193B61">
            <w:pPr>
              <w:pStyle w:val="NormalWeb"/>
              <w:spacing w:before="0" w:beforeAutospacing="0" w:after="0" w:afterAutospacing="0" w:line="276" w:lineRule="auto"/>
              <w:rPr>
                <w:rFonts w:ascii="Arial" w:hAnsi="Arial" w:cs="Arial"/>
                <w:sz w:val="20"/>
                <w:szCs w:val="20"/>
              </w:rPr>
            </w:pPr>
          </w:p>
          <w:p w14:paraId="1F6E4827" w14:textId="66ACA766" w:rsidR="00C71DC4" w:rsidRPr="00193B61" w:rsidRDefault="004B771E" w:rsidP="00193B61">
            <w:pPr>
              <w:spacing w:line="276" w:lineRule="auto"/>
              <w:rPr>
                <w:rFonts w:ascii="Arial" w:hAnsi="Arial" w:cs="Arial"/>
                <w:sz w:val="20"/>
                <w:szCs w:val="20"/>
              </w:rPr>
            </w:pPr>
            <w:r w:rsidRPr="00193B61">
              <w:rPr>
                <w:rFonts w:ascii="Arial" w:hAnsi="Arial" w:cs="Arial"/>
                <w:sz w:val="20"/>
                <w:szCs w:val="20"/>
              </w:rPr>
              <w:t>(b)</w:t>
            </w:r>
            <w:r w:rsidR="009A1265" w:rsidRPr="00193B61">
              <w:rPr>
                <w:sz w:val="20"/>
                <w:szCs w:val="20"/>
              </w:rPr>
              <w:t xml:space="preserve"> </w:t>
            </w:r>
            <w:r w:rsidR="009A1265" w:rsidRPr="00193B61">
              <w:rPr>
                <w:rFonts w:ascii="Arial" w:hAnsi="Arial" w:cs="Arial"/>
                <w:sz w:val="20"/>
                <w:szCs w:val="20"/>
              </w:rPr>
              <w:t xml:space="preserve">An organic compound (A) has characteristic </w:t>
            </w:r>
            <w:proofErr w:type="spellStart"/>
            <w:r w:rsidR="009A1265" w:rsidRPr="00193B61">
              <w:rPr>
                <w:rFonts w:ascii="Arial" w:hAnsi="Arial" w:cs="Arial"/>
                <w:sz w:val="20"/>
                <w:szCs w:val="20"/>
              </w:rPr>
              <w:t>odour</w:t>
            </w:r>
            <w:proofErr w:type="spellEnd"/>
            <w:r w:rsidR="00F718A1" w:rsidRPr="00193B61">
              <w:rPr>
                <w:rFonts w:ascii="Arial" w:hAnsi="Arial" w:cs="Arial"/>
                <w:sz w:val="20"/>
                <w:szCs w:val="20"/>
              </w:rPr>
              <w:t xml:space="preserve"> of bitter almonds</w:t>
            </w:r>
            <w:r w:rsidR="009A1265" w:rsidRPr="00193B61">
              <w:rPr>
                <w:rFonts w:ascii="Arial" w:hAnsi="Arial" w:cs="Arial"/>
                <w:sz w:val="20"/>
                <w:szCs w:val="20"/>
              </w:rPr>
              <w:t>. On treatment with NaOH, it forms compounds (B) and (C). Compound (B) has molecular formula C</w:t>
            </w:r>
            <w:r w:rsidR="009A1265" w:rsidRPr="00193B61">
              <w:rPr>
                <w:rFonts w:ascii="Arial" w:hAnsi="Arial" w:cs="Arial"/>
                <w:sz w:val="20"/>
                <w:szCs w:val="20"/>
                <w:vertAlign w:val="subscript"/>
              </w:rPr>
              <w:t>7</w:t>
            </w:r>
            <w:r w:rsidR="009A1265" w:rsidRPr="00193B61">
              <w:rPr>
                <w:rFonts w:ascii="Arial" w:hAnsi="Arial" w:cs="Arial"/>
                <w:sz w:val="20"/>
                <w:szCs w:val="20"/>
              </w:rPr>
              <w:t>H</w:t>
            </w:r>
            <w:r w:rsidR="009A1265" w:rsidRPr="00193B61">
              <w:rPr>
                <w:rFonts w:ascii="Arial" w:hAnsi="Arial" w:cs="Arial"/>
                <w:sz w:val="20"/>
                <w:szCs w:val="20"/>
                <w:vertAlign w:val="subscript"/>
              </w:rPr>
              <w:t>8</w:t>
            </w:r>
            <w:r w:rsidR="009A1265" w:rsidRPr="00193B61">
              <w:rPr>
                <w:rFonts w:ascii="Arial" w:hAnsi="Arial" w:cs="Arial"/>
                <w:sz w:val="20"/>
                <w:szCs w:val="20"/>
              </w:rPr>
              <w:t>O which on oxidation gives back (A). The compound (C) is a sodium salt of an acid. When (C) is treated with soda-lime, it yields an aromatic compound (D). Deduce the structures of (A), (B), (C) and (D). Write the sequence of reactions involved.</w:t>
            </w:r>
            <w:r w:rsidRPr="00193B61">
              <w:rPr>
                <w:rFonts w:ascii="Arial" w:hAnsi="Arial" w:cs="Arial"/>
                <w:sz w:val="20"/>
                <w:szCs w:val="20"/>
              </w:rPr>
              <w:br/>
            </w:r>
            <w:r w:rsidR="004638EC" w:rsidRPr="00193B61">
              <w:rPr>
                <w:rFonts w:ascii="Arial" w:hAnsi="Arial" w:cs="Arial"/>
                <w:b/>
                <w:bCs/>
                <w:sz w:val="20"/>
                <w:szCs w:val="20"/>
              </w:rPr>
              <w:t xml:space="preserve">                  </w:t>
            </w:r>
            <w:r w:rsidRPr="00193B61">
              <w:rPr>
                <w:rFonts w:ascii="Arial" w:hAnsi="Arial" w:cs="Arial"/>
                <w:b/>
                <w:bCs/>
                <w:sz w:val="20"/>
                <w:szCs w:val="20"/>
              </w:rPr>
              <w:t>OR</w:t>
            </w:r>
            <w:r w:rsidRPr="00193B61">
              <w:rPr>
                <w:rFonts w:ascii="Arial" w:hAnsi="Arial" w:cs="Arial"/>
                <w:sz w:val="20"/>
                <w:szCs w:val="20"/>
              </w:rPr>
              <w:br/>
              <w:t>(a)Give reason for following :</w:t>
            </w:r>
            <w:r w:rsidRPr="00193B61">
              <w:rPr>
                <w:rFonts w:ascii="Arial" w:hAnsi="Arial" w:cs="Arial"/>
                <w:sz w:val="20"/>
                <w:szCs w:val="20"/>
              </w:rPr>
              <w:br/>
              <w:t>(</w:t>
            </w:r>
            <w:r w:rsidR="00C71DC4" w:rsidRPr="00193B61">
              <w:rPr>
                <w:rFonts w:ascii="Arial" w:hAnsi="Arial" w:cs="Arial"/>
                <w:sz w:val="20"/>
                <w:szCs w:val="20"/>
              </w:rPr>
              <w:t>(</w:t>
            </w:r>
            <w:proofErr w:type="spellStart"/>
            <w:r w:rsidR="00C71DC4" w:rsidRPr="00193B61">
              <w:rPr>
                <w:rFonts w:ascii="Arial" w:hAnsi="Arial" w:cs="Arial"/>
                <w:sz w:val="20"/>
                <w:szCs w:val="20"/>
              </w:rPr>
              <w:t>i</w:t>
            </w:r>
            <w:proofErr w:type="spellEnd"/>
            <w:r w:rsidR="00C71DC4" w:rsidRPr="00193B61">
              <w:rPr>
                <w:rFonts w:ascii="Arial" w:hAnsi="Arial" w:cs="Arial"/>
                <w:sz w:val="20"/>
                <w:szCs w:val="20"/>
              </w:rPr>
              <w:t xml:space="preserve">) The alpha hydrogen of aldehydes and ketones are acidic in nature. </w:t>
            </w:r>
          </w:p>
          <w:p w14:paraId="64D2C506" w14:textId="77777777" w:rsidR="00C71DC4" w:rsidRPr="00193B61" w:rsidRDefault="00C71DC4" w:rsidP="00193B61">
            <w:pPr>
              <w:spacing w:line="276" w:lineRule="auto"/>
              <w:rPr>
                <w:rFonts w:ascii="Arial" w:hAnsi="Arial" w:cs="Arial"/>
                <w:sz w:val="20"/>
                <w:szCs w:val="20"/>
              </w:rPr>
            </w:pPr>
            <w:r w:rsidRPr="00193B61">
              <w:rPr>
                <w:rFonts w:ascii="Arial" w:hAnsi="Arial" w:cs="Arial"/>
                <w:sz w:val="20"/>
                <w:szCs w:val="20"/>
              </w:rPr>
              <w:t>(ii) Propanone is less reactive than ethanal towards addition of HCN.</w:t>
            </w:r>
          </w:p>
          <w:p w14:paraId="6BF424A7" w14:textId="04DD749D" w:rsidR="00E55AFF" w:rsidRPr="00193B61" w:rsidRDefault="00C71DC4" w:rsidP="00193B61">
            <w:pPr>
              <w:spacing w:line="276" w:lineRule="auto"/>
              <w:rPr>
                <w:rFonts w:ascii="Arial" w:hAnsi="Arial" w:cs="Arial"/>
                <w:sz w:val="20"/>
                <w:szCs w:val="20"/>
              </w:rPr>
            </w:pPr>
            <w:r w:rsidRPr="00193B61">
              <w:rPr>
                <w:rFonts w:ascii="Arial" w:hAnsi="Arial" w:cs="Arial"/>
                <w:sz w:val="20"/>
                <w:szCs w:val="20"/>
              </w:rPr>
              <w:t>(iii) Benzoic acid does not give Friedel-Crafts reaction.</w:t>
            </w:r>
          </w:p>
          <w:p w14:paraId="6B3A7F2A" w14:textId="3E2D53C9" w:rsidR="00E55AFF" w:rsidRPr="00193B61" w:rsidRDefault="004B771E" w:rsidP="00193B61">
            <w:pPr>
              <w:spacing w:line="276" w:lineRule="auto"/>
              <w:rPr>
                <w:rFonts w:ascii="Arial" w:hAnsi="Arial" w:cs="Arial"/>
                <w:sz w:val="20"/>
                <w:szCs w:val="20"/>
              </w:rPr>
            </w:pPr>
            <w:r w:rsidRPr="00193B61">
              <w:rPr>
                <w:rFonts w:ascii="Arial" w:hAnsi="Arial" w:cs="Arial"/>
                <w:sz w:val="20"/>
                <w:szCs w:val="20"/>
              </w:rPr>
              <w:br/>
              <w:t xml:space="preserve">(b)Arrange the following in order of property indicated for each set. </w:t>
            </w:r>
            <w:r w:rsidRPr="00193B61">
              <w:rPr>
                <w:rFonts w:ascii="Arial" w:hAnsi="Arial" w:cs="Arial"/>
                <w:sz w:val="20"/>
                <w:szCs w:val="20"/>
              </w:rPr>
              <w:br/>
              <w:t>(</w:t>
            </w:r>
            <w:proofErr w:type="spellStart"/>
            <w:r w:rsidRPr="00193B61">
              <w:rPr>
                <w:rFonts w:ascii="Arial" w:hAnsi="Arial" w:cs="Arial"/>
                <w:sz w:val="20"/>
                <w:szCs w:val="20"/>
              </w:rPr>
              <w:t>i</w:t>
            </w:r>
            <w:proofErr w:type="spellEnd"/>
            <w:r w:rsidRPr="00193B61">
              <w:rPr>
                <w:rFonts w:ascii="Arial" w:hAnsi="Arial" w:cs="Arial"/>
                <w:sz w:val="20"/>
                <w:szCs w:val="20"/>
              </w:rPr>
              <w:t>) CH</w:t>
            </w:r>
            <w:r w:rsidRPr="00193B61">
              <w:rPr>
                <w:rFonts w:ascii="Arial" w:hAnsi="Arial" w:cs="Arial"/>
                <w:sz w:val="20"/>
                <w:szCs w:val="20"/>
                <w:vertAlign w:val="subscript"/>
              </w:rPr>
              <w:t>3</w:t>
            </w:r>
            <w:r w:rsidRPr="00193B61">
              <w:rPr>
                <w:rFonts w:ascii="Arial" w:hAnsi="Arial" w:cs="Arial"/>
                <w:sz w:val="20"/>
                <w:szCs w:val="20"/>
              </w:rPr>
              <w:t>CHO, CH</w:t>
            </w:r>
            <w:r w:rsidRPr="00193B61">
              <w:rPr>
                <w:rFonts w:ascii="Arial" w:hAnsi="Arial" w:cs="Arial"/>
                <w:sz w:val="20"/>
                <w:szCs w:val="20"/>
                <w:vertAlign w:val="subscript"/>
              </w:rPr>
              <w:t>3</w:t>
            </w:r>
            <w:r w:rsidRPr="00193B61">
              <w:rPr>
                <w:rFonts w:ascii="Arial" w:hAnsi="Arial" w:cs="Arial"/>
                <w:sz w:val="20"/>
                <w:szCs w:val="20"/>
              </w:rPr>
              <w:t>CH</w:t>
            </w:r>
            <w:r w:rsidRPr="00193B61">
              <w:rPr>
                <w:rFonts w:ascii="Arial" w:hAnsi="Arial" w:cs="Arial"/>
                <w:sz w:val="20"/>
                <w:szCs w:val="20"/>
                <w:vertAlign w:val="subscript"/>
              </w:rPr>
              <w:t>2</w:t>
            </w:r>
            <w:r w:rsidRPr="00193B61">
              <w:rPr>
                <w:rFonts w:ascii="Arial" w:hAnsi="Arial" w:cs="Arial"/>
                <w:sz w:val="20"/>
                <w:szCs w:val="20"/>
              </w:rPr>
              <w:t>OH, CH</w:t>
            </w:r>
            <w:r w:rsidRPr="00193B61">
              <w:rPr>
                <w:rFonts w:ascii="Arial" w:hAnsi="Arial" w:cs="Arial"/>
                <w:sz w:val="20"/>
                <w:szCs w:val="20"/>
                <w:vertAlign w:val="subscript"/>
              </w:rPr>
              <w:t>3</w:t>
            </w:r>
            <w:r w:rsidRPr="00193B61">
              <w:rPr>
                <w:rFonts w:ascii="Arial" w:hAnsi="Arial" w:cs="Arial"/>
                <w:sz w:val="20"/>
                <w:szCs w:val="20"/>
              </w:rPr>
              <w:t>OCH</w:t>
            </w:r>
            <w:r w:rsidRPr="00193B61">
              <w:rPr>
                <w:rFonts w:ascii="Arial" w:hAnsi="Arial" w:cs="Arial"/>
                <w:sz w:val="20"/>
                <w:szCs w:val="20"/>
                <w:vertAlign w:val="subscript"/>
              </w:rPr>
              <w:t>3</w:t>
            </w:r>
            <w:r w:rsidRPr="00193B61">
              <w:rPr>
                <w:rFonts w:ascii="Arial" w:hAnsi="Arial" w:cs="Arial"/>
                <w:sz w:val="20"/>
                <w:szCs w:val="20"/>
              </w:rPr>
              <w:t>, CH</w:t>
            </w:r>
            <w:r w:rsidRPr="00193B61">
              <w:rPr>
                <w:rFonts w:ascii="Arial" w:hAnsi="Arial" w:cs="Arial"/>
                <w:sz w:val="20"/>
                <w:szCs w:val="20"/>
                <w:vertAlign w:val="subscript"/>
              </w:rPr>
              <w:t>3</w:t>
            </w:r>
            <w:r w:rsidRPr="00193B61">
              <w:rPr>
                <w:rFonts w:ascii="Arial" w:hAnsi="Arial" w:cs="Arial"/>
                <w:sz w:val="20"/>
                <w:szCs w:val="20"/>
              </w:rPr>
              <w:t>CH</w:t>
            </w:r>
            <w:r w:rsidRPr="00193B61">
              <w:rPr>
                <w:rFonts w:ascii="Arial" w:hAnsi="Arial" w:cs="Arial"/>
                <w:sz w:val="20"/>
                <w:szCs w:val="20"/>
                <w:vertAlign w:val="subscript"/>
              </w:rPr>
              <w:t>2</w:t>
            </w:r>
            <w:r w:rsidRPr="00193B61">
              <w:rPr>
                <w:rFonts w:ascii="Arial" w:hAnsi="Arial" w:cs="Arial"/>
                <w:sz w:val="20"/>
                <w:szCs w:val="20"/>
              </w:rPr>
              <w:t>CH</w:t>
            </w:r>
            <w:r w:rsidRPr="00193B61">
              <w:rPr>
                <w:rFonts w:ascii="Arial" w:hAnsi="Arial" w:cs="Arial"/>
                <w:sz w:val="20"/>
                <w:szCs w:val="20"/>
                <w:vertAlign w:val="subscript"/>
              </w:rPr>
              <w:t>3</w:t>
            </w:r>
            <w:r w:rsidRPr="00193B61">
              <w:rPr>
                <w:rFonts w:ascii="Arial" w:hAnsi="Arial" w:cs="Arial"/>
                <w:sz w:val="20"/>
                <w:szCs w:val="20"/>
              </w:rPr>
              <w:t xml:space="preserve"> (increasing order of boiling points)</w:t>
            </w:r>
          </w:p>
          <w:p w14:paraId="7470C77E" w14:textId="40C546D0" w:rsidR="008F18A3" w:rsidRPr="00193B61" w:rsidRDefault="004B771E" w:rsidP="00193B61">
            <w:pPr>
              <w:spacing w:line="276" w:lineRule="auto"/>
              <w:rPr>
                <w:rFonts w:ascii="Arial" w:hAnsi="Arial" w:cs="Arial"/>
                <w:sz w:val="20"/>
                <w:szCs w:val="20"/>
              </w:rPr>
            </w:pPr>
            <w:r w:rsidRPr="00193B61">
              <w:rPr>
                <w:rFonts w:ascii="Arial" w:hAnsi="Arial" w:cs="Arial"/>
                <w:sz w:val="20"/>
                <w:szCs w:val="20"/>
              </w:rPr>
              <w:t xml:space="preserve"> (ii) (CH</w:t>
            </w:r>
            <w:r w:rsidRPr="00193B61">
              <w:rPr>
                <w:rFonts w:ascii="Arial" w:hAnsi="Arial" w:cs="Arial"/>
                <w:sz w:val="20"/>
                <w:szCs w:val="20"/>
                <w:vertAlign w:val="subscript"/>
              </w:rPr>
              <w:t>3</w:t>
            </w:r>
            <w:r w:rsidRPr="00193B61">
              <w:rPr>
                <w:rFonts w:ascii="Arial" w:hAnsi="Arial" w:cs="Arial"/>
                <w:sz w:val="20"/>
                <w:szCs w:val="20"/>
              </w:rPr>
              <w:t>)</w:t>
            </w:r>
            <w:r w:rsidRPr="00193B61">
              <w:rPr>
                <w:rFonts w:ascii="Arial" w:hAnsi="Arial" w:cs="Arial"/>
                <w:sz w:val="20"/>
                <w:szCs w:val="20"/>
                <w:vertAlign w:val="subscript"/>
              </w:rPr>
              <w:t>2</w:t>
            </w:r>
            <w:r w:rsidRPr="00193B61">
              <w:rPr>
                <w:rFonts w:ascii="Arial" w:hAnsi="Arial" w:cs="Arial"/>
                <w:sz w:val="20"/>
                <w:szCs w:val="20"/>
              </w:rPr>
              <w:t>CHCOOH, CH</w:t>
            </w:r>
            <w:r w:rsidRPr="00193B61">
              <w:rPr>
                <w:rFonts w:ascii="Arial" w:hAnsi="Arial" w:cs="Arial"/>
                <w:sz w:val="20"/>
                <w:szCs w:val="20"/>
                <w:vertAlign w:val="subscript"/>
              </w:rPr>
              <w:t>3</w:t>
            </w:r>
            <w:r w:rsidRPr="00193B61">
              <w:rPr>
                <w:rFonts w:ascii="Arial" w:hAnsi="Arial" w:cs="Arial"/>
                <w:sz w:val="20"/>
                <w:szCs w:val="20"/>
              </w:rPr>
              <w:t>CH</w:t>
            </w:r>
            <w:r w:rsidRPr="00193B61">
              <w:rPr>
                <w:rFonts w:ascii="Arial" w:hAnsi="Arial" w:cs="Arial"/>
                <w:sz w:val="20"/>
                <w:szCs w:val="20"/>
                <w:vertAlign w:val="subscript"/>
              </w:rPr>
              <w:t>2</w:t>
            </w:r>
            <w:r w:rsidRPr="00193B61">
              <w:rPr>
                <w:rFonts w:ascii="Arial" w:hAnsi="Arial" w:cs="Arial"/>
                <w:sz w:val="20"/>
                <w:szCs w:val="20"/>
              </w:rPr>
              <w:t>CH(Br)COOH, CH</w:t>
            </w:r>
            <w:r w:rsidRPr="00193B61">
              <w:rPr>
                <w:rFonts w:ascii="Arial" w:hAnsi="Arial" w:cs="Arial"/>
                <w:sz w:val="20"/>
                <w:szCs w:val="20"/>
                <w:vertAlign w:val="subscript"/>
              </w:rPr>
              <w:t>3</w:t>
            </w:r>
            <w:r w:rsidRPr="00193B61">
              <w:rPr>
                <w:rFonts w:ascii="Arial" w:hAnsi="Arial" w:cs="Arial"/>
                <w:sz w:val="20"/>
                <w:szCs w:val="20"/>
              </w:rPr>
              <w:t>CH(Br)CH</w:t>
            </w:r>
            <w:r w:rsidRPr="00193B61">
              <w:rPr>
                <w:rFonts w:ascii="Arial" w:hAnsi="Arial" w:cs="Arial"/>
                <w:sz w:val="20"/>
                <w:szCs w:val="20"/>
                <w:vertAlign w:val="subscript"/>
              </w:rPr>
              <w:t>2</w:t>
            </w:r>
            <w:r w:rsidRPr="00193B61">
              <w:rPr>
                <w:rFonts w:ascii="Arial" w:hAnsi="Arial" w:cs="Arial"/>
                <w:sz w:val="20"/>
                <w:szCs w:val="20"/>
              </w:rPr>
              <w:t>COOH (increasing order of their acid strengths)</w:t>
            </w:r>
          </w:p>
        </w:tc>
        <w:tc>
          <w:tcPr>
            <w:tcW w:w="450" w:type="dxa"/>
          </w:tcPr>
          <w:p w14:paraId="0605F43A" w14:textId="77777777" w:rsidR="008F18A3" w:rsidRPr="00193B61" w:rsidRDefault="008F18A3" w:rsidP="00193B61">
            <w:pPr>
              <w:spacing w:line="276" w:lineRule="auto"/>
              <w:jc w:val="center"/>
              <w:rPr>
                <w:rFonts w:ascii="Arial" w:hAnsi="Arial" w:cs="Arial"/>
                <w:sz w:val="20"/>
                <w:szCs w:val="20"/>
              </w:rPr>
            </w:pPr>
            <w:r w:rsidRPr="00193B61">
              <w:rPr>
                <w:rFonts w:ascii="Arial" w:hAnsi="Arial" w:cs="Arial"/>
                <w:sz w:val="20"/>
                <w:szCs w:val="20"/>
              </w:rPr>
              <w:t>5</w:t>
            </w:r>
          </w:p>
          <w:p w14:paraId="4A05BABD" w14:textId="77777777" w:rsidR="008F18A3" w:rsidRPr="00193B61" w:rsidRDefault="008F18A3" w:rsidP="00193B61">
            <w:pPr>
              <w:spacing w:line="276" w:lineRule="auto"/>
              <w:jc w:val="center"/>
              <w:rPr>
                <w:rFonts w:ascii="Arial" w:hAnsi="Arial" w:cs="Arial"/>
                <w:sz w:val="20"/>
                <w:szCs w:val="20"/>
              </w:rPr>
            </w:pPr>
          </w:p>
          <w:p w14:paraId="3542BC9A" w14:textId="77777777" w:rsidR="008F18A3" w:rsidRPr="00193B61" w:rsidRDefault="008F18A3" w:rsidP="00193B61">
            <w:pPr>
              <w:spacing w:line="276" w:lineRule="auto"/>
              <w:jc w:val="center"/>
              <w:rPr>
                <w:rFonts w:ascii="Arial" w:hAnsi="Arial" w:cs="Arial"/>
                <w:sz w:val="20"/>
                <w:szCs w:val="20"/>
              </w:rPr>
            </w:pPr>
          </w:p>
          <w:p w14:paraId="26D1231B" w14:textId="77777777" w:rsidR="008F18A3" w:rsidRPr="00193B61" w:rsidRDefault="008F18A3" w:rsidP="00193B61">
            <w:pPr>
              <w:spacing w:line="276" w:lineRule="auto"/>
              <w:jc w:val="center"/>
              <w:rPr>
                <w:rFonts w:ascii="Arial" w:hAnsi="Arial" w:cs="Arial"/>
                <w:sz w:val="20"/>
                <w:szCs w:val="20"/>
              </w:rPr>
            </w:pPr>
          </w:p>
          <w:p w14:paraId="6F66A894" w14:textId="77777777" w:rsidR="008F18A3" w:rsidRPr="00193B61" w:rsidRDefault="008F18A3" w:rsidP="00193B61">
            <w:pPr>
              <w:spacing w:line="276" w:lineRule="auto"/>
              <w:jc w:val="center"/>
              <w:rPr>
                <w:rFonts w:ascii="Arial" w:hAnsi="Arial" w:cs="Arial"/>
                <w:sz w:val="20"/>
                <w:szCs w:val="20"/>
              </w:rPr>
            </w:pPr>
          </w:p>
          <w:p w14:paraId="481E4A4A" w14:textId="77777777" w:rsidR="008F18A3" w:rsidRPr="00193B61" w:rsidRDefault="008F18A3" w:rsidP="00193B61">
            <w:pPr>
              <w:spacing w:line="276" w:lineRule="auto"/>
              <w:jc w:val="center"/>
              <w:rPr>
                <w:rFonts w:ascii="Arial" w:hAnsi="Arial" w:cs="Arial"/>
                <w:sz w:val="20"/>
                <w:szCs w:val="20"/>
              </w:rPr>
            </w:pPr>
          </w:p>
          <w:p w14:paraId="34DBDE3F" w14:textId="77777777" w:rsidR="008F18A3" w:rsidRPr="00193B61" w:rsidRDefault="008F18A3" w:rsidP="00193B61">
            <w:pPr>
              <w:spacing w:line="276" w:lineRule="auto"/>
              <w:jc w:val="center"/>
              <w:rPr>
                <w:rFonts w:ascii="Arial" w:hAnsi="Arial" w:cs="Arial"/>
                <w:sz w:val="20"/>
                <w:szCs w:val="20"/>
              </w:rPr>
            </w:pPr>
          </w:p>
          <w:p w14:paraId="37DBB4B3" w14:textId="77777777" w:rsidR="008F18A3" w:rsidRPr="00193B61" w:rsidRDefault="008F18A3" w:rsidP="00193B61">
            <w:pPr>
              <w:spacing w:line="276" w:lineRule="auto"/>
              <w:jc w:val="center"/>
              <w:rPr>
                <w:rFonts w:ascii="Arial" w:hAnsi="Arial" w:cs="Arial"/>
                <w:sz w:val="20"/>
                <w:szCs w:val="20"/>
              </w:rPr>
            </w:pPr>
          </w:p>
          <w:p w14:paraId="350B82C6" w14:textId="77777777" w:rsidR="008F18A3" w:rsidRPr="00193B61" w:rsidRDefault="008F18A3" w:rsidP="00193B61">
            <w:pPr>
              <w:spacing w:line="276" w:lineRule="auto"/>
              <w:jc w:val="center"/>
              <w:rPr>
                <w:rFonts w:ascii="Arial" w:hAnsi="Arial" w:cs="Arial"/>
                <w:sz w:val="20"/>
                <w:szCs w:val="20"/>
              </w:rPr>
            </w:pPr>
          </w:p>
          <w:p w14:paraId="6A302A54" w14:textId="77777777" w:rsidR="008F18A3" w:rsidRPr="00193B61" w:rsidRDefault="008F18A3" w:rsidP="00193B61">
            <w:pPr>
              <w:spacing w:line="276" w:lineRule="auto"/>
              <w:jc w:val="center"/>
              <w:rPr>
                <w:rFonts w:ascii="Arial" w:hAnsi="Arial" w:cs="Arial"/>
                <w:sz w:val="20"/>
                <w:szCs w:val="20"/>
              </w:rPr>
            </w:pPr>
          </w:p>
          <w:p w14:paraId="0232178C" w14:textId="77777777" w:rsidR="008F18A3" w:rsidRPr="00193B61" w:rsidRDefault="008F18A3" w:rsidP="00193B61">
            <w:pPr>
              <w:spacing w:line="276" w:lineRule="auto"/>
              <w:jc w:val="center"/>
              <w:rPr>
                <w:rFonts w:ascii="Arial" w:hAnsi="Arial" w:cs="Arial"/>
                <w:sz w:val="20"/>
                <w:szCs w:val="20"/>
              </w:rPr>
            </w:pPr>
          </w:p>
          <w:p w14:paraId="55FFBCD1" w14:textId="77777777" w:rsidR="008F18A3" w:rsidRPr="00193B61" w:rsidRDefault="008F18A3" w:rsidP="00193B61">
            <w:pPr>
              <w:spacing w:line="276" w:lineRule="auto"/>
              <w:jc w:val="center"/>
              <w:rPr>
                <w:rFonts w:ascii="Arial" w:hAnsi="Arial" w:cs="Arial"/>
                <w:sz w:val="20"/>
                <w:szCs w:val="20"/>
              </w:rPr>
            </w:pPr>
          </w:p>
          <w:p w14:paraId="22959034" w14:textId="77777777" w:rsidR="008F18A3" w:rsidRPr="00193B61" w:rsidRDefault="008F18A3" w:rsidP="00193B61">
            <w:pPr>
              <w:spacing w:line="276" w:lineRule="auto"/>
              <w:jc w:val="center"/>
              <w:rPr>
                <w:rFonts w:ascii="Arial" w:hAnsi="Arial" w:cs="Arial"/>
                <w:sz w:val="20"/>
                <w:szCs w:val="20"/>
              </w:rPr>
            </w:pPr>
          </w:p>
          <w:p w14:paraId="7EFEBDD1" w14:textId="77777777" w:rsidR="008F18A3" w:rsidRPr="00193B61" w:rsidRDefault="008F18A3" w:rsidP="00193B61">
            <w:pPr>
              <w:spacing w:line="276" w:lineRule="auto"/>
              <w:jc w:val="center"/>
              <w:rPr>
                <w:rFonts w:ascii="Arial" w:hAnsi="Arial" w:cs="Arial"/>
                <w:sz w:val="20"/>
                <w:szCs w:val="20"/>
              </w:rPr>
            </w:pPr>
          </w:p>
          <w:p w14:paraId="39D65209" w14:textId="77777777" w:rsidR="004638EC" w:rsidRPr="00193B61" w:rsidRDefault="004638EC" w:rsidP="00193B61">
            <w:pPr>
              <w:spacing w:line="276" w:lineRule="auto"/>
              <w:jc w:val="center"/>
              <w:rPr>
                <w:rFonts w:ascii="Arial" w:hAnsi="Arial" w:cs="Arial"/>
                <w:sz w:val="20"/>
                <w:szCs w:val="20"/>
              </w:rPr>
            </w:pPr>
          </w:p>
          <w:p w14:paraId="5A1809D0" w14:textId="77777777" w:rsidR="004638EC" w:rsidRPr="00193B61" w:rsidRDefault="004638EC" w:rsidP="00193B61">
            <w:pPr>
              <w:spacing w:line="276" w:lineRule="auto"/>
              <w:jc w:val="center"/>
              <w:rPr>
                <w:rFonts w:ascii="Arial" w:hAnsi="Arial" w:cs="Arial"/>
                <w:sz w:val="20"/>
                <w:szCs w:val="20"/>
              </w:rPr>
            </w:pPr>
          </w:p>
          <w:p w14:paraId="3FBDED4A" w14:textId="77777777" w:rsidR="004638EC" w:rsidRPr="00193B61" w:rsidRDefault="004638EC" w:rsidP="00193B61">
            <w:pPr>
              <w:spacing w:line="276" w:lineRule="auto"/>
              <w:jc w:val="center"/>
              <w:rPr>
                <w:rFonts w:ascii="Arial" w:hAnsi="Arial" w:cs="Arial"/>
                <w:sz w:val="20"/>
                <w:szCs w:val="20"/>
              </w:rPr>
            </w:pPr>
          </w:p>
          <w:p w14:paraId="17EECBBE" w14:textId="77777777" w:rsidR="004638EC" w:rsidRPr="00193B61" w:rsidRDefault="004638EC" w:rsidP="00193B61">
            <w:pPr>
              <w:spacing w:line="276" w:lineRule="auto"/>
              <w:jc w:val="center"/>
              <w:rPr>
                <w:rFonts w:ascii="Arial" w:hAnsi="Arial" w:cs="Arial"/>
                <w:sz w:val="20"/>
                <w:szCs w:val="20"/>
              </w:rPr>
            </w:pPr>
          </w:p>
          <w:p w14:paraId="25A21021" w14:textId="74450C1E" w:rsidR="008F18A3" w:rsidRPr="00193B61" w:rsidRDefault="008F18A3" w:rsidP="00193B61">
            <w:pPr>
              <w:spacing w:line="276" w:lineRule="auto"/>
              <w:jc w:val="center"/>
              <w:rPr>
                <w:rFonts w:ascii="Arial" w:hAnsi="Arial" w:cs="Arial"/>
                <w:sz w:val="20"/>
                <w:szCs w:val="20"/>
              </w:rPr>
            </w:pPr>
            <w:r w:rsidRPr="00193B61">
              <w:rPr>
                <w:rFonts w:ascii="Arial" w:hAnsi="Arial" w:cs="Arial"/>
                <w:sz w:val="20"/>
                <w:szCs w:val="20"/>
              </w:rPr>
              <w:t>5</w:t>
            </w:r>
          </w:p>
        </w:tc>
      </w:tr>
      <w:tr w:rsidR="008F18A3" w:rsidRPr="00193B61" w14:paraId="40B13900" w14:textId="77777777" w:rsidTr="0052794A">
        <w:trPr>
          <w:trHeight w:val="155"/>
        </w:trPr>
        <w:tc>
          <w:tcPr>
            <w:tcW w:w="540" w:type="dxa"/>
          </w:tcPr>
          <w:p w14:paraId="55E0113A" w14:textId="77777777" w:rsidR="008F18A3" w:rsidRPr="00193B61" w:rsidRDefault="008F18A3" w:rsidP="00193B61">
            <w:pPr>
              <w:spacing w:line="276" w:lineRule="auto"/>
              <w:rPr>
                <w:rFonts w:ascii="Arial" w:hAnsi="Arial" w:cs="Arial"/>
                <w:sz w:val="20"/>
                <w:szCs w:val="20"/>
              </w:rPr>
            </w:pPr>
          </w:p>
        </w:tc>
        <w:tc>
          <w:tcPr>
            <w:tcW w:w="8460" w:type="dxa"/>
          </w:tcPr>
          <w:p w14:paraId="1001B19E" w14:textId="3B2818BB" w:rsidR="008F18A3" w:rsidRPr="00193B61" w:rsidRDefault="0052794A" w:rsidP="00193B61">
            <w:pPr>
              <w:spacing w:line="276" w:lineRule="auto"/>
              <w:jc w:val="center"/>
              <w:rPr>
                <w:rFonts w:ascii="Arial" w:hAnsi="Arial" w:cs="Arial"/>
                <w:b/>
                <w:bCs/>
                <w:i/>
                <w:iCs/>
                <w:sz w:val="20"/>
                <w:szCs w:val="20"/>
              </w:rPr>
            </w:pPr>
            <w:r w:rsidRPr="00193B61">
              <w:rPr>
                <w:rFonts w:ascii="Arial" w:hAnsi="Arial" w:cs="Arial"/>
                <w:b/>
                <w:bCs/>
                <w:i/>
                <w:iCs/>
                <w:sz w:val="20"/>
                <w:szCs w:val="20"/>
              </w:rPr>
              <w:t>***</w:t>
            </w:r>
          </w:p>
        </w:tc>
        <w:tc>
          <w:tcPr>
            <w:tcW w:w="450" w:type="dxa"/>
          </w:tcPr>
          <w:p w14:paraId="2C07C22E" w14:textId="77777777" w:rsidR="008F18A3" w:rsidRPr="00193B61" w:rsidRDefault="008F18A3" w:rsidP="00193B61">
            <w:pPr>
              <w:spacing w:line="276" w:lineRule="auto"/>
              <w:jc w:val="center"/>
              <w:rPr>
                <w:rFonts w:ascii="Arial" w:hAnsi="Arial" w:cs="Arial"/>
                <w:sz w:val="20"/>
                <w:szCs w:val="20"/>
              </w:rPr>
            </w:pPr>
          </w:p>
        </w:tc>
      </w:tr>
    </w:tbl>
    <w:p w14:paraId="4B3648B7" w14:textId="77777777" w:rsidR="008200A9" w:rsidRPr="008F18A3" w:rsidRDefault="008200A9" w:rsidP="00193B61">
      <w:pPr>
        <w:pStyle w:val="mapcontent"/>
        <w:shd w:val="clear" w:color="auto" w:fill="FFFFFF"/>
        <w:spacing w:before="0" w:beforeAutospacing="0" w:after="0" w:afterAutospacing="0" w:line="276" w:lineRule="auto"/>
        <w:jc w:val="both"/>
        <w:rPr>
          <w:rFonts w:ascii="Arial" w:hAnsi="Arial" w:cs="Arial"/>
          <w:color w:val="666666"/>
        </w:rPr>
      </w:pPr>
    </w:p>
    <w:p w14:paraId="1D796230" w14:textId="54B88775" w:rsidR="009F7D05" w:rsidRPr="008F18A3" w:rsidRDefault="009F7D05" w:rsidP="00193B61">
      <w:pPr>
        <w:pStyle w:val="mapcontent"/>
        <w:shd w:val="clear" w:color="auto" w:fill="FFFFFF"/>
        <w:spacing w:before="0" w:beforeAutospacing="0" w:after="0" w:afterAutospacing="0" w:line="276" w:lineRule="auto"/>
        <w:ind w:left="2160" w:firstLine="720"/>
        <w:jc w:val="both"/>
        <w:rPr>
          <w:rFonts w:ascii="Arial" w:hAnsi="Arial" w:cs="Arial"/>
          <w:color w:val="666666"/>
        </w:rPr>
      </w:pPr>
    </w:p>
    <w:p w14:paraId="463170F0" w14:textId="71C6946E" w:rsidR="009F7D05" w:rsidRPr="004C37CC" w:rsidRDefault="009F7D05" w:rsidP="00193B61">
      <w:pPr>
        <w:pStyle w:val="mapcontent"/>
        <w:shd w:val="clear" w:color="auto" w:fill="FFFFFF"/>
        <w:spacing w:before="0" w:beforeAutospacing="0" w:after="0" w:afterAutospacing="0" w:line="276" w:lineRule="auto"/>
        <w:ind w:left="2160" w:firstLine="720"/>
        <w:jc w:val="both"/>
        <w:rPr>
          <w:rFonts w:ascii="Arial" w:hAnsi="Arial" w:cs="Arial"/>
          <w:color w:val="666666"/>
        </w:rPr>
      </w:pPr>
    </w:p>
    <w:p w14:paraId="6A3939B8" w14:textId="30682821" w:rsidR="009F7D05" w:rsidRDefault="009F7D05" w:rsidP="00193B61">
      <w:pPr>
        <w:pStyle w:val="mapcontent"/>
        <w:shd w:val="clear" w:color="auto" w:fill="FFFFFF"/>
        <w:spacing w:before="0" w:beforeAutospacing="0" w:after="0" w:afterAutospacing="0" w:line="276" w:lineRule="auto"/>
        <w:ind w:left="2160" w:firstLine="720"/>
        <w:jc w:val="both"/>
        <w:rPr>
          <w:color w:val="666666"/>
          <w:szCs w:val="20"/>
        </w:rPr>
      </w:pPr>
    </w:p>
    <w:p w14:paraId="26D83D20" w14:textId="50ADC4DF" w:rsidR="009F7D05" w:rsidRDefault="009F7D05" w:rsidP="00193B61">
      <w:pPr>
        <w:pStyle w:val="mapcontent"/>
        <w:shd w:val="clear" w:color="auto" w:fill="FFFFFF"/>
        <w:spacing w:before="0" w:beforeAutospacing="0" w:after="0" w:afterAutospacing="0" w:line="276" w:lineRule="auto"/>
        <w:ind w:left="2160" w:firstLine="720"/>
        <w:jc w:val="both"/>
        <w:rPr>
          <w:color w:val="666666"/>
          <w:szCs w:val="20"/>
        </w:rPr>
      </w:pPr>
    </w:p>
    <w:p w14:paraId="35668D75" w14:textId="3A4D914E" w:rsidR="009F7D05" w:rsidRDefault="009F7D05" w:rsidP="00193B61">
      <w:pPr>
        <w:pStyle w:val="mapcontent"/>
        <w:shd w:val="clear" w:color="auto" w:fill="FFFFFF"/>
        <w:spacing w:before="0" w:beforeAutospacing="0" w:after="0" w:afterAutospacing="0" w:line="276" w:lineRule="auto"/>
        <w:ind w:left="2160" w:firstLine="720"/>
        <w:jc w:val="both"/>
        <w:rPr>
          <w:color w:val="666666"/>
          <w:szCs w:val="20"/>
        </w:rPr>
      </w:pPr>
    </w:p>
    <w:p w14:paraId="4CCC21F8" w14:textId="4E400F9E" w:rsidR="009F7D05" w:rsidRDefault="009F7D05" w:rsidP="00193B61">
      <w:pPr>
        <w:pStyle w:val="mapcontent"/>
        <w:shd w:val="clear" w:color="auto" w:fill="FFFFFF"/>
        <w:spacing w:before="0" w:beforeAutospacing="0" w:after="0" w:afterAutospacing="0" w:line="276" w:lineRule="auto"/>
        <w:ind w:left="2160" w:firstLine="720"/>
        <w:jc w:val="both"/>
        <w:rPr>
          <w:color w:val="666666"/>
          <w:szCs w:val="20"/>
        </w:rPr>
      </w:pPr>
    </w:p>
    <w:p w14:paraId="0AA40927" w14:textId="51FFCE18" w:rsidR="009F7D05" w:rsidRDefault="009F7D05" w:rsidP="00193B61">
      <w:pPr>
        <w:pStyle w:val="mapcontent"/>
        <w:shd w:val="clear" w:color="auto" w:fill="FFFFFF"/>
        <w:spacing w:before="0" w:beforeAutospacing="0" w:after="0" w:afterAutospacing="0" w:line="276" w:lineRule="auto"/>
        <w:ind w:left="2160" w:firstLine="720"/>
        <w:jc w:val="both"/>
        <w:rPr>
          <w:color w:val="666666"/>
          <w:szCs w:val="20"/>
        </w:rPr>
      </w:pPr>
    </w:p>
    <w:p w14:paraId="5D926002" w14:textId="537A1F24" w:rsidR="009F7D05" w:rsidRDefault="009F7D05" w:rsidP="00193B61">
      <w:pPr>
        <w:pStyle w:val="mapcontent"/>
        <w:shd w:val="clear" w:color="auto" w:fill="FFFFFF"/>
        <w:spacing w:before="0" w:beforeAutospacing="0" w:after="0" w:afterAutospacing="0" w:line="276" w:lineRule="auto"/>
        <w:ind w:left="2160" w:firstLine="720"/>
        <w:jc w:val="both"/>
        <w:rPr>
          <w:color w:val="666666"/>
          <w:szCs w:val="20"/>
        </w:rPr>
      </w:pPr>
    </w:p>
    <w:p w14:paraId="0F098FEF" w14:textId="7CE36DDB" w:rsidR="009F7D05" w:rsidRDefault="009F7D05" w:rsidP="00193B61">
      <w:pPr>
        <w:pStyle w:val="mapcontent"/>
        <w:shd w:val="clear" w:color="auto" w:fill="FFFFFF"/>
        <w:spacing w:before="0" w:beforeAutospacing="0" w:after="0" w:afterAutospacing="0" w:line="276" w:lineRule="auto"/>
        <w:ind w:left="2160" w:firstLine="720"/>
        <w:jc w:val="both"/>
        <w:rPr>
          <w:color w:val="666666"/>
          <w:szCs w:val="20"/>
        </w:rPr>
      </w:pPr>
    </w:p>
    <w:p w14:paraId="3BFA66F1" w14:textId="104BF31C" w:rsidR="009F7D05" w:rsidRDefault="009F7D05" w:rsidP="00193B61">
      <w:pPr>
        <w:pStyle w:val="mapcontent"/>
        <w:shd w:val="clear" w:color="auto" w:fill="FFFFFF"/>
        <w:spacing w:before="0" w:beforeAutospacing="0" w:after="0" w:afterAutospacing="0" w:line="276" w:lineRule="auto"/>
        <w:ind w:left="2160" w:firstLine="720"/>
        <w:jc w:val="both"/>
        <w:rPr>
          <w:color w:val="666666"/>
          <w:szCs w:val="20"/>
        </w:rPr>
      </w:pPr>
    </w:p>
    <w:p w14:paraId="4CBA3E8E" w14:textId="1FFEAF12" w:rsidR="009F7D05" w:rsidRDefault="009F7D05" w:rsidP="00193B61">
      <w:pPr>
        <w:pStyle w:val="mapcontent"/>
        <w:shd w:val="clear" w:color="auto" w:fill="FFFFFF"/>
        <w:spacing w:before="0" w:beforeAutospacing="0" w:after="0" w:afterAutospacing="0" w:line="276" w:lineRule="auto"/>
        <w:ind w:left="2160" w:firstLine="720"/>
        <w:jc w:val="both"/>
        <w:rPr>
          <w:color w:val="666666"/>
          <w:szCs w:val="20"/>
        </w:rPr>
      </w:pPr>
    </w:p>
    <w:p w14:paraId="088F0515" w14:textId="71C2AB4D" w:rsidR="009F7D05" w:rsidRDefault="009F7D05" w:rsidP="00193B61">
      <w:pPr>
        <w:pStyle w:val="mapcontent"/>
        <w:shd w:val="clear" w:color="auto" w:fill="FFFFFF"/>
        <w:spacing w:before="0" w:beforeAutospacing="0" w:after="0" w:afterAutospacing="0" w:line="276" w:lineRule="auto"/>
        <w:ind w:left="2160" w:firstLine="720"/>
        <w:jc w:val="both"/>
        <w:rPr>
          <w:color w:val="666666"/>
          <w:szCs w:val="20"/>
        </w:rPr>
      </w:pPr>
    </w:p>
    <w:p w14:paraId="54329D69" w14:textId="34CDA979" w:rsidR="009F7D05" w:rsidRDefault="009F7D05" w:rsidP="00193B61">
      <w:pPr>
        <w:pStyle w:val="mapcontent"/>
        <w:shd w:val="clear" w:color="auto" w:fill="FFFFFF"/>
        <w:spacing w:before="0" w:beforeAutospacing="0" w:after="0" w:afterAutospacing="0" w:line="276" w:lineRule="auto"/>
        <w:ind w:left="2160" w:firstLine="720"/>
        <w:jc w:val="both"/>
        <w:rPr>
          <w:color w:val="666666"/>
          <w:szCs w:val="20"/>
        </w:rPr>
      </w:pPr>
    </w:p>
    <w:p w14:paraId="50EB691D" w14:textId="722C556C" w:rsidR="009F7D05" w:rsidRDefault="009F7D05" w:rsidP="00193B61">
      <w:pPr>
        <w:pStyle w:val="mapcontent"/>
        <w:shd w:val="clear" w:color="auto" w:fill="FFFFFF"/>
        <w:spacing w:before="0" w:beforeAutospacing="0" w:after="0" w:afterAutospacing="0" w:line="276" w:lineRule="auto"/>
        <w:ind w:left="2160" w:firstLine="720"/>
        <w:jc w:val="both"/>
        <w:rPr>
          <w:color w:val="666666"/>
          <w:szCs w:val="20"/>
        </w:rPr>
      </w:pPr>
    </w:p>
    <w:p w14:paraId="29D612E9" w14:textId="14A04618" w:rsidR="009F7D05" w:rsidRDefault="009F7D05" w:rsidP="00193B61">
      <w:pPr>
        <w:pStyle w:val="mapcontent"/>
        <w:shd w:val="clear" w:color="auto" w:fill="FFFFFF"/>
        <w:spacing w:before="0" w:beforeAutospacing="0" w:after="0" w:afterAutospacing="0" w:line="276" w:lineRule="auto"/>
        <w:ind w:left="2160" w:firstLine="720"/>
        <w:jc w:val="both"/>
        <w:rPr>
          <w:color w:val="666666"/>
          <w:szCs w:val="20"/>
        </w:rPr>
      </w:pPr>
    </w:p>
    <w:p w14:paraId="63ADCB34" w14:textId="1D59647B" w:rsidR="009F7D05" w:rsidRDefault="009F7D05" w:rsidP="00193B61">
      <w:pPr>
        <w:pStyle w:val="mapcontent"/>
        <w:shd w:val="clear" w:color="auto" w:fill="FFFFFF"/>
        <w:spacing w:before="0" w:beforeAutospacing="0" w:after="0" w:afterAutospacing="0" w:line="276" w:lineRule="auto"/>
        <w:ind w:left="2160" w:firstLine="720"/>
        <w:jc w:val="both"/>
        <w:rPr>
          <w:color w:val="666666"/>
          <w:szCs w:val="20"/>
        </w:rPr>
      </w:pPr>
    </w:p>
    <w:p w14:paraId="09708D51" w14:textId="3DEA0C9B" w:rsidR="009F7D05" w:rsidRDefault="009F7D05" w:rsidP="00193B61">
      <w:pPr>
        <w:pStyle w:val="mapcontent"/>
        <w:shd w:val="clear" w:color="auto" w:fill="FFFFFF"/>
        <w:spacing w:before="0" w:beforeAutospacing="0" w:after="0" w:afterAutospacing="0" w:line="276" w:lineRule="auto"/>
        <w:ind w:left="2160" w:firstLine="720"/>
        <w:jc w:val="both"/>
        <w:rPr>
          <w:color w:val="666666"/>
          <w:szCs w:val="20"/>
        </w:rPr>
      </w:pPr>
    </w:p>
    <w:p w14:paraId="56F26847" w14:textId="2C97610F" w:rsidR="009F7D05" w:rsidRDefault="009F7D05" w:rsidP="00193B61">
      <w:pPr>
        <w:pStyle w:val="mapcontent"/>
        <w:shd w:val="clear" w:color="auto" w:fill="FFFFFF"/>
        <w:spacing w:before="0" w:beforeAutospacing="0" w:after="0" w:afterAutospacing="0" w:line="276" w:lineRule="auto"/>
        <w:ind w:left="2160" w:firstLine="720"/>
        <w:jc w:val="both"/>
        <w:rPr>
          <w:color w:val="666666"/>
          <w:szCs w:val="20"/>
        </w:rPr>
      </w:pPr>
    </w:p>
    <w:p w14:paraId="46733A31" w14:textId="4D8C370D" w:rsidR="009F7D05" w:rsidRDefault="009F7D05" w:rsidP="00193B61">
      <w:pPr>
        <w:pStyle w:val="mapcontent"/>
        <w:shd w:val="clear" w:color="auto" w:fill="FFFFFF"/>
        <w:spacing w:before="0" w:beforeAutospacing="0" w:after="0" w:afterAutospacing="0" w:line="276" w:lineRule="auto"/>
        <w:ind w:left="2160" w:firstLine="720"/>
        <w:jc w:val="both"/>
        <w:rPr>
          <w:color w:val="666666"/>
          <w:szCs w:val="20"/>
        </w:rPr>
      </w:pPr>
    </w:p>
    <w:p w14:paraId="1728D1FB" w14:textId="140C3F03" w:rsidR="009F7D05" w:rsidRDefault="009F7D05" w:rsidP="00193B61">
      <w:pPr>
        <w:pStyle w:val="mapcontent"/>
        <w:shd w:val="clear" w:color="auto" w:fill="FFFFFF"/>
        <w:spacing w:before="0" w:beforeAutospacing="0" w:after="0" w:afterAutospacing="0" w:line="276" w:lineRule="auto"/>
        <w:ind w:left="2160" w:firstLine="720"/>
        <w:jc w:val="both"/>
        <w:rPr>
          <w:color w:val="666666"/>
          <w:szCs w:val="20"/>
        </w:rPr>
      </w:pPr>
    </w:p>
    <w:p w14:paraId="34DA0BBD" w14:textId="2C012D99" w:rsidR="009F7D05" w:rsidRDefault="009F7D05" w:rsidP="00193B61">
      <w:pPr>
        <w:pStyle w:val="mapcontent"/>
        <w:shd w:val="clear" w:color="auto" w:fill="FFFFFF"/>
        <w:spacing w:before="0" w:beforeAutospacing="0" w:after="0" w:afterAutospacing="0" w:line="276" w:lineRule="auto"/>
        <w:ind w:left="2160" w:firstLine="720"/>
        <w:jc w:val="both"/>
        <w:rPr>
          <w:color w:val="666666"/>
          <w:szCs w:val="20"/>
        </w:rPr>
      </w:pPr>
    </w:p>
    <w:p w14:paraId="443F1B8D" w14:textId="4410C950" w:rsidR="009F7D05" w:rsidRDefault="009F7D05" w:rsidP="00193B61">
      <w:pPr>
        <w:pStyle w:val="mapcontent"/>
        <w:shd w:val="clear" w:color="auto" w:fill="FFFFFF"/>
        <w:spacing w:before="0" w:beforeAutospacing="0" w:after="0" w:afterAutospacing="0" w:line="276" w:lineRule="auto"/>
        <w:ind w:left="2160" w:firstLine="720"/>
        <w:jc w:val="both"/>
        <w:rPr>
          <w:color w:val="666666"/>
          <w:szCs w:val="20"/>
        </w:rPr>
      </w:pPr>
    </w:p>
    <w:p w14:paraId="21D1156B" w14:textId="77777777" w:rsidR="009F7D05" w:rsidRPr="00C64C07" w:rsidRDefault="009F7D05" w:rsidP="00193B61">
      <w:pPr>
        <w:pStyle w:val="mapcontent"/>
        <w:shd w:val="clear" w:color="auto" w:fill="FFFFFF"/>
        <w:spacing w:before="0" w:beforeAutospacing="0" w:after="0" w:afterAutospacing="0" w:line="276" w:lineRule="auto"/>
        <w:jc w:val="both"/>
        <w:rPr>
          <w:color w:val="666666"/>
          <w:szCs w:val="20"/>
        </w:rPr>
      </w:pPr>
    </w:p>
    <w:sectPr w:rsidR="009F7D05" w:rsidRPr="00C64C07" w:rsidSect="0052794A">
      <w:footerReference w:type="default" r:id="rId20"/>
      <w:pgSz w:w="11906" w:h="16838" w:code="9"/>
      <w:pgMar w:top="864" w:right="1008" w:bottom="864" w:left="100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86144" w14:textId="77777777" w:rsidR="00686A9D" w:rsidRDefault="00686A9D" w:rsidP="00193B61">
      <w:r>
        <w:separator/>
      </w:r>
    </w:p>
  </w:endnote>
  <w:endnote w:type="continuationSeparator" w:id="0">
    <w:p w14:paraId="4764088F" w14:textId="77777777" w:rsidR="00686A9D" w:rsidRDefault="00686A9D" w:rsidP="00193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orte">
    <w:panose1 w:val="0306090204050207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382163"/>
      <w:docPartObj>
        <w:docPartGallery w:val="Page Numbers (Bottom of Page)"/>
        <w:docPartUnique/>
      </w:docPartObj>
    </w:sdtPr>
    <w:sdtEndPr>
      <w:rPr>
        <w:noProof/>
      </w:rPr>
    </w:sdtEndPr>
    <w:sdtContent>
      <w:p w14:paraId="31665C03" w14:textId="735E6C19" w:rsidR="00193B61" w:rsidRDefault="00193B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8BAB7D" w14:textId="77777777" w:rsidR="00193B61" w:rsidRDefault="00193B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6A8B9" w14:textId="77777777" w:rsidR="00686A9D" w:rsidRDefault="00686A9D" w:rsidP="00193B61">
      <w:r>
        <w:separator/>
      </w:r>
    </w:p>
  </w:footnote>
  <w:footnote w:type="continuationSeparator" w:id="0">
    <w:p w14:paraId="40222F6A" w14:textId="77777777" w:rsidR="00686A9D" w:rsidRDefault="00686A9D" w:rsidP="00193B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7FF"/>
    <w:multiLevelType w:val="hybridMultilevel"/>
    <w:tmpl w:val="C8D2AF1E"/>
    <w:lvl w:ilvl="0" w:tplc="501CD764">
      <w:start w:val="1"/>
      <w:numFmt w:val="lowerRoman"/>
      <w:lvlText w:val="%1."/>
      <w:lvlJc w:val="left"/>
      <w:pPr>
        <w:ind w:left="2520" w:hanging="720"/>
      </w:pPr>
      <w:rPr>
        <w:rFonts w:hint="default"/>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1A07F5F"/>
    <w:multiLevelType w:val="hybridMultilevel"/>
    <w:tmpl w:val="071ADF2E"/>
    <w:lvl w:ilvl="0" w:tplc="4B4C28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7252B"/>
    <w:multiLevelType w:val="hybridMultilevel"/>
    <w:tmpl w:val="DE0646B2"/>
    <w:lvl w:ilvl="0" w:tplc="A7CE3D62">
      <w:start w:val="1"/>
      <w:numFmt w:val="lowerLetter"/>
      <w:lvlText w:val="%1)"/>
      <w:lvlJc w:val="left"/>
      <w:pPr>
        <w:ind w:left="900" w:hanging="360"/>
      </w:pPr>
      <w:rPr>
        <w:rFonts w:ascii="Times New Roman" w:eastAsia="Microsoft Sans Serif" w:hAnsi="Times New Roman" w:cs="Times New Roman" w:hint="default"/>
        <w:spacing w:val="-9"/>
        <w:w w:val="97"/>
        <w:sz w:val="28"/>
        <w:szCs w:val="28"/>
        <w:lang w:val="en-US" w:eastAsia="en-US" w:bidi="ar-SA"/>
      </w:rPr>
    </w:lvl>
    <w:lvl w:ilvl="1" w:tplc="63808012">
      <w:numFmt w:val="bullet"/>
      <w:lvlText w:val="•"/>
      <w:lvlJc w:val="left"/>
      <w:pPr>
        <w:ind w:left="1765" w:hanging="360"/>
      </w:pPr>
      <w:rPr>
        <w:lang w:val="en-US" w:eastAsia="en-US" w:bidi="ar-SA"/>
      </w:rPr>
    </w:lvl>
    <w:lvl w:ilvl="2" w:tplc="C8E24294">
      <w:numFmt w:val="bullet"/>
      <w:lvlText w:val="•"/>
      <w:lvlJc w:val="left"/>
      <w:pPr>
        <w:ind w:left="2631" w:hanging="360"/>
      </w:pPr>
      <w:rPr>
        <w:lang w:val="en-US" w:eastAsia="en-US" w:bidi="ar-SA"/>
      </w:rPr>
    </w:lvl>
    <w:lvl w:ilvl="3" w:tplc="A51C9D9A">
      <w:numFmt w:val="bullet"/>
      <w:lvlText w:val="•"/>
      <w:lvlJc w:val="left"/>
      <w:pPr>
        <w:ind w:left="3497" w:hanging="360"/>
      </w:pPr>
      <w:rPr>
        <w:lang w:val="en-US" w:eastAsia="en-US" w:bidi="ar-SA"/>
      </w:rPr>
    </w:lvl>
    <w:lvl w:ilvl="4" w:tplc="BA90CDE2">
      <w:numFmt w:val="bullet"/>
      <w:lvlText w:val="•"/>
      <w:lvlJc w:val="left"/>
      <w:pPr>
        <w:ind w:left="4363" w:hanging="360"/>
      </w:pPr>
      <w:rPr>
        <w:lang w:val="en-US" w:eastAsia="en-US" w:bidi="ar-SA"/>
      </w:rPr>
    </w:lvl>
    <w:lvl w:ilvl="5" w:tplc="D9B6A0AC">
      <w:numFmt w:val="bullet"/>
      <w:lvlText w:val="•"/>
      <w:lvlJc w:val="left"/>
      <w:pPr>
        <w:ind w:left="5229" w:hanging="360"/>
      </w:pPr>
      <w:rPr>
        <w:lang w:val="en-US" w:eastAsia="en-US" w:bidi="ar-SA"/>
      </w:rPr>
    </w:lvl>
    <w:lvl w:ilvl="6" w:tplc="7EA63EF8">
      <w:numFmt w:val="bullet"/>
      <w:lvlText w:val="•"/>
      <w:lvlJc w:val="left"/>
      <w:pPr>
        <w:ind w:left="6095" w:hanging="360"/>
      </w:pPr>
      <w:rPr>
        <w:lang w:val="en-US" w:eastAsia="en-US" w:bidi="ar-SA"/>
      </w:rPr>
    </w:lvl>
    <w:lvl w:ilvl="7" w:tplc="08E8E638">
      <w:numFmt w:val="bullet"/>
      <w:lvlText w:val="•"/>
      <w:lvlJc w:val="left"/>
      <w:pPr>
        <w:ind w:left="6961" w:hanging="360"/>
      </w:pPr>
      <w:rPr>
        <w:lang w:val="en-US" w:eastAsia="en-US" w:bidi="ar-SA"/>
      </w:rPr>
    </w:lvl>
    <w:lvl w:ilvl="8" w:tplc="96188AC4">
      <w:numFmt w:val="bullet"/>
      <w:lvlText w:val="•"/>
      <w:lvlJc w:val="left"/>
      <w:pPr>
        <w:ind w:left="7827" w:hanging="360"/>
      </w:pPr>
      <w:rPr>
        <w:lang w:val="en-US" w:eastAsia="en-US" w:bidi="ar-SA"/>
      </w:rPr>
    </w:lvl>
  </w:abstractNum>
  <w:abstractNum w:abstractNumId="3" w15:restartNumberingAfterBreak="0">
    <w:nsid w:val="085D06D6"/>
    <w:multiLevelType w:val="hybridMultilevel"/>
    <w:tmpl w:val="4E78DE4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497012"/>
    <w:multiLevelType w:val="hybridMultilevel"/>
    <w:tmpl w:val="574672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20753C"/>
    <w:multiLevelType w:val="hybridMultilevel"/>
    <w:tmpl w:val="BC2A2F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7038EF"/>
    <w:multiLevelType w:val="hybridMultilevel"/>
    <w:tmpl w:val="16C4CC34"/>
    <w:lvl w:ilvl="0" w:tplc="D8FCF8DE">
      <w:start w:val="1"/>
      <w:numFmt w:val="lowerLetter"/>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CF60EA"/>
    <w:multiLevelType w:val="hybridMultilevel"/>
    <w:tmpl w:val="1BFA9828"/>
    <w:lvl w:ilvl="0" w:tplc="6A4C4BDE">
      <w:start w:val="1"/>
      <w:numFmt w:val="lowerLetter"/>
      <w:lvlText w:val="%1."/>
      <w:lvlJc w:val="left"/>
      <w:pPr>
        <w:ind w:left="1440" w:hanging="360"/>
      </w:pPr>
      <w:rPr>
        <w:rFonts w:ascii="Times New Roman" w:hAnsi="Times New Roman" w:cs="Times New Roman" w:hint="default"/>
        <w:color w:val="auto"/>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3585E10"/>
    <w:multiLevelType w:val="hybridMultilevel"/>
    <w:tmpl w:val="908CB612"/>
    <w:lvl w:ilvl="0" w:tplc="D4984C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74619A"/>
    <w:multiLevelType w:val="hybridMultilevel"/>
    <w:tmpl w:val="95CE6CC8"/>
    <w:lvl w:ilvl="0" w:tplc="AF9C8BE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18B46186"/>
    <w:multiLevelType w:val="hybridMultilevel"/>
    <w:tmpl w:val="4104BBE6"/>
    <w:lvl w:ilvl="0" w:tplc="B3FC44F0">
      <w:start w:val="1"/>
      <w:numFmt w:val="upperRoman"/>
      <w:lvlText w:val="%1."/>
      <w:lvlJc w:val="left"/>
      <w:pPr>
        <w:ind w:left="1800" w:hanging="72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90509DF"/>
    <w:multiLevelType w:val="hybridMultilevel"/>
    <w:tmpl w:val="C9E61000"/>
    <w:lvl w:ilvl="0" w:tplc="6E54103A">
      <w:start w:val="1"/>
      <w:numFmt w:val="lowerLetter"/>
      <w:lvlText w:val="(%1)"/>
      <w:lvlJc w:val="left"/>
      <w:pPr>
        <w:ind w:left="720" w:hanging="360"/>
      </w:pPr>
      <w:rPr>
        <w:rFonts w:eastAsia="Calibri" w:hint="default"/>
        <w:color w:val="231F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7F599B"/>
    <w:multiLevelType w:val="hybridMultilevel"/>
    <w:tmpl w:val="C68A3AEE"/>
    <w:lvl w:ilvl="0" w:tplc="E7FE7E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CF77461"/>
    <w:multiLevelType w:val="multilevel"/>
    <w:tmpl w:val="D8C8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562BD2"/>
    <w:multiLevelType w:val="hybridMultilevel"/>
    <w:tmpl w:val="91DABB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956447"/>
    <w:multiLevelType w:val="hybridMultilevel"/>
    <w:tmpl w:val="6A3E40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BD524D"/>
    <w:multiLevelType w:val="hybridMultilevel"/>
    <w:tmpl w:val="5770E652"/>
    <w:lvl w:ilvl="0" w:tplc="FFFFFFFF">
      <w:start w:val="1"/>
      <w:numFmt w:val="decimal"/>
      <w:lvlText w:val="%1."/>
      <w:lvlJc w:val="left"/>
      <w:pPr>
        <w:ind w:left="371" w:hanging="272"/>
      </w:pPr>
      <w:rPr>
        <w:spacing w:val="-1"/>
        <w:w w:val="99"/>
        <w:lang w:val="en-US" w:eastAsia="en-US" w:bidi="ar-SA"/>
      </w:rPr>
    </w:lvl>
    <w:lvl w:ilvl="1" w:tplc="FFFFFFFF">
      <w:start w:val="1"/>
      <w:numFmt w:val="lowerLetter"/>
      <w:lvlText w:val="%2)"/>
      <w:lvlJc w:val="left"/>
      <w:pPr>
        <w:ind w:left="1540" w:hanging="269"/>
      </w:pPr>
      <w:rPr>
        <w:rFonts w:ascii="Times New Roman" w:eastAsia="Times New Roman" w:hAnsi="Times New Roman" w:cs="Times New Roman"/>
        <w:w w:val="100"/>
        <w:sz w:val="24"/>
        <w:szCs w:val="24"/>
        <w:lang w:val="en-US" w:eastAsia="en-US" w:bidi="ar-SA"/>
      </w:rPr>
    </w:lvl>
    <w:lvl w:ilvl="2" w:tplc="FFFFFFFF">
      <w:numFmt w:val="bullet"/>
      <w:lvlText w:val="•"/>
      <w:lvlJc w:val="left"/>
      <w:pPr>
        <w:ind w:left="1600" w:hanging="269"/>
      </w:pPr>
      <w:rPr>
        <w:lang w:val="en-US" w:eastAsia="en-US" w:bidi="ar-SA"/>
      </w:rPr>
    </w:lvl>
    <w:lvl w:ilvl="3" w:tplc="FFFFFFFF">
      <w:numFmt w:val="bullet"/>
      <w:lvlText w:val="•"/>
      <w:lvlJc w:val="left"/>
      <w:pPr>
        <w:ind w:left="2597" w:hanging="269"/>
      </w:pPr>
      <w:rPr>
        <w:lang w:val="en-US" w:eastAsia="en-US" w:bidi="ar-SA"/>
      </w:rPr>
    </w:lvl>
    <w:lvl w:ilvl="4" w:tplc="FFFFFFFF">
      <w:numFmt w:val="bullet"/>
      <w:lvlText w:val="•"/>
      <w:lvlJc w:val="left"/>
      <w:pPr>
        <w:ind w:left="3595" w:hanging="269"/>
      </w:pPr>
      <w:rPr>
        <w:lang w:val="en-US" w:eastAsia="en-US" w:bidi="ar-SA"/>
      </w:rPr>
    </w:lvl>
    <w:lvl w:ilvl="5" w:tplc="FFFFFFFF">
      <w:numFmt w:val="bullet"/>
      <w:lvlText w:val="•"/>
      <w:lvlJc w:val="left"/>
      <w:pPr>
        <w:ind w:left="4592" w:hanging="269"/>
      </w:pPr>
      <w:rPr>
        <w:lang w:val="en-US" w:eastAsia="en-US" w:bidi="ar-SA"/>
      </w:rPr>
    </w:lvl>
    <w:lvl w:ilvl="6" w:tplc="FFFFFFFF">
      <w:numFmt w:val="bullet"/>
      <w:lvlText w:val="•"/>
      <w:lvlJc w:val="left"/>
      <w:pPr>
        <w:ind w:left="5590" w:hanging="269"/>
      </w:pPr>
      <w:rPr>
        <w:lang w:val="en-US" w:eastAsia="en-US" w:bidi="ar-SA"/>
      </w:rPr>
    </w:lvl>
    <w:lvl w:ilvl="7" w:tplc="FFFFFFFF">
      <w:numFmt w:val="bullet"/>
      <w:lvlText w:val="•"/>
      <w:lvlJc w:val="left"/>
      <w:pPr>
        <w:ind w:left="6587" w:hanging="269"/>
      </w:pPr>
      <w:rPr>
        <w:lang w:val="en-US" w:eastAsia="en-US" w:bidi="ar-SA"/>
      </w:rPr>
    </w:lvl>
    <w:lvl w:ilvl="8" w:tplc="FFFFFFFF">
      <w:numFmt w:val="bullet"/>
      <w:lvlText w:val="•"/>
      <w:lvlJc w:val="left"/>
      <w:pPr>
        <w:ind w:left="7585" w:hanging="269"/>
      </w:pPr>
      <w:rPr>
        <w:lang w:val="en-US" w:eastAsia="en-US" w:bidi="ar-SA"/>
      </w:rPr>
    </w:lvl>
  </w:abstractNum>
  <w:abstractNum w:abstractNumId="17" w15:restartNumberingAfterBreak="0">
    <w:nsid w:val="2D597D0D"/>
    <w:multiLevelType w:val="hybridMultilevel"/>
    <w:tmpl w:val="7F647C78"/>
    <w:lvl w:ilvl="0" w:tplc="38D6E22E">
      <w:start w:val="1"/>
      <w:numFmt w:val="lowerLetter"/>
      <w:lvlText w:val="%1)"/>
      <w:lvlJc w:val="left"/>
      <w:pPr>
        <w:ind w:left="1576" w:hanging="360"/>
      </w:pPr>
      <w:rPr>
        <w:rFonts w:hint="default"/>
      </w:rPr>
    </w:lvl>
    <w:lvl w:ilvl="1" w:tplc="04090019" w:tentative="1">
      <w:start w:val="1"/>
      <w:numFmt w:val="lowerLetter"/>
      <w:lvlText w:val="%2."/>
      <w:lvlJc w:val="left"/>
      <w:pPr>
        <w:ind w:left="2296" w:hanging="360"/>
      </w:pPr>
    </w:lvl>
    <w:lvl w:ilvl="2" w:tplc="0409001B" w:tentative="1">
      <w:start w:val="1"/>
      <w:numFmt w:val="lowerRoman"/>
      <w:lvlText w:val="%3."/>
      <w:lvlJc w:val="right"/>
      <w:pPr>
        <w:ind w:left="3016" w:hanging="180"/>
      </w:pPr>
    </w:lvl>
    <w:lvl w:ilvl="3" w:tplc="0409000F" w:tentative="1">
      <w:start w:val="1"/>
      <w:numFmt w:val="decimal"/>
      <w:lvlText w:val="%4."/>
      <w:lvlJc w:val="left"/>
      <w:pPr>
        <w:ind w:left="3736" w:hanging="360"/>
      </w:pPr>
    </w:lvl>
    <w:lvl w:ilvl="4" w:tplc="04090019" w:tentative="1">
      <w:start w:val="1"/>
      <w:numFmt w:val="lowerLetter"/>
      <w:lvlText w:val="%5."/>
      <w:lvlJc w:val="left"/>
      <w:pPr>
        <w:ind w:left="4456" w:hanging="360"/>
      </w:pPr>
    </w:lvl>
    <w:lvl w:ilvl="5" w:tplc="0409001B" w:tentative="1">
      <w:start w:val="1"/>
      <w:numFmt w:val="lowerRoman"/>
      <w:lvlText w:val="%6."/>
      <w:lvlJc w:val="right"/>
      <w:pPr>
        <w:ind w:left="5176" w:hanging="180"/>
      </w:pPr>
    </w:lvl>
    <w:lvl w:ilvl="6" w:tplc="0409000F" w:tentative="1">
      <w:start w:val="1"/>
      <w:numFmt w:val="decimal"/>
      <w:lvlText w:val="%7."/>
      <w:lvlJc w:val="left"/>
      <w:pPr>
        <w:ind w:left="5896" w:hanging="360"/>
      </w:pPr>
    </w:lvl>
    <w:lvl w:ilvl="7" w:tplc="04090019" w:tentative="1">
      <w:start w:val="1"/>
      <w:numFmt w:val="lowerLetter"/>
      <w:lvlText w:val="%8."/>
      <w:lvlJc w:val="left"/>
      <w:pPr>
        <w:ind w:left="6616" w:hanging="360"/>
      </w:pPr>
    </w:lvl>
    <w:lvl w:ilvl="8" w:tplc="0409001B" w:tentative="1">
      <w:start w:val="1"/>
      <w:numFmt w:val="lowerRoman"/>
      <w:lvlText w:val="%9."/>
      <w:lvlJc w:val="right"/>
      <w:pPr>
        <w:ind w:left="7336" w:hanging="180"/>
      </w:pPr>
    </w:lvl>
  </w:abstractNum>
  <w:abstractNum w:abstractNumId="18" w15:restartNumberingAfterBreak="0">
    <w:nsid w:val="337E1AB1"/>
    <w:multiLevelType w:val="hybridMultilevel"/>
    <w:tmpl w:val="5770E652"/>
    <w:lvl w:ilvl="0" w:tplc="FFFFFFFF">
      <w:start w:val="1"/>
      <w:numFmt w:val="decimal"/>
      <w:lvlText w:val="%1."/>
      <w:lvlJc w:val="left"/>
      <w:pPr>
        <w:ind w:left="371" w:hanging="272"/>
      </w:pPr>
      <w:rPr>
        <w:spacing w:val="-1"/>
        <w:w w:val="99"/>
        <w:lang w:val="en-US" w:eastAsia="en-US" w:bidi="ar-SA"/>
      </w:rPr>
    </w:lvl>
    <w:lvl w:ilvl="1" w:tplc="FFFFFFFF">
      <w:start w:val="1"/>
      <w:numFmt w:val="lowerLetter"/>
      <w:lvlText w:val="%2)"/>
      <w:lvlJc w:val="left"/>
      <w:pPr>
        <w:ind w:left="1540" w:hanging="269"/>
      </w:pPr>
      <w:rPr>
        <w:rFonts w:ascii="Times New Roman" w:eastAsia="Times New Roman" w:hAnsi="Times New Roman" w:cs="Times New Roman"/>
        <w:w w:val="100"/>
        <w:sz w:val="24"/>
        <w:szCs w:val="24"/>
        <w:lang w:val="en-US" w:eastAsia="en-US" w:bidi="ar-SA"/>
      </w:rPr>
    </w:lvl>
    <w:lvl w:ilvl="2" w:tplc="FFFFFFFF">
      <w:numFmt w:val="bullet"/>
      <w:lvlText w:val="•"/>
      <w:lvlJc w:val="left"/>
      <w:pPr>
        <w:ind w:left="1600" w:hanging="269"/>
      </w:pPr>
      <w:rPr>
        <w:lang w:val="en-US" w:eastAsia="en-US" w:bidi="ar-SA"/>
      </w:rPr>
    </w:lvl>
    <w:lvl w:ilvl="3" w:tplc="FFFFFFFF">
      <w:numFmt w:val="bullet"/>
      <w:lvlText w:val="•"/>
      <w:lvlJc w:val="left"/>
      <w:pPr>
        <w:ind w:left="2597" w:hanging="269"/>
      </w:pPr>
      <w:rPr>
        <w:lang w:val="en-US" w:eastAsia="en-US" w:bidi="ar-SA"/>
      </w:rPr>
    </w:lvl>
    <w:lvl w:ilvl="4" w:tplc="FFFFFFFF">
      <w:numFmt w:val="bullet"/>
      <w:lvlText w:val="•"/>
      <w:lvlJc w:val="left"/>
      <w:pPr>
        <w:ind w:left="3595" w:hanging="269"/>
      </w:pPr>
      <w:rPr>
        <w:lang w:val="en-US" w:eastAsia="en-US" w:bidi="ar-SA"/>
      </w:rPr>
    </w:lvl>
    <w:lvl w:ilvl="5" w:tplc="FFFFFFFF">
      <w:numFmt w:val="bullet"/>
      <w:lvlText w:val="•"/>
      <w:lvlJc w:val="left"/>
      <w:pPr>
        <w:ind w:left="4592" w:hanging="269"/>
      </w:pPr>
      <w:rPr>
        <w:lang w:val="en-US" w:eastAsia="en-US" w:bidi="ar-SA"/>
      </w:rPr>
    </w:lvl>
    <w:lvl w:ilvl="6" w:tplc="FFFFFFFF">
      <w:numFmt w:val="bullet"/>
      <w:lvlText w:val="•"/>
      <w:lvlJc w:val="left"/>
      <w:pPr>
        <w:ind w:left="5590" w:hanging="269"/>
      </w:pPr>
      <w:rPr>
        <w:lang w:val="en-US" w:eastAsia="en-US" w:bidi="ar-SA"/>
      </w:rPr>
    </w:lvl>
    <w:lvl w:ilvl="7" w:tplc="FFFFFFFF">
      <w:numFmt w:val="bullet"/>
      <w:lvlText w:val="•"/>
      <w:lvlJc w:val="left"/>
      <w:pPr>
        <w:ind w:left="6587" w:hanging="269"/>
      </w:pPr>
      <w:rPr>
        <w:lang w:val="en-US" w:eastAsia="en-US" w:bidi="ar-SA"/>
      </w:rPr>
    </w:lvl>
    <w:lvl w:ilvl="8" w:tplc="FFFFFFFF">
      <w:numFmt w:val="bullet"/>
      <w:lvlText w:val="•"/>
      <w:lvlJc w:val="left"/>
      <w:pPr>
        <w:ind w:left="7585" w:hanging="269"/>
      </w:pPr>
      <w:rPr>
        <w:lang w:val="en-US" w:eastAsia="en-US" w:bidi="ar-SA"/>
      </w:rPr>
    </w:lvl>
  </w:abstractNum>
  <w:abstractNum w:abstractNumId="19" w15:restartNumberingAfterBreak="0">
    <w:nsid w:val="39D30EF2"/>
    <w:multiLevelType w:val="hybridMultilevel"/>
    <w:tmpl w:val="FB60431A"/>
    <w:lvl w:ilvl="0" w:tplc="5DF6FFDE">
      <w:start w:val="1"/>
      <w:numFmt w:val="lowerLetter"/>
      <w:lvlText w:val="%1)"/>
      <w:lvlJc w:val="left"/>
      <w:pPr>
        <w:ind w:left="1349" w:hanging="269"/>
      </w:pPr>
      <w:rPr>
        <w:rFonts w:ascii="Times New Roman" w:eastAsia="Times New Roman" w:hAnsi="Times New Roman" w:cs="Times New Roman"/>
        <w:w w:val="100"/>
        <w:sz w:val="24"/>
        <w:szCs w:val="24"/>
        <w:lang w:val="en-US" w:eastAsia="en-US" w:bidi="ar-SA"/>
      </w:rPr>
    </w:lvl>
    <w:lvl w:ilvl="1" w:tplc="04090019" w:tentative="1">
      <w:start w:val="1"/>
      <w:numFmt w:val="lowerLetter"/>
      <w:lvlText w:val="%2."/>
      <w:lvlJc w:val="left"/>
      <w:pPr>
        <w:ind w:left="1249" w:hanging="360"/>
      </w:pPr>
    </w:lvl>
    <w:lvl w:ilvl="2" w:tplc="0409001B" w:tentative="1">
      <w:start w:val="1"/>
      <w:numFmt w:val="lowerRoman"/>
      <w:lvlText w:val="%3."/>
      <w:lvlJc w:val="right"/>
      <w:pPr>
        <w:ind w:left="1969" w:hanging="180"/>
      </w:pPr>
    </w:lvl>
    <w:lvl w:ilvl="3" w:tplc="0409000F" w:tentative="1">
      <w:start w:val="1"/>
      <w:numFmt w:val="decimal"/>
      <w:lvlText w:val="%4."/>
      <w:lvlJc w:val="left"/>
      <w:pPr>
        <w:ind w:left="2689" w:hanging="360"/>
      </w:pPr>
    </w:lvl>
    <w:lvl w:ilvl="4" w:tplc="04090019" w:tentative="1">
      <w:start w:val="1"/>
      <w:numFmt w:val="lowerLetter"/>
      <w:lvlText w:val="%5."/>
      <w:lvlJc w:val="left"/>
      <w:pPr>
        <w:ind w:left="3409" w:hanging="360"/>
      </w:pPr>
    </w:lvl>
    <w:lvl w:ilvl="5" w:tplc="0409001B" w:tentative="1">
      <w:start w:val="1"/>
      <w:numFmt w:val="lowerRoman"/>
      <w:lvlText w:val="%6."/>
      <w:lvlJc w:val="right"/>
      <w:pPr>
        <w:ind w:left="4129" w:hanging="180"/>
      </w:pPr>
    </w:lvl>
    <w:lvl w:ilvl="6" w:tplc="0409000F" w:tentative="1">
      <w:start w:val="1"/>
      <w:numFmt w:val="decimal"/>
      <w:lvlText w:val="%7."/>
      <w:lvlJc w:val="left"/>
      <w:pPr>
        <w:ind w:left="4849" w:hanging="360"/>
      </w:pPr>
    </w:lvl>
    <w:lvl w:ilvl="7" w:tplc="04090019" w:tentative="1">
      <w:start w:val="1"/>
      <w:numFmt w:val="lowerLetter"/>
      <w:lvlText w:val="%8."/>
      <w:lvlJc w:val="left"/>
      <w:pPr>
        <w:ind w:left="5569" w:hanging="360"/>
      </w:pPr>
    </w:lvl>
    <w:lvl w:ilvl="8" w:tplc="0409001B" w:tentative="1">
      <w:start w:val="1"/>
      <w:numFmt w:val="lowerRoman"/>
      <w:lvlText w:val="%9."/>
      <w:lvlJc w:val="right"/>
      <w:pPr>
        <w:ind w:left="6289" w:hanging="180"/>
      </w:pPr>
    </w:lvl>
  </w:abstractNum>
  <w:abstractNum w:abstractNumId="20" w15:restartNumberingAfterBreak="0">
    <w:nsid w:val="3D0B0A99"/>
    <w:multiLevelType w:val="hybridMultilevel"/>
    <w:tmpl w:val="304E790E"/>
    <w:lvl w:ilvl="0" w:tplc="85EC3B0C">
      <w:start w:val="1"/>
      <w:numFmt w:val="decimal"/>
      <w:lvlText w:val="%1."/>
      <w:lvlJc w:val="left"/>
      <w:pPr>
        <w:ind w:left="360" w:hanging="360"/>
      </w:pPr>
      <w:rPr>
        <w:rFonts w:ascii="Arial" w:hAnsi="Arial" w:cs="Arial"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F9534B"/>
    <w:multiLevelType w:val="hybridMultilevel"/>
    <w:tmpl w:val="61964F94"/>
    <w:lvl w:ilvl="0" w:tplc="CC1A89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CF471F3"/>
    <w:multiLevelType w:val="hybridMultilevel"/>
    <w:tmpl w:val="8BE4335C"/>
    <w:lvl w:ilvl="0" w:tplc="BA78445A">
      <w:start w:val="1"/>
      <w:numFmt w:val="lowerRoman"/>
      <w:lvlText w:val="(%1)"/>
      <w:lvlJc w:val="left"/>
      <w:pPr>
        <w:ind w:left="1485" w:hanging="720"/>
      </w:pPr>
      <w:rPr>
        <w:rFonts w:hint="default"/>
      </w:rPr>
    </w:lvl>
    <w:lvl w:ilvl="1" w:tplc="08090019" w:tentative="1">
      <w:start w:val="1"/>
      <w:numFmt w:val="lowerLetter"/>
      <w:lvlText w:val="%2."/>
      <w:lvlJc w:val="left"/>
      <w:pPr>
        <w:ind w:left="1845" w:hanging="360"/>
      </w:pPr>
    </w:lvl>
    <w:lvl w:ilvl="2" w:tplc="0809001B" w:tentative="1">
      <w:start w:val="1"/>
      <w:numFmt w:val="lowerRoman"/>
      <w:lvlText w:val="%3."/>
      <w:lvlJc w:val="right"/>
      <w:pPr>
        <w:ind w:left="2565" w:hanging="180"/>
      </w:pPr>
    </w:lvl>
    <w:lvl w:ilvl="3" w:tplc="0809000F" w:tentative="1">
      <w:start w:val="1"/>
      <w:numFmt w:val="decimal"/>
      <w:lvlText w:val="%4."/>
      <w:lvlJc w:val="left"/>
      <w:pPr>
        <w:ind w:left="3285" w:hanging="360"/>
      </w:pPr>
    </w:lvl>
    <w:lvl w:ilvl="4" w:tplc="08090019" w:tentative="1">
      <w:start w:val="1"/>
      <w:numFmt w:val="lowerLetter"/>
      <w:lvlText w:val="%5."/>
      <w:lvlJc w:val="left"/>
      <w:pPr>
        <w:ind w:left="4005" w:hanging="360"/>
      </w:pPr>
    </w:lvl>
    <w:lvl w:ilvl="5" w:tplc="0809001B" w:tentative="1">
      <w:start w:val="1"/>
      <w:numFmt w:val="lowerRoman"/>
      <w:lvlText w:val="%6."/>
      <w:lvlJc w:val="right"/>
      <w:pPr>
        <w:ind w:left="4725" w:hanging="180"/>
      </w:pPr>
    </w:lvl>
    <w:lvl w:ilvl="6" w:tplc="0809000F" w:tentative="1">
      <w:start w:val="1"/>
      <w:numFmt w:val="decimal"/>
      <w:lvlText w:val="%7."/>
      <w:lvlJc w:val="left"/>
      <w:pPr>
        <w:ind w:left="5445" w:hanging="360"/>
      </w:pPr>
    </w:lvl>
    <w:lvl w:ilvl="7" w:tplc="08090019" w:tentative="1">
      <w:start w:val="1"/>
      <w:numFmt w:val="lowerLetter"/>
      <w:lvlText w:val="%8."/>
      <w:lvlJc w:val="left"/>
      <w:pPr>
        <w:ind w:left="6165" w:hanging="360"/>
      </w:pPr>
    </w:lvl>
    <w:lvl w:ilvl="8" w:tplc="0809001B" w:tentative="1">
      <w:start w:val="1"/>
      <w:numFmt w:val="lowerRoman"/>
      <w:lvlText w:val="%9."/>
      <w:lvlJc w:val="right"/>
      <w:pPr>
        <w:ind w:left="6885" w:hanging="180"/>
      </w:pPr>
    </w:lvl>
  </w:abstractNum>
  <w:abstractNum w:abstractNumId="23" w15:restartNumberingAfterBreak="0">
    <w:nsid w:val="4FCA3BDF"/>
    <w:multiLevelType w:val="hybridMultilevel"/>
    <w:tmpl w:val="DA2A15EA"/>
    <w:lvl w:ilvl="0" w:tplc="8CA625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0A46112"/>
    <w:multiLevelType w:val="hybridMultilevel"/>
    <w:tmpl w:val="E356D69A"/>
    <w:lvl w:ilvl="0" w:tplc="A7947E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1A90CFB"/>
    <w:multiLevelType w:val="hybridMultilevel"/>
    <w:tmpl w:val="065EAC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38903D2"/>
    <w:multiLevelType w:val="hybridMultilevel"/>
    <w:tmpl w:val="5D5ACAD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4447EA6"/>
    <w:multiLevelType w:val="hybridMultilevel"/>
    <w:tmpl w:val="8B38824A"/>
    <w:lvl w:ilvl="0" w:tplc="C4A0B7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74E212C"/>
    <w:multiLevelType w:val="hybridMultilevel"/>
    <w:tmpl w:val="5770E652"/>
    <w:lvl w:ilvl="0" w:tplc="FFFFFFFF">
      <w:start w:val="1"/>
      <w:numFmt w:val="decimal"/>
      <w:lvlText w:val="%1."/>
      <w:lvlJc w:val="left"/>
      <w:pPr>
        <w:ind w:left="371" w:hanging="272"/>
      </w:pPr>
      <w:rPr>
        <w:spacing w:val="-1"/>
        <w:w w:val="99"/>
        <w:lang w:val="en-US" w:eastAsia="en-US" w:bidi="ar-SA"/>
      </w:rPr>
    </w:lvl>
    <w:lvl w:ilvl="1" w:tplc="FFFFFFFF">
      <w:start w:val="1"/>
      <w:numFmt w:val="lowerLetter"/>
      <w:lvlText w:val="%2)"/>
      <w:lvlJc w:val="left"/>
      <w:pPr>
        <w:ind w:left="1540" w:hanging="269"/>
      </w:pPr>
      <w:rPr>
        <w:rFonts w:ascii="Times New Roman" w:eastAsia="Times New Roman" w:hAnsi="Times New Roman" w:cs="Times New Roman"/>
        <w:w w:val="100"/>
        <w:sz w:val="24"/>
        <w:szCs w:val="24"/>
        <w:lang w:val="en-US" w:eastAsia="en-US" w:bidi="ar-SA"/>
      </w:rPr>
    </w:lvl>
    <w:lvl w:ilvl="2" w:tplc="FFFFFFFF">
      <w:numFmt w:val="bullet"/>
      <w:lvlText w:val="•"/>
      <w:lvlJc w:val="left"/>
      <w:pPr>
        <w:ind w:left="1600" w:hanging="269"/>
      </w:pPr>
      <w:rPr>
        <w:lang w:val="en-US" w:eastAsia="en-US" w:bidi="ar-SA"/>
      </w:rPr>
    </w:lvl>
    <w:lvl w:ilvl="3" w:tplc="FFFFFFFF">
      <w:numFmt w:val="bullet"/>
      <w:lvlText w:val="•"/>
      <w:lvlJc w:val="left"/>
      <w:pPr>
        <w:ind w:left="2597" w:hanging="269"/>
      </w:pPr>
      <w:rPr>
        <w:lang w:val="en-US" w:eastAsia="en-US" w:bidi="ar-SA"/>
      </w:rPr>
    </w:lvl>
    <w:lvl w:ilvl="4" w:tplc="FFFFFFFF">
      <w:numFmt w:val="bullet"/>
      <w:lvlText w:val="•"/>
      <w:lvlJc w:val="left"/>
      <w:pPr>
        <w:ind w:left="3595" w:hanging="269"/>
      </w:pPr>
      <w:rPr>
        <w:lang w:val="en-US" w:eastAsia="en-US" w:bidi="ar-SA"/>
      </w:rPr>
    </w:lvl>
    <w:lvl w:ilvl="5" w:tplc="FFFFFFFF">
      <w:numFmt w:val="bullet"/>
      <w:lvlText w:val="•"/>
      <w:lvlJc w:val="left"/>
      <w:pPr>
        <w:ind w:left="4592" w:hanging="269"/>
      </w:pPr>
      <w:rPr>
        <w:lang w:val="en-US" w:eastAsia="en-US" w:bidi="ar-SA"/>
      </w:rPr>
    </w:lvl>
    <w:lvl w:ilvl="6" w:tplc="FFFFFFFF">
      <w:numFmt w:val="bullet"/>
      <w:lvlText w:val="•"/>
      <w:lvlJc w:val="left"/>
      <w:pPr>
        <w:ind w:left="5590" w:hanging="269"/>
      </w:pPr>
      <w:rPr>
        <w:lang w:val="en-US" w:eastAsia="en-US" w:bidi="ar-SA"/>
      </w:rPr>
    </w:lvl>
    <w:lvl w:ilvl="7" w:tplc="FFFFFFFF">
      <w:numFmt w:val="bullet"/>
      <w:lvlText w:val="•"/>
      <w:lvlJc w:val="left"/>
      <w:pPr>
        <w:ind w:left="6587" w:hanging="269"/>
      </w:pPr>
      <w:rPr>
        <w:lang w:val="en-US" w:eastAsia="en-US" w:bidi="ar-SA"/>
      </w:rPr>
    </w:lvl>
    <w:lvl w:ilvl="8" w:tplc="FFFFFFFF">
      <w:numFmt w:val="bullet"/>
      <w:lvlText w:val="•"/>
      <w:lvlJc w:val="left"/>
      <w:pPr>
        <w:ind w:left="7585" w:hanging="269"/>
      </w:pPr>
      <w:rPr>
        <w:lang w:val="en-US" w:eastAsia="en-US" w:bidi="ar-SA"/>
      </w:rPr>
    </w:lvl>
  </w:abstractNum>
  <w:abstractNum w:abstractNumId="29" w15:restartNumberingAfterBreak="0">
    <w:nsid w:val="5B040483"/>
    <w:multiLevelType w:val="hybridMultilevel"/>
    <w:tmpl w:val="7ACC8598"/>
    <w:lvl w:ilvl="0" w:tplc="8C1CB458">
      <w:start w:val="1"/>
      <w:numFmt w:val="lowerRoman"/>
      <w:lvlText w:val="(%1)"/>
      <w:lvlJc w:val="left"/>
      <w:pPr>
        <w:ind w:left="1789" w:hanging="360"/>
      </w:pPr>
      <w:rPr>
        <w:rFonts w:hint="default"/>
        <w:color w:val="202124"/>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30" w15:restartNumberingAfterBreak="0">
    <w:nsid w:val="5B790629"/>
    <w:multiLevelType w:val="hybridMultilevel"/>
    <w:tmpl w:val="6C963B90"/>
    <w:lvl w:ilvl="0" w:tplc="6C4067C8">
      <w:start w:val="1"/>
      <w:numFmt w:val="decimal"/>
      <w:lvlText w:val="%1."/>
      <w:lvlJc w:val="left"/>
      <w:pPr>
        <w:ind w:left="720" w:hanging="360"/>
      </w:pPr>
      <w:rPr>
        <w:rFonts w:ascii="Times New Roman" w:hAnsi="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7C5775"/>
    <w:multiLevelType w:val="hybridMultilevel"/>
    <w:tmpl w:val="D76AAEDA"/>
    <w:lvl w:ilvl="0" w:tplc="5DF6FFDE">
      <w:start w:val="1"/>
      <w:numFmt w:val="lowerLetter"/>
      <w:lvlText w:val="%1)"/>
      <w:lvlJc w:val="left"/>
      <w:pPr>
        <w:ind w:left="1540" w:hanging="269"/>
      </w:pPr>
      <w:rPr>
        <w:rFonts w:ascii="Times New Roman" w:eastAsia="Times New Roman" w:hAnsi="Times New Roman" w:cs="Times New Roman"/>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8116EB"/>
    <w:multiLevelType w:val="hybridMultilevel"/>
    <w:tmpl w:val="7278D612"/>
    <w:lvl w:ilvl="0" w:tplc="E262636A">
      <w:start w:val="1"/>
      <w:numFmt w:val="lowerLetter"/>
      <w:lvlText w:val="%1."/>
      <w:lvlJc w:val="left"/>
      <w:pPr>
        <w:ind w:left="1080" w:hanging="360"/>
      </w:pPr>
      <w:rPr>
        <w:rFonts w:ascii="Times New Roman" w:hAnsi="Times New Roman"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EA82871"/>
    <w:multiLevelType w:val="hybridMultilevel"/>
    <w:tmpl w:val="7624BC00"/>
    <w:lvl w:ilvl="0" w:tplc="00D8A2F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FFE4D50"/>
    <w:multiLevelType w:val="hybridMultilevel"/>
    <w:tmpl w:val="A3DE2C10"/>
    <w:lvl w:ilvl="0" w:tplc="3D0C44B8">
      <w:start w:val="2"/>
      <w:numFmt w:val="lowerRoman"/>
      <w:lvlText w:val="%1)"/>
      <w:lvlJc w:val="left"/>
      <w:pPr>
        <w:ind w:left="1080" w:hanging="72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14B4D5F"/>
    <w:multiLevelType w:val="hybridMultilevel"/>
    <w:tmpl w:val="504850E8"/>
    <w:lvl w:ilvl="0" w:tplc="3D66D7A4">
      <w:start w:val="1"/>
      <w:numFmt w:val="lowerRoman"/>
      <w:lvlText w:val="%1)"/>
      <w:lvlJc w:val="left"/>
      <w:pPr>
        <w:ind w:left="1440" w:hanging="720"/>
      </w:pPr>
      <w:rPr>
        <w:rFonts w:ascii="Calibri" w:hAnsi="Calibri" w:hint="default"/>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637724AB"/>
    <w:multiLevelType w:val="hybridMultilevel"/>
    <w:tmpl w:val="C8C264FA"/>
    <w:lvl w:ilvl="0" w:tplc="8C1CB458">
      <w:start w:val="1"/>
      <w:numFmt w:val="lowerRoman"/>
      <w:lvlText w:val="(%1)"/>
      <w:lvlJc w:val="left"/>
      <w:pPr>
        <w:ind w:left="1789" w:hanging="360"/>
      </w:pPr>
      <w:rPr>
        <w:rFonts w:hint="default"/>
        <w:color w:val="202124"/>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37" w15:restartNumberingAfterBreak="0">
    <w:nsid w:val="67CA101D"/>
    <w:multiLevelType w:val="hybridMultilevel"/>
    <w:tmpl w:val="1C404180"/>
    <w:lvl w:ilvl="0" w:tplc="C88E71F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69687655"/>
    <w:multiLevelType w:val="hybridMultilevel"/>
    <w:tmpl w:val="50B8380E"/>
    <w:lvl w:ilvl="0" w:tplc="D71CD9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B0C687A"/>
    <w:multiLevelType w:val="hybridMultilevel"/>
    <w:tmpl w:val="93F6CC50"/>
    <w:lvl w:ilvl="0" w:tplc="E130B1B8">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0F479A"/>
    <w:multiLevelType w:val="hybridMultilevel"/>
    <w:tmpl w:val="671AC074"/>
    <w:lvl w:ilvl="0" w:tplc="8C1CB458">
      <w:start w:val="1"/>
      <w:numFmt w:val="lowerRoman"/>
      <w:lvlText w:val="(%1)"/>
      <w:lvlJc w:val="left"/>
      <w:pPr>
        <w:ind w:left="1789" w:hanging="360"/>
      </w:pPr>
      <w:rPr>
        <w:rFonts w:hint="default"/>
        <w:color w:val="202124"/>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41" w15:restartNumberingAfterBreak="0">
    <w:nsid w:val="71BE4C82"/>
    <w:multiLevelType w:val="hybridMultilevel"/>
    <w:tmpl w:val="88721F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1F92C07"/>
    <w:multiLevelType w:val="hybridMultilevel"/>
    <w:tmpl w:val="9946987E"/>
    <w:lvl w:ilvl="0" w:tplc="08090017">
      <w:start w:val="9"/>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60D2454"/>
    <w:multiLevelType w:val="hybridMultilevel"/>
    <w:tmpl w:val="418AC6FA"/>
    <w:lvl w:ilvl="0" w:tplc="4C1E77D2">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9A04E03"/>
    <w:multiLevelType w:val="hybridMultilevel"/>
    <w:tmpl w:val="4918A0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7A643D"/>
    <w:multiLevelType w:val="hybridMultilevel"/>
    <w:tmpl w:val="BBFC25D2"/>
    <w:lvl w:ilvl="0" w:tplc="1426634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C07628D"/>
    <w:multiLevelType w:val="hybridMultilevel"/>
    <w:tmpl w:val="3BEC2CB8"/>
    <w:lvl w:ilvl="0" w:tplc="8C1CB458">
      <w:start w:val="1"/>
      <w:numFmt w:val="lowerRoman"/>
      <w:lvlText w:val="(%1)"/>
      <w:lvlJc w:val="left"/>
      <w:pPr>
        <w:ind w:left="1440" w:hanging="360"/>
      </w:pPr>
      <w:rPr>
        <w:rFonts w:hint="default"/>
        <w:b w:val="0"/>
        <w:color w:val="2021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86232557">
    <w:abstractNumId w:val="30"/>
  </w:num>
  <w:num w:numId="2" w16cid:durableId="1773817521">
    <w:abstractNumId w:val="46"/>
  </w:num>
  <w:num w:numId="3" w16cid:durableId="770080640">
    <w:abstractNumId w:val="9"/>
  </w:num>
  <w:num w:numId="4" w16cid:durableId="1813213848">
    <w:abstractNumId w:val="36"/>
  </w:num>
  <w:num w:numId="5" w16cid:durableId="190150226">
    <w:abstractNumId w:val="29"/>
  </w:num>
  <w:num w:numId="6" w16cid:durableId="1300720804">
    <w:abstractNumId w:val="40"/>
  </w:num>
  <w:num w:numId="7" w16cid:durableId="400250181">
    <w:abstractNumId w:val="45"/>
  </w:num>
  <w:num w:numId="8" w16cid:durableId="1673069287">
    <w:abstractNumId w:val="12"/>
  </w:num>
  <w:num w:numId="9" w16cid:durableId="947811291">
    <w:abstractNumId w:val="44"/>
  </w:num>
  <w:num w:numId="10" w16cid:durableId="81220611">
    <w:abstractNumId w:val="14"/>
  </w:num>
  <w:num w:numId="11" w16cid:durableId="1130395315">
    <w:abstractNumId w:val="8"/>
  </w:num>
  <w:num w:numId="12" w16cid:durableId="298267471">
    <w:abstractNumId w:val="24"/>
  </w:num>
  <w:num w:numId="13" w16cid:durableId="1807503729">
    <w:abstractNumId w:val="23"/>
  </w:num>
  <w:num w:numId="14" w16cid:durableId="2110156356">
    <w:abstractNumId w:val="15"/>
  </w:num>
  <w:num w:numId="15" w16cid:durableId="1593585131">
    <w:abstractNumId w:val="32"/>
  </w:num>
  <w:num w:numId="16" w16cid:durableId="813647744">
    <w:abstractNumId w:val="7"/>
  </w:num>
  <w:num w:numId="17" w16cid:durableId="1842698945">
    <w:abstractNumId w:val="38"/>
  </w:num>
  <w:num w:numId="18" w16cid:durableId="1576476260">
    <w:abstractNumId w:val="5"/>
  </w:num>
  <w:num w:numId="19" w16cid:durableId="2093773195">
    <w:abstractNumId w:val="21"/>
  </w:num>
  <w:num w:numId="20" w16cid:durableId="755899674">
    <w:abstractNumId w:val="27"/>
  </w:num>
  <w:num w:numId="21" w16cid:durableId="1021857398">
    <w:abstractNumId w:val="10"/>
  </w:num>
  <w:num w:numId="22" w16cid:durableId="692802071">
    <w:abstractNumId w:val="0"/>
  </w:num>
  <w:num w:numId="23" w16cid:durableId="420104076">
    <w:abstractNumId w:val="2"/>
    <w:lvlOverride w:ilvl="0">
      <w:startOverride w:val="1"/>
    </w:lvlOverride>
    <w:lvlOverride w:ilvl="1"/>
    <w:lvlOverride w:ilvl="2"/>
    <w:lvlOverride w:ilvl="3"/>
    <w:lvlOverride w:ilvl="4"/>
    <w:lvlOverride w:ilvl="5"/>
    <w:lvlOverride w:ilvl="6"/>
    <w:lvlOverride w:ilvl="7"/>
    <w:lvlOverride w:ilvl="8"/>
  </w:num>
  <w:num w:numId="24" w16cid:durableId="4477876">
    <w:abstractNumId w:val="31"/>
  </w:num>
  <w:num w:numId="25" w16cid:durableId="1726634974">
    <w:abstractNumId w:val="19"/>
  </w:num>
  <w:num w:numId="26" w16cid:durableId="543827864">
    <w:abstractNumId w:val="16"/>
  </w:num>
  <w:num w:numId="27" w16cid:durableId="813988876">
    <w:abstractNumId w:val="28"/>
  </w:num>
  <w:num w:numId="28" w16cid:durableId="664287165">
    <w:abstractNumId w:val="18"/>
  </w:num>
  <w:num w:numId="29" w16cid:durableId="337083682">
    <w:abstractNumId w:val="17"/>
  </w:num>
  <w:num w:numId="30" w16cid:durableId="1501312985">
    <w:abstractNumId w:val="11"/>
  </w:num>
  <w:num w:numId="31" w16cid:durableId="975990330">
    <w:abstractNumId w:val="1"/>
  </w:num>
  <w:num w:numId="32" w16cid:durableId="1857116665">
    <w:abstractNumId w:val="39"/>
  </w:num>
  <w:num w:numId="33" w16cid:durableId="1487671180">
    <w:abstractNumId w:val="41"/>
  </w:num>
  <w:num w:numId="34" w16cid:durableId="784233279">
    <w:abstractNumId w:val="43"/>
  </w:num>
  <w:num w:numId="35" w16cid:durableId="2141611587">
    <w:abstractNumId w:val="33"/>
  </w:num>
  <w:num w:numId="36" w16cid:durableId="1352873074">
    <w:abstractNumId w:val="20"/>
  </w:num>
  <w:num w:numId="37" w16cid:durableId="781652820">
    <w:abstractNumId w:val="13"/>
  </w:num>
  <w:num w:numId="38" w16cid:durableId="1116370787">
    <w:abstractNumId w:val="6"/>
  </w:num>
  <w:num w:numId="39" w16cid:durableId="1356230944">
    <w:abstractNumId w:val="42"/>
  </w:num>
  <w:num w:numId="40" w16cid:durableId="467749095">
    <w:abstractNumId w:val="34"/>
  </w:num>
  <w:num w:numId="41" w16cid:durableId="386493847">
    <w:abstractNumId w:val="26"/>
  </w:num>
  <w:num w:numId="42" w16cid:durableId="1297376162">
    <w:abstractNumId w:val="4"/>
  </w:num>
  <w:num w:numId="43" w16cid:durableId="401559596">
    <w:abstractNumId w:val="25"/>
  </w:num>
  <w:num w:numId="44" w16cid:durableId="12464026">
    <w:abstractNumId w:val="3"/>
  </w:num>
  <w:num w:numId="45" w16cid:durableId="1880311915">
    <w:abstractNumId w:val="22"/>
  </w:num>
  <w:num w:numId="46" w16cid:durableId="2111199602">
    <w:abstractNumId w:val="37"/>
  </w:num>
  <w:num w:numId="47" w16cid:durableId="7679704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609"/>
    <w:rsid w:val="00000C3F"/>
    <w:rsid w:val="00001226"/>
    <w:rsid w:val="000023A5"/>
    <w:rsid w:val="00010FA4"/>
    <w:rsid w:val="000148F2"/>
    <w:rsid w:val="0003279A"/>
    <w:rsid w:val="0004447F"/>
    <w:rsid w:val="00051290"/>
    <w:rsid w:val="00066C2F"/>
    <w:rsid w:val="00077720"/>
    <w:rsid w:val="0008049B"/>
    <w:rsid w:val="00080823"/>
    <w:rsid w:val="00090D50"/>
    <w:rsid w:val="000B227B"/>
    <w:rsid w:val="000B64E4"/>
    <w:rsid w:val="000B7730"/>
    <w:rsid w:val="000D48A8"/>
    <w:rsid w:val="000F78FC"/>
    <w:rsid w:val="0012025D"/>
    <w:rsid w:val="00125B11"/>
    <w:rsid w:val="001279D5"/>
    <w:rsid w:val="0013746D"/>
    <w:rsid w:val="00147B3C"/>
    <w:rsid w:val="001759AB"/>
    <w:rsid w:val="001848BE"/>
    <w:rsid w:val="00193B61"/>
    <w:rsid w:val="0019699F"/>
    <w:rsid w:val="001B7939"/>
    <w:rsid w:val="001E0E04"/>
    <w:rsid w:val="001F1EB0"/>
    <w:rsid w:val="001F60A2"/>
    <w:rsid w:val="00205AD4"/>
    <w:rsid w:val="00240C33"/>
    <w:rsid w:val="00262E45"/>
    <w:rsid w:val="00266B7A"/>
    <w:rsid w:val="002845FC"/>
    <w:rsid w:val="00291988"/>
    <w:rsid w:val="002A4949"/>
    <w:rsid w:val="002A586A"/>
    <w:rsid w:val="002B6CB5"/>
    <w:rsid w:val="002C3197"/>
    <w:rsid w:val="002C4DD0"/>
    <w:rsid w:val="002E5BC9"/>
    <w:rsid w:val="0030500F"/>
    <w:rsid w:val="00311B58"/>
    <w:rsid w:val="003129CC"/>
    <w:rsid w:val="003202A4"/>
    <w:rsid w:val="003522A8"/>
    <w:rsid w:val="00362DAA"/>
    <w:rsid w:val="0036765C"/>
    <w:rsid w:val="00367957"/>
    <w:rsid w:val="00371350"/>
    <w:rsid w:val="003A15F3"/>
    <w:rsid w:val="003A363F"/>
    <w:rsid w:val="00406087"/>
    <w:rsid w:val="004071C9"/>
    <w:rsid w:val="00420807"/>
    <w:rsid w:val="004213B9"/>
    <w:rsid w:val="00445722"/>
    <w:rsid w:val="00447880"/>
    <w:rsid w:val="004638EC"/>
    <w:rsid w:val="00466A3B"/>
    <w:rsid w:val="00467674"/>
    <w:rsid w:val="00477F9E"/>
    <w:rsid w:val="004847C8"/>
    <w:rsid w:val="004A19F1"/>
    <w:rsid w:val="004A6E99"/>
    <w:rsid w:val="004A7183"/>
    <w:rsid w:val="004B0B97"/>
    <w:rsid w:val="004B771E"/>
    <w:rsid w:val="004C37CC"/>
    <w:rsid w:val="004D01C4"/>
    <w:rsid w:val="004D0E28"/>
    <w:rsid w:val="004E1A9C"/>
    <w:rsid w:val="004E5315"/>
    <w:rsid w:val="00512695"/>
    <w:rsid w:val="005150FB"/>
    <w:rsid w:val="0052403E"/>
    <w:rsid w:val="0052794A"/>
    <w:rsid w:val="00527F72"/>
    <w:rsid w:val="00530FE7"/>
    <w:rsid w:val="00533B39"/>
    <w:rsid w:val="00537B0C"/>
    <w:rsid w:val="005574B2"/>
    <w:rsid w:val="00557ACB"/>
    <w:rsid w:val="00557DC2"/>
    <w:rsid w:val="0057311C"/>
    <w:rsid w:val="00582770"/>
    <w:rsid w:val="00582805"/>
    <w:rsid w:val="00587BE9"/>
    <w:rsid w:val="00595C6C"/>
    <w:rsid w:val="005B1EF4"/>
    <w:rsid w:val="005C0EA5"/>
    <w:rsid w:val="005C1A7D"/>
    <w:rsid w:val="005C3316"/>
    <w:rsid w:val="005C4F88"/>
    <w:rsid w:val="005F2D63"/>
    <w:rsid w:val="00614D94"/>
    <w:rsid w:val="0064007B"/>
    <w:rsid w:val="006551A9"/>
    <w:rsid w:val="00655E3D"/>
    <w:rsid w:val="006704CE"/>
    <w:rsid w:val="00671C96"/>
    <w:rsid w:val="00672B70"/>
    <w:rsid w:val="00674948"/>
    <w:rsid w:val="0067786B"/>
    <w:rsid w:val="00680C02"/>
    <w:rsid w:val="00680C61"/>
    <w:rsid w:val="00686A9D"/>
    <w:rsid w:val="006944CD"/>
    <w:rsid w:val="006A5817"/>
    <w:rsid w:val="006C2A3B"/>
    <w:rsid w:val="007051D1"/>
    <w:rsid w:val="007075CF"/>
    <w:rsid w:val="00710CB9"/>
    <w:rsid w:val="00713046"/>
    <w:rsid w:val="00715F03"/>
    <w:rsid w:val="00733A49"/>
    <w:rsid w:val="007510FE"/>
    <w:rsid w:val="00760B54"/>
    <w:rsid w:val="00762124"/>
    <w:rsid w:val="0077011A"/>
    <w:rsid w:val="00794D6A"/>
    <w:rsid w:val="007A1F64"/>
    <w:rsid w:val="007A2C3C"/>
    <w:rsid w:val="007D693F"/>
    <w:rsid w:val="00815F1B"/>
    <w:rsid w:val="008200A9"/>
    <w:rsid w:val="008204E6"/>
    <w:rsid w:val="00833797"/>
    <w:rsid w:val="00833E7F"/>
    <w:rsid w:val="008363D2"/>
    <w:rsid w:val="00867186"/>
    <w:rsid w:val="00867467"/>
    <w:rsid w:val="0086774D"/>
    <w:rsid w:val="00867FAB"/>
    <w:rsid w:val="008712FA"/>
    <w:rsid w:val="00873FBC"/>
    <w:rsid w:val="0088120A"/>
    <w:rsid w:val="00881EA9"/>
    <w:rsid w:val="00885289"/>
    <w:rsid w:val="008A104C"/>
    <w:rsid w:val="008A5673"/>
    <w:rsid w:val="008B3C50"/>
    <w:rsid w:val="008B41DE"/>
    <w:rsid w:val="008E40F8"/>
    <w:rsid w:val="008F006D"/>
    <w:rsid w:val="008F18A3"/>
    <w:rsid w:val="009017D2"/>
    <w:rsid w:val="0091330C"/>
    <w:rsid w:val="0092465C"/>
    <w:rsid w:val="00927F4B"/>
    <w:rsid w:val="00930CDC"/>
    <w:rsid w:val="009630B3"/>
    <w:rsid w:val="009A057C"/>
    <w:rsid w:val="009A1265"/>
    <w:rsid w:val="009C37D9"/>
    <w:rsid w:val="009C7909"/>
    <w:rsid w:val="009E18A8"/>
    <w:rsid w:val="009F7D05"/>
    <w:rsid w:val="00A10026"/>
    <w:rsid w:val="00A20735"/>
    <w:rsid w:val="00A24C2F"/>
    <w:rsid w:val="00A418C3"/>
    <w:rsid w:val="00A41F8C"/>
    <w:rsid w:val="00A55A49"/>
    <w:rsid w:val="00A55B64"/>
    <w:rsid w:val="00A64AF4"/>
    <w:rsid w:val="00A7096F"/>
    <w:rsid w:val="00A80E8C"/>
    <w:rsid w:val="00A85933"/>
    <w:rsid w:val="00A91625"/>
    <w:rsid w:val="00A92759"/>
    <w:rsid w:val="00A95AE5"/>
    <w:rsid w:val="00AA130E"/>
    <w:rsid w:val="00AA4172"/>
    <w:rsid w:val="00AB2E5F"/>
    <w:rsid w:val="00AB708E"/>
    <w:rsid w:val="00AB7311"/>
    <w:rsid w:val="00AC40BE"/>
    <w:rsid w:val="00AD6146"/>
    <w:rsid w:val="00AE2365"/>
    <w:rsid w:val="00AE3CE6"/>
    <w:rsid w:val="00AF3483"/>
    <w:rsid w:val="00B048F2"/>
    <w:rsid w:val="00B10509"/>
    <w:rsid w:val="00B338F6"/>
    <w:rsid w:val="00B57C78"/>
    <w:rsid w:val="00B63811"/>
    <w:rsid w:val="00B875F2"/>
    <w:rsid w:val="00B9570A"/>
    <w:rsid w:val="00BA3791"/>
    <w:rsid w:val="00BA6BD3"/>
    <w:rsid w:val="00BB04B7"/>
    <w:rsid w:val="00BC4892"/>
    <w:rsid w:val="00BD4AD7"/>
    <w:rsid w:val="00BD4FF9"/>
    <w:rsid w:val="00BF126B"/>
    <w:rsid w:val="00C06119"/>
    <w:rsid w:val="00C067B5"/>
    <w:rsid w:val="00C13878"/>
    <w:rsid w:val="00C22221"/>
    <w:rsid w:val="00C328F2"/>
    <w:rsid w:val="00C465AA"/>
    <w:rsid w:val="00C56A6A"/>
    <w:rsid w:val="00C64C07"/>
    <w:rsid w:val="00C71DC4"/>
    <w:rsid w:val="00C90984"/>
    <w:rsid w:val="00C9318A"/>
    <w:rsid w:val="00C937FC"/>
    <w:rsid w:val="00CA182A"/>
    <w:rsid w:val="00CC2694"/>
    <w:rsid w:val="00CE041C"/>
    <w:rsid w:val="00CF1C1A"/>
    <w:rsid w:val="00D012E0"/>
    <w:rsid w:val="00D13DB4"/>
    <w:rsid w:val="00D3352E"/>
    <w:rsid w:val="00D36E1A"/>
    <w:rsid w:val="00D531C8"/>
    <w:rsid w:val="00D543C5"/>
    <w:rsid w:val="00D569BF"/>
    <w:rsid w:val="00D64D70"/>
    <w:rsid w:val="00D7218A"/>
    <w:rsid w:val="00D81E1A"/>
    <w:rsid w:val="00D83609"/>
    <w:rsid w:val="00D83B94"/>
    <w:rsid w:val="00D865F1"/>
    <w:rsid w:val="00DB04CF"/>
    <w:rsid w:val="00DB3305"/>
    <w:rsid w:val="00DD0B2D"/>
    <w:rsid w:val="00DD76D9"/>
    <w:rsid w:val="00DE6D1A"/>
    <w:rsid w:val="00E0046F"/>
    <w:rsid w:val="00E075FC"/>
    <w:rsid w:val="00E11060"/>
    <w:rsid w:val="00E5451D"/>
    <w:rsid w:val="00E55AFF"/>
    <w:rsid w:val="00E57111"/>
    <w:rsid w:val="00E57898"/>
    <w:rsid w:val="00E60A7B"/>
    <w:rsid w:val="00E6165C"/>
    <w:rsid w:val="00E659D5"/>
    <w:rsid w:val="00E7099C"/>
    <w:rsid w:val="00E82FAB"/>
    <w:rsid w:val="00E86B45"/>
    <w:rsid w:val="00EB5DF8"/>
    <w:rsid w:val="00ED4054"/>
    <w:rsid w:val="00ED7564"/>
    <w:rsid w:val="00EE23C1"/>
    <w:rsid w:val="00EE62AB"/>
    <w:rsid w:val="00F43F00"/>
    <w:rsid w:val="00F54F26"/>
    <w:rsid w:val="00F718A1"/>
    <w:rsid w:val="00F7789C"/>
    <w:rsid w:val="00F82AC9"/>
    <w:rsid w:val="00F9093F"/>
    <w:rsid w:val="00FB0137"/>
    <w:rsid w:val="00FC09F6"/>
    <w:rsid w:val="00FD151C"/>
    <w:rsid w:val="00FE057E"/>
    <w:rsid w:val="00FE10DC"/>
    <w:rsid w:val="00FE249D"/>
    <w:rsid w:val="00FE3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A68C2"/>
  <w15:chartTrackingRefBased/>
  <w15:docId w15:val="{7D3E7D0B-87D0-408F-9171-DA64AA418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609"/>
    <w:pPr>
      <w:spacing w:after="0" w:line="240" w:lineRule="auto"/>
    </w:pPr>
    <w:rPr>
      <w:rFonts w:ascii="Calibri" w:eastAsia="Calibri" w:hAnsi="Calibri" w:cs="Times New Roman"/>
    </w:rPr>
  </w:style>
  <w:style w:type="paragraph" w:styleId="Heading1">
    <w:name w:val="heading 1"/>
    <w:basedOn w:val="Normal"/>
    <w:next w:val="Normal"/>
    <w:link w:val="Heading1Char"/>
    <w:qFormat/>
    <w:rsid w:val="00D83609"/>
    <w:pPr>
      <w:keepNext/>
      <w:jc w:val="center"/>
      <w:outlineLvl w:val="0"/>
    </w:pPr>
    <w:rPr>
      <w:rFonts w:ascii="Forte" w:eastAsia="Times New Roman" w:hAnsi="Forte"/>
      <w:b/>
      <w:sz w:val="36"/>
      <w:szCs w:val="24"/>
      <w:lang w:val="x-none" w:eastAsia="x-none"/>
    </w:rPr>
  </w:style>
  <w:style w:type="paragraph" w:styleId="Heading2">
    <w:name w:val="heading 2"/>
    <w:basedOn w:val="Normal"/>
    <w:next w:val="Normal"/>
    <w:link w:val="Heading2Char"/>
    <w:uiPriority w:val="9"/>
    <w:semiHidden/>
    <w:unhideWhenUsed/>
    <w:qFormat/>
    <w:rsid w:val="0077011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3609"/>
    <w:rPr>
      <w:rFonts w:ascii="Forte" w:eastAsia="Times New Roman" w:hAnsi="Forte" w:cs="Times New Roman"/>
      <w:b/>
      <w:sz w:val="36"/>
      <w:szCs w:val="24"/>
      <w:lang w:val="x-none" w:eastAsia="x-none"/>
    </w:rPr>
  </w:style>
  <w:style w:type="paragraph" w:styleId="Title">
    <w:name w:val="Title"/>
    <w:basedOn w:val="Normal"/>
    <w:link w:val="TitleChar"/>
    <w:qFormat/>
    <w:rsid w:val="00D83609"/>
    <w:pPr>
      <w:jc w:val="center"/>
    </w:pPr>
    <w:rPr>
      <w:rFonts w:ascii="Garamond" w:eastAsia="Times New Roman" w:hAnsi="Garamond"/>
      <w:b/>
      <w:sz w:val="44"/>
      <w:szCs w:val="44"/>
      <w:lang w:val="x-none" w:eastAsia="x-none"/>
    </w:rPr>
  </w:style>
  <w:style w:type="character" w:customStyle="1" w:styleId="TitleChar">
    <w:name w:val="Title Char"/>
    <w:basedOn w:val="DefaultParagraphFont"/>
    <w:link w:val="Title"/>
    <w:rsid w:val="00D83609"/>
    <w:rPr>
      <w:rFonts w:ascii="Garamond" w:eastAsia="Times New Roman" w:hAnsi="Garamond" w:cs="Times New Roman"/>
      <w:b/>
      <w:sz w:val="44"/>
      <w:szCs w:val="44"/>
      <w:lang w:val="x-none" w:eastAsia="x-none"/>
    </w:rPr>
  </w:style>
  <w:style w:type="paragraph" w:styleId="Subtitle">
    <w:name w:val="Subtitle"/>
    <w:basedOn w:val="Normal"/>
    <w:link w:val="SubtitleChar"/>
    <w:qFormat/>
    <w:rsid w:val="00D83609"/>
    <w:pPr>
      <w:jc w:val="center"/>
    </w:pPr>
    <w:rPr>
      <w:rFonts w:ascii="Forte" w:eastAsia="Times New Roman" w:hAnsi="Forte"/>
      <w:b/>
      <w:sz w:val="28"/>
      <w:szCs w:val="28"/>
      <w:lang w:val="x-none" w:eastAsia="x-none"/>
    </w:rPr>
  </w:style>
  <w:style w:type="character" w:customStyle="1" w:styleId="SubtitleChar">
    <w:name w:val="Subtitle Char"/>
    <w:basedOn w:val="DefaultParagraphFont"/>
    <w:link w:val="Subtitle"/>
    <w:rsid w:val="00D83609"/>
    <w:rPr>
      <w:rFonts w:ascii="Forte" w:eastAsia="Times New Roman" w:hAnsi="Forte" w:cs="Times New Roman"/>
      <w:b/>
      <w:sz w:val="28"/>
      <w:szCs w:val="28"/>
      <w:lang w:val="x-none" w:eastAsia="x-none"/>
    </w:rPr>
  </w:style>
  <w:style w:type="paragraph" w:customStyle="1" w:styleId="Default">
    <w:name w:val="Default"/>
    <w:rsid w:val="00D8360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1"/>
    <w:qFormat/>
    <w:rsid w:val="00533B39"/>
    <w:pPr>
      <w:ind w:left="720"/>
      <w:contextualSpacing/>
    </w:pPr>
  </w:style>
  <w:style w:type="paragraph" w:customStyle="1" w:styleId="mapcontent">
    <w:name w:val="mapcontent"/>
    <w:basedOn w:val="Normal"/>
    <w:rsid w:val="00655E3D"/>
    <w:pPr>
      <w:spacing w:before="100" w:beforeAutospacing="1" w:after="100" w:afterAutospacing="1"/>
    </w:pPr>
    <w:rPr>
      <w:rFonts w:ascii="Times New Roman" w:eastAsia="Times New Roman" w:hAnsi="Times New Roman"/>
      <w:sz w:val="24"/>
      <w:szCs w:val="24"/>
    </w:rPr>
  </w:style>
  <w:style w:type="character" w:styleId="PlaceholderText">
    <w:name w:val="Placeholder Text"/>
    <w:basedOn w:val="DefaultParagraphFont"/>
    <w:uiPriority w:val="99"/>
    <w:semiHidden/>
    <w:rsid w:val="00867186"/>
    <w:rPr>
      <w:color w:val="808080"/>
    </w:rPr>
  </w:style>
  <w:style w:type="paragraph" w:styleId="NoSpacing">
    <w:name w:val="No Spacing"/>
    <w:uiPriority w:val="1"/>
    <w:qFormat/>
    <w:rsid w:val="0057311C"/>
    <w:pPr>
      <w:spacing w:after="0" w:line="240" w:lineRule="auto"/>
    </w:pPr>
    <w:rPr>
      <w:rFonts w:ascii="Calibri" w:eastAsia="Calibri" w:hAnsi="Calibri" w:cs="Times New Roman"/>
    </w:rPr>
  </w:style>
  <w:style w:type="paragraph" w:styleId="NormalWeb">
    <w:name w:val="Normal (Web)"/>
    <w:basedOn w:val="Normal"/>
    <w:uiPriority w:val="99"/>
    <w:unhideWhenUsed/>
    <w:rsid w:val="002A586A"/>
    <w:pPr>
      <w:spacing w:before="100" w:beforeAutospacing="1" w:after="100" w:afterAutospacing="1"/>
    </w:pPr>
    <w:rPr>
      <w:rFonts w:ascii="Times New Roman" w:eastAsia="Times New Roman" w:hAnsi="Times New Roman"/>
      <w:sz w:val="24"/>
      <w:szCs w:val="24"/>
      <w:lang w:val="en-IN" w:eastAsia="en-IN"/>
    </w:rPr>
  </w:style>
  <w:style w:type="character" w:styleId="Strong">
    <w:name w:val="Strong"/>
    <w:basedOn w:val="DefaultParagraphFont"/>
    <w:uiPriority w:val="22"/>
    <w:qFormat/>
    <w:rsid w:val="00EE23C1"/>
    <w:rPr>
      <w:b/>
      <w:bCs/>
    </w:rPr>
  </w:style>
  <w:style w:type="character" w:styleId="Emphasis">
    <w:name w:val="Emphasis"/>
    <w:basedOn w:val="DefaultParagraphFont"/>
    <w:uiPriority w:val="20"/>
    <w:qFormat/>
    <w:rsid w:val="008B3C50"/>
    <w:rPr>
      <w:i/>
      <w:iCs/>
    </w:rPr>
  </w:style>
  <w:style w:type="character" w:customStyle="1" w:styleId="Heading2Char">
    <w:name w:val="Heading 2 Char"/>
    <w:basedOn w:val="DefaultParagraphFont"/>
    <w:link w:val="Heading2"/>
    <w:uiPriority w:val="9"/>
    <w:semiHidden/>
    <w:rsid w:val="0077011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93B61"/>
    <w:pPr>
      <w:tabs>
        <w:tab w:val="center" w:pos="4680"/>
        <w:tab w:val="right" w:pos="9360"/>
      </w:tabs>
    </w:pPr>
  </w:style>
  <w:style w:type="character" w:customStyle="1" w:styleId="HeaderChar">
    <w:name w:val="Header Char"/>
    <w:basedOn w:val="DefaultParagraphFont"/>
    <w:link w:val="Header"/>
    <w:uiPriority w:val="99"/>
    <w:rsid w:val="00193B61"/>
    <w:rPr>
      <w:rFonts w:ascii="Calibri" w:eastAsia="Calibri" w:hAnsi="Calibri" w:cs="Times New Roman"/>
    </w:rPr>
  </w:style>
  <w:style w:type="paragraph" w:styleId="Footer">
    <w:name w:val="footer"/>
    <w:basedOn w:val="Normal"/>
    <w:link w:val="FooterChar"/>
    <w:uiPriority w:val="99"/>
    <w:unhideWhenUsed/>
    <w:rsid w:val="00193B61"/>
    <w:pPr>
      <w:tabs>
        <w:tab w:val="center" w:pos="4680"/>
        <w:tab w:val="right" w:pos="9360"/>
      </w:tabs>
    </w:pPr>
  </w:style>
  <w:style w:type="character" w:customStyle="1" w:styleId="FooterChar">
    <w:name w:val="Footer Char"/>
    <w:basedOn w:val="DefaultParagraphFont"/>
    <w:link w:val="Footer"/>
    <w:uiPriority w:val="99"/>
    <w:rsid w:val="00193B6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578860">
      <w:bodyDiv w:val="1"/>
      <w:marLeft w:val="0"/>
      <w:marRight w:val="0"/>
      <w:marTop w:val="0"/>
      <w:marBottom w:val="0"/>
      <w:divBdr>
        <w:top w:val="none" w:sz="0" w:space="0" w:color="auto"/>
        <w:left w:val="none" w:sz="0" w:space="0" w:color="auto"/>
        <w:bottom w:val="none" w:sz="0" w:space="0" w:color="auto"/>
        <w:right w:val="none" w:sz="0" w:space="0" w:color="auto"/>
      </w:divBdr>
    </w:div>
    <w:div w:id="1069116812">
      <w:bodyDiv w:val="1"/>
      <w:marLeft w:val="0"/>
      <w:marRight w:val="0"/>
      <w:marTop w:val="0"/>
      <w:marBottom w:val="0"/>
      <w:divBdr>
        <w:top w:val="none" w:sz="0" w:space="0" w:color="auto"/>
        <w:left w:val="none" w:sz="0" w:space="0" w:color="auto"/>
        <w:bottom w:val="none" w:sz="0" w:space="0" w:color="auto"/>
        <w:right w:val="none" w:sz="0" w:space="0" w:color="auto"/>
      </w:divBdr>
    </w:div>
    <w:div w:id="149718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07/relationships/hdphoto" Target="media/hdphoto1.wd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2154</Words>
  <Characters>12281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 R</dc:creator>
  <cp:keywords/>
  <dc:description/>
  <cp:lastModifiedBy>BIJINA DEEPAK</cp:lastModifiedBy>
  <cp:revision>2</cp:revision>
  <cp:lastPrinted>2023-01-02T03:32:00Z</cp:lastPrinted>
  <dcterms:created xsi:type="dcterms:W3CDTF">2023-01-03T05:21:00Z</dcterms:created>
  <dcterms:modified xsi:type="dcterms:W3CDTF">2023-01-03T05:21:00Z</dcterms:modified>
</cp:coreProperties>
</file>