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76"/>
        <w:tblW w:w="10530" w:type="dxa"/>
        <w:tblLayout w:type="fixed"/>
        <w:tblLook w:val="04A0" w:firstRow="1" w:lastRow="0" w:firstColumn="1" w:lastColumn="0" w:noHBand="0" w:noVBand="1"/>
      </w:tblPr>
      <w:tblGrid>
        <w:gridCol w:w="5144"/>
        <w:gridCol w:w="1066"/>
        <w:gridCol w:w="1980"/>
        <w:gridCol w:w="2340"/>
      </w:tblGrid>
      <w:tr w:rsidR="00087485" w:rsidRPr="008155C6" w14:paraId="2A0AA15E" w14:textId="77777777" w:rsidTr="000D506A">
        <w:trPr>
          <w:trHeight w:val="407"/>
        </w:trPr>
        <w:tc>
          <w:tcPr>
            <w:tcW w:w="10530" w:type="dxa"/>
            <w:gridSpan w:val="4"/>
          </w:tcPr>
          <w:p w14:paraId="3F6BEA5C" w14:textId="1FC273C1" w:rsidR="00087485" w:rsidRPr="008155C6" w:rsidRDefault="00087485" w:rsidP="002C0693">
            <w:pPr>
              <w:spacing w:after="0"/>
              <w:ind w:left="-90" w:right="98"/>
              <w:rPr>
                <w:rFonts w:ascii="Times New Roman" w:hAnsi="Times New Roman"/>
                <w:b/>
                <w:sz w:val="32"/>
                <w:szCs w:val="32"/>
              </w:rPr>
            </w:pPr>
            <w:r w:rsidRPr="008155C6">
              <w:rPr>
                <w:rFonts w:ascii="Times New Roman" w:hAnsi="Times New Roman"/>
                <w:b/>
                <w:noProof/>
                <w:sz w:val="32"/>
                <w:szCs w:val="32"/>
              </w:rPr>
              <w:drawing>
                <wp:inline distT="0" distB="0" distL="0" distR="0" wp14:anchorId="5879457E" wp14:editId="33D6B51D">
                  <wp:extent cx="6629400" cy="9810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81075"/>
                          </a:xfrm>
                          <a:prstGeom prst="rect">
                            <a:avLst/>
                          </a:prstGeom>
                          <a:noFill/>
                          <a:ln>
                            <a:noFill/>
                          </a:ln>
                        </pic:spPr>
                      </pic:pic>
                    </a:graphicData>
                  </a:graphic>
                </wp:inline>
              </w:drawing>
            </w:r>
          </w:p>
        </w:tc>
      </w:tr>
      <w:tr w:rsidR="000D506A" w:rsidRPr="008155C6" w14:paraId="5B127B1B" w14:textId="77777777" w:rsidTr="000D506A">
        <w:trPr>
          <w:trHeight w:val="273"/>
        </w:trPr>
        <w:tc>
          <w:tcPr>
            <w:tcW w:w="10530" w:type="dxa"/>
            <w:gridSpan w:val="4"/>
          </w:tcPr>
          <w:p w14:paraId="3FCA9DBF" w14:textId="1BCEC9B6" w:rsidR="000D506A" w:rsidRPr="000D506A" w:rsidRDefault="000D506A" w:rsidP="002C0693">
            <w:pPr>
              <w:spacing w:after="0"/>
              <w:ind w:left="-90" w:right="98"/>
              <w:rPr>
                <w:rFonts w:ascii="Times New Roman" w:hAnsi="Times New Roman"/>
                <w:b/>
                <w:noProof/>
                <w:sz w:val="20"/>
                <w:szCs w:val="20"/>
              </w:rPr>
            </w:pPr>
            <w:r>
              <w:rPr>
                <w:rFonts w:ascii="Times New Roman" w:hAnsi="Times New Roman"/>
                <w:b/>
                <w:noProof/>
                <w:sz w:val="20"/>
                <w:szCs w:val="20"/>
              </w:rPr>
              <w:t>PBT2/EEEENQP/1221/A                                                                                                                                          02-MAR-2022</w:t>
            </w:r>
          </w:p>
        </w:tc>
      </w:tr>
      <w:tr w:rsidR="00087485" w:rsidRPr="00774268" w14:paraId="28378371" w14:textId="77777777" w:rsidTr="000D506A">
        <w:trPr>
          <w:trHeight w:val="407"/>
        </w:trPr>
        <w:tc>
          <w:tcPr>
            <w:tcW w:w="10530" w:type="dxa"/>
            <w:gridSpan w:val="4"/>
          </w:tcPr>
          <w:p w14:paraId="74DD53BC" w14:textId="2B7A275E" w:rsidR="00087485" w:rsidRDefault="00087485" w:rsidP="002C0693">
            <w:pPr>
              <w:spacing w:after="0"/>
              <w:ind w:right="98"/>
              <w:jc w:val="center"/>
              <w:rPr>
                <w:rFonts w:ascii="Times New Roman" w:hAnsi="Times New Roman"/>
                <w:b/>
                <w:sz w:val="28"/>
                <w:szCs w:val="28"/>
              </w:rPr>
            </w:pPr>
            <w:r>
              <w:rPr>
                <w:rFonts w:ascii="Times New Roman" w:hAnsi="Times New Roman"/>
                <w:b/>
                <w:sz w:val="28"/>
                <w:szCs w:val="28"/>
              </w:rPr>
              <w:t>PREBOARD EXAMINATION</w:t>
            </w:r>
            <w:r w:rsidR="00DF70F4">
              <w:rPr>
                <w:rFonts w:ascii="Times New Roman" w:hAnsi="Times New Roman"/>
                <w:b/>
                <w:sz w:val="28"/>
                <w:szCs w:val="28"/>
              </w:rPr>
              <w:t>-SET-2</w:t>
            </w:r>
            <w:r>
              <w:rPr>
                <w:rFonts w:ascii="Times New Roman" w:hAnsi="Times New Roman"/>
                <w:b/>
                <w:sz w:val="28"/>
                <w:szCs w:val="28"/>
              </w:rPr>
              <w:t xml:space="preserve"> </w:t>
            </w:r>
            <w:r w:rsidRPr="00774268">
              <w:rPr>
                <w:rFonts w:ascii="Times New Roman" w:hAnsi="Times New Roman"/>
                <w:b/>
                <w:sz w:val="28"/>
                <w:szCs w:val="28"/>
              </w:rPr>
              <w:t>(20</w:t>
            </w:r>
            <w:r>
              <w:rPr>
                <w:rFonts w:ascii="Times New Roman" w:hAnsi="Times New Roman"/>
                <w:b/>
                <w:sz w:val="28"/>
                <w:szCs w:val="28"/>
              </w:rPr>
              <w:t>21</w:t>
            </w:r>
            <w:r w:rsidRPr="00774268">
              <w:rPr>
                <w:rFonts w:ascii="Times New Roman" w:hAnsi="Times New Roman"/>
                <w:b/>
                <w:sz w:val="28"/>
                <w:szCs w:val="28"/>
              </w:rPr>
              <w:t>-</w:t>
            </w:r>
            <w:r>
              <w:rPr>
                <w:rFonts w:ascii="Times New Roman" w:hAnsi="Times New Roman"/>
                <w:b/>
                <w:sz w:val="28"/>
                <w:szCs w:val="28"/>
              </w:rPr>
              <w:t>2022</w:t>
            </w:r>
            <w:r w:rsidRPr="00774268">
              <w:rPr>
                <w:rFonts w:ascii="Times New Roman" w:hAnsi="Times New Roman"/>
                <w:b/>
                <w:sz w:val="28"/>
                <w:szCs w:val="28"/>
              </w:rPr>
              <w:t>)</w:t>
            </w:r>
          </w:p>
          <w:p w14:paraId="69E2432A" w14:textId="77777777" w:rsidR="00087485" w:rsidRPr="00774268" w:rsidRDefault="00087485" w:rsidP="002C0693">
            <w:pPr>
              <w:spacing w:after="0"/>
              <w:ind w:right="98"/>
              <w:rPr>
                <w:rFonts w:ascii="Times New Roman" w:hAnsi="Times New Roman"/>
                <w:b/>
                <w:sz w:val="28"/>
                <w:szCs w:val="28"/>
              </w:rPr>
            </w:pPr>
            <w:r>
              <w:rPr>
                <w:rFonts w:ascii="Times New Roman" w:hAnsi="Times New Roman"/>
                <w:b/>
                <w:sz w:val="28"/>
                <w:szCs w:val="28"/>
              </w:rPr>
              <w:t xml:space="preserve">                                                   EEE CONSORTIUM</w:t>
            </w:r>
          </w:p>
        </w:tc>
      </w:tr>
      <w:tr w:rsidR="00087485" w:rsidRPr="009D3881" w14:paraId="2F463ADF" w14:textId="77777777" w:rsidTr="000D506A">
        <w:trPr>
          <w:trHeight w:val="675"/>
        </w:trPr>
        <w:tc>
          <w:tcPr>
            <w:tcW w:w="5144" w:type="dxa"/>
          </w:tcPr>
          <w:p w14:paraId="74BA5014" w14:textId="77777777" w:rsidR="00087485" w:rsidRPr="008155C6" w:rsidRDefault="00087485" w:rsidP="002C0693">
            <w:pPr>
              <w:spacing w:after="0"/>
              <w:ind w:right="98"/>
              <w:rPr>
                <w:rFonts w:ascii="Times New Roman" w:hAnsi="Times New Roman"/>
                <w:b/>
                <w:sz w:val="28"/>
                <w:szCs w:val="28"/>
              </w:rPr>
            </w:pPr>
            <w:r w:rsidRPr="008155C6">
              <w:rPr>
                <w:rFonts w:ascii="Times New Roman" w:hAnsi="Times New Roman"/>
                <w:b/>
                <w:sz w:val="28"/>
                <w:szCs w:val="28"/>
              </w:rPr>
              <w:t xml:space="preserve">Subject:   </w:t>
            </w:r>
            <w:r>
              <w:rPr>
                <w:rFonts w:ascii="Times New Roman" w:hAnsi="Times New Roman"/>
                <w:b/>
                <w:sz w:val="28"/>
                <w:szCs w:val="28"/>
              </w:rPr>
              <w:t>ENGLISH CORE</w:t>
            </w:r>
          </w:p>
          <w:p w14:paraId="2A9EFACA" w14:textId="77777777" w:rsidR="00087485" w:rsidRPr="008155C6" w:rsidRDefault="00087485" w:rsidP="002C0693">
            <w:pPr>
              <w:spacing w:after="0"/>
              <w:ind w:right="98"/>
              <w:rPr>
                <w:rFonts w:ascii="Times New Roman" w:hAnsi="Times New Roman"/>
                <w:b/>
                <w:sz w:val="28"/>
                <w:szCs w:val="28"/>
              </w:rPr>
            </w:pPr>
            <w:r w:rsidRPr="008155C6">
              <w:rPr>
                <w:rFonts w:ascii="Times New Roman" w:hAnsi="Times New Roman"/>
                <w:b/>
                <w:sz w:val="28"/>
                <w:szCs w:val="28"/>
              </w:rPr>
              <w:t xml:space="preserve">Grade: </w:t>
            </w:r>
            <w:r>
              <w:rPr>
                <w:rFonts w:ascii="Times New Roman" w:hAnsi="Times New Roman"/>
                <w:b/>
                <w:sz w:val="28"/>
                <w:szCs w:val="28"/>
              </w:rPr>
              <w:t>12</w:t>
            </w:r>
          </w:p>
        </w:tc>
        <w:tc>
          <w:tcPr>
            <w:tcW w:w="5386" w:type="dxa"/>
            <w:gridSpan w:val="3"/>
          </w:tcPr>
          <w:p w14:paraId="3007E409" w14:textId="77777777" w:rsidR="00087485" w:rsidRPr="009D3881" w:rsidRDefault="00087485" w:rsidP="002C0693">
            <w:pPr>
              <w:pStyle w:val="Heading1"/>
              <w:spacing w:line="276" w:lineRule="auto"/>
              <w:ind w:right="98"/>
              <w:jc w:val="right"/>
            </w:pPr>
            <w:r w:rsidRPr="009D3881">
              <w:t>Max. Marks:</w:t>
            </w:r>
            <w:r>
              <w:t>40</w:t>
            </w:r>
          </w:p>
          <w:p w14:paraId="39C40024" w14:textId="77777777" w:rsidR="00087485" w:rsidRPr="009D3881" w:rsidRDefault="00087485" w:rsidP="002C0693">
            <w:pPr>
              <w:pStyle w:val="Heading1"/>
              <w:spacing w:line="276" w:lineRule="auto"/>
              <w:ind w:right="98"/>
              <w:jc w:val="right"/>
            </w:pPr>
            <w:r w:rsidRPr="009D3881">
              <w:t>Time:</w:t>
            </w:r>
            <w:r>
              <w:t>2 HRS</w:t>
            </w:r>
            <w:r w:rsidRPr="009D3881">
              <w:t xml:space="preserve"> </w:t>
            </w:r>
          </w:p>
        </w:tc>
      </w:tr>
      <w:tr w:rsidR="00087485" w:rsidRPr="008155C6" w14:paraId="70F0CBA0" w14:textId="77777777" w:rsidTr="000D506A">
        <w:trPr>
          <w:trHeight w:val="404"/>
        </w:trPr>
        <w:tc>
          <w:tcPr>
            <w:tcW w:w="6210" w:type="dxa"/>
            <w:gridSpan w:val="2"/>
          </w:tcPr>
          <w:p w14:paraId="344D5607" w14:textId="77777777" w:rsidR="00087485" w:rsidRPr="008155C6" w:rsidRDefault="00087485" w:rsidP="002C0693">
            <w:pPr>
              <w:spacing w:after="0"/>
              <w:ind w:right="98"/>
              <w:rPr>
                <w:rFonts w:ascii="Times New Roman" w:hAnsi="Times New Roman"/>
                <w:b/>
                <w:sz w:val="28"/>
                <w:szCs w:val="28"/>
              </w:rPr>
            </w:pPr>
            <w:r w:rsidRPr="008155C6">
              <w:rPr>
                <w:rFonts w:ascii="Times New Roman" w:hAnsi="Times New Roman"/>
                <w:b/>
                <w:sz w:val="28"/>
                <w:szCs w:val="28"/>
              </w:rPr>
              <w:t>Name:</w:t>
            </w:r>
          </w:p>
        </w:tc>
        <w:tc>
          <w:tcPr>
            <w:tcW w:w="1980" w:type="dxa"/>
          </w:tcPr>
          <w:p w14:paraId="15EA1C4B" w14:textId="77777777" w:rsidR="00087485" w:rsidRPr="008155C6" w:rsidRDefault="00087485" w:rsidP="002C0693">
            <w:pPr>
              <w:spacing w:after="0"/>
              <w:ind w:right="98"/>
              <w:rPr>
                <w:rFonts w:ascii="Times New Roman" w:hAnsi="Times New Roman"/>
                <w:b/>
                <w:sz w:val="28"/>
                <w:szCs w:val="28"/>
              </w:rPr>
            </w:pPr>
            <w:r w:rsidRPr="008155C6">
              <w:rPr>
                <w:rFonts w:ascii="Times New Roman" w:hAnsi="Times New Roman"/>
                <w:b/>
                <w:sz w:val="28"/>
                <w:szCs w:val="28"/>
              </w:rPr>
              <w:t>Section:</w:t>
            </w:r>
          </w:p>
        </w:tc>
        <w:tc>
          <w:tcPr>
            <w:tcW w:w="2340" w:type="dxa"/>
          </w:tcPr>
          <w:p w14:paraId="514C233D" w14:textId="77777777" w:rsidR="00087485" w:rsidRPr="008155C6" w:rsidRDefault="00087485" w:rsidP="002C0693">
            <w:pPr>
              <w:spacing w:after="0"/>
              <w:ind w:right="98"/>
              <w:rPr>
                <w:rFonts w:ascii="Times New Roman" w:hAnsi="Times New Roman"/>
                <w:b/>
                <w:sz w:val="28"/>
                <w:szCs w:val="28"/>
              </w:rPr>
            </w:pPr>
            <w:r w:rsidRPr="008155C6">
              <w:rPr>
                <w:rFonts w:ascii="Times New Roman" w:hAnsi="Times New Roman"/>
                <w:b/>
                <w:sz w:val="28"/>
                <w:szCs w:val="28"/>
              </w:rPr>
              <w:t>Roll No:</w:t>
            </w:r>
          </w:p>
        </w:tc>
      </w:tr>
    </w:tbl>
    <w:p w14:paraId="7B40E88D" w14:textId="5A619DF9" w:rsidR="00BA16D5" w:rsidRPr="00774268" w:rsidRDefault="00BA16D5" w:rsidP="000D506A">
      <w:pPr>
        <w:pBdr>
          <w:top w:val="single" w:sz="4" w:space="1" w:color="auto"/>
        </w:pBdr>
        <w:spacing w:after="0"/>
        <w:ind w:right="98"/>
        <w:rPr>
          <w:rFonts w:ascii="Times New Roman" w:hAnsi="Times New Roman"/>
          <w:b/>
          <w:i/>
          <w:sz w:val="24"/>
          <w:szCs w:val="24"/>
          <w:u w:val="single"/>
        </w:rPr>
      </w:pPr>
      <w:r w:rsidRPr="00774268">
        <w:rPr>
          <w:rFonts w:ascii="Times New Roman" w:hAnsi="Times New Roman"/>
          <w:b/>
          <w:i/>
          <w:sz w:val="24"/>
          <w:szCs w:val="24"/>
          <w:u w:val="single"/>
        </w:rPr>
        <w:t xml:space="preserve">General Instructions: </w:t>
      </w:r>
    </w:p>
    <w:p w14:paraId="0426507B" w14:textId="253E1115" w:rsidR="00BA16D5" w:rsidRPr="00BA16D5" w:rsidRDefault="00BA16D5" w:rsidP="002C0693">
      <w:pPr>
        <w:spacing w:after="0"/>
        <w:ind w:right="98"/>
        <w:rPr>
          <w:rFonts w:ascii="Times New Roman" w:hAnsi="Times New Roman"/>
          <w:i/>
          <w:sz w:val="24"/>
          <w:szCs w:val="24"/>
        </w:rPr>
      </w:pPr>
      <w:r>
        <w:rPr>
          <w:rFonts w:ascii="Times New Roman" w:hAnsi="Times New Roman"/>
          <w:i/>
          <w:sz w:val="24"/>
          <w:szCs w:val="24"/>
        </w:rPr>
        <w:t>1.</w:t>
      </w:r>
      <w:r w:rsidRPr="00BA16D5">
        <w:rPr>
          <w:rFonts w:ascii="Times New Roman" w:hAnsi="Times New Roman"/>
          <w:i/>
          <w:sz w:val="24"/>
          <w:szCs w:val="24"/>
        </w:rPr>
        <w:t>The Question Paper contains THREE sections-READING, WRITING and LITERATURE.</w:t>
      </w:r>
    </w:p>
    <w:p w14:paraId="7A38D25E" w14:textId="2D117B5B" w:rsidR="00BA16D5" w:rsidRPr="002C0693" w:rsidRDefault="00BA16D5" w:rsidP="002C0693">
      <w:pPr>
        <w:widowControl w:val="0"/>
        <w:pBdr>
          <w:bottom w:val="single" w:sz="4" w:space="1" w:color="auto"/>
        </w:pBdr>
        <w:spacing w:after="0"/>
        <w:ind w:right="98"/>
        <w:jc w:val="both"/>
        <w:rPr>
          <w:rFonts w:ascii="Times New Roman" w:hAnsi="Times New Roman"/>
          <w:i/>
          <w:sz w:val="24"/>
          <w:szCs w:val="24"/>
        </w:rPr>
      </w:pPr>
      <w:r>
        <w:rPr>
          <w:rFonts w:ascii="Times New Roman" w:hAnsi="Times New Roman"/>
          <w:i/>
          <w:sz w:val="24"/>
          <w:szCs w:val="24"/>
        </w:rPr>
        <w:t>2.</w:t>
      </w:r>
      <w:r w:rsidRPr="000C0F41">
        <w:rPr>
          <w:rFonts w:ascii="Times New Roman" w:hAnsi="Times New Roman"/>
          <w:i/>
          <w:sz w:val="24"/>
          <w:szCs w:val="24"/>
        </w:rPr>
        <w:t>Attempt questions based on specific instructions for each part</w:t>
      </w:r>
      <w:r w:rsidRPr="00774268">
        <w:rPr>
          <w:rFonts w:ascii="Times New Roman" w:hAnsi="Times New Roman"/>
          <w:i/>
          <w:sz w:val="24"/>
          <w:szCs w:val="24"/>
        </w:rPr>
        <w:t>.</w:t>
      </w:r>
    </w:p>
    <w:p w14:paraId="601D3A99" w14:textId="3EF1C7D2" w:rsidR="00E71AF6" w:rsidRPr="00EE4344" w:rsidRDefault="00E71AF6" w:rsidP="002C0693">
      <w:pPr>
        <w:pStyle w:val="Default"/>
        <w:spacing w:line="276" w:lineRule="auto"/>
        <w:ind w:right="98"/>
        <w:jc w:val="both"/>
        <w:rPr>
          <w:rFonts w:ascii="Times New Roman" w:eastAsia="Arial Narrow" w:hAnsi="Times New Roman" w:cs="Times New Roman"/>
          <w:b/>
        </w:rPr>
      </w:pPr>
      <w:r w:rsidRPr="00EE4344">
        <w:rPr>
          <w:rFonts w:ascii="Times New Roman" w:eastAsia="Arial Narrow" w:hAnsi="Times New Roman" w:cs="Times New Roman"/>
          <w:b/>
        </w:rPr>
        <w:t xml:space="preserve">1. Read the passage given below and answer the questions that follow.                  </w:t>
      </w:r>
      <w:r w:rsidR="002C0693">
        <w:rPr>
          <w:rFonts w:ascii="Times New Roman" w:eastAsia="Arial Narrow" w:hAnsi="Times New Roman" w:cs="Times New Roman"/>
          <w:b/>
        </w:rPr>
        <w:t xml:space="preserve">             </w:t>
      </w:r>
      <w:r w:rsidRPr="00EE4344">
        <w:rPr>
          <w:rFonts w:ascii="Times New Roman" w:eastAsia="Arial Narrow" w:hAnsi="Times New Roman" w:cs="Times New Roman"/>
          <w:b/>
        </w:rPr>
        <w:t xml:space="preserve">[8 marks] </w:t>
      </w:r>
    </w:p>
    <w:p w14:paraId="601D3A9A" w14:textId="77777777" w:rsidR="00DA2B96" w:rsidRPr="00A10DB4" w:rsidRDefault="00DA2B96" w:rsidP="002C0693">
      <w:pPr>
        <w:pStyle w:val="Default"/>
        <w:spacing w:line="276" w:lineRule="auto"/>
        <w:ind w:right="98"/>
        <w:jc w:val="both"/>
        <w:rPr>
          <w:rFonts w:ascii="Times New Roman" w:eastAsia="Arial Narrow" w:hAnsi="Times New Roman" w:cs="Times New Roman"/>
        </w:rPr>
      </w:pPr>
    </w:p>
    <w:p w14:paraId="601D3A9B" w14:textId="77777777" w:rsidR="00DA2B96" w:rsidRPr="001B1F78" w:rsidRDefault="001B1F78" w:rsidP="002C0693">
      <w:pPr>
        <w:ind w:right="98"/>
        <w:jc w:val="both"/>
        <w:rPr>
          <w:rFonts w:ascii="Times New Roman" w:hAnsi="Times New Roman" w:cs="Times New Roman"/>
          <w:sz w:val="24"/>
          <w:szCs w:val="24"/>
        </w:rPr>
      </w:pPr>
      <w:r>
        <w:rPr>
          <w:rFonts w:ascii="Times New Roman" w:hAnsi="Times New Roman" w:cs="Times New Roman"/>
          <w:sz w:val="24"/>
          <w:szCs w:val="24"/>
        </w:rPr>
        <w:t xml:space="preserve">1 </w:t>
      </w:r>
      <w:r w:rsidR="00DA2B96" w:rsidRPr="001B1F78">
        <w:rPr>
          <w:rFonts w:ascii="Times New Roman" w:hAnsi="Times New Roman" w:cs="Times New Roman"/>
          <w:sz w:val="24"/>
          <w:szCs w:val="24"/>
        </w:rPr>
        <w:t xml:space="preserve">The political distemper of our times has crowded out of the space for discussion issues of </w:t>
      </w:r>
      <w:proofErr w:type="gramStart"/>
      <w:r w:rsidR="00DA2B96" w:rsidRPr="001B1F78">
        <w:rPr>
          <w:rFonts w:ascii="Times New Roman" w:hAnsi="Times New Roman" w:cs="Times New Roman"/>
          <w:sz w:val="24"/>
          <w:szCs w:val="24"/>
        </w:rPr>
        <w:t>long term</w:t>
      </w:r>
      <w:proofErr w:type="gramEnd"/>
      <w:r w:rsidR="00DA2B96" w:rsidRPr="001B1F78">
        <w:rPr>
          <w:rFonts w:ascii="Times New Roman" w:hAnsi="Times New Roman" w:cs="Times New Roman"/>
          <w:sz w:val="24"/>
          <w:szCs w:val="24"/>
        </w:rPr>
        <w:t xml:space="preserve"> consequence. In higher education, decisions are being taken that will affect the lives of millions of students. One such decision is Delhi University’s decision to conduct admissions using either a Central Universities Entrance Exam or its own entrance exam. The decision has been announced without detailing the nature, </w:t>
      </w:r>
      <w:proofErr w:type="gramStart"/>
      <w:r w:rsidR="00DA2B96" w:rsidRPr="001B1F78">
        <w:rPr>
          <w:rFonts w:ascii="Times New Roman" w:hAnsi="Times New Roman" w:cs="Times New Roman"/>
          <w:sz w:val="24"/>
          <w:szCs w:val="24"/>
        </w:rPr>
        <w:t>character</w:t>
      </w:r>
      <w:proofErr w:type="gramEnd"/>
      <w:r w:rsidR="00DA2B96" w:rsidRPr="001B1F78">
        <w:rPr>
          <w:rFonts w:ascii="Times New Roman" w:hAnsi="Times New Roman" w:cs="Times New Roman"/>
          <w:sz w:val="24"/>
          <w:szCs w:val="24"/>
        </w:rPr>
        <w:t xml:space="preserve"> and purpose of this exam. Universities need to reassess their methods from time to time. But this decision seems to be only half thought through. Changing the admissions criteria a few months before next year’s admissions smacks of callous disregard for students, especially in an era of Covid disruptions. A momentous decision like this needs to be announced at least a couple of years in advance.</w:t>
      </w:r>
    </w:p>
    <w:p w14:paraId="601D3A9C" w14:textId="77777777" w:rsidR="00DA2B96" w:rsidRPr="00DA2B96" w:rsidRDefault="001B1F78" w:rsidP="002C0693">
      <w:pPr>
        <w:ind w:right="98"/>
        <w:jc w:val="both"/>
        <w:rPr>
          <w:rFonts w:ascii="Times New Roman" w:hAnsi="Times New Roman" w:cs="Times New Roman"/>
          <w:sz w:val="24"/>
          <w:szCs w:val="24"/>
        </w:rPr>
      </w:pPr>
      <w:r>
        <w:rPr>
          <w:rFonts w:ascii="Times New Roman" w:hAnsi="Times New Roman" w:cs="Times New Roman"/>
          <w:sz w:val="24"/>
          <w:szCs w:val="24"/>
        </w:rPr>
        <w:t xml:space="preserve">2 </w:t>
      </w:r>
      <w:r w:rsidR="00DA2B96" w:rsidRPr="00DA2B96">
        <w:rPr>
          <w:rFonts w:ascii="Times New Roman" w:hAnsi="Times New Roman" w:cs="Times New Roman"/>
          <w:sz w:val="24"/>
          <w:szCs w:val="24"/>
        </w:rPr>
        <w:t>But there is also no adequate explanation for exactly what problem this test is meant to solve. The immediate context of the decision was the fact that a disproportionately large number of students from states like Kerala were getting admission. Somehow, this exam is meant to create a level playing field. The registrar’s public explanation went: “In the past few years, we have seen students getting exorbitant marks, which in turn was leading to very high cut-offs. The entrance exam from this year will bring some relief to students. The pressure of high cut-offs will not be there. They can focus on spec</w:t>
      </w:r>
      <w:r w:rsidR="00DA2B96">
        <w:rPr>
          <w:rFonts w:ascii="Times New Roman" w:hAnsi="Times New Roman" w:cs="Times New Roman"/>
          <w:sz w:val="24"/>
          <w:szCs w:val="24"/>
        </w:rPr>
        <w:t>ific subjects for preparation.”</w:t>
      </w:r>
    </w:p>
    <w:p w14:paraId="601D3A9D" w14:textId="77777777" w:rsidR="006A3C34" w:rsidRPr="00B91915" w:rsidRDefault="001B1F78" w:rsidP="002C0693">
      <w:pPr>
        <w:ind w:right="98"/>
        <w:jc w:val="both"/>
        <w:rPr>
          <w:rFonts w:ascii="Times New Roman" w:hAnsi="Times New Roman" w:cs="Times New Roman"/>
          <w:sz w:val="28"/>
          <w:szCs w:val="28"/>
        </w:rPr>
      </w:pPr>
      <w:r>
        <w:rPr>
          <w:rFonts w:ascii="Times New Roman" w:hAnsi="Times New Roman" w:cs="Times New Roman"/>
          <w:sz w:val="24"/>
          <w:szCs w:val="24"/>
        </w:rPr>
        <w:t xml:space="preserve">3 </w:t>
      </w:r>
      <w:r w:rsidR="00DA2B96" w:rsidRPr="00DA2B96">
        <w:rPr>
          <w:rFonts w:ascii="Times New Roman" w:hAnsi="Times New Roman" w:cs="Times New Roman"/>
          <w:sz w:val="24"/>
          <w:szCs w:val="24"/>
        </w:rPr>
        <w:t xml:space="preserve">These rationales are misleading. Cut-offs have become incredibly high. But to think </w:t>
      </w:r>
      <w:r w:rsidR="00647EFB">
        <w:rPr>
          <w:rFonts w:ascii="Times New Roman" w:hAnsi="Times New Roman" w:cs="Times New Roman"/>
          <w:sz w:val="24"/>
          <w:szCs w:val="24"/>
        </w:rPr>
        <w:t xml:space="preserve">that </w:t>
      </w:r>
      <w:r w:rsidR="00DA2B96" w:rsidRPr="00DA2B96">
        <w:rPr>
          <w:rFonts w:ascii="Times New Roman" w:hAnsi="Times New Roman" w:cs="Times New Roman"/>
          <w:sz w:val="24"/>
          <w:szCs w:val="24"/>
        </w:rPr>
        <w:t xml:space="preserve">a separate entrance exam is a solution to that problem and </w:t>
      </w:r>
      <w:r w:rsidR="00647EFB">
        <w:rPr>
          <w:rFonts w:ascii="Times New Roman" w:hAnsi="Times New Roman" w:cs="Times New Roman"/>
          <w:sz w:val="24"/>
          <w:szCs w:val="24"/>
        </w:rPr>
        <w:t>will bring</w:t>
      </w:r>
      <w:r w:rsidR="00DA2B96" w:rsidRPr="00DA2B96">
        <w:rPr>
          <w:rFonts w:ascii="Times New Roman" w:hAnsi="Times New Roman" w:cs="Times New Roman"/>
          <w:sz w:val="24"/>
          <w:szCs w:val="24"/>
        </w:rPr>
        <w:t xml:space="preserve"> relief to the students defies logic. It adds the burden of yet another exam on the students. You now have a situation where students can excel at school and </w:t>
      </w:r>
      <w:proofErr w:type="gramStart"/>
      <w:r w:rsidR="00DA2B96" w:rsidRPr="00DA2B96">
        <w:rPr>
          <w:rFonts w:ascii="Times New Roman" w:hAnsi="Times New Roman" w:cs="Times New Roman"/>
          <w:sz w:val="24"/>
          <w:szCs w:val="24"/>
        </w:rPr>
        <w:t>boards, but</w:t>
      </w:r>
      <w:proofErr w:type="gramEnd"/>
      <w:r w:rsidR="00DA2B96" w:rsidRPr="00DA2B96">
        <w:rPr>
          <w:rFonts w:ascii="Times New Roman" w:hAnsi="Times New Roman" w:cs="Times New Roman"/>
          <w:sz w:val="24"/>
          <w:szCs w:val="24"/>
        </w:rPr>
        <w:t xml:space="preserve"> will have virtually no place to go without the burden of more exams. Although school will remain a qualifying criterion, its importance will be diminished. The pressure on Delhi University is the pressure of numbers; the demand is </w:t>
      </w:r>
      <w:proofErr w:type="gramStart"/>
      <w:r w:rsidR="00DA2B96" w:rsidRPr="00DA2B96">
        <w:rPr>
          <w:rFonts w:ascii="Times New Roman" w:hAnsi="Times New Roman" w:cs="Times New Roman"/>
          <w:sz w:val="24"/>
          <w:szCs w:val="24"/>
        </w:rPr>
        <w:t>high</w:t>
      </w:r>
      <w:proofErr w:type="gramEnd"/>
      <w:r w:rsidR="00DA2B96" w:rsidRPr="00DA2B96">
        <w:rPr>
          <w:rFonts w:ascii="Times New Roman" w:hAnsi="Times New Roman" w:cs="Times New Roman"/>
          <w:sz w:val="24"/>
          <w:szCs w:val="24"/>
        </w:rPr>
        <w:t xml:space="preserve"> and the number of top colleges is very small. The pressure to get into the top ranks or </w:t>
      </w:r>
      <w:r w:rsidR="00647EFB">
        <w:rPr>
          <w:rFonts w:ascii="Times New Roman" w:hAnsi="Times New Roman" w:cs="Times New Roman"/>
          <w:sz w:val="24"/>
          <w:szCs w:val="24"/>
        </w:rPr>
        <w:t xml:space="preserve">of </w:t>
      </w:r>
      <w:r w:rsidR="00DA2B96" w:rsidRPr="00DA2B96">
        <w:rPr>
          <w:rFonts w:ascii="Times New Roman" w:hAnsi="Times New Roman" w:cs="Times New Roman"/>
          <w:sz w:val="24"/>
          <w:szCs w:val="24"/>
        </w:rPr>
        <w:t xml:space="preserve">percentiles of the exams will </w:t>
      </w:r>
      <w:proofErr w:type="gramStart"/>
      <w:r w:rsidR="00DA2B96" w:rsidRPr="00DA2B96">
        <w:rPr>
          <w:rFonts w:ascii="Times New Roman" w:hAnsi="Times New Roman" w:cs="Times New Roman"/>
          <w:sz w:val="24"/>
          <w:szCs w:val="24"/>
        </w:rPr>
        <w:t>still r</w:t>
      </w:r>
      <w:r w:rsidR="00647EFB">
        <w:rPr>
          <w:rFonts w:ascii="Times New Roman" w:hAnsi="Times New Roman" w:cs="Times New Roman"/>
          <w:sz w:val="24"/>
          <w:szCs w:val="24"/>
        </w:rPr>
        <w:t>emain</w:t>
      </w:r>
      <w:proofErr w:type="gramEnd"/>
      <w:r w:rsidR="00647EFB">
        <w:rPr>
          <w:rFonts w:ascii="Times New Roman" w:hAnsi="Times New Roman" w:cs="Times New Roman"/>
          <w:sz w:val="24"/>
          <w:szCs w:val="24"/>
        </w:rPr>
        <w:t>.  This is a country where</w:t>
      </w:r>
      <w:r w:rsidR="00DA2B96" w:rsidRPr="00DA2B96">
        <w:rPr>
          <w:rFonts w:ascii="Times New Roman" w:hAnsi="Times New Roman" w:cs="Times New Roman"/>
          <w:sz w:val="24"/>
          <w:szCs w:val="24"/>
        </w:rPr>
        <w:t xml:space="preserve">in a range of exams marks are calculated to the seventh decimal place to decide who will get selected. Every single place where we have an exam, from IIT to CLAT, is pressure ridden because of the law of numbers. </w:t>
      </w:r>
      <w:proofErr w:type="gramStart"/>
      <w:r w:rsidR="00DA2B96" w:rsidRPr="00DA2B96">
        <w:rPr>
          <w:rFonts w:ascii="Times New Roman" w:hAnsi="Times New Roman" w:cs="Times New Roman"/>
          <w:sz w:val="24"/>
          <w:szCs w:val="24"/>
        </w:rPr>
        <w:t>So</w:t>
      </w:r>
      <w:proofErr w:type="gramEnd"/>
      <w:r w:rsidR="00DA2B96" w:rsidRPr="00DA2B96">
        <w:rPr>
          <w:rFonts w:ascii="Times New Roman" w:hAnsi="Times New Roman" w:cs="Times New Roman"/>
          <w:sz w:val="24"/>
          <w:szCs w:val="24"/>
        </w:rPr>
        <w:t xml:space="preserve"> the idea that this exam will be a relief is strange.</w:t>
      </w:r>
      <w:bookmarkStart w:id="0" w:name="comments"/>
      <w:bookmarkEnd w:id="0"/>
    </w:p>
    <w:p w14:paraId="601D3A9E" w14:textId="725CF510" w:rsidR="006A3C34" w:rsidRPr="001B1F78" w:rsidRDefault="006A3C34" w:rsidP="002C0693">
      <w:pPr>
        <w:pStyle w:val="Default"/>
        <w:spacing w:line="276" w:lineRule="auto"/>
        <w:ind w:left="360" w:right="98"/>
        <w:jc w:val="both"/>
        <w:rPr>
          <w:rFonts w:ascii="Times New Roman" w:hAnsi="Times New Roman" w:cs="Times New Roman"/>
          <w:b/>
          <w:bCs/>
        </w:rPr>
      </w:pPr>
      <w:r w:rsidRPr="001B1F78">
        <w:rPr>
          <w:rFonts w:ascii="Times New Roman" w:hAnsi="Times New Roman" w:cs="Times New Roman"/>
          <w:b/>
          <w:bCs/>
        </w:rPr>
        <w:lastRenderedPageBreak/>
        <w:t xml:space="preserve">Based on your understanding of the passage, answer ANY EIGHT questions from the nine given below. </w:t>
      </w:r>
      <w:r w:rsidR="000870FB">
        <w:rPr>
          <w:rFonts w:ascii="Times New Roman" w:hAnsi="Times New Roman" w:cs="Times New Roman"/>
          <w:b/>
          <w:bCs/>
        </w:rPr>
        <w:t xml:space="preserve">          </w:t>
      </w:r>
      <w:r w:rsidR="002C0693">
        <w:rPr>
          <w:rFonts w:ascii="Times New Roman" w:hAnsi="Times New Roman" w:cs="Times New Roman"/>
          <w:b/>
          <w:bCs/>
        </w:rPr>
        <w:t xml:space="preserve">                                                                                                                                  </w:t>
      </w:r>
      <w:r w:rsidR="000870FB">
        <w:rPr>
          <w:rFonts w:ascii="Times New Roman" w:hAnsi="Times New Roman" w:cs="Times New Roman"/>
          <w:b/>
          <w:bCs/>
        </w:rPr>
        <w:t xml:space="preserve"> </w:t>
      </w:r>
      <w:r w:rsidR="002C0693">
        <w:rPr>
          <w:rFonts w:ascii="Times New Roman" w:hAnsi="Times New Roman" w:cs="Times New Roman"/>
          <w:b/>
          <w:bCs/>
        </w:rPr>
        <w:t xml:space="preserve">  </w:t>
      </w:r>
      <w:r w:rsidR="000870FB">
        <w:rPr>
          <w:rFonts w:ascii="Times New Roman" w:hAnsi="Times New Roman" w:cs="Times New Roman"/>
          <w:b/>
          <w:bCs/>
        </w:rPr>
        <w:t>8M</w:t>
      </w:r>
    </w:p>
    <w:p w14:paraId="601D3A9F" w14:textId="77777777" w:rsidR="00B91915" w:rsidRPr="00B91915" w:rsidRDefault="00B91915" w:rsidP="002C0693">
      <w:pPr>
        <w:pStyle w:val="ListParagraph"/>
        <w:numPr>
          <w:ilvl w:val="0"/>
          <w:numId w:val="12"/>
        </w:numPr>
        <w:spacing w:after="240"/>
        <w:ind w:right="98"/>
        <w:jc w:val="both"/>
        <w:rPr>
          <w:rFonts w:ascii="Times New Roman" w:eastAsia="Times New Roman" w:hAnsi="Times New Roman" w:cs="Times New Roman"/>
          <w:color w:val="000000" w:themeColor="text1"/>
          <w:sz w:val="24"/>
          <w:szCs w:val="24"/>
          <w:lang w:eastAsia="en-IN"/>
        </w:rPr>
      </w:pPr>
      <w:r w:rsidRPr="00B91915">
        <w:rPr>
          <w:rFonts w:ascii="Times New Roman" w:eastAsia="Times New Roman" w:hAnsi="Times New Roman" w:cs="Times New Roman"/>
          <w:color w:val="000000" w:themeColor="text1"/>
          <w:sz w:val="24"/>
          <w:szCs w:val="24"/>
          <w:lang w:eastAsia="en-IN"/>
        </w:rPr>
        <w:t>Which decision is the author talking about?’</w:t>
      </w:r>
    </w:p>
    <w:p w14:paraId="601D3AA0" w14:textId="77777777" w:rsidR="00B91915" w:rsidRPr="00B91915" w:rsidRDefault="00B91915" w:rsidP="002C0693">
      <w:pPr>
        <w:pStyle w:val="ListParagraph"/>
        <w:numPr>
          <w:ilvl w:val="0"/>
          <w:numId w:val="12"/>
        </w:numPr>
        <w:spacing w:after="240"/>
        <w:ind w:right="98"/>
        <w:jc w:val="both"/>
        <w:rPr>
          <w:rFonts w:ascii="Times New Roman" w:eastAsia="Times New Roman" w:hAnsi="Times New Roman" w:cs="Times New Roman"/>
          <w:color w:val="000000" w:themeColor="text1"/>
          <w:sz w:val="24"/>
          <w:szCs w:val="24"/>
          <w:lang w:eastAsia="en-IN"/>
        </w:rPr>
      </w:pPr>
      <w:r w:rsidRPr="00B91915">
        <w:rPr>
          <w:rFonts w:ascii="Times New Roman" w:eastAsia="Times New Roman" w:hAnsi="Times New Roman" w:cs="Times New Roman"/>
          <w:color w:val="000000" w:themeColor="text1"/>
          <w:sz w:val="24"/>
          <w:szCs w:val="24"/>
          <w:lang w:eastAsia="en-IN"/>
        </w:rPr>
        <w:t>Mention any two flaws of this decision.</w:t>
      </w:r>
    </w:p>
    <w:p w14:paraId="601D3AA1" w14:textId="77777777" w:rsidR="00B91915" w:rsidRPr="00B91915" w:rsidRDefault="00B91915" w:rsidP="002C0693">
      <w:pPr>
        <w:pStyle w:val="ListParagraph"/>
        <w:numPr>
          <w:ilvl w:val="0"/>
          <w:numId w:val="12"/>
        </w:numPr>
        <w:spacing w:after="240"/>
        <w:ind w:right="98"/>
        <w:jc w:val="both"/>
        <w:rPr>
          <w:rFonts w:ascii="Times New Roman" w:eastAsia="Times New Roman" w:hAnsi="Times New Roman" w:cs="Times New Roman"/>
          <w:color w:val="000000" w:themeColor="text1"/>
          <w:sz w:val="24"/>
          <w:szCs w:val="24"/>
          <w:lang w:eastAsia="en-IN"/>
        </w:rPr>
      </w:pPr>
      <w:r w:rsidRPr="00B91915">
        <w:rPr>
          <w:rFonts w:ascii="Times New Roman" w:eastAsia="Times New Roman" w:hAnsi="Times New Roman" w:cs="Times New Roman"/>
          <w:color w:val="000000" w:themeColor="text1"/>
          <w:sz w:val="24"/>
          <w:szCs w:val="24"/>
          <w:lang w:eastAsia="en-IN"/>
        </w:rPr>
        <w:t>State the reason given by the authorities for this decision.</w:t>
      </w:r>
    </w:p>
    <w:p w14:paraId="601D3AA2" w14:textId="77777777" w:rsidR="00B91915" w:rsidRPr="00B91915" w:rsidRDefault="00B91915" w:rsidP="002C0693">
      <w:pPr>
        <w:pStyle w:val="ListParagraph"/>
        <w:numPr>
          <w:ilvl w:val="0"/>
          <w:numId w:val="12"/>
        </w:numPr>
        <w:spacing w:after="240"/>
        <w:ind w:right="98"/>
        <w:jc w:val="both"/>
        <w:rPr>
          <w:rFonts w:ascii="Times New Roman" w:eastAsia="Times New Roman" w:hAnsi="Times New Roman" w:cs="Times New Roman"/>
          <w:color w:val="000000" w:themeColor="text1"/>
          <w:sz w:val="24"/>
          <w:szCs w:val="24"/>
          <w:lang w:eastAsia="en-IN"/>
        </w:rPr>
      </w:pPr>
      <w:r w:rsidRPr="00B91915">
        <w:rPr>
          <w:rFonts w:ascii="Times New Roman" w:eastAsia="Times New Roman" w:hAnsi="Times New Roman" w:cs="Times New Roman"/>
          <w:color w:val="000000" w:themeColor="text1"/>
          <w:sz w:val="24"/>
          <w:szCs w:val="24"/>
          <w:lang w:eastAsia="en-IN"/>
        </w:rPr>
        <w:t>How are the students going to be affected by this move?</w:t>
      </w:r>
    </w:p>
    <w:p w14:paraId="601D3AA3" w14:textId="77777777" w:rsidR="00F3066A" w:rsidRDefault="00B91915" w:rsidP="002C0693">
      <w:pPr>
        <w:pStyle w:val="ListParagraph"/>
        <w:numPr>
          <w:ilvl w:val="0"/>
          <w:numId w:val="12"/>
        </w:numPr>
        <w:spacing w:after="240"/>
        <w:ind w:right="98"/>
        <w:jc w:val="both"/>
        <w:rPr>
          <w:rFonts w:ascii="Times New Roman" w:eastAsia="Times New Roman" w:hAnsi="Times New Roman" w:cs="Times New Roman"/>
          <w:color w:val="000000" w:themeColor="text1"/>
          <w:sz w:val="24"/>
          <w:szCs w:val="24"/>
          <w:lang w:eastAsia="en-IN"/>
        </w:rPr>
      </w:pPr>
      <w:r w:rsidRPr="001B1F78">
        <w:rPr>
          <w:rFonts w:ascii="Times New Roman" w:eastAsia="Times New Roman" w:hAnsi="Times New Roman" w:cs="Times New Roman"/>
          <w:color w:val="000000" w:themeColor="text1"/>
          <w:sz w:val="24"/>
          <w:szCs w:val="24"/>
          <w:lang w:eastAsia="en-IN"/>
        </w:rPr>
        <w:t>Giv</w:t>
      </w:r>
      <w:r w:rsidR="001B1F78">
        <w:rPr>
          <w:rFonts w:ascii="Times New Roman" w:eastAsia="Times New Roman" w:hAnsi="Times New Roman" w:cs="Times New Roman"/>
          <w:color w:val="000000" w:themeColor="text1"/>
          <w:sz w:val="24"/>
          <w:szCs w:val="24"/>
          <w:lang w:eastAsia="en-IN"/>
        </w:rPr>
        <w:t>e the synonym of ‘enormous’ (Paragraph 2)</w:t>
      </w:r>
      <w:r w:rsidRPr="001B1F78">
        <w:rPr>
          <w:rFonts w:ascii="Times New Roman" w:eastAsia="Times New Roman" w:hAnsi="Times New Roman" w:cs="Times New Roman"/>
          <w:color w:val="000000" w:themeColor="text1"/>
          <w:sz w:val="24"/>
          <w:szCs w:val="24"/>
          <w:lang w:eastAsia="en-IN"/>
        </w:rPr>
        <w:t xml:space="preserve">                   </w:t>
      </w:r>
    </w:p>
    <w:p w14:paraId="601D3AA4" w14:textId="77777777" w:rsidR="00B91915" w:rsidRPr="00F3066A" w:rsidRDefault="00F3066A" w:rsidP="002C0693">
      <w:pPr>
        <w:pStyle w:val="ListParagraph"/>
        <w:numPr>
          <w:ilvl w:val="0"/>
          <w:numId w:val="12"/>
        </w:numPr>
        <w:spacing w:after="240"/>
        <w:ind w:right="98"/>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What do you understand by the statement, “</w:t>
      </w:r>
      <w:r w:rsidRPr="00F3066A">
        <w:rPr>
          <w:rFonts w:ascii="Times New Roman" w:hAnsi="Times New Roman" w:cs="Times New Roman"/>
          <w:sz w:val="24"/>
          <w:szCs w:val="24"/>
        </w:rPr>
        <w:t>This is a c</w:t>
      </w:r>
      <w:r w:rsidR="005A31D0">
        <w:rPr>
          <w:rFonts w:ascii="Times New Roman" w:hAnsi="Times New Roman" w:cs="Times New Roman"/>
          <w:sz w:val="24"/>
          <w:szCs w:val="24"/>
        </w:rPr>
        <w:t>ountry where</w:t>
      </w:r>
      <w:r>
        <w:rPr>
          <w:rFonts w:ascii="Times New Roman" w:hAnsi="Times New Roman" w:cs="Times New Roman"/>
          <w:sz w:val="24"/>
          <w:szCs w:val="24"/>
        </w:rPr>
        <w:t>in a range of exam</w:t>
      </w:r>
      <w:r w:rsidRPr="00F3066A">
        <w:rPr>
          <w:rFonts w:ascii="Times New Roman" w:hAnsi="Times New Roman" w:cs="Times New Roman"/>
          <w:sz w:val="24"/>
          <w:szCs w:val="24"/>
        </w:rPr>
        <w:t xml:space="preserve"> marks are calculated to the seventh decimal place to decide who will get </w:t>
      </w:r>
      <w:proofErr w:type="gramStart"/>
      <w:r w:rsidRPr="00F3066A">
        <w:rPr>
          <w:rFonts w:ascii="Times New Roman" w:hAnsi="Times New Roman" w:cs="Times New Roman"/>
          <w:sz w:val="24"/>
          <w:szCs w:val="24"/>
        </w:rPr>
        <w:t>selected</w:t>
      </w:r>
      <w:r>
        <w:rPr>
          <w:rFonts w:ascii="Times New Roman" w:hAnsi="Times New Roman" w:cs="Times New Roman"/>
          <w:sz w:val="24"/>
          <w:szCs w:val="24"/>
        </w:rPr>
        <w:t>”.</w:t>
      </w:r>
      <w:proofErr w:type="gramEnd"/>
    </w:p>
    <w:p w14:paraId="601D3AA5" w14:textId="77777777" w:rsidR="00B91915" w:rsidRPr="00B91915" w:rsidRDefault="00B91915" w:rsidP="002C0693">
      <w:pPr>
        <w:pStyle w:val="ListParagraph"/>
        <w:numPr>
          <w:ilvl w:val="0"/>
          <w:numId w:val="12"/>
        </w:numPr>
        <w:spacing w:after="240"/>
        <w:ind w:right="98"/>
        <w:jc w:val="both"/>
        <w:rPr>
          <w:rFonts w:ascii="Times New Roman" w:eastAsia="Times New Roman" w:hAnsi="Times New Roman" w:cs="Times New Roman"/>
          <w:color w:val="000000" w:themeColor="text1"/>
          <w:sz w:val="24"/>
          <w:szCs w:val="24"/>
          <w:lang w:eastAsia="en-IN"/>
        </w:rPr>
      </w:pPr>
      <w:r w:rsidRPr="00B91915">
        <w:rPr>
          <w:rFonts w:ascii="Times New Roman" w:eastAsia="Times New Roman" w:hAnsi="Times New Roman" w:cs="Times New Roman"/>
          <w:color w:val="000000" w:themeColor="text1"/>
          <w:sz w:val="24"/>
          <w:szCs w:val="24"/>
          <w:lang w:eastAsia="en-IN"/>
        </w:rPr>
        <w:t>Why do you think that this idea will not provide any relief?</w:t>
      </w:r>
    </w:p>
    <w:p w14:paraId="601D3AA6" w14:textId="77777777" w:rsidR="006A3C34" w:rsidRPr="00723D57" w:rsidRDefault="00B91915" w:rsidP="002C0693">
      <w:pPr>
        <w:pStyle w:val="ListParagraph"/>
        <w:numPr>
          <w:ilvl w:val="0"/>
          <w:numId w:val="12"/>
        </w:numPr>
        <w:spacing w:after="240"/>
        <w:ind w:right="98"/>
        <w:jc w:val="both"/>
        <w:rPr>
          <w:rFonts w:ascii="Times New Roman" w:eastAsia="Times New Roman" w:hAnsi="Times New Roman" w:cs="Times New Roman"/>
          <w:sz w:val="24"/>
          <w:szCs w:val="24"/>
          <w:lang w:eastAsia="en-IN"/>
        </w:rPr>
      </w:pPr>
      <w:r w:rsidRPr="00B91915">
        <w:rPr>
          <w:rFonts w:ascii="Times New Roman" w:eastAsia="Times New Roman" w:hAnsi="Times New Roman" w:cs="Times New Roman"/>
          <w:color w:val="000000" w:themeColor="text1"/>
          <w:sz w:val="24"/>
          <w:szCs w:val="24"/>
          <w:lang w:eastAsia="en-IN"/>
        </w:rPr>
        <w:t>What does the author mean by the phrase ‘smacks of callous disregard’?</w:t>
      </w:r>
    </w:p>
    <w:p w14:paraId="601D3AA7" w14:textId="77777777" w:rsidR="00723D57" w:rsidRPr="00A10DB4" w:rsidRDefault="00723D57" w:rsidP="002C0693">
      <w:pPr>
        <w:pStyle w:val="ListParagraph"/>
        <w:numPr>
          <w:ilvl w:val="0"/>
          <w:numId w:val="12"/>
        </w:numPr>
        <w:spacing w:after="240"/>
        <w:ind w:right="98"/>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themeColor="text1"/>
          <w:sz w:val="24"/>
          <w:szCs w:val="24"/>
          <w:lang w:eastAsia="en-IN"/>
        </w:rPr>
        <w:t xml:space="preserve">Find a word from paragraph 3 which means the same as, ‘set of </w:t>
      </w:r>
      <w:proofErr w:type="gramStart"/>
      <w:r>
        <w:rPr>
          <w:rFonts w:ascii="Times New Roman" w:eastAsia="Times New Roman" w:hAnsi="Times New Roman" w:cs="Times New Roman"/>
          <w:color w:val="000000" w:themeColor="text1"/>
          <w:sz w:val="24"/>
          <w:szCs w:val="24"/>
          <w:lang w:eastAsia="en-IN"/>
        </w:rPr>
        <w:t>reasons’</w:t>
      </w:r>
      <w:proofErr w:type="gramEnd"/>
      <w:r>
        <w:rPr>
          <w:rFonts w:ascii="Times New Roman" w:eastAsia="Times New Roman" w:hAnsi="Times New Roman" w:cs="Times New Roman"/>
          <w:color w:val="000000" w:themeColor="text1"/>
          <w:sz w:val="24"/>
          <w:szCs w:val="24"/>
          <w:lang w:eastAsia="en-IN"/>
        </w:rPr>
        <w:t>.</w:t>
      </w:r>
    </w:p>
    <w:p w14:paraId="601D3AA8" w14:textId="6F7BB810" w:rsidR="00BC69AD" w:rsidRPr="001B1F78" w:rsidRDefault="00BC69AD" w:rsidP="002C0693">
      <w:pPr>
        <w:widowControl w:val="0"/>
        <w:spacing w:before="394" w:after="0"/>
        <w:ind w:right="98"/>
        <w:jc w:val="both"/>
        <w:rPr>
          <w:rFonts w:ascii="Times New Roman" w:eastAsia="Arial Narrow" w:hAnsi="Times New Roman" w:cs="Times New Roman"/>
          <w:b/>
          <w:sz w:val="24"/>
          <w:szCs w:val="24"/>
        </w:rPr>
      </w:pPr>
      <w:r w:rsidRPr="001B1F78">
        <w:rPr>
          <w:rFonts w:ascii="Times New Roman" w:eastAsia="Arial Narrow" w:hAnsi="Times New Roman" w:cs="Times New Roman"/>
          <w:b/>
          <w:sz w:val="24"/>
          <w:szCs w:val="24"/>
        </w:rPr>
        <w:t xml:space="preserve">2. Read the passage given below and answer the questions that follow                </w:t>
      </w:r>
      <w:r w:rsidR="002C0693">
        <w:rPr>
          <w:rFonts w:ascii="Times New Roman" w:eastAsia="Arial Narrow" w:hAnsi="Times New Roman" w:cs="Times New Roman"/>
          <w:b/>
          <w:sz w:val="24"/>
          <w:szCs w:val="24"/>
        </w:rPr>
        <w:t xml:space="preserve">                      </w:t>
      </w:r>
      <w:r w:rsidRPr="001B1F78">
        <w:rPr>
          <w:rFonts w:ascii="Times New Roman" w:eastAsia="Arial Narrow" w:hAnsi="Times New Roman" w:cs="Times New Roman"/>
          <w:b/>
          <w:sz w:val="24"/>
          <w:szCs w:val="24"/>
        </w:rPr>
        <w:t xml:space="preserve">   </w:t>
      </w:r>
      <w:r w:rsidR="002C0693">
        <w:rPr>
          <w:rFonts w:ascii="Times New Roman" w:eastAsia="Arial Narrow" w:hAnsi="Times New Roman" w:cs="Times New Roman"/>
          <w:b/>
          <w:sz w:val="24"/>
          <w:szCs w:val="24"/>
        </w:rPr>
        <w:t xml:space="preserve">  </w:t>
      </w:r>
      <w:r w:rsidR="000870FB">
        <w:rPr>
          <w:rFonts w:ascii="Times New Roman" w:eastAsia="Arial Narrow" w:hAnsi="Times New Roman" w:cs="Times New Roman"/>
          <w:b/>
          <w:sz w:val="24"/>
          <w:szCs w:val="24"/>
        </w:rPr>
        <w:t>6M</w:t>
      </w:r>
      <w:r w:rsidRPr="001B1F78">
        <w:rPr>
          <w:rFonts w:ascii="Times New Roman" w:eastAsia="Arial Narrow" w:hAnsi="Times New Roman" w:cs="Times New Roman"/>
          <w:b/>
          <w:sz w:val="24"/>
          <w:szCs w:val="24"/>
        </w:rPr>
        <w:t xml:space="preserve">                                                                                                                                        </w:t>
      </w:r>
    </w:p>
    <w:p w14:paraId="601D3AA9" w14:textId="77777777" w:rsidR="00BC69AD" w:rsidRPr="00A10DB4" w:rsidRDefault="00BC69AD" w:rsidP="002C0693">
      <w:pPr>
        <w:widowControl w:val="0"/>
        <w:spacing w:before="55" w:after="0"/>
        <w:ind w:left="462" w:right="98" w:firstLine="50"/>
        <w:jc w:val="both"/>
        <w:rPr>
          <w:rFonts w:ascii="Times New Roman" w:eastAsia="Arial Narrow" w:hAnsi="Times New Roman" w:cs="Times New Roman"/>
          <w:sz w:val="24"/>
          <w:szCs w:val="24"/>
        </w:rPr>
      </w:pPr>
      <w:r w:rsidRPr="00A10DB4">
        <w:rPr>
          <w:rFonts w:ascii="Times New Roman" w:eastAsia="Arial Narrow" w:hAnsi="Times New Roman" w:cs="Times New Roman"/>
          <w:sz w:val="24"/>
          <w:szCs w:val="24"/>
        </w:rPr>
        <w:t xml:space="preserve">                                        Land-use Changes in India </w:t>
      </w:r>
    </w:p>
    <w:p w14:paraId="601D3AAA" w14:textId="77777777" w:rsidR="00BC69AD" w:rsidRPr="00A10DB4" w:rsidRDefault="00BC69AD" w:rsidP="002C0693">
      <w:pPr>
        <w:widowControl w:val="0"/>
        <w:spacing w:before="14" w:after="0"/>
        <w:ind w:left="450" w:right="98" w:firstLine="71"/>
        <w:jc w:val="both"/>
        <w:rPr>
          <w:rFonts w:ascii="Times New Roman" w:eastAsia="Arial Narrow" w:hAnsi="Times New Roman" w:cs="Times New Roman"/>
          <w:sz w:val="24"/>
          <w:szCs w:val="24"/>
        </w:rPr>
      </w:pPr>
      <w:r w:rsidRPr="00A10DB4">
        <w:rPr>
          <w:rFonts w:ascii="Times New Roman" w:eastAsia="Arial Narrow" w:hAnsi="Times New Roman" w:cs="Times New Roman"/>
          <w:sz w:val="24"/>
          <w:szCs w:val="24"/>
        </w:rPr>
        <w:t>1 Land-use in a region, to a large extent, is influenced by the nature of econ</w:t>
      </w:r>
      <w:r w:rsidR="006D3C68" w:rsidRPr="00A10DB4">
        <w:rPr>
          <w:rFonts w:ascii="Times New Roman" w:eastAsia="Arial Narrow" w:hAnsi="Times New Roman" w:cs="Times New Roman"/>
          <w:sz w:val="24"/>
          <w:szCs w:val="24"/>
        </w:rPr>
        <w:t xml:space="preserve">omic activities carried out in </w:t>
      </w:r>
      <w:r w:rsidRPr="00A10DB4">
        <w:rPr>
          <w:rFonts w:ascii="Times New Roman" w:eastAsia="Arial Narrow" w:hAnsi="Times New Roman" w:cs="Times New Roman"/>
          <w:sz w:val="24"/>
          <w:szCs w:val="24"/>
        </w:rPr>
        <w:t>that region. However, while economic activities change over time,</w:t>
      </w:r>
      <w:r w:rsidR="006D3C68" w:rsidRPr="00A10DB4">
        <w:rPr>
          <w:rFonts w:ascii="Times New Roman" w:eastAsia="Arial Narrow" w:hAnsi="Times New Roman" w:cs="Times New Roman"/>
          <w:sz w:val="24"/>
          <w:szCs w:val="24"/>
        </w:rPr>
        <w:t xml:space="preserve"> land, like many other natural </w:t>
      </w:r>
      <w:r w:rsidRPr="00A10DB4">
        <w:rPr>
          <w:rFonts w:ascii="Times New Roman" w:eastAsia="Arial Narrow" w:hAnsi="Times New Roman" w:cs="Times New Roman"/>
          <w:sz w:val="24"/>
          <w:szCs w:val="24"/>
        </w:rPr>
        <w:t>resources, is fixed in terms of its area. At this stage, one needs to apprecia</w:t>
      </w:r>
      <w:r w:rsidR="006D3C68" w:rsidRPr="00A10DB4">
        <w:rPr>
          <w:rFonts w:ascii="Times New Roman" w:eastAsia="Arial Narrow" w:hAnsi="Times New Roman" w:cs="Times New Roman"/>
          <w:sz w:val="24"/>
          <w:szCs w:val="24"/>
        </w:rPr>
        <w:t xml:space="preserve">te three types of changes that </w:t>
      </w:r>
      <w:r w:rsidRPr="00A10DB4">
        <w:rPr>
          <w:rFonts w:ascii="Times New Roman" w:eastAsia="Arial Narrow" w:hAnsi="Times New Roman" w:cs="Times New Roman"/>
          <w:sz w:val="24"/>
          <w:szCs w:val="24"/>
        </w:rPr>
        <w:t xml:space="preserve">an economy undergoes, which affect land-use. </w:t>
      </w:r>
    </w:p>
    <w:p w14:paraId="601D3AAB" w14:textId="77777777" w:rsidR="00BC69AD" w:rsidRPr="00A10DB4" w:rsidRDefault="00BC69AD" w:rsidP="002C0693">
      <w:pPr>
        <w:widowControl w:val="0"/>
        <w:spacing w:before="17" w:after="0"/>
        <w:ind w:left="450" w:right="98" w:firstLine="11"/>
        <w:jc w:val="both"/>
        <w:rPr>
          <w:rFonts w:ascii="Times New Roman" w:eastAsia="Arial Narrow" w:hAnsi="Times New Roman" w:cs="Times New Roman"/>
          <w:sz w:val="24"/>
          <w:szCs w:val="24"/>
        </w:rPr>
      </w:pPr>
      <w:r w:rsidRPr="00A10DB4">
        <w:rPr>
          <w:rFonts w:ascii="Times New Roman" w:eastAsia="Arial Narrow" w:hAnsi="Times New Roman" w:cs="Times New Roman"/>
          <w:sz w:val="24"/>
          <w:szCs w:val="24"/>
        </w:rPr>
        <w:t>2 The size of the economy (measured in terms of value for all the good</w:t>
      </w:r>
      <w:r w:rsidR="006D3C68" w:rsidRPr="00A10DB4">
        <w:rPr>
          <w:rFonts w:ascii="Times New Roman" w:eastAsia="Arial Narrow" w:hAnsi="Times New Roman" w:cs="Times New Roman"/>
          <w:sz w:val="24"/>
          <w:szCs w:val="24"/>
        </w:rPr>
        <w:t xml:space="preserve">s and services produced in the </w:t>
      </w:r>
      <w:r w:rsidRPr="00A10DB4">
        <w:rPr>
          <w:rFonts w:ascii="Times New Roman" w:eastAsia="Arial Narrow" w:hAnsi="Times New Roman" w:cs="Times New Roman"/>
          <w:sz w:val="24"/>
          <w:szCs w:val="24"/>
        </w:rPr>
        <w:t xml:space="preserve">economy) grows over time </w:t>
      </w:r>
      <w:proofErr w:type="gramStart"/>
      <w:r w:rsidRPr="00A10DB4">
        <w:rPr>
          <w:rFonts w:ascii="Times New Roman" w:eastAsia="Arial Narrow" w:hAnsi="Times New Roman" w:cs="Times New Roman"/>
          <w:sz w:val="24"/>
          <w:szCs w:val="24"/>
        </w:rPr>
        <w:t>as a result of</w:t>
      </w:r>
      <w:proofErr w:type="gramEnd"/>
      <w:r w:rsidRPr="00A10DB4">
        <w:rPr>
          <w:rFonts w:ascii="Times New Roman" w:eastAsia="Arial Narrow" w:hAnsi="Times New Roman" w:cs="Times New Roman"/>
          <w:sz w:val="24"/>
          <w:szCs w:val="24"/>
        </w:rPr>
        <w:t xml:space="preserve"> increasing population, change</w:t>
      </w:r>
      <w:r w:rsidR="006D3C68" w:rsidRPr="00A10DB4">
        <w:rPr>
          <w:rFonts w:ascii="Times New Roman" w:eastAsia="Arial Narrow" w:hAnsi="Times New Roman" w:cs="Times New Roman"/>
          <w:sz w:val="24"/>
          <w:szCs w:val="24"/>
        </w:rPr>
        <w:t xml:space="preserve"> in income levels, available </w:t>
      </w:r>
      <w:r w:rsidRPr="00A10DB4">
        <w:rPr>
          <w:rFonts w:ascii="Times New Roman" w:eastAsia="Arial Narrow" w:hAnsi="Times New Roman" w:cs="Times New Roman"/>
          <w:sz w:val="24"/>
          <w:szCs w:val="24"/>
        </w:rPr>
        <w:t>technology and associated factors. As a result, the pressure on land will i</w:t>
      </w:r>
      <w:r w:rsidR="006D3C68" w:rsidRPr="00A10DB4">
        <w:rPr>
          <w:rFonts w:ascii="Times New Roman" w:eastAsia="Arial Narrow" w:hAnsi="Times New Roman" w:cs="Times New Roman"/>
          <w:sz w:val="24"/>
          <w:szCs w:val="24"/>
        </w:rPr>
        <w:t xml:space="preserve">ncrease with time and marginal </w:t>
      </w:r>
      <w:r w:rsidRPr="00A10DB4">
        <w:rPr>
          <w:rFonts w:ascii="Times New Roman" w:eastAsia="Arial Narrow" w:hAnsi="Times New Roman" w:cs="Times New Roman"/>
          <w:sz w:val="24"/>
          <w:szCs w:val="24"/>
        </w:rPr>
        <w:t xml:space="preserve">lands would come underuse. </w:t>
      </w:r>
    </w:p>
    <w:p w14:paraId="601D3AAC" w14:textId="77777777" w:rsidR="00BC69AD" w:rsidRPr="00A10DB4" w:rsidRDefault="00BC69AD" w:rsidP="002C0693">
      <w:pPr>
        <w:widowControl w:val="0"/>
        <w:spacing w:before="15" w:after="0"/>
        <w:ind w:left="455" w:right="98" w:firstLine="5"/>
        <w:jc w:val="both"/>
        <w:rPr>
          <w:rFonts w:ascii="Times New Roman" w:eastAsia="Arial Narrow" w:hAnsi="Times New Roman" w:cs="Times New Roman"/>
          <w:sz w:val="24"/>
          <w:szCs w:val="24"/>
        </w:rPr>
      </w:pPr>
      <w:r w:rsidRPr="00A10DB4">
        <w:rPr>
          <w:rFonts w:ascii="Times New Roman" w:eastAsia="Arial Narrow" w:hAnsi="Times New Roman" w:cs="Times New Roman"/>
          <w:sz w:val="24"/>
          <w:szCs w:val="24"/>
        </w:rPr>
        <w:t>3. Secondly, the composition of the economy would undergo a change over time. In other word</w:t>
      </w:r>
      <w:r w:rsidR="006D3C68" w:rsidRPr="00A10DB4">
        <w:rPr>
          <w:rFonts w:ascii="Times New Roman" w:eastAsia="Arial Narrow" w:hAnsi="Times New Roman" w:cs="Times New Roman"/>
          <w:sz w:val="24"/>
          <w:szCs w:val="24"/>
        </w:rPr>
        <w:t xml:space="preserve">s, the </w:t>
      </w:r>
      <w:r w:rsidRPr="00A10DB4">
        <w:rPr>
          <w:rFonts w:ascii="Times New Roman" w:eastAsia="Arial Narrow" w:hAnsi="Times New Roman" w:cs="Times New Roman"/>
          <w:sz w:val="24"/>
          <w:szCs w:val="24"/>
        </w:rPr>
        <w:t>secondary and the tertiary sectors usually grow much faster than the p</w:t>
      </w:r>
      <w:r w:rsidR="006D3C68" w:rsidRPr="00A10DB4">
        <w:rPr>
          <w:rFonts w:ascii="Times New Roman" w:eastAsia="Arial Narrow" w:hAnsi="Times New Roman" w:cs="Times New Roman"/>
          <w:sz w:val="24"/>
          <w:szCs w:val="24"/>
        </w:rPr>
        <w:t>rimary sector, specifically the</w:t>
      </w:r>
      <w:r w:rsidRPr="00A10DB4">
        <w:rPr>
          <w:rFonts w:ascii="Times New Roman" w:eastAsia="Arial Narrow" w:hAnsi="Times New Roman" w:cs="Times New Roman"/>
          <w:sz w:val="24"/>
          <w:szCs w:val="24"/>
        </w:rPr>
        <w:t xml:space="preserve"> agricultural sector. </w:t>
      </w:r>
    </w:p>
    <w:p w14:paraId="601D3AAD" w14:textId="77777777" w:rsidR="00647EFB" w:rsidRDefault="00BC69AD" w:rsidP="002C0693">
      <w:pPr>
        <w:widowControl w:val="0"/>
        <w:spacing w:before="15" w:after="0"/>
        <w:ind w:left="450" w:right="98" w:firstLine="11"/>
        <w:jc w:val="both"/>
        <w:rPr>
          <w:rFonts w:ascii="Times New Roman" w:eastAsia="Arial Narrow" w:hAnsi="Times New Roman" w:cs="Times New Roman"/>
          <w:sz w:val="24"/>
          <w:szCs w:val="24"/>
        </w:rPr>
      </w:pPr>
      <w:r w:rsidRPr="00A10DB4">
        <w:rPr>
          <w:rFonts w:ascii="Times New Roman" w:eastAsia="Arial Narrow" w:hAnsi="Times New Roman" w:cs="Times New Roman"/>
          <w:sz w:val="24"/>
          <w:szCs w:val="24"/>
        </w:rPr>
        <w:t xml:space="preserve">4. Thirdly, though the contribution of agricultural activities reduces over time, the pressure on </w:t>
      </w:r>
      <w:proofErr w:type="gramStart"/>
      <w:r w:rsidRPr="00A10DB4">
        <w:rPr>
          <w:rFonts w:ascii="Times New Roman" w:eastAsia="Arial Narrow" w:hAnsi="Times New Roman" w:cs="Times New Roman"/>
          <w:sz w:val="24"/>
          <w:szCs w:val="24"/>
        </w:rPr>
        <w:t>land  for</w:t>
      </w:r>
      <w:proofErr w:type="gramEnd"/>
      <w:r w:rsidRPr="00A10DB4">
        <w:rPr>
          <w:rFonts w:ascii="Times New Roman" w:eastAsia="Arial Narrow" w:hAnsi="Times New Roman" w:cs="Times New Roman"/>
          <w:sz w:val="24"/>
          <w:szCs w:val="24"/>
        </w:rPr>
        <w:t xml:space="preserve"> agricultural activities does not decline. The reasons for continued pressur</w:t>
      </w:r>
      <w:r w:rsidR="006D3C68" w:rsidRPr="00A10DB4">
        <w:rPr>
          <w:rFonts w:ascii="Times New Roman" w:eastAsia="Arial Narrow" w:hAnsi="Times New Roman" w:cs="Times New Roman"/>
          <w:sz w:val="24"/>
          <w:szCs w:val="24"/>
        </w:rPr>
        <w:t xml:space="preserve">e on agricultural land are: </w:t>
      </w:r>
    </w:p>
    <w:p w14:paraId="601D3AAE" w14:textId="77777777" w:rsidR="00647EFB" w:rsidRDefault="006D3C68" w:rsidP="002C0693">
      <w:pPr>
        <w:widowControl w:val="0"/>
        <w:spacing w:before="15" w:after="0"/>
        <w:ind w:left="775" w:right="98" w:firstLine="11"/>
        <w:jc w:val="both"/>
        <w:rPr>
          <w:rFonts w:ascii="Times New Roman" w:eastAsia="Arial Narrow" w:hAnsi="Times New Roman" w:cs="Times New Roman"/>
          <w:sz w:val="24"/>
          <w:szCs w:val="24"/>
        </w:rPr>
      </w:pPr>
      <w:r w:rsidRPr="00A10DB4">
        <w:rPr>
          <w:rFonts w:ascii="Times New Roman" w:eastAsia="Arial Narrow" w:hAnsi="Times New Roman" w:cs="Times New Roman"/>
          <w:sz w:val="24"/>
          <w:szCs w:val="24"/>
        </w:rPr>
        <w:t>a</w:t>
      </w:r>
      <w:r w:rsidR="00647EFB">
        <w:rPr>
          <w:rFonts w:ascii="Times New Roman" w:eastAsia="Arial Narrow" w:hAnsi="Times New Roman" w:cs="Times New Roman"/>
          <w:sz w:val="24"/>
          <w:szCs w:val="24"/>
        </w:rPr>
        <w:t>)</w:t>
      </w:r>
      <w:r w:rsidRPr="00A10DB4">
        <w:rPr>
          <w:rFonts w:ascii="Times New Roman" w:eastAsia="Arial Narrow" w:hAnsi="Times New Roman" w:cs="Times New Roman"/>
          <w:sz w:val="24"/>
          <w:szCs w:val="24"/>
        </w:rPr>
        <w:t xml:space="preserve">. </w:t>
      </w:r>
      <w:r w:rsidR="00BC69AD" w:rsidRPr="00A10DB4">
        <w:rPr>
          <w:rFonts w:ascii="Times New Roman" w:eastAsia="Arial Narrow" w:hAnsi="Times New Roman" w:cs="Times New Roman"/>
          <w:sz w:val="24"/>
          <w:szCs w:val="24"/>
        </w:rPr>
        <w:t>In developing countries, the share of the population dependent on agricult</w:t>
      </w:r>
      <w:r w:rsidRPr="00A10DB4">
        <w:rPr>
          <w:rFonts w:ascii="Times New Roman" w:eastAsia="Arial Narrow" w:hAnsi="Times New Roman" w:cs="Times New Roman"/>
          <w:sz w:val="24"/>
          <w:szCs w:val="24"/>
        </w:rPr>
        <w:t xml:space="preserve">ure usually declines much more </w:t>
      </w:r>
      <w:r w:rsidR="00BC69AD" w:rsidRPr="00A10DB4">
        <w:rPr>
          <w:rFonts w:ascii="Times New Roman" w:eastAsia="Arial Narrow" w:hAnsi="Times New Roman" w:cs="Times New Roman"/>
          <w:sz w:val="24"/>
          <w:szCs w:val="24"/>
        </w:rPr>
        <w:t xml:space="preserve">slowly compared to the decline in the sector’s share in GDP. </w:t>
      </w:r>
    </w:p>
    <w:p w14:paraId="601D3AAF" w14:textId="77777777" w:rsidR="00BC69AD" w:rsidRPr="00A10DB4" w:rsidRDefault="00BC69AD" w:rsidP="002C0693">
      <w:pPr>
        <w:widowControl w:val="0"/>
        <w:spacing w:before="15" w:after="0"/>
        <w:ind w:left="775" w:right="98" w:firstLine="11"/>
        <w:jc w:val="both"/>
        <w:rPr>
          <w:rFonts w:ascii="Times New Roman" w:eastAsia="Arial Narrow" w:hAnsi="Times New Roman" w:cs="Times New Roman"/>
          <w:sz w:val="24"/>
          <w:szCs w:val="24"/>
        </w:rPr>
      </w:pPr>
      <w:r w:rsidRPr="00A10DB4">
        <w:rPr>
          <w:rFonts w:ascii="Times New Roman" w:eastAsia="Arial Narrow" w:hAnsi="Times New Roman" w:cs="Times New Roman"/>
          <w:sz w:val="24"/>
          <w:szCs w:val="24"/>
        </w:rPr>
        <w:t>b</w:t>
      </w:r>
      <w:r w:rsidR="00647EFB">
        <w:rPr>
          <w:rFonts w:ascii="Times New Roman" w:eastAsia="Arial Narrow" w:hAnsi="Times New Roman" w:cs="Times New Roman"/>
          <w:sz w:val="24"/>
          <w:szCs w:val="24"/>
        </w:rPr>
        <w:t>)</w:t>
      </w:r>
      <w:r w:rsidRPr="00A10DB4">
        <w:rPr>
          <w:rFonts w:ascii="Times New Roman" w:eastAsia="Arial Narrow" w:hAnsi="Times New Roman" w:cs="Times New Roman"/>
          <w:sz w:val="24"/>
          <w:szCs w:val="24"/>
        </w:rPr>
        <w:t xml:space="preserve">. </w:t>
      </w:r>
      <w:r w:rsidR="00647EFB">
        <w:rPr>
          <w:rFonts w:ascii="Times New Roman" w:eastAsia="Arial Narrow" w:hAnsi="Times New Roman" w:cs="Times New Roman"/>
          <w:sz w:val="24"/>
          <w:szCs w:val="24"/>
        </w:rPr>
        <w:t>The number of people that the</w:t>
      </w:r>
      <w:r w:rsidR="006D3C68" w:rsidRPr="00A10DB4">
        <w:rPr>
          <w:rFonts w:ascii="Times New Roman" w:eastAsia="Arial Narrow" w:hAnsi="Times New Roman" w:cs="Times New Roman"/>
          <w:sz w:val="24"/>
          <w:szCs w:val="24"/>
        </w:rPr>
        <w:t xml:space="preserve"> a</w:t>
      </w:r>
      <w:r w:rsidRPr="00A10DB4">
        <w:rPr>
          <w:rFonts w:ascii="Times New Roman" w:eastAsia="Arial Narrow" w:hAnsi="Times New Roman" w:cs="Times New Roman"/>
          <w:sz w:val="24"/>
          <w:szCs w:val="24"/>
        </w:rPr>
        <w:t>gricultural sector has to feed is increasing day by day</w:t>
      </w:r>
      <w:r w:rsidR="006D3C68" w:rsidRPr="00A10DB4">
        <w:rPr>
          <w:rFonts w:ascii="Times New Roman" w:eastAsia="Arial Narrow" w:hAnsi="Times New Roman" w:cs="Times New Roman"/>
          <w:sz w:val="24"/>
          <w:szCs w:val="24"/>
        </w:rPr>
        <w:t>.</w:t>
      </w:r>
    </w:p>
    <w:p w14:paraId="601D3AB0" w14:textId="77777777" w:rsidR="00BC69AD" w:rsidRPr="00A10DB4" w:rsidRDefault="00BC69AD" w:rsidP="002C0693">
      <w:pPr>
        <w:autoSpaceDE w:val="0"/>
        <w:autoSpaceDN w:val="0"/>
        <w:adjustRightInd w:val="0"/>
        <w:spacing w:after="0"/>
        <w:ind w:right="98"/>
        <w:jc w:val="center"/>
        <w:rPr>
          <w:rFonts w:ascii="Times New Roman" w:hAnsi="Times New Roman" w:cs="Times New Roman"/>
          <w:color w:val="222222"/>
          <w:sz w:val="24"/>
          <w:szCs w:val="24"/>
          <w:shd w:val="clear" w:color="auto" w:fill="FFFFFF"/>
        </w:rPr>
      </w:pPr>
      <w:r w:rsidRPr="00A10DB4">
        <w:rPr>
          <w:rFonts w:ascii="Times New Roman" w:eastAsia="Arial Narrow" w:hAnsi="Times New Roman" w:cs="Times New Roman"/>
          <w:noProof/>
          <w:sz w:val="24"/>
          <w:szCs w:val="24"/>
          <w:lang w:val="en-IN" w:eastAsia="en-IN" w:bidi="hi-IN"/>
        </w:rPr>
        <w:drawing>
          <wp:inline distT="114300" distB="114300" distL="114300" distR="114300" wp14:anchorId="601D3ADC" wp14:editId="2A04901A">
            <wp:extent cx="5162550" cy="2466975"/>
            <wp:effectExtent l="0" t="0" r="0" b="9525"/>
            <wp:docPr id="1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62856" cy="2467121"/>
                    </a:xfrm>
                    <a:prstGeom prst="rect">
                      <a:avLst/>
                    </a:prstGeom>
                    <a:ln/>
                  </pic:spPr>
                </pic:pic>
              </a:graphicData>
            </a:graphic>
          </wp:inline>
        </w:drawing>
      </w:r>
    </w:p>
    <w:p w14:paraId="601D3AB1" w14:textId="77777777" w:rsidR="00BC69AD" w:rsidRPr="00A10DB4" w:rsidRDefault="005A31D0" w:rsidP="002C0693">
      <w:pPr>
        <w:widowControl w:val="0"/>
        <w:spacing w:after="0"/>
        <w:ind w:left="450" w:right="98" w:firstLine="16"/>
        <w:jc w:val="both"/>
        <w:rPr>
          <w:rFonts w:ascii="Times New Roman" w:eastAsia="Arial Narrow" w:hAnsi="Times New Roman" w:cs="Times New Roman"/>
          <w:sz w:val="24"/>
          <w:szCs w:val="24"/>
        </w:rPr>
      </w:pPr>
      <w:r>
        <w:rPr>
          <w:rFonts w:ascii="Times New Roman" w:eastAsia="Arial Narrow" w:hAnsi="Times New Roman" w:cs="Times New Roman"/>
          <w:sz w:val="24"/>
          <w:szCs w:val="24"/>
        </w:rPr>
        <w:lastRenderedPageBreak/>
        <w:t>5</w:t>
      </w:r>
      <w:r w:rsidR="006A3C34" w:rsidRPr="00A10DB4">
        <w:rPr>
          <w:rFonts w:ascii="Times New Roman" w:eastAsia="Arial Narrow" w:hAnsi="Times New Roman" w:cs="Times New Roman"/>
          <w:sz w:val="24"/>
          <w:szCs w:val="24"/>
        </w:rPr>
        <w:t xml:space="preserve">. </w:t>
      </w:r>
      <w:r w:rsidR="00BC69AD" w:rsidRPr="00A10DB4">
        <w:rPr>
          <w:rFonts w:ascii="Times New Roman" w:eastAsia="Arial Narrow" w:hAnsi="Times New Roman" w:cs="Times New Roman"/>
          <w:sz w:val="24"/>
          <w:szCs w:val="24"/>
        </w:rPr>
        <w:t xml:space="preserve">India has undergone major changes within the economy over the past four or five decades, and this has influenced the land-use changes in the country. There are two points that you need to remember before you derive some meaning from this figure. Firstly, the percentages shown in the figure have been derived with </w:t>
      </w:r>
      <w:r w:rsidR="00305675" w:rsidRPr="00A10DB4">
        <w:rPr>
          <w:rFonts w:ascii="Times New Roman" w:eastAsia="Arial Narrow" w:hAnsi="Times New Roman" w:cs="Times New Roman"/>
          <w:sz w:val="24"/>
          <w:szCs w:val="24"/>
        </w:rPr>
        <w:t xml:space="preserve">respect to the reporting area. </w:t>
      </w:r>
      <w:r w:rsidR="00BC69AD" w:rsidRPr="00A10DB4">
        <w:rPr>
          <w:rFonts w:ascii="Times New Roman" w:eastAsia="Arial Narrow" w:hAnsi="Times New Roman" w:cs="Times New Roman"/>
          <w:sz w:val="24"/>
          <w:szCs w:val="24"/>
        </w:rPr>
        <w:t>Secondly, since even the reporting area has been relatively constant ov</w:t>
      </w:r>
      <w:r w:rsidR="00305675" w:rsidRPr="00A10DB4">
        <w:rPr>
          <w:rFonts w:ascii="Times New Roman" w:eastAsia="Arial Narrow" w:hAnsi="Times New Roman" w:cs="Times New Roman"/>
          <w:sz w:val="24"/>
          <w:szCs w:val="24"/>
        </w:rPr>
        <w:t xml:space="preserve">er the years, a decline in one </w:t>
      </w:r>
      <w:r w:rsidR="00BC69AD" w:rsidRPr="00A10DB4">
        <w:rPr>
          <w:rFonts w:ascii="Times New Roman" w:eastAsia="Arial Narrow" w:hAnsi="Times New Roman" w:cs="Times New Roman"/>
          <w:sz w:val="24"/>
          <w:szCs w:val="24"/>
        </w:rPr>
        <w:t xml:space="preserve">category usually leads to an increase in some other category. </w:t>
      </w:r>
    </w:p>
    <w:p w14:paraId="601D3AB2" w14:textId="30ECE09D" w:rsidR="003722A5" w:rsidRPr="009D38A2" w:rsidRDefault="00BF0AF2" w:rsidP="002C0693">
      <w:pPr>
        <w:widowControl w:val="0"/>
        <w:spacing w:after="0"/>
        <w:ind w:right="98"/>
        <w:jc w:val="both"/>
        <w:rPr>
          <w:rFonts w:ascii="Times New Roman" w:eastAsia="Arial Narrow" w:hAnsi="Times New Roman" w:cs="Times New Roman"/>
          <w:b/>
          <w:sz w:val="24"/>
          <w:szCs w:val="24"/>
        </w:rPr>
      </w:pPr>
      <w:r w:rsidRPr="009D38A2">
        <w:rPr>
          <w:rFonts w:ascii="Times New Roman" w:hAnsi="Times New Roman" w:cs="Times New Roman"/>
          <w:b/>
          <w:bCs/>
          <w:sz w:val="24"/>
          <w:szCs w:val="24"/>
        </w:rPr>
        <w:t xml:space="preserve">Based on your understanding of the passage, answer ANY SIX questions from the seven </w:t>
      </w:r>
      <w:proofErr w:type="gramStart"/>
      <w:r w:rsidRPr="009D38A2">
        <w:rPr>
          <w:rFonts w:ascii="Times New Roman" w:hAnsi="Times New Roman" w:cs="Times New Roman"/>
          <w:b/>
          <w:bCs/>
          <w:sz w:val="24"/>
          <w:szCs w:val="24"/>
        </w:rPr>
        <w:t>given</w:t>
      </w:r>
      <w:proofErr w:type="gramEnd"/>
      <w:r w:rsidRPr="009D38A2">
        <w:rPr>
          <w:rFonts w:ascii="Times New Roman" w:hAnsi="Times New Roman" w:cs="Times New Roman"/>
          <w:b/>
          <w:bCs/>
          <w:sz w:val="24"/>
          <w:szCs w:val="24"/>
        </w:rPr>
        <w:t xml:space="preserve"> below.</w:t>
      </w:r>
      <w:r w:rsidR="00DE1718">
        <w:rPr>
          <w:rFonts w:ascii="Times New Roman" w:hAnsi="Times New Roman" w:cs="Times New Roman"/>
          <w:b/>
          <w:bCs/>
          <w:sz w:val="24"/>
          <w:szCs w:val="24"/>
        </w:rPr>
        <w:t xml:space="preserve">  </w:t>
      </w:r>
      <w:r w:rsidR="002C0693">
        <w:rPr>
          <w:rFonts w:ascii="Times New Roman" w:hAnsi="Times New Roman" w:cs="Times New Roman"/>
          <w:b/>
          <w:bCs/>
          <w:sz w:val="24"/>
          <w:szCs w:val="24"/>
        </w:rPr>
        <w:t xml:space="preserve">                                                                                                                                                 </w:t>
      </w:r>
      <w:r w:rsidR="00DE1718">
        <w:rPr>
          <w:rFonts w:ascii="Times New Roman" w:hAnsi="Times New Roman" w:cs="Times New Roman"/>
          <w:b/>
          <w:bCs/>
          <w:sz w:val="24"/>
          <w:szCs w:val="24"/>
        </w:rPr>
        <w:t xml:space="preserve">  6M</w:t>
      </w:r>
    </w:p>
    <w:p w14:paraId="601D3AB3" w14:textId="77777777" w:rsidR="003722A5" w:rsidRPr="00A10DB4" w:rsidRDefault="003722A5" w:rsidP="002C0693">
      <w:pPr>
        <w:widowControl w:val="0"/>
        <w:spacing w:after="0"/>
        <w:ind w:right="98"/>
        <w:jc w:val="both"/>
        <w:rPr>
          <w:rFonts w:ascii="Times New Roman" w:eastAsia="Arial Narrow" w:hAnsi="Times New Roman" w:cs="Times New Roman"/>
          <w:sz w:val="24"/>
          <w:szCs w:val="24"/>
        </w:rPr>
      </w:pPr>
    </w:p>
    <w:p w14:paraId="601D3AB4" w14:textId="77777777" w:rsidR="00BF0AF2" w:rsidRPr="00A10DB4" w:rsidRDefault="00BC69AD" w:rsidP="002C0693">
      <w:pPr>
        <w:pStyle w:val="ListParagraph"/>
        <w:widowControl w:val="0"/>
        <w:numPr>
          <w:ilvl w:val="0"/>
          <w:numId w:val="7"/>
        </w:numPr>
        <w:spacing w:after="0"/>
        <w:ind w:right="98"/>
        <w:jc w:val="both"/>
        <w:rPr>
          <w:rFonts w:ascii="Times New Roman" w:eastAsia="Arial Narrow" w:hAnsi="Times New Roman" w:cs="Times New Roman"/>
          <w:sz w:val="24"/>
          <w:szCs w:val="24"/>
          <w:highlight w:val="white"/>
        </w:rPr>
      </w:pPr>
      <w:r w:rsidRPr="00A10DB4">
        <w:rPr>
          <w:rFonts w:ascii="Times New Roman" w:eastAsia="Arial Narrow" w:hAnsi="Times New Roman" w:cs="Times New Roman"/>
          <w:sz w:val="24"/>
          <w:szCs w:val="24"/>
          <w:highlight w:val="white"/>
        </w:rPr>
        <w:t xml:space="preserve">What factors lead to an increase in the size of the economy? </w:t>
      </w:r>
    </w:p>
    <w:p w14:paraId="601D3AB5" w14:textId="77777777" w:rsidR="00BC69AD" w:rsidRPr="00A10DB4" w:rsidRDefault="00BC69AD" w:rsidP="002C0693">
      <w:pPr>
        <w:pStyle w:val="ListParagraph"/>
        <w:widowControl w:val="0"/>
        <w:numPr>
          <w:ilvl w:val="0"/>
          <w:numId w:val="7"/>
        </w:numPr>
        <w:spacing w:after="0"/>
        <w:ind w:right="98"/>
        <w:jc w:val="both"/>
        <w:rPr>
          <w:rFonts w:ascii="Times New Roman" w:eastAsia="Arial Narrow" w:hAnsi="Times New Roman" w:cs="Times New Roman"/>
          <w:sz w:val="24"/>
          <w:szCs w:val="24"/>
          <w:highlight w:val="white"/>
        </w:rPr>
      </w:pPr>
      <w:r w:rsidRPr="00A10DB4">
        <w:rPr>
          <w:rFonts w:ascii="Times New Roman" w:eastAsia="Arial Narrow" w:hAnsi="Times New Roman" w:cs="Times New Roman"/>
          <w:sz w:val="24"/>
          <w:szCs w:val="24"/>
          <w:highlight w:val="white"/>
        </w:rPr>
        <w:t>How does the composition of the economy in developing nations undergo a change?</w:t>
      </w:r>
    </w:p>
    <w:p w14:paraId="601D3AB6" w14:textId="77777777" w:rsidR="00863283" w:rsidRPr="00A10DB4" w:rsidRDefault="00BC69AD" w:rsidP="002C0693">
      <w:pPr>
        <w:pStyle w:val="ListParagraph"/>
        <w:widowControl w:val="0"/>
        <w:numPr>
          <w:ilvl w:val="0"/>
          <w:numId w:val="7"/>
        </w:numPr>
        <w:ind w:right="98"/>
        <w:jc w:val="both"/>
        <w:rPr>
          <w:rFonts w:ascii="Times New Roman" w:eastAsia="Arial Narrow" w:hAnsi="Times New Roman" w:cs="Times New Roman"/>
          <w:sz w:val="24"/>
          <w:szCs w:val="24"/>
          <w:highlight w:val="white"/>
        </w:rPr>
      </w:pPr>
      <w:r w:rsidRPr="00A10DB4">
        <w:rPr>
          <w:rFonts w:ascii="Times New Roman" w:eastAsia="Arial Narrow" w:hAnsi="Times New Roman" w:cs="Times New Roman"/>
          <w:sz w:val="24"/>
          <w:szCs w:val="24"/>
          <w:highlight w:val="white"/>
        </w:rPr>
        <w:t>What does the land-use</w:t>
      </w:r>
      <w:r w:rsidR="006D3C68" w:rsidRPr="00A10DB4">
        <w:rPr>
          <w:rFonts w:ascii="Times New Roman" w:eastAsia="Arial Narrow" w:hAnsi="Times New Roman" w:cs="Times New Roman"/>
          <w:sz w:val="24"/>
          <w:szCs w:val="24"/>
          <w:highlight w:val="white"/>
        </w:rPr>
        <w:t xml:space="preserve"> in a region, to a large extent</w:t>
      </w:r>
      <w:r w:rsidRPr="00A10DB4">
        <w:rPr>
          <w:rFonts w:ascii="Times New Roman" w:eastAsia="Arial Narrow" w:hAnsi="Times New Roman" w:cs="Times New Roman"/>
          <w:sz w:val="24"/>
          <w:szCs w:val="24"/>
          <w:highlight w:val="white"/>
        </w:rPr>
        <w:t>, depend upon?</w:t>
      </w:r>
    </w:p>
    <w:p w14:paraId="601D3AB7" w14:textId="77777777" w:rsidR="003722A5" w:rsidRPr="00A10DB4" w:rsidRDefault="003722A5" w:rsidP="002C0693">
      <w:pPr>
        <w:pStyle w:val="ListParagraph"/>
        <w:widowControl w:val="0"/>
        <w:numPr>
          <w:ilvl w:val="0"/>
          <w:numId w:val="7"/>
        </w:numPr>
        <w:ind w:right="98"/>
        <w:jc w:val="both"/>
        <w:rPr>
          <w:rFonts w:ascii="Times New Roman" w:eastAsia="Arial Narrow" w:hAnsi="Times New Roman" w:cs="Times New Roman"/>
          <w:sz w:val="24"/>
          <w:szCs w:val="24"/>
          <w:highlight w:val="white"/>
        </w:rPr>
      </w:pPr>
      <w:r w:rsidRPr="00A10DB4">
        <w:rPr>
          <w:rFonts w:ascii="Times New Roman" w:eastAsia="Arial Narrow" w:hAnsi="Times New Roman" w:cs="Times New Roman"/>
          <w:sz w:val="24"/>
          <w:szCs w:val="24"/>
          <w:highlight w:val="white"/>
        </w:rPr>
        <w:t>With r</w:t>
      </w:r>
      <w:r w:rsidR="00BC69AD" w:rsidRPr="00A10DB4">
        <w:rPr>
          <w:rFonts w:ascii="Times New Roman" w:eastAsia="Arial Narrow" w:hAnsi="Times New Roman" w:cs="Times New Roman"/>
          <w:sz w:val="24"/>
          <w:szCs w:val="24"/>
          <w:highlight w:val="white"/>
        </w:rPr>
        <w:t>ef</w:t>
      </w:r>
      <w:r w:rsidR="006D3C68" w:rsidRPr="00A10DB4">
        <w:rPr>
          <w:rFonts w:ascii="Times New Roman" w:eastAsia="Arial Narrow" w:hAnsi="Times New Roman" w:cs="Times New Roman"/>
          <w:sz w:val="24"/>
          <w:szCs w:val="24"/>
          <w:highlight w:val="white"/>
        </w:rPr>
        <w:t xml:space="preserve">erence to the given bar graph, </w:t>
      </w:r>
      <w:r w:rsidR="00BC69AD" w:rsidRPr="00A10DB4">
        <w:rPr>
          <w:rFonts w:ascii="Times New Roman" w:eastAsia="Arial Narrow" w:hAnsi="Times New Roman" w:cs="Times New Roman"/>
          <w:sz w:val="24"/>
          <w:szCs w:val="24"/>
          <w:highlight w:val="white"/>
        </w:rPr>
        <w:t>what is the proportion of</w:t>
      </w:r>
      <w:r w:rsidRPr="00A10DB4">
        <w:rPr>
          <w:rFonts w:ascii="Times New Roman" w:eastAsia="Arial Narrow" w:hAnsi="Times New Roman" w:cs="Times New Roman"/>
          <w:sz w:val="24"/>
          <w:szCs w:val="24"/>
          <w:highlight w:val="white"/>
        </w:rPr>
        <w:t xml:space="preserve"> land occupied by forests in </w:t>
      </w:r>
    </w:p>
    <w:p w14:paraId="601D3AB8" w14:textId="77777777" w:rsidR="00BC69AD" w:rsidRPr="00A10DB4" w:rsidRDefault="00BC69AD" w:rsidP="002C0693">
      <w:pPr>
        <w:pStyle w:val="ListParagraph"/>
        <w:widowControl w:val="0"/>
        <w:ind w:right="98"/>
        <w:jc w:val="both"/>
        <w:rPr>
          <w:rFonts w:ascii="Times New Roman" w:eastAsia="Arial Narrow" w:hAnsi="Times New Roman" w:cs="Times New Roman"/>
          <w:sz w:val="24"/>
          <w:szCs w:val="24"/>
        </w:rPr>
      </w:pPr>
      <w:r w:rsidRPr="00A10DB4">
        <w:rPr>
          <w:rFonts w:ascii="Times New Roman" w:eastAsia="Arial Narrow" w:hAnsi="Times New Roman" w:cs="Times New Roman"/>
          <w:sz w:val="24"/>
          <w:szCs w:val="24"/>
          <w:highlight w:val="white"/>
        </w:rPr>
        <w:t>the year 1950-51 and 20</w:t>
      </w:r>
      <w:r w:rsidRPr="00A10DB4">
        <w:rPr>
          <w:rFonts w:ascii="Times New Roman" w:eastAsia="Arial Narrow" w:hAnsi="Times New Roman" w:cs="Times New Roman"/>
          <w:sz w:val="24"/>
          <w:szCs w:val="24"/>
        </w:rPr>
        <w:t xml:space="preserve">14-15? </w:t>
      </w:r>
    </w:p>
    <w:p w14:paraId="601D3AB9" w14:textId="77777777" w:rsidR="00BC69AD" w:rsidRPr="00A10DB4" w:rsidRDefault="00BC69AD" w:rsidP="002C0693">
      <w:pPr>
        <w:pStyle w:val="ListParagraph"/>
        <w:widowControl w:val="0"/>
        <w:numPr>
          <w:ilvl w:val="0"/>
          <w:numId w:val="7"/>
        </w:numPr>
        <w:ind w:right="98"/>
        <w:jc w:val="both"/>
        <w:rPr>
          <w:rFonts w:ascii="Times New Roman" w:eastAsia="Arial Narrow" w:hAnsi="Times New Roman" w:cs="Times New Roman"/>
          <w:sz w:val="24"/>
          <w:szCs w:val="24"/>
          <w:highlight w:val="white"/>
        </w:rPr>
      </w:pPr>
      <w:r w:rsidRPr="00A10DB4">
        <w:rPr>
          <w:rFonts w:ascii="Times New Roman" w:eastAsia="Arial Narrow" w:hAnsi="Times New Roman" w:cs="Times New Roman"/>
          <w:sz w:val="24"/>
          <w:szCs w:val="24"/>
          <w:highlight w:val="white"/>
        </w:rPr>
        <w:t>Since the past, how many years has India undergone major changes within the economy?</w:t>
      </w:r>
    </w:p>
    <w:p w14:paraId="601D3ABA" w14:textId="77777777" w:rsidR="00BF0AF2" w:rsidRPr="00E60301" w:rsidRDefault="00BC69AD" w:rsidP="002C0693">
      <w:pPr>
        <w:pStyle w:val="ListParagraph"/>
        <w:numPr>
          <w:ilvl w:val="0"/>
          <w:numId w:val="7"/>
        </w:numPr>
        <w:ind w:right="98"/>
        <w:jc w:val="both"/>
        <w:rPr>
          <w:rFonts w:ascii="Times New Roman" w:eastAsia="Arial Narrow" w:hAnsi="Times New Roman" w:cs="Times New Roman"/>
          <w:sz w:val="24"/>
          <w:szCs w:val="24"/>
        </w:rPr>
      </w:pPr>
      <w:r w:rsidRPr="00E60301">
        <w:rPr>
          <w:rFonts w:ascii="Times New Roman" w:eastAsia="Arial Narrow" w:hAnsi="Times New Roman" w:cs="Times New Roman"/>
          <w:sz w:val="24"/>
          <w:szCs w:val="24"/>
        </w:rPr>
        <w:t>What does the use of the phrase ‘</w:t>
      </w:r>
      <w:r w:rsidR="00E60301" w:rsidRPr="00E60301">
        <w:rPr>
          <w:rFonts w:ascii="Times New Roman" w:eastAsia="Arial Narrow" w:hAnsi="Times New Roman" w:cs="Times New Roman"/>
          <w:sz w:val="24"/>
          <w:szCs w:val="24"/>
        </w:rPr>
        <w:t>marginal lands would come under use.</w:t>
      </w:r>
      <w:r w:rsidRPr="00E60301">
        <w:rPr>
          <w:rFonts w:ascii="Times New Roman" w:eastAsia="Arial Narrow" w:hAnsi="Times New Roman" w:cs="Times New Roman"/>
          <w:sz w:val="24"/>
          <w:szCs w:val="24"/>
        </w:rPr>
        <w:t xml:space="preserve">’ suggest </w:t>
      </w:r>
      <w:r w:rsidR="00E60301">
        <w:rPr>
          <w:rFonts w:ascii="Times New Roman" w:eastAsia="Arial Narrow" w:hAnsi="Times New Roman" w:cs="Times New Roman"/>
          <w:sz w:val="24"/>
          <w:szCs w:val="24"/>
        </w:rPr>
        <w:t xml:space="preserve">in the context of the writer’s </w:t>
      </w:r>
      <w:r w:rsidRPr="00E60301">
        <w:rPr>
          <w:rFonts w:ascii="Times New Roman" w:eastAsia="Arial Narrow" w:hAnsi="Times New Roman" w:cs="Times New Roman"/>
          <w:sz w:val="24"/>
          <w:szCs w:val="24"/>
        </w:rPr>
        <w:t xml:space="preserve">viewpoint?  </w:t>
      </w:r>
    </w:p>
    <w:p w14:paraId="601D3ABC" w14:textId="664F30BB" w:rsidR="00892B38" w:rsidRPr="002C0693" w:rsidRDefault="009D4A9F" w:rsidP="002C0693">
      <w:pPr>
        <w:pStyle w:val="ListParagraph"/>
        <w:numPr>
          <w:ilvl w:val="0"/>
          <w:numId w:val="7"/>
        </w:numPr>
        <w:ind w:right="98"/>
        <w:jc w:val="both"/>
        <w:rPr>
          <w:rFonts w:ascii="Times New Roman" w:eastAsia="Arial Narrow" w:hAnsi="Times New Roman" w:cs="Times New Roman"/>
          <w:sz w:val="24"/>
          <w:szCs w:val="24"/>
        </w:rPr>
      </w:pPr>
      <w:r w:rsidRPr="009D4A9F">
        <w:rPr>
          <w:rFonts w:ascii="Times New Roman" w:eastAsia="Arial Narrow" w:hAnsi="Times New Roman" w:cs="Times New Roman"/>
          <w:sz w:val="24"/>
          <w:szCs w:val="24"/>
        </w:rPr>
        <w:t>According to the data, which two factors are responsible for the bette</w:t>
      </w:r>
      <w:r w:rsidR="00EE4344">
        <w:rPr>
          <w:rFonts w:ascii="Times New Roman" w:eastAsia="Arial Narrow" w:hAnsi="Times New Roman" w:cs="Times New Roman"/>
          <w:sz w:val="24"/>
          <w:szCs w:val="24"/>
        </w:rPr>
        <w:t xml:space="preserve">rment of any available </w:t>
      </w:r>
      <w:r w:rsidR="002C4795">
        <w:rPr>
          <w:rFonts w:ascii="Times New Roman" w:eastAsia="Arial Narrow" w:hAnsi="Times New Roman" w:cs="Times New Roman"/>
          <w:sz w:val="24"/>
          <w:szCs w:val="24"/>
        </w:rPr>
        <w:t>category</w:t>
      </w:r>
      <w:r w:rsidRPr="009D4A9F">
        <w:rPr>
          <w:rFonts w:ascii="Times New Roman" w:eastAsia="Arial Narrow" w:hAnsi="Times New Roman" w:cs="Times New Roman"/>
          <w:sz w:val="24"/>
          <w:szCs w:val="24"/>
        </w:rPr>
        <w:t>?</w:t>
      </w:r>
    </w:p>
    <w:tbl>
      <w:tblPr>
        <w:tblW w:w="9464" w:type="dxa"/>
        <w:tblBorders>
          <w:top w:val="nil"/>
          <w:left w:val="nil"/>
          <w:bottom w:val="nil"/>
          <w:right w:val="nil"/>
        </w:tblBorders>
        <w:tblLayout w:type="fixed"/>
        <w:tblLook w:val="0000" w:firstRow="0" w:lastRow="0" w:firstColumn="0" w:lastColumn="0" w:noHBand="0" w:noVBand="0"/>
      </w:tblPr>
      <w:tblGrid>
        <w:gridCol w:w="9464"/>
      </w:tblGrid>
      <w:tr w:rsidR="00892B38" w:rsidRPr="00A10DB4" w14:paraId="601D3ABE" w14:textId="77777777" w:rsidTr="00892B38">
        <w:trPr>
          <w:trHeight w:val="225"/>
        </w:trPr>
        <w:tc>
          <w:tcPr>
            <w:tcW w:w="9464" w:type="dxa"/>
          </w:tcPr>
          <w:p w14:paraId="601D3ABD" w14:textId="4C2137FA" w:rsidR="00892B38" w:rsidRPr="009D38A2" w:rsidRDefault="00892B38" w:rsidP="002C0693">
            <w:pPr>
              <w:autoSpaceDE w:val="0"/>
              <w:autoSpaceDN w:val="0"/>
              <w:adjustRightInd w:val="0"/>
              <w:spacing w:after="0"/>
              <w:ind w:right="98"/>
              <w:jc w:val="center"/>
              <w:rPr>
                <w:rFonts w:ascii="Times New Roman" w:hAnsi="Times New Roman" w:cs="Times New Roman"/>
                <w:b/>
                <w:color w:val="000000"/>
                <w:sz w:val="24"/>
                <w:szCs w:val="24"/>
                <w:lang w:val="en-IN"/>
              </w:rPr>
            </w:pPr>
            <w:r w:rsidRPr="009D38A2">
              <w:rPr>
                <w:rFonts w:ascii="Times New Roman" w:hAnsi="Times New Roman" w:cs="Times New Roman"/>
                <w:b/>
                <w:bCs/>
                <w:color w:val="000000"/>
                <w:sz w:val="24"/>
                <w:szCs w:val="24"/>
                <w:lang w:val="en-IN"/>
              </w:rPr>
              <w:t xml:space="preserve">SECTION B -WRITING </w:t>
            </w:r>
            <w:r w:rsidR="000870FB">
              <w:rPr>
                <w:rFonts w:ascii="Times New Roman" w:hAnsi="Times New Roman" w:cs="Times New Roman"/>
                <w:b/>
                <w:bCs/>
                <w:color w:val="000000"/>
                <w:sz w:val="24"/>
                <w:szCs w:val="24"/>
                <w:lang w:val="en-IN"/>
              </w:rPr>
              <w:t xml:space="preserve">                   </w:t>
            </w:r>
            <w:r w:rsidR="002C0693">
              <w:rPr>
                <w:rFonts w:ascii="Times New Roman" w:hAnsi="Times New Roman" w:cs="Times New Roman"/>
                <w:b/>
                <w:bCs/>
                <w:color w:val="000000"/>
                <w:sz w:val="24"/>
                <w:szCs w:val="24"/>
                <w:lang w:val="en-IN"/>
              </w:rPr>
              <w:t xml:space="preserve">  </w:t>
            </w:r>
            <w:r w:rsidR="000870FB">
              <w:rPr>
                <w:rFonts w:ascii="Times New Roman" w:hAnsi="Times New Roman" w:cs="Times New Roman"/>
                <w:b/>
                <w:bCs/>
                <w:color w:val="000000"/>
                <w:sz w:val="24"/>
                <w:szCs w:val="24"/>
                <w:lang w:val="en-IN"/>
              </w:rPr>
              <w:t>8M</w:t>
            </w:r>
          </w:p>
        </w:tc>
      </w:tr>
    </w:tbl>
    <w:p w14:paraId="3357923D" w14:textId="77777777" w:rsidR="002C0693" w:rsidRDefault="00192C4B" w:rsidP="002C0693">
      <w:pPr>
        <w:autoSpaceDE w:val="0"/>
        <w:autoSpaceDN w:val="0"/>
        <w:adjustRightInd w:val="0"/>
        <w:spacing w:after="0"/>
        <w:ind w:right="98"/>
        <w:jc w:val="both"/>
        <w:rPr>
          <w:rFonts w:ascii="Times New Roman" w:hAnsi="Times New Roman" w:cs="Times New Roman"/>
          <w:sz w:val="24"/>
          <w:szCs w:val="24"/>
        </w:rPr>
      </w:pPr>
      <w:r w:rsidRPr="00A10DB4">
        <w:rPr>
          <w:rFonts w:ascii="Times New Roman" w:hAnsi="Times New Roman" w:cs="Times New Roman"/>
          <w:color w:val="222222"/>
          <w:sz w:val="24"/>
          <w:szCs w:val="24"/>
          <w:shd w:val="clear" w:color="auto" w:fill="FFFFFF"/>
        </w:rPr>
        <w:t>3</w:t>
      </w:r>
      <w:r w:rsidR="00892B38" w:rsidRPr="00A10DB4">
        <w:rPr>
          <w:rFonts w:ascii="Times New Roman" w:hAnsi="Times New Roman" w:cs="Times New Roman"/>
          <w:color w:val="222222"/>
          <w:sz w:val="24"/>
          <w:szCs w:val="24"/>
          <w:shd w:val="clear" w:color="auto" w:fill="FFFFFF"/>
        </w:rPr>
        <w:t>.</w:t>
      </w:r>
      <w:r w:rsidR="00F66665" w:rsidRPr="00F66665">
        <w:rPr>
          <w:rFonts w:ascii="Times New Roman" w:hAnsi="Times New Roman" w:cs="Times New Roman"/>
          <w:sz w:val="24"/>
          <w:szCs w:val="24"/>
        </w:rPr>
        <w:t xml:space="preserve"> </w:t>
      </w:r>
      <w:r w:rsidR="00F66665" w:rsidRPr="00D000F6">
        <w:rPr>
          <w:rFonts w:ascii="Times New Roman" w:hAnsi="Times New Roman" w:cs="Times New Roman"/>
          <w:sz w:val="24"/>
          <w:szCs w:val="24"/>
        </w:rPr>
        <w:t>You are Na</w:t>
      </w:r>
      <w:r w:rsidR="00F66665">
        <w:rPr>
          <w:rFonts w:ascii="Times New Roman" w:hAnsi="Times New Roman" w:cs="Times New Roman"/>
          <w:sz w:val="24"/>
          <w:szCs w:val="24"/>
        </w:rPr>
        <w:t>mita,</w:t>
      </w:r>
      <w:r w:rsidR="00F66665" w:rsidRPr="00D000F6">
        <w:rPr>
          <w:rFonts w:ascii="Times New Roman" w:hAnsi="Times New Roman" w:cs="Times New Roman"/>
          <w:sz w:val="24"/>
          <w:szCs w:val="24"/>
        </w:rPr>
        <w:t xml:space="preserve"> residing in </w:t>
      </w:r>
      <w:r w:rsidR="00F66665">
        <w:rPr>
          <w:rFonts w:ascii="Times New Roman" w:hAnsi="Times New Roman" w:cs="Times New Roman"/>
          <w:sz w:val="24"/>
          <w:szCs w:val="24"/>
        </w:rPr>
        <w:t>Mumbai</w:t>
      </w:r>
      <w:r w:rsidR="00F66665" w:rsidRPr="00D000F6">
        <w:rPr>
          <w:rFonts w:ascii="Times New Roman" w:hAnsi="Times New Roman" w:cs="Times New Roman"/>
          <w:sz w:val="24"/>
          <w:szCs w:val="24"/>
        </w:rPr>
        <w:t xml:space="preserve">. Your </w:t>
      </w:r>
      <w:r w:rsidR="00F66665">
        <w:rPr>
          <w:rFonts w:ascii="Times New Roman" w:hAnsi="Times New Roman" w:cs="Times New Roman"/>
          <w:sz w:val="24"/>
          <w:szCs w:val="24"/>
        </w:rPr>
        <w:t xml:space="preserve">friend is </w:t>
      </w:r>
      <w:r w:rsidR="00F66665" w:rsidRPr="00D000F6">
        <w:rPr>
          <w:rFonts w:ascii="Times New Roman" w:hAnsi="Times New Roman" w:cs="Times New Roman"/>
          <w:sz w:val="24"/>
          <w:szCs w:val="24"/>
        </w:rPr>
        <w:t xml:space="preserve">hosting </w:t>
      </w:r>
      <w:r w:rsidR="00F66665">
        <w:rPr>
          <w:rFonts w:ascii="Times New Roman" w:hAnsi="Times New Roman" w:cs="Times New Roman"/>
          <w:sz w:val="24"/>
          <w:szCs w:val="24"/>
        </w:rPr>
        <w:t xml:space="preserve">a reunion party at his/her residence on 15 Feb 2022 and has </w:t>
      </w:r>
      <w:r w:rsidR="00F66665" w:rsidRPr="00D000F6">
        <w:rPr>
          <w:rFonts w:ascii="Times New Roman" w:hAnsi="Times New Roman" w:cs="Times New Roman"/>
          <w:sz w:val="24"/>
          <w:szCs w:val="24"/>
        </w:rPr>
        <w:t>extended an invite to you. Draft a reply of acceptance, in not more than 50 words.</w:t>
      </w:r>
    </w:p>
    <w:p w14:paraId="601D3ABF" w14:textId="3851AC0C" w:rsidR="00863283" w:rsidRPr="00EE4344" w:rsidRDefault="002C0693" w:rsidP="002C0693">
      <w:pPr>
        <w:autoSpaceDE w:val="0"/>
        <w:autoSpaceDN w:val="0"/>
        <w:adjustRightInd w:val="0"/>
        <w:spacing w:after="0"/>
        <w:ind w:right="98"/>
        <w:jc w:val="both"/>
        <w:rPr>
          <w:rFonts w:ascii="Times New Roman" w:hAnsi="Times New Roman" w:cs="Times New Roman"/>
          <w:b/>
          <w:spacing w:val="-1"/>
          <w:sz w:val="24"/>
          <w:szCs w:val="24"/>
        </w:rPr>
      </w:pPr>
      <w:r>
        <w:rPr>
          <w:rFonts w:ascii="Times New Roman" w:hAnsi="Times New Roman" w:cs="Times New Roman"/>
          <w:sz w:val="24"/>
          <w:szCs w:val="24"/>
        </w:rPr>
        <w:t xml:space="preserve">                                         </w:t>
      </w:r>
      <w:r w:rsidR="00AE5CFD">
        <w:rPr>
          <w:rFonts w:ascii="Times New Roman" w:hAnsi="Times New Roman" w:cs="Times New Roman"/>
          <w:b/>
          <w:spacing w:val="-1"/>
          <w:sz w:val="24"/>
          <w:szCs w:val="24"/>
        </w:rPr>
        <w:t xml:space="preserve">                                                                                                              </w:t>
      </w:r>
      <w:r>
        <w:rPr>
          <w:rFonts w:ascii="Times New Roman" w:hAnsi="Times New Roman" w:cs="Times New Roman"/>
          <w:b/>
          <w:spacing w:val="-1"/>
          <w:sz w:val="24"/>
          <w:szCs w:val="24"/>
        </w:rPr>
        <w:t xml:space="preserve">           </w:t>
      </w:r>
      <w:r w:rsidR="00AE5CFD">
        <w:rPr>
          <w:rFonts w:ascii="Times New Roman" w:hAnsi="Times New Roman" w:cs="Times New Roman"/>
          <w:b/>
          <w:spacing w:val="-1"/>
          <w:sz w:val="24"/>
          <w:szCs w:val="24"/>
        </w:rPr>
        <w:t>3</w:t>
      </w:r>
    </w:p>
    <w:p w14:paraId="601D3AC1" w14:textId="77777777" w:rsidR="00892B38" w:rsidRPr="00A10DB4" w:rsidRDefault="00892B38" w:rsidP="002C0693">
      <w:pPr>
        <w:pStyle w:val="Default"/>
        <w:spacing w:line="276" w:lineRule="auto"/>
        <w:ind w:right="98"/>
        <w:jc w:val="both"/>
        <w:rPr>
          <w:rFonts w:ascii="Times New Roman" w:hAnsi="Times New Roman" w:cs="Times New Roman"/>
        </w:rPr>
      </w:pPr>
    </w:p>
    <w:tbl>
      <w:tblPr>
        <w:tblW w:w="9900" w:type="dxa"/>
        <w:tblBorders>
          <w:top w:val="nil"/>
          <w:left w:val="nil"/>
          <w:bottom w:val="nil"/>
          <w:right w:val="nil"/>
        </w:tblBorders>
        <w:tblLayout w:type="fixed"/>
        <w:tblLook w:val="0000" w:firstRow="0" w:lastRow="0" w:firstColumn="0" w:lastColumn="0" w:noHBand="0" w:noVBand="0"/>
      </w:tblPr>
      <w:tblGrid>
        <w:gridCol w:w="9900"/>
      </w:tblGrid>
      <w:tr w:rsidR="00892B38" w:rsidRPr="00A10DB4" w14:paraId="601D3AC3" w14:textId="77777777" w:rsidTr="002C0693">
        <w:trPr>
          <w:trHeight w:val="240"/>
        </w:trPr>
        <w:tc>
          <w:tcPr>
            <w:tcW w:w="9900" w:type="dxa"/>
          </w:tcPr>
          <w:p w14:paraId="601D3AC2" w14:textId="1BB06CDE" w:rsidR="00892B38" w:rsidRPr="009D38A2" w:rsidRDefault="00192C4B" w:rsidP="002C0693">
            <w:pPr>
              <w:pStyle w:val="Default"/>
              <w:spacing w:line="276" w:lineRule="auto"/>
              <w:ind w:right="98"/>
              <w:jc w:val="both"/>
              <w:rPr>
                <w:rFonts w:ascii="Times New Roman" w:hAnsi="Times New Roman" w:cs="Times New Roman"/>
                <w:b/>
              </w:rPr>
            </w:pPr>
            <w:r w:rsidRPr="009D38A2">
              <w:rPr>
                <w:rFonts w:ascii="Times New Roman" w:hAnsi="Times New Roman" w:cs="Times New Roman"/>
                <w:b/>
              </w:rPr>
              <w:t>4</w:t>
            </w:r>
            <w:r w:rsidR="00892B38" w:rsidRPr="009D38A2">
              <w:rPr>
                <w:rFonts w:ascii="Times New Roman" w:hAnsi="Times New Roman" w:cs="Times New Roman"/>
                <w:b/>
              </w:rPr>
              <w:t xml:space="preserve">. Attempt </w:t>
            </w:r>
            <w:r w:rsidR="00892B38" w:rsidRPr="009D38A2">
              <w:rPr>
                <w:rFonts w:ascii="Times New Roman" w:hAnsi="Times New Roman" w:cs="Times New Roman"/>
                <w:b/>
                <w:bCs/>
              </w:rPr>
              <w:t xml:space="preserve">ANY ONE </w:t>
            </w:r>
            <w:r w:rsidR="00892B38" w:rsidRPr="009D38A2">
              <w:rPr>
                <w:rFonts w:ascii="Times New Roman" w:hAnsi="Times New Roman" w:cs="Times New Roman"/>
                <w:b/>
              </w:rPr>
              <w:t xml:space="preserve">from </w:t>
            </w:r>
            <w:r w:rsidR="00892B38" w:rsidRPr="009D38A2">
              <w:rPr>
                <w:rFonts w:ascii="Times New Roman" w:hAnsi="Times New Roman" w:cs="Times New Roman"/>
                <w:b/>
                <w:bCs/>
              </w:rPr>
              <w:t xml:space="preserve">A </w:t>
            </w:r>
            <w:r w:rsidR="00892B38" w:rsidRPr="009D38A2">
              <w:rPr>
                <w:rFonts w:ascii="Times New Roman" w:hAnsi="Times New Roman" w:cs="Times New Roman"/>
                <w:b/>
              </w:rPr>
              <w:t xml:space="preserve">and </w:t>
            </w:r>
            <w:r w:rsidR="00892B38" w:rsidRPr="009D38A2">
              <w:rPr>
                <w:rFonts w:ascii="Times New Roman" w:hAnsi="Times New Roman" w:cs="Times New Roman"/>
                <w:b/>
                <w:bCs/>
              </w:rPr>
              <w:t xml:space="preserve">B </w:t>
            </w:r>
            <w:r w:rsidR="00892B38" w:rsidRPr="009D38A2">
              <w:rPr>
                <w:rFonts w:ascii="Times New Roman" w:hAnsi="Times New Roman" w:cs="Times New Roman"/>
                <w:b/>
              </w:rPr>
              <w:t xml:space="preserve">given below. </w:t>
            </w:r>
            <w:r w:rsidR="00864201">
              <w:rPr>
                <w:rFonts w:ascii="Times New Roman" w:eastAsia="Arial Narrow" w:hAnsi="Times New Roman" w:cs="Times New Roman"/>
                <w:b/>
              </w:rPr>
              <w:t xml:space="preserve">                       </w:t>
            </w:r>
            <w:r w:rsidR="002C0693">
              <w:rPr>
                <w:rFonts w:ascii="Times New Roman" w:eastAsia="Arial Narrow" w:hAnsi="Times New Roman" w:cs="Times New Roman"/>
                <w:b/>
              </w:rPr>
              <w:t xml:space="preserve">                                                      </w:t>
            </w:r>
            <w:r w:rsidR="001D647A" w:rsidRPr="009D38A2">
              <w:rPr>
                <w:rFonts w:ascii="Times New Roman" w:eastAsia="Arial Narrow" w:hAnsi="Times New Roman" w:cs="Times New Roman"/>
                <w:b/>
              </w:rPr>
              <w:t>5</w:t>
            </w:r>
          </w:p>
        </w:tc>
      </w:tr>
    </w:tbl>
    <w:p w14:paraId="5D956C09" w14:textId="77777777" w:rsidR="00864201" w:rsidRDefault="00864201" w:rsidP="002C0693">
      <w:pPr>
        <w:ind w:right="98"/>
        <w:rPr>
          <w:rFonts w:ascii="Times New Roman" w:eastAsiaTheme="minorEastAsia" w:hAnsi="Times New Roman" w:cs="Times New Roman"/>
          <w:sz w:val="24"/>
          <w:szCs w:val="24"/>
        </w:rPr>
      </w:pPr>
    </w:p>
    <w:p w14:paraId="23C9100F" w14:textId="2C871F75" w:rsidR="00864201" w:rsidRPr="00864201" w:rsidRDefault="00864201" w:rsidP="002C0693">
      <w:pPr>
        <w:pStyle w:val="ListParagraph"/>
        <w:numPr>
          <w:ilvl w:val="0"/>
          <w:numId w:val="18"/>
        </w:numPr>
        <w:ind w:right="98"/>
        <w:rPr>
          <w:rFonts w:ascii="Times New Roman" w:eastAsiaTheme="minorEastAsia" w:hAnsi="Times New Roman" w:cs="Times New Roman"/>
          <w:sz w:val="24"/>
          <w:szCs w:val="24"/>
        </w:rPr>
      </w:pPr>
      <w:r w:rsidRPr="00864201">
        <w:rPr>
          <w:rFonts w:ascii="Times New Roman" w:eastAsiaTheme="minorEastAsia" w:hAnsi="Times New Roman" w:cs="Times New Roman"/>
          <w:sz w:val="24"/>
          <w:szCs w:val="24"/>
        </w:rPr>
        <w:t xml:space="preserve">You are </w:t>
      </w:r>
      <w:proofErr w:type="spellStart"/>
      <w:r w:rsidRPr="00864201">
        <w:rPr>
          <w:rFonts w:ascii="Times New Roman" w:eastAsiaTheme="minorEastAsia" w:hAnsi="Times New Roman" w:cs="Times New Roman"/>
          <w:sz w:val="24"/>
          <w:szCs w:val="24"/>
        </w:rPr>
        <w:t>Shadraf</w:t>
      </w:r>
      <w:proofErr w:type="spellEnd"/>
      <w:r w:rsidRPr="00864201">
        <w:rPr>
          <w:rFonts w:ascii="Times New Roman" w:eastAsiaTheme="minorEastAsia" w:hAnsi="Times New Roman" w:cs="Times New Roman"/>
          <w:sz w:val="24"/>
          <w:szCs w:val="24"/>
        </w:rPr>
        <w:t>/Sanu, residing at</w:t>
      </w:r>
      <w:r>
        <w:rPr>
          <w:rFonts w:ascii="Times New Roman" w:eastAsiaTheme="minorEastAsia" w:hAnsi="Times New Roman" w:cs="Times New Roman"/>
          <w:sz w:val="24"/>
          <w:szCs w:val="24"/>
        </w:rPr>
        <w:t xml:space="preserve"> </w:t>
      </w:r>
      <w:r w:rsidRPr="00864201">
        <w:rPr>
          <w:rFonts w:ascii="Times New Roman" w:eastAsiaTheme="minorEastAsia" w:hAnsi="Times New Roman" w:cs="Times New Roman"/>
          <w:sz w:val="24"/>
          <w:szCs w:val="24"/>
        </w:rPr>
        <w:t xml:space="preserve">24, Bal Gangadhara Road, </w:t>
      </w:r>
      <w:proofErr w:type="spellStart"/>
      <w:r w:rsidRPr="00864201">
        <w:rPr>
          <w:rFonts w:ascii="Times New Roman" w:eastAsiaTheme="minorEastAsia" w:hAnsi="Times New Roman" w:cs="Times New Roman"/>
          <w:sz w:val="24"/>
          <w:szCs w:val="24"/>
        </w:rPr>
        <w:t>Neyveli</w:t>
      </w:r>
      <w:proofErr w:type="spellEnd"/>
      <w:r w:rsidRPr="00864201">
        <w:rPr>
          <w:rFonts w:ascii="Times New Roman" w:eastAsiaTheme="minorEastAsia" w:hAnsi="Times New Roman" w:cs="Times New Roman"/>
          <w:sz w:val="24"/>
          <w:szCs w:val="24"/>
        </w:rPr>
        <w:t>. You come across the following classified advertisement in a local daily. Write a letter, in about 120-150 words, applying for the position.</w:t>
      </w:r>
    </w:p>
    <w:tbl>
      <w:tblPr>
        <w:tblStyle w:val="TableGrid"/>
        <w:tblW w:w="0" w:type="auto"/>
        <w:tblInd w:w="1390" w:type="dxa"/>
        <w:tblLook w:val="04A0" w:firstRow="1" w:lastRow="0" w:firstColumn="1" w:lastColumn="0" w:noHBand="0" w:noVBand="1"/>
      </w:tblPr>
      <w:tblGrid>
        <w:gridCol w:w="5940"/>
      </w:tblGrid>
      <w:tr w:rsidR="00864201" w:rsidRPr="00864201" w14:paraId="01151D4B" w14:textId="77777777" w:rsidTr="00210A19">
        <w:tc>
          <w:tcPr>
            <w:tcW w:w="5940" w:type="dxa"/>
          </w:tcPr>
          <w:p w14:paraId="25BB72C9" w14:textId="77777777" w:rsidR="00864201" w:rsidRPr="00864201" w:rsidRDefault="00864201" w:rsidP="002C0693">
            <w:pPr>
              <w:spacing w:line="276" w:lineRule="auto"/>
              <w:ind w:right="98"/>
              <w:jc w:val="both"/>
              <w:rPr>
                <w:rFonts w:ascii="Times New Roman" w:hAnsi="Times New Roman" w:cs="Times New Roman"/>
                <w:b/>
                <w:bCs/>
                <w:sz w:val="24"/>
                <w:szCs w:val="24"/>
              </w:rPr>
            </w:pPr>
            <w:r w:rsidRPr="00864201">
              <w:rPr>
                <w:rFonts w:ascii="Times New Roman" w:hAnsi="Times New Roman" w:cs="Times New Roman"/>
                <w:b/>
                <w:bCs/>
                <w:sz w:val="24"/>
                <w:szCs w:val="24"/>
              </w:rPr>
              <w:t xml:space="preserve">                               SITUATION VACANT</w:t>
            </w:r>
          </w:p>
          <w:p w14:paraId="232F5260" w14:textId="77777777" w:rsidR="00864201" w:rsidRPr="00864201" w:rsidRDefault="00864201" w:rsidP="002C0693">
            <w:pPr>
              <w:spacing w:line="276" w:lineRule="auto"/>
              <w:ind w:right="98"/>
              <w:jc w:val="both"/>
              <w:rPr>
                <w:rFonts w:ascii="Times New Roman" w:hAnsi="Times New Roman" w:cs="Times New Roman"/>
                <w:b/>
                <w:bCs/>
                <w:sz w:val="24"/>
                <w:szCs w:val="24"/>
              </w:rPr>
            </w:pPr>
          </w:p>
          <w:p w14:paraId="6978000B" w14:textId="77777777" w:rsidR="00864201" w:rsidRPr="00864201" w:rsidRDefault="00864201" w:rsidP="002C0693">
            <w:pPr>
              <w:spacing w:line="276" w:lineRule="auto"/>
              <w:ind w:right="98"/>
              <w:jc w:val="both"/>
              <w:rPr>
                <w:rFonts w:ascii="Times New Roman" w:hAnsi="Times New Roman" w:cs="Times New Roman"/>
                <w:sz w:val="24"/>
                <w:szCs w:val="24"/>
              </w:rPr>
            </w:pPr>
            <w:r w:rsidRPr="00864201">
              <w:rPr>
                <w:rFonts w:ascii="Times New Roman" w:hAnsi="Times New Roman" w:cs="Times New Roman"/>
                <w:b/>
                <w:bCs/>
                <w:sz w:val="24"/>
                <w:szCs w:val="24"/>
              </w:rPr>
              <w:t>WANTED</w:t>
            </w:r>
            <w:r w:rsidRPr="00864201">
              <w:rPr>
                <w:rFonts w:ascii="Times New Roman" w:hAnsi="Times New Roman" w:cs="Times New Roman"/>
                <w:sz w:val="24"/>
                <w:szCs w:val="24"/>
              </w:rPr>
              <w:t xml:space="preserve"> committed volleyball coach, aged below 35 years, to train underprivileged children in Nasik area, for three hours per week. Previous experience and excellent track record essential. Apply within 7 days to The Coordinator, </w:t>
            </w:r>
            <w:proofErr w:type="gramStart"/>
            <w:r w:rsidRPr="00864201">
              <w:rPr>
                <w:rFonts w:ascii="Times New Roman" w:hAnsi="Times New Roman" w:cs="Times New Roman"/>
                <w:sz w:val="24"/>
                <w:szCs w:val="24"/>
              </w:rPr>
              <w:t>Play</w:t>
            </w:r>
            <w:proofErr w:type="gramEnd"/>
            <w:r w:rsidRPr="00864201">
              <w:rPr>
                <w:rFonts w:ascii="Times New Roman" w:hAnsi="Times New Roman" w:cs="Times New Roman"/>
                <w:sz w:val="24"/>
                <w:szCs w:val="24"/>
              </w:rPr>
              <w:t xml:space="preserve"> to win-Volleyball camp, Nasik.</w:t>
            </w:r>
          </w:p>
          <w:p w14:paraId="3BA697AA" w14:textId="77777777" w:rsidR="00864201" w:rsidRPr="00864201" w:rsidRDefault="00864201" w:rsidP="002C0693">
            <w:pPr>
              <w:spacing w:line="276" w:lineRule="auto"/>
              <w:ind w:right="98"/>
              <w:rPr>
                <w:rFonts w:ascii="Times New Roman" w:hAnsi="Times New Roman" w:cs="Times New Roman"/>
                <w:sz w:val="24"/>
                <w:szCs w:val="24"/>
              </w:rPr>
            </w:pPr>
          </w:p>
        </w:tc>
      </w:tr>
    </w:tbl>
    <w:p w14:paraId="22117321" w14:textId="77777777" w:rsidR="00864201" w:rsidRPr="00864201" w:rsidRDefault="00864201" w:rsidP="002C0693">
      <w:pPr>
        <w:ind w:right="98"/>
        <w:rPr>
          <w:rFonts w:ascii="Times New Roman" w:eastAsiaTheme="minorEastAsia" w:hAnsi="Times New Roman" w:cs="Times New Roman"/>
          <w:sz w:val="24"/>
          <w:szCs w:val="24"/>
        </w:rPr>
      </w:pPr>
    </w:p>
    <w:p w14:paraId="127A8B44" w14:textId="77777777" w:rsidR="00864201" w:rsidRPr="00864201" w:rsidRDefault="00864201" w:rsidP="002C0693">
      <w:pPr>
        <w:ind w:right="98"/>
        <w:jc w:val="center"/>
        <w:rPr>
          <w:rFonts w:ascii="Times New Roman" w:eastAsiaTheme="minorEastAsia" w:hAnsi="Times New Roman" w:cs="Times New Roman"/>
          <w:b/>
          <w:bCs/>
          <w:sz w:val="24"/>
          <w:szCs w:val="24"/>
        </w:rPr>
      </w:pPr>
      <w:r w:rsidRPr="00864201">
        <w:rPr>
          <w:rFonts w:ascii="Times New Roman" w:eastAsiaTheme="minorEastAsia" w:hAnsi="Times New Roman" w:cs="Times New Roman"/>
          <w:b/>
          <w:bCs/>
          <w:sz w:val="24"/>
          <w:szCs w:val="24"/>
        </w:rPr>
        <w:t>OR</w:t>
      </w:r>
    </w:p>
    <w:p w14:paraId="0695CE86" w14:textId="77777777" w:rsidR="00864201" w:rsidRPr="00864201" w:rsidRDefault="00864201" w:rsidP="002C0693">
      <w:pPr>
        <w:ind w:right="98"/>
        <w:jc w:val="both"/>
        <w:rPr>
          <w:rFonts w:ascii="Times New Roman" w:eastAsiaTheme="minorEastAsia" w:hAnsi="Times New Roman" w:cs="Times New Roman"/>
          <w:sz w:val="24"/>
          <w:szCs w:val="24"/>
        </w:rPr>
      </w:pPr>
      <w:r w:rsidRPr="00864201">
        <w:rPr>
          <w:rFonts w:ascii="Times New Roman" w:eastAsiaTheme="minorEastAsia" w:hAnsi="Times New Roman" w:cs="Times New Roman"/>
          <w:sz w:val="24"/>
          <w:szCs w:val="24"/>
        </w:rPr>
        <w:t xml:space="preserve">A recently concluded 4-day Innovative Confluence organized by </w:t>
      </w:r>
      <w:proofErr w:type="spellStart"/>
      <w:r w:rsidRPr="00864201">
        <w:rPr>
          <w:rFonts w:ascii="Times New Roman" w:eastAsiaTheme="minorEastAsia" w:hAnsi="Times New Roman" w:cs="Times New Roman"/>
          <w:sz w:val="24"/>
          <w:szCs w:val="24"/>
        </w:rPr>
        <w:t>Kendriya</w:t>
      </w:r>
      <w:proofErr w:type="spellEnd"/>
      <w:r w:rsidRPr="00864201">
        <w:rPr>
          <w:rFonts w:ascii="Times New Roman" w:eastAsiaTheme="minorEastAsia" w:hAnsi="Times New Roman" w:cs="Times New Roman"/>
          <w:sz w:val="24"/>
          <w:szCs w:val="24"/>
        </w:rPr>
        <w:t xml:space="preserve"> Vidyalaya, New Delhi, was highly appreciated by the District Collector, Shri P. Shiv Prasad. As a staff reporter of ‘The Delhi Chronicle’, write a report about this in 120-150 words covering all the details of the </w:t>
      </w:r>
      <w:proofErr w:type="spellStart"/>
      <w:r w:rsidRPr="00864201">
        <w:rPr>
          <w:rFonts w:ascii="Times New Roman" w:eastAsiaTheme="minorEastAsia" w:hAnsi="Times New Roman" w:cs="Times New Roman"/>
          <w:sz w:val="24"/>
          <w:szCs w:val="24"/>
        </w:rPr>
        <w:t>programme</w:t>
      </w:r>
      <w:proofErr w:type="spellEnd"/>
      <w:r w:rsidRPr="00864201">
        <w:rPr>
          <w:rFonts w:ascii="Times New Roman" w:eastAsiaTheme="minorEastAsia" w:hAnsi="Times New Roman" w:cs="Times New Roman"/>
          <w:sz w:val="24"/>
          <w:szCs w:val="24"/>
        </w:rPr>
        <w:t>.</w:t>
      </w:r>
    </w:p>
    <w:p w14:paraId="5F487C1F" w14:textId="77777777" w:rsidR="002C0693" w:rsidRDefault="008D7DF8" w:rsidP="002C0693">
      <w:pPr>
        <w:spacing w:after="0"/>
        <w:ind w:right="98"/>
        <w:jc w:val="both"/>
        <w:rPr>
          <w:rFonts w:ascii="Times New Roman" w:eastAsia="Arial Narrow" w:hAnsi="Times New Roman" w:cs="Times New Roman"/>
          <w:b/>
          <w:sz w:val="24"/>
          <w:szCs w:val="24"/>
        </w:rPr>
      </w:pPr>
      <w:r>
        <w:rPr>
          <w:rFonts w:ascii="Times New Roman" w:eastAsia="Arial Narrow" w:hAnsi="Times New Roman" w:cs="Times New Roman"/>
          <w:b/>
          <w:sz w:val="24"/>
          <w:szCs w:val="24"/>
        </w:rPr>
        <w:lastRenderedPageBreak/>
        <w:t xml:space="preserve">                                </w:t>
      </w:r>
    </w:p>
    <w:p w14:paraId="601D3AC8" w14:textId="1EB8AA12" w:rsidR="00892B38" w:rsidRPr="009D38A2" w:rsidRDefault="002C0693" w:rsidP="002C0693">
      <w:pPr>
        <w:spacing w:after="0"/>
        <w:ind w:right="98"/>
        <w:jc w:val="center"/>
        <w:rPr>
          <w:rFonts w:ascii="Times New Roman" w:eastAsia="Arial Narrow" w:hAnsi="Times New Roman" w:cs="Times New Roman"/>
          <w:b/>
          <w:sz w:val="24"/>
          <w:szCs w:val="24"/>
        </w:rPr>
      </w:pPr>
      <w:r>
        <w:rPr>
          <w:rFonts w:ascii="Times New Roman" w:eastAsia="Arial Narrow" w:hAnsi="Times New Roman" w:cs="Times New Roman"/>
          <w:b/>
          <w:sz w:val="24"/>
          <w:szCs w:val="24"/>
        </w:rPr>
        <w:t xml:space="preserve">                                                  </w:t>
      </w:r>
      <w:r w:rsidR="00863283" w:rsidRPr="009D38A2">
        <w:rPr>
          <w:rFonts w:ascii="Times New Roman" w:eastAsia="Arial Narrow" w:hAnsi="Times New Roman" w:cs="Times New Roman"/>
          <w:b/>
          <w:sz w:val="24"/>
          <w:szCs w:val="24"/>
        </w:rPr>
        <w:t>SECTION C- LITERATURE</w:t>
      </w:r>
      <w:r w:rsidR="000870FB">
        <w:rPr>
          <w:rFonts w:ascii="Times New Roman" w:eastAsia="Arial Narrow" w:hAnsi="Times New Roman" w:cs="Times New Roman"/>
          <w:b/>
          <w:sz w:val="24"/>
          <w:szCs w:val="24"/>
        </w:rPr>
        <w:t xml:space="preserve">                         </w:t>
      </w:r>
      <w:r>
        <w:rPr>
          <w:rFonts w:ascii="Times New Roman" w:eastAsia="Arial Narrow" w:hAnsi="Times New Roman" w:cs="Times New Roman"/>
          <w:b/>
          <w:sz w:val="24"/>
          <w:szCs w:val="24"/>
        </w:rPr>
        <w:t xml:space="preserve">                             </w:t>
      </w:r>
      <w:r w:rsidR="000870FB">
        <w:rPr>
          <w:rFonts w:ascii="Times New Roman" w:eastAsia="Arial Narrow" w:hAnsi="Times New Roman" w:cs="Times New Roman"/>
          <w:b/>
          <w:sz w:val="24"/>
          <w:szCs w:val="24"/>
        </w:rPr>
        <w:t>18M</w:t>
      </w:r>
    </w:p>
    <w:p w14:paraId="601D3AC9" w14:textId="77777777" w:rsidR="00B330DE" w:rsidRPr="009D38A2" w:rsidRDefault="00B330DE" w:rsidP="002C0693">
      <w:pPr>
        <w:spacing w:after="0"/>
        <w:ind w:right="98"/>
        <w:jc w:val="both"/>
        <w:rPr>
          <w:rFonts w:ascii="Times New Roman" w:eastAsia="Arial Narrow" w:hAnsi="Times New Roman" w:cs="Times New Roman"/>
          <w:b/>
          <w:sz w:val="24"/>
          <w:szCs w:val="24"/>
        </w:rPr>
      </w:pPr>
    </w:p>
    <w:p w14:paraId="6884D27F" w14:textId="77777777" w:rsidR="008D7DF8" w:rsidRPr="008D7DF8" w:rsidRDefault="008D7DF8" w:rsidP="002C0693">
      <w:pPr>
        <w:autoSpaceDE w:val="0"/>
        <w:autoSpaceDN w:val="0"/>
        <w:adjustRightInd w:val="0"/>
        <w:spacing w:after="0"/>
        <w:ind w:right="98"/>
        <w:rPr>
          <w:rFonts w:ascii="Times New Roman" w:eastAsia="Times New Roman" w:hAnsi="Times New Roman" w:cs="Times New Roman"/>
          <w:b/>
          <w:color w:val="000000"/>
          <w:sz w:val="24"/>
          <w:szCs w:val="24"/>
        </w:rPr>
      </w:pPr>
      <w:r w:rsidRPr="008D7DF8">
        <w:rPr>
          <w:rFonts w:ascii="Times New Roman" w:eastAsia="Times New Roman" w:hAnsi="Times New Roman" w:cs="Times New Roman"/>
          <w:b/>
          <w:color w:val="000000"/>
          <w:sz w:val="24"/>
          <w:szCs w:val="24"/>
        </w:rPr>
        <w:t xml:space="preserve">Q5. Attempt </w:t>
      </w:r>
      <w:r w:rsidRPr="008D7DF8">
        <w:rPr>
          <w:rFonts w:ascii="Times New Roman" w:eastAsia="Times New Roman" w:hAnsi="Times New Roman" w:cs="Times New Roman"/>
          <w:b/>
          <w:bCs/>
          <w:color w:val="000000"/>
          <w:sz w:val="24"/>
          <w:szCs w:val="24"/>
        </w:rPr>
        <w:t xml:space="preserve">ANY FIVE </w:t>
      </w:r>
      <w:r w:rsidRPr="008D7DF8">
        <w:rPr>
          <w:rFonts w:ascii="Times New Roman" w:eastAsia="Times New Roman" w:hAnsi="Times New Roman" w:cs="Times New Roman"/>
          <w:b/>
          <w:color w:val="000000"/>
          <w:sz w:val="24"/>
          <w:szCs w:val="24"/>
        </w:rPr>
        <w:t>of the six questions given below, within 40 words each. (2x5=10)</w:t>
      </w:r>
    </w:p>
    <w:p w14:paraId="4A8C4D05" w14:textId="77777777" w:rsidR="008D7DF8" w:rsidRPr="008D7DF8" w:rsidRDefault="008D7DF8" w:rsidP="002C0693">
      <w:pPr>
        <w:spacing w:after="0"/>
        <w:ind w:right="98"/>
        <w:rPr>
          <w:rFonts w:ascii="Times New Roman" w:eastAsia="Times New Roman" w:hAnsi="Times New Roman" w:cs="Times New Roman"/>
          <w:b/>
          <w:sz w:val="24"/>
          <w:szCs w:val="24"/>
        </w:rPr>
      </w:pPr>
      <w:r w:rsidRPr="008D7DF8">
        <w:rPr>
          <w:rFonts w:ascii="Times New Roman" w:eastAsia="Times New Roman" w:hAnsi="Times New Roman" w:cs="Times New Roman"/>
          <w:b/>
          <w:sz w:val="24"/>
          <w:szCs w:val="24"/>
        </w:rPr>
        <w:t xml:space="preserve">  </w:t>
      </w:r>
    </w:p>
    <w:p w14:paraId="03738E77" w14:textId="77777777" w:rsidR="008D7DF8" w:rsidRPr="008D7DF8" w:rsidRDefault="008D7DF8" w:rsidP="002C0693">
      <w:pPr>
        <w:spacing w:after="160"/>
        <w:ind w:right="98"/>
        <w:rPr>
          <w:rFonts w:ascii="Times New Roman" w:eastAsia="Times New Roman" w:hAnsi="Times New Roman" w:cs="Times New Roman"/>
          <w:sz w:val="24"/>
          <w:szCs w:val="24"/>
        </w:rPr>
      </w:pPr>
      <w:proofErr w:type="spellStart"/>
      <w:r w:rsidRPr="008D7DF8">
        <w:rPr>
          <w:rFonts w:ascii="Times New Roman" w:eastAsia="Times New Roman" w:hAnsi="Times New Roman" w:cs="Times New Roman"/>
          <w:sz w:val="24"/>
          <w:szCs w:val="24"/>
        </w:rPr>
        <w:t>i</w:t>
      </w:r>
      <w:proofErr w:type="spellEnd"/>
      <w:r w:rsidRPr="008D7DF8">
        <w:rPr>
          <w:rFonts w:ascii="Times New Roman" w:eastAsia="Times New Roman" w:hAnsi="Times New Roman" w:cs="Times New Roman"/>
          <w:sz w:val="24"/>
          <w:szCs w:val="24"/>
        </w:rPr>
        <w:t>. Explain the symbolic significance of the ‘tigers’ in ‘Aunt Jennifer’s Tigers’.</w:t>
      </w:r>
    </w:p>
    <w:p w14:paraId="032D0FF3" w14:textId="77777777" w:rsidR="008D7DF8" w:rsidRPr="008D7DF8" w:rsidRDefault="008D7DF8" w:rsidP="002C0693">
      <w:pPr>
        <w:spacing w:after="160"/>
        <w:ind w:right="98"/>
        <w:rPr>
          <w:rFonts w:ascii="Times New Roman" w:eastAsia="Times New Roman" w:hAnsi="Times New Roman" w:cs="Times New Roman"/>
          <w:sz w:val="24"/>
          <w:szCs w:val="24"/>
        </w:rPr>
      </w:pPr>
      <w:r w:rsidRPr="008D7DF8">
        <w:rPr>
          <w:rFonts w:ascii="Times New Roman" w:eastAsia="Times New Roman" w:hAnsi="Times New Roman" w:cs="Times New Roman"/>
          <w:sz w:val="24"/>
          <w:szCs w:val="24"/>
        </w:rPr>
        <w:t xml:space="preserve">ii. Keats has used the poem ‘A Thing of Beauty’ to elaborate and validate his philosophy ‘Beauty is truth, truth beauty.’- Elucidate. </w:t>
      </w:r>
    </w:p>
    <w:p w14:paraId="72C990E6" w14:textId="77777777" w:rsidR="008D7DF8" w:rsidRPr="008D7DF8" w:rsidRDefault="008D7DF8" w:rsidP="002C0693">
      <w:pPr>
        <w:spacing w:after="160"/>
        <w:ind w:right="98"/>
        <w:rPr>
          <w:rFonts w:ascii="Times New Roman" w:eastAsia="Times New Roman" w:hAnsi="Times New Roman" w:cs="Times New Roman"/>
          <w:sz w:val="24"/>
          <w:szCs w:val="24"/>
        </w:rPr>
      </w:pPr>
      <w:r w:rsidRPr="008D7DF8">
        <w:rPr>
          <w:rFonts w:ascii="Times New Roman" w:eastAsia="Times New Roman" w:hAnsi="Times New Roman" w:cs="Times New Roman"/>
          <w:sz w:val="24"/>
          <w:szCs w:val="24"/>
        </w:rPr>
        <w:t>iii. Mahatma Gandhi agreed to a settlement of 25 percent refund to the farmers. Do you support    his decision? Give reasons for your answer.</w:t>
      </w:r>
    </w:p>
    <w:p w14:paraId="39C8CD88" w14:textId="77777777" w:rsidR="008D7DF8" w:rsidRPr="008D7DF8" w:rsidRDefault="008D7DF8" w:rsidP="002C0693">
      <w:pPr>
        <w:spacing w:after="160"/>
        <w:ind w:right="98"/>
        <w:rPr>
          <w:rFonts w:ascii="Times New Roman" w:eastAsia="Times New Roman" w:hAnsi="Times New Roman" w:cs="Times New Roman"/>
          <w:sz w:val="24"/>
          <w:szCs w:val="24"/>
        </w:rPr>
      </w:pPr>
      <w:r w:rsidRPr="008D7DF8">
        <w:rPr>
          <w:rFonts w:ascii="Times New Roman" w:eastAsia="Times New Roman" w:hAnsi="Times New Roman" w:cs="Times New Roman"/>
          <w:sz w:val="24"/>
          <w:szCs w:val="24"/>
        </w:rPr>
        <w:t>iv. Comment on the appropriateness of the title ‘Should Wizard Hit Mommy?”.</w:t>
      </w:r>
    </w:p>
    <w:p w14:paraId="67819C44" w14:textId="77777777" w:rsidR="008D7DF8" w:rsidRPr="008D7DF8" w:rsidRDefault="008D7DF8" w:rsidP="002C0693">
      <w:pPr>
        <w:spacing w:after="160"/>
        <w:ind w:right="98"/>
        <w:rPr>
          <w:rFonts w:ascii="Times New Roman" w:eastAsia="Times New Roman" w:hAnsi="Times New Roman" w:cs="Times New Roman"/>
          <w:sz w:val="24"/>
          <w:szCs w:val="24"/>
        </w:rPr>
      </w:pPr>
      <w:r w:rsidRPr="008D7DF8">
        <w:rPr>
          <w:rFonts w:ascii="Times New Roman" w:eastAsia="Times New Roman" w:hAnsi="Times New Roman" w:cs="Times New Roman"/>
          <w:sz w:val="24"/>
          <w:szCs w:val="24"/>
        </w:rPr>
        <w:t>v. Mr. Lamb was an excellent counselor. What was unique about his counselling, that he could influence Derry and change his perspective of life in such a short time?</w:t>
      </w:r>
    </w:p>
    <w:p w14:paraId="7254CFF1" w14:textId="77777777" w:rsidR="008D7DF8" w:rsidRPr="008D7DF8" w:rsidRDefault="008D7DF8" w:rsidP="002C0693">
      <w:pPr>
        <w:spacing w:after="160"/>
        <w:ind w:right="98"/>
        <w:rPr>
          <w:rFonts w:ascii="Times New Roman" w:eastAsia="Times New Roman" w:hAnsi="Times New Roman" w:cs="Times New Roman"/>
          <w:sz w:val="24"/>
          <w:szCs w:val="24"/>
        </w:rPr>
      </w:pPr>
      <w:r w:rsidRPr="008D7DF8">
        <w:rPr>
          <w:rFonts w:ascii="Times New Roman" w:eastAsia="Times New Roman" w:hAnsi="Times New Roman" w:cs="Times New Roman"/>
          <w:sz w:val="24"/>
          <w:szCs w:val="24"/>
        </w:rPr>
        <w:t xml:space="preserve">vi. Do you agree with the peddler’s philosophy of rattrap? Give reasons for your opinion. </w:t>
      </w:r>
    </w:p>
    <w:p w14:paraId="601D3AD2" w14:textId="77777777" w:rsidR="00FD0B05" w:rsidRPr="00A10DB4" w:rsidRDefault="00FD0B05" w:rsidP="002C0693">
      <w:pPr>
        <w:pStyle w:val="Default"/>
        <w:spacing w:line="276" w:lineRule="auto"/>
        <w:ind w:right="98"/>
        <w:jc w:val="both"/>
        <w:rPr>
          <w:rFonts w:ascii="Times New Roman" w:hAnsi="Times New Roman" w:cs="Times New Roman"/>
        </w:rPr>
      </w:pPr>
    </w:p>
    <w:tbl>
      <w:tblPr>
        <w:tblW w:w="0" w:type="auto"/>
        <w:tblBorders>
          <w:top w:val="nil"/>
          <w:left w:val="nil"/>
          <w:bottom w:val="nil"/>
          <w:right w:val="nil"/>
        </w:tblBorders>
        <w:tblLayout w:type="fixed"/>
        <w:tblLook w:val="0000" w:firstRow="0" w:lastRow="0" w:firstColumn="0" w:lastColumn="0" w:noHBand="0" w:noVBand="0"/>
      </w:tblPr>
      <w:tblGrid>
        <w:gridCol w:w="9810"/>
      </w:tblGrid>
      <w:tr w:rsidR="00FD0B05" w:rsidRPr="00A10DB4" w14:paraId="601D3AD4" w14:textId="77777777" w:rsidTr="00F0642A">
        <w:trPr>
          <w:trHeight w:val="240"/>
        </w:trPr>
        <w:tc>
          <w:tcPr>
            <w:tcW w:w="9810" w:type="dxa"/>
          </w:tcPr>
          <w:p w14:paraId="6B1FD07F" w14:textId="7A3667F5" w:rsidR="00FD0B05" w:rsidRDefault="006A55F3" w:rsidP="002C0693">
            <w:pPr>
              <w:pStyle w:val="Default"/>
              <w:spacing w:line="276" w:lineRule="auto"/>
              <w:ind w:right="98"/>
              <w:jc w:val="both"/>
              <w:rPr>
                <w:rFonts w:ascii="Times New Roman" w:eastAsia="Arial Narrow" w:hAnsi="Times New Roman" w:cs="Times New Roman"/>
                <w:b/>
              </w:rPr>
            </w:pPr>
            <w:r w:rsidRPr="00A10DB4">
              <w:rPr>
                <w:rFonts w:ascii="Times New Roman" w:hAnsi="Times New Roman" w:cs="Times New Roman"/>
                <w:b/>
                <w:bCs/>
              </w:rPr>
              <w:t xml:space="preserve">6. </w:t>
            </w:r>
            <w:r w:rsidR="00FD0B05" w:rsidRPr="00A10DB4">
              <w:rPr>
                <w:rFonts w:ascii="Times New Roman" w:hAnsi="Times New Roman" w:cs="Times New Roman"/>
                <w:b/>
                <w:bCs/>
              </w:rPr>
              <w:t xml:space="preserve">Answer ANY TWO of the following in about 120-150 words each. </w:t>
            </w:r>
            <w:r w:rsidR="00F0642A">
              <w:rPr>
                <w:rFonts w:ascii="Times New Roman" w:hAnsi="Times New Roman" w:cs="Times New Roman"/>
                <w:b/>
                <w:bCs/>
              </w:rPr>
              <w:t xml:space="preserve">                              </w:t>
            </w:r>
            <w:r w:rsidR="000870FB">
              <w:rPr>
                <w:rFonts w:ascii="Times New Roman" w:eastAsia="Arial Narrow" w:hAnsi="Times New Roman" w:cs="Times New Roman"/>
                <w:b/>
              </w:rPr>
              <w:t>(2x4=8)</w:t>
            </w:r>
          </w:p>
          <w:p w14:paraId="601D3AD3" w14:textId="616141A2" w:rsidR="008D7DF8" w:rsidRPr="00A10DB4" w:rsidRDefault="008D7DF8" w:rsidP="002C0693">
            <w:pPr>
              <w:pStyle w:val="Default"/>
              <w:spacing w:line="276" w:lineRule="auto"/>
              <w:ind w:right="98"/>
              <w:jc w:val="both"/>
              <w:rPr>
                <w:rFonts w:ascii="Times New Roman" w:hAnsi="Times New Roman" w:cs="Times New Roman"/>
                <w:b/>
              </w:rPr>
            </w:pPr>
          </w:p>
        </w:tc>
      </w:tr>
      <w:tr w:rsidR="008D7DF8" w:rsidRPr="008D7DF8" w14:paraId="128B0F56" w14:textId="77777777" w:rsidTr="00F0642A">
        <w:trPr>
          <w:trHeight w:val="240"/>
        </w:trPr>
        <w:tc>
          <w:tcPr>
            <w:tcW w:w="9810" w:type="dxa"/>
            <w:tcBorders>
              <w:left w:val="nil"/>
              <w:bottom w:val="nil"/>
              <w:right w:val="nil"/>
            </w:tcBorders>
          </w:tcPr>
          <w:p w14:paraId="1465701F" w14:textId="7BE4FC79" w:rsidR="008D7DF8" w:rsidRPr="008D7DF8" w:rsidRDefault="008D7DF8" w:rsidP="002C0693">
            <w:pPr>
              <w:pStyle w:val="Default"/>
              <w:numPr>
                <w:ilvl w:val="0"/>
                <w:numId w:val="19"/>
              </w:numPr>
              <w:spacing w:line="276" w:lineRule="auto"/>
              <w:ind w:right="98"/>
              <w:rPr>
                <w:rFonts w:ascii="Times New Roman" w:hAnsi="Times New Roman" w:cs="Times New Roman"/>
              </w:rPr>
            </w:pPr>
            <w:r w:rsidRPr="008D7DF8">
              <w:rPr>
                <w:rFonts w:ascii="Times New Roman" w:hAnsi="Times New Roman" w:cs="Times New Roman"/>
              </w:rPr>
              <w:t xml:space="preserve">How does Keats’ poem, A Thing of Beauty appeal to the mind and stimulate the senses? Write your answer in about 120-150 words. </w:t>
            </w:r>
          </w:p>
        </w:tc>
      </w:tr>
    </w:tbl>
    <w:p w14:paraId="601D3AD7" w14:textId="7DDCA2FB" w:rsidR="00BB4D5B" w:rsidRPr="008D7DF8" w:rsidRDefault="00E60301" w:rsidP="002C0693">
      <w:pPr>
        <w:pStyle w:val="TableParagraph"/>
        <w:spacing w:line="276" w:lineRule="auto"/>
        <w:ind w:left="720" w:right="98"/>
        <w:jc w:val="both"/>
        <w:rPr>
          <w:rFonts w:ascii="Times New Roman" w:eastAsia="Arial" w:hAnsi="Times New Roman" w:cs="Times New Roman"/>
          <w:sz w:val="24"/>
          <w:szCs w:val="24"/>
        </w:rPr>
      </w:pPr>
      <w:r w:rsidRPr="008D7DF8">
        <w:rPr>
          <w:rFonts w:ascii="Times New Roman" w:eastAsia="Arial" w:hAnsi="Times New Roman" w:cs="Times New Roman"/>
          <w:spacing w:val="-1"/>
          <w:sz w:val="24"/>
          <w:szCs w:val="24"/>
        </w:rPr>
        <w:t>.</w:t>
      </w:r>
    </w:p>
    <w:p w14:paraId="601D3ADA" w14:textId="616070A7" w:rsidR="000B3D7E" w:rsidRPr="008D7DF8" w:rsidRDefault="008D7DF8" w:rsidP="002C0693">
      <w:pPr>
        <w:pStyle w:val="ListParagraph"/>
        <w:numPr>
          <w:ilvl w:val="0"/>
          <w:numId w:val="19"/>
        </w:numPr>
        <w:spacing w:after="0"/>
        <w:ind w:right="98"/>
        <w:jc w:val="both"/>
        <w:rPr>
          <w:rFonts w:ascii="Times New Roman" w:hAnsi="Times New Roman" w:cs="Times New Roman"/>
          <w:bCs/>
          <w:sz w:val="24"/>
          <w:szCs w:val="24"/>
        </w:rPr>
      </w:pPr>
      <w:r w:rsidRPr="008D7DF8">
        <w:rPr>
          <w:rFonts w:ascii="Times New Roman" w:hAnsi="Times New Roman" w:cs="Times New Roman"/>
          <w:sz w:val="24"/>
          <w:szCs w:val="24"/>
        </w:rPr>
        <w:t>Evans Tries an O-level places clues at strategic points and leads the governor and the reader on a wild goose chase. Substantiate with reference to the text, in about 120-150 words.</w:t>
      </w:r>
    </w:p>
    <w:p w14:paraId="4BCEAE67" w14:textId="77777777" w:rsidR="008D7DF8" w:rsidRPr="008D7DF8" w:rsidRDefault="008D7DF8" w:rsidP="002C0693">
      <w:pPr>
        <w:pStyle w:val="ListParagraph"/>
        <w:spacing w:after="0"/>
        <w:ind w:left="480" w:right="98"/>
        <w:jc w:val="both"/>
        <w:rPr>
          <w:rFonts w:ascii="Times New Roman" w:hAnsi="Times New Roman" w:cs="Times New Roman"/>
          <w:bCs/>
          <w:sz w:val="24"/>
          <w:szCs w:val="24"/>
        </w:rPr>
      </w:pPr>
    </w:p>
    <w:p w14:paraId="11F1D68B" w14:textId="7BCF678D" w:rsidR="008D7DF8" w:rsidRPr="00087485" w:rsidRDefault="008D7DF8" w:rsidP="002C0693">
      <w:pPr>
        <w:pStyle w:val="ListParagraph"/>
        <w:numPr>
          <w:ilvl w:val="0"/>
          <w:numId w:val="19"/>
        </w:numPr>
        <w:autoSpaceDE w:val="0"/>
        <w:autoSpaceDN w:val="0"/>
        <w:adjustRightInd w:val="0"/>
        <w:ind w:right="98"/>
        <w:jc w:val="both"/>
        <w:rPr>
          <w:rFonts w:ascii="Times New Roman" w:eastAsiaTheme="minorEastAsia" w:hAnsi="Times New Roman" w:cs="Times New Roman"/>
          <w:sz w:val="24"/>
          <w:szCs w:val="24"/>
          <w:lang w:val="en-GB" w:eastAsia="en-GB"/>
        </w:rPr>
      </w:pPr>
      <w:r w:rsidRPr="008D7DF8">
        <w:rPr>
          <w:rFonts w:ascii="Times New Roman" w:eastAsiaTheme="minorEastAsia" w:hAnsi="Times New Roman" w:cs="Times New Roman"/>
          <w:sz w:val="24"/>
          <w:szCs w:val="24"/>
        </w:rPr>
        <w:t xml:space="preserve">Plays have certain features like plot, characters, dialogue, setting, </w:t>
      </w:r>
      <w:r w:rsidR="00087485" w:rsidRPr="008D7DF8">
        <w:rPr>
          <w:rFonts w:ascii="Times New Roman" w:eastAsiaTheme="minorEastAsia" w:hAnsi="Times New Roman" w:cs="Times New Roman"/>
          <w:sz w:val="24"/>
          <w:szCs w:val="24"/>
        </w:rPr>
        <w:t>conflict,</w:t>
      </w:r>
      <w:r w:rsidRPr="008D7DF8">
        <w:rPr>
          <w:rFonts w:ascii="Times New Roman" w:eastAsiaTheme="minorEastAsia" w:hAnsi="Times New Roman" w:cs="Times New Roman"/>
          <w:sz w:val="24"/>
          <w:szCs w:val="24"/>
        </w:rPr>
        <w:t xml:space="preserve"> and resolution, Examine </w:t>
      </w:r>
      <w:r>
        <w:rPr>
          <w:rFonts w:ascii="Times New Roman" w:eastAsiaTheme="minorEastAsia" w:hAnsi="Times New Roman" w:cs="Times New Roman"/>
          <w:sz w:val="24"/>
          <w:szCs w:val="24"/>
        </w:rPr>
        <w:t>“</w:t>
      </w:r>
      <w:r w:rsidRPr="008D7DF8">
        <w:rPr>
          <w:rFonts w:ascii="Times New Roman" w:eastAsiaTheme="minorEastAsia" w:hAnsi="Times New Roman" w:cs="Times New Roman"/>
          <w:sz w:val="24"/>
          <w:szCs w:val="24"/>
        </w:rPr>
        <w:t xml:space="preserve">On the </w:t>
      </w:r>
      <w:r>
        <w:rPr>
          <w:rFonts w:ascii="Times New Roman" w:eastAsiaTheme="minorEastAsia" w:hAnsi="Times New Roman" w:cs="Times New Roman"/>
          <w:sz w:val="24"/>
          <w:szCs w:val="24"/>
        </w:rPr>
        <w:t>Face of It”</w:t>
      </w:r>
      <w:r w:rsidRPr="008D7DF8">
        <w:rPr>
          <w:rFonts w:ascii="Times New Roman" w:eastAsiaTheme="minorEastAsia" w:hAnsi="Times New Roman" w:cs="Times New Roman"/>
          <w:sz w:val="24"/>
          <w:szCs w:val="24"/>
        </w:rPr>
        <w:t xml:space="preserve"> in line with this statement, in about 120-150 words.</w:t>
      </w:r>
    </w:p>
    <w:p w14:paraId="1D1EBE5D" w14:textId="77777777" w:rsidR="00087485" w:rsidRPr="00087485" w:rsidRDefault="00087485" w:rsidP="002C0693">
      <w:pPr>
        <w:pStyle w:val="ListParagraph"/>
        <w:ind w:right="98"/>
        <w:rPr>
          <w:rFonts w:ascii="Times New Roman" w:eastAsiaTheme="minorEastAsia" w:hAnsi="Times New Roman" w:cs="Times New Roman"/>
          <w:sz w:val="24"/>
          <w:szCs w:val="24"/>
          <w:lang w:val="en-GB" w:eastAsia="en-GB"/>
        </w:rPr>
      </w:pPr>
    </w:p>
    <w:p w14:paraId="4A5AEC0E" w14:textId="39C64D35" w:rsidR="00087485" w:rsidRDefault="00087485" w:rsidP="002C0693">
      <w:pPr>
        <w:pStyle w:val="ListParagraph"/>
        <w:autoSpaceDE w:val="0"/>
        <w:autoSpaceDN w:val="0"/>
        <w:adjustRightInd w:val="0"/>
        <w:ind w:left="480" w:right="98"/>
        <w:jc w:val="both"/>
        <w:rPr>
          <w:rFonts w:ascii="Times New Roman" w:eastAsiaTheme="minorEastAsia" w:hAnsi="Times New Roman" w:cs="Times New Roman"/>
          <w:sz w:val="24"/>
          <w:szCs w:val="24"/>
          <w:lang w:val="en-GB" w:eastAsia="en-GB"/>
        </w:rPr>
      </w:pPr>
    </w:p>
    <w:p w14:paraId="601D3ADB" w14:textId="5E6951FF" w:rsidR="000B3D7E" w:rsidRPr="008D7DF8" w:rsidRDefault="002C0693" w:rsidP="002C0693">
      <w:pPr>
        <w:pStyle w:val="ListParagraph"/>
        <w:spacing w:after="0"/>
        <w:ind w:left="480" w:right="98"/>
        <w:jc w:val="center"/>
        <w:rPr>
          <w:rFonts w:ascii="Times New Roman" w:eastAsia="Arial Narrow" w:hAnsi="Times New Roman" w:cs="Times New Roman"/>
          <w:b/>
          <w:bCs/>
          <w:sz w:val="24"/>
          <w:szCs w:val="24"/>
        </w:rPr>
      </w:pPr>
      <w:r>
        <w:rPr>
          <w:rFonts w:ascii="Times New Roman" w:eastAsiaTheme="minorEastAsia" w:hAnsi="Times New Roman" w:cs="Times New Roman"/>
          <w:sz w:val="24"/>
          <w:szCs w:val="24"/>
          <w:lang w:val="en-GB" w:eastAsia="en-GB"/>
        </w:rPr>
        <w:t>***</w:t>
      </w:r>
    </w:p>
    <w:sectPr w:rsidR="000B3D7E" w:rsidRPr="008D7DF8" w:rsidSect="002C0693">
      <w:footerReference w:type="default" r:id="rId9"/>
      <w:pgSz w:w="11906" w:h="16838"/>
      <w:pgMar w:top="1008" w:right="864" w:bottom="1008" w:left="86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7EB45" w14:textId="77777777" w:rsidR="003D343F" w:rsidRDefault="003D343F" w:rsidP="00EA3736">
      <w:pPr>
        <w:spacing w:after="0" w:line="240" w:lineRule="auto"/>
      </w:pPr>
      <w:r>
        <w:separator/>
      </w:r>
    </w:p>
  </w:endnote>
  <w:endnote w:type="continuationSeparator" w:id="0">
    <w:p w14:paraId="1E20F2B6" w14:textId="77777777" w:rsidR="003D343F" w:rsidRDefault="003D343F" w:rsidP="00EA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924380"/>
      <w:docPartObj>
        <w:docPartGallery w:val="Page Numbers (Bottom of Page)"/>
        <w:docPartUnique/>
      </w:docPartObj>
    </w:sdtPr>
    <w:sdtEndPr>
      <w:rPr>
        <w:noProof/>
      </w:rPr>
    </w:sdtEndPr>
    <w:sdtContent>
      <w:p w14:paraId="3704F863" w14:textId="753606E3" w:rsidR="00EA3736" w:rsidRDefault="00EA3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752330" w14:textId="77777777" w:rsidR="00EA3736" w:rsidRDefault="00EA3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5FA0F" w14:textId="77777777" w:rsidR="003D343F" w:rsidRDefault="003D343F" w:rsidP="00EA3736">
      <w:pPr>
        <w:spacing w:after="0" w:line="240" w:lineRule="auto"/>
      </w:pPr>
      <w:r>
        <w:separator/>
      </w:r>
    </w:p>
  </w:footnote>
  <w:footnote w:type="continuationSeparator" w:id="0">
    <w:p w14:paraId="36786BC4" w14:textId="77777777" w:rsidR="003D343F" w:rsidRDefault="003D343F" w:rsidP="00EA3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248"/>
    <w:multiLevelType w:val="hybridMultilevel"/>
    <w:tmpl w:val="9B8CE46C"/>
    <w:lvl w:ilvl="0" w:tplc="D116CC56">
      <w:start w:val="1"/>
      <w:numFmt w:val="upperLetter"/>
      <w:lvlText w:val="%1."/>
      <w:lvlJc w:val="left"/>
      <w:pPr>
        <w:ind w:left="360" w:hanging="360"/>
      </w:pPr>
      <w:rPr>
        <w:rFonts w:eastAsia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DF5D88"/>
    <w:multiLevelType w:val="hybridMultilevel"/>
    <w:tmpl w:val="5A284C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66F29"/>
    <w:multiLevelType w:val="hybridMultilevel"/>
    <w:tmpl w:val="4786558A"/>
    <w:lvl w:ilvl="0" w:tplc="02BC629A">
      <w:start w:val="1"/>
      <w:numFmt w:val="upperLetter"/>
      <w:lvlText w:val="%1."/>
      <w:lvlJc w:val="left"/>
      <w:pPr>
        <w:ind w:left="480" w:hanging="360"/>
      </w:pPr>
      <w:rPr>
        <w:rFonts w:hint="default"/>
      </w:rPr>
    </w:lvl>
    <w:lvl w:ilvl="1" w:tplc="4C090019" w:tentative="1">
      <w:start w:val="1"/>
      <w:numFmt w:val="lowerLetter"/>
      <w:lvlText w:val="%2."/>
      <w:lvlJc w:val="left"/>
      <w:pPr>
        <w:ind w:left="1200" w:hanging="360"/>
      </w:pPr>
    </w:lvl>
    <w:lvl w:ilvl="2" w:tplc="4C09001B" w:tentative="1">
      <w:start w:val="1"/>
      <w:numFmt w:val="lowerRoman"/>
      <w:lvlText w:val="%3."/>
      <w:lvlJc w:val="right"/>
      <w:pPr>
        <w:ind w:left="1920" w:hanging="180"/>
      </w:pPr>
    </w:lvl>
    <w:lvl w:ilvl="3" w:tplc="4C09000F" w:tentative="1">
      <w:start w:val="1"/>
      <w:numFmt w:val="decimal"/>
      <w:lvlText w:val="%4."/>
      <w:lvlJc w:val="left"/>
      <w:pPr>
        <w:ind w:left="2640" w:hanging="360"/>
      </w:pPr>
    </w:lvl>
    <w:lvl w:ilvl="4" w:tplc="4C090019" w:tentative="1">
      <w:start w:val="1"/>
      <w:numFmt w:val="lowerLetter"/>
      <w:lvlText w:val="%5."/>
      <w:lvlJc w:val="left"/>
      <w:pPr>
        <w:ind w:left="3360" w:hanging="360"/>
      </w:pPr>
    </w:lvl>
    <w:lvl w:ilvl="5" w:tplc="4C09001B" w:tentative="1">
      <w:start w:val="1"/>
      <w:numFmt w:val="lowerRoman"/>
      <w:lvlText w:val="%6."/>
      <w:lvlJc w:val="right"/>
      <w:pPr>
        <w:ind w:left="4080" w:hanging="180"/>
      </w:pPr>
    </w:lvl>
    <w:lvl w:ilvl="6" w:tplc="4C09000F" w:tentative="1">
      <w:start w:val="1"/>
      <w:numFmt w:val="decimal"/>
      <w:lvlText w:val="%7."/>
      <w:lvlJc w:val="left"/>
      <w:pPr>
        <w:ind w:left="4800" w:hanging="360"/>
      </w:pPr>
    </w:lvl>
    <w:lvl w:ilvl="7" w:tplc="4C090019" w:tentative="1">
      <w:start w:val="1"/>
      <w:numFmt w:val="lowerLetter"/>
      <w:lvlText w:val="%8."/>
      <w:lvlJc w:val="left"/>
      <w:pPr>
        <w:ind w:left="5520" w:hanging="360"/>
      </w:pPr>
    </w:lvl>
    <w:lvl w:ilvl="8" w:tplc="4C09001B" w:tentative="1">
      <w:start w:val="1"/>
      <w:numFmt w:val="lowerRoman"/>
      <w:lvlText w:val="%9."/>
      <w:lvlJc w:val="right"/>
      <w:pPr>
        <w:ind w:left="6240" w:hanging="180"/>
      </w:pPr>
    </w:lvl>
  </w:abstractNum>
  <w:abstractNum w:abstractNumId="3" w15:restartNumberingAfterBreak="0">
    <w:nsid w:val="1F5951E9"/>
    <w:multiLevelType w:val="hybridMultilevel"/>
    <w:tmpl w:val="7D1AE4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5E38CE"/>
    <w:multiLevelType w:val="hybridMultilevel"/>
    <w:tmpl w:val="D022423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2DD0D25"/>
    <w:multiLevelType w:val="hybridMultilevel"/>
    <w:tmpl w:val="CC849100"/>
    <w:lvl w:ilvl="0" w:tplc="657EFF5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473D5"/>
    <w:multiLevelType w:val="hybridMultilevel"/>
    <w:tmpl w:val="C83648B8"/>
    <w:lvl w:ilvl="0" w:tplc="FCB408D8">
      <w:start w:val="1"/>
      <w:numFmt w:val="decimal"/>
      <w:lvlText w:val="%1."/>
      <w:lvlJc w:val="left"/>
      <w:pPr>
        <w:ind w:left="780" w:hanging="360"/>
      </w:pPr>
      <w:rPr>
        <w:rFonts w:hint="default"/>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431416DB"/>
    <w:multiLevelType w:val="hybridMultilevel"/>
    <w:tmpl w:val="DE9CB2A8"/>
    <w:lvl w:ilvl="0" w:tplc="A314E2EA">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357CD4"/>
    <w:multiLevelType w:val="hybridMultilevel"/>
    <w:tmpl w:val="7FC0453E"/>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50D117B5"/>
    <w:multiLevelType w:val="hybridMultilevel"/>
    <w:tmpl w:val="A1305782"/>
    <w:lvl w:ilvl="0" w:tplc="2A66DD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311385"/>
    <w:multiLevelType w:val="hybridMultilevel"/>
    <w:tmpl w:val="C8BA44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CC6813"/>
    <w:multiLevelType w:val="hybridMultilevel"/>
    <w:tmpl w:val="E690C822"/>
    <w:lvl w:ilvl="0" w:tplc="7158D242">
      <w:start w:val="1"/>
      <w:numFmt w:val="lowerLetter"/>
      <w:lvlText w:val="%1)"/>
      <w:lvlJc w:val="left"/>
      <w:pPr>
        <w:ind w:left="823" w:hanging="360"/>
        <w:jc w:val="left"/>
      </w:pPr>
      <w:rPr>
        <w:rFonts w:ascii="Arial" w:eastAsia="Arial" w:hAnsi="Arial" w:hint="default"/>
        <w:spacing w:val="-2"/>
        <w:sz w:val="24"/>
        <w:szCs w:val="24"/>
      </w:rPr>
    </w:lvl>
    <w:lvl w:ilvl="1" w:tplc="DC262160">
      <w:start w:val="1"/>
      <w:numFmt w:val="bullet"/>
      <w:lvlText w:val="•"/>
      <w:lvlJc w:val="left"/>
      <w:pPr>
        <w:ind w:left="1582" w:hanging="360"/>
      </w:pPr>
      <w:rPr>
        <w:rFonts w:hint="default"/>
      </w:rPr>
    </w:lvl>
    <w:lvl w:ilvl="2" w:tplc="D332D928">
      <w:start w:val="1"/>
      <w:numFmt w:val="bullet"/>
      <w:lvlText w:val="•"/>
      <w:lvlJc w:val="left"/>
      <w:pPr>
        <w:ind w:left="2342" w:hanging="360"/>
      </w:pPr>
      <w:rPr>
        <w:rFonts w:hint="default"/>
      </w:rPr>
    </w:lvl>
    <w:lvl w:ilvl="3" w:tplc="739EDD84">
      <w:start w:val="1"/>
      <w:numFmt w:val="bullet"/>
      <w:lvlText w:val="•"/>
      <w:lvlJc w:val="left"/>
      <w:pPr>
        <w:ind w:left="3101" w:hanging="360"/>
      </w:pPr>
      <w:rPr>
        <w:rFonts w:hint="default"/>
      </w:rPr>
    </w:lvl>
    <w:lvl w:ilvl="4" w:tplc="D5F82C7A">
      <w:start w:val="1"/>
      <w:numFmt w:val="bullet"/>
      <w:lvlText w:val="•"/>
      <w:lvlJc w:val="left"/>
      <w:pPr>
        <w:ind w:left="3860" w:hanging="360"/>
      </w:pPr>
      <w:rPr>
        <w:rFonts w:hint="default"/>
      </w:rPr>
    </w:lvl>
    <w:lvl w:ilvl="5" w:tplc="C2B2B2A6">
      <w:start w:val="1"/>
      <w:numFmt w:val="bullet"/>
      <w:lvlText w:val="•"/>
      <w:lvlJc w:val="left"/>
      <w:pPr>
        <w:ind w:left="4620" w:hanging="360"/>
      </w:pPr>
      <w:rPr>
        <w:rFonts w:hint="default"/>
      </w:rPr>
    </w:lvl>
    <w:lvl w:ilvl="6" w:tplc="3356DCA2">
      <w:start w:val="1"/>
      <w:numFmt w:val="bullet"/>
      <w:lvlText w:val="•"/>
      <w:lvlJc w:val="left"/>
      <w:pPr>
        <w:ind w:left="5379" w:hanging="360"/>
      </w:pPr>
      <w:rPr>
        <w:rFonts w:hint="default"/>
      </w:rPr>
    </w:lvl>
    <w:lvl w:ilvl="7" w:tplc="AD308930">
      <w:start w:val="1"/>
      <w:numFmt w:val="bullet"/>
      <w:lvlText w:val="•"/>
      <w:lvlJc w:val="left"/>
      <w:pPr>
        <w:ind w:left="6138" w:hanging="360"/>
      </w:pPr>
      <w:rPr>
        <w:rFonts w:hint="default"/>
      </w:rPr>
    </w:lvl>
    <w:lvl w:ilvl="8" w:tplc="5D502162">
      <w:start w:val="1"/>
      <w:numFmt w:val="bullet"/>
      <w:lvlText w:val="•"/>
      <w:lvlJc w:val="left"/>
      <w:pPr>
        <w:ind w:left="6898" w:hanging="360"/>
      </w:pPr>
      <w:rPr>
        <w:rFonts w:hint="default"/>
      </w:rPr>
    </w:lvl>
  </w:abstractNum>
  <w:abstractNum w:abstractNumId="12" w15:restartNumberingAfterBreak="0">
    <w:nsid w:val="671B3D97"/>
    <w:multiLevelType w:val="hybridMultilevel"/>
    <w:tmpl w:val="FECC66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933E5D"/>
    <w:multiLevelType w:val="hybridMultilevel"/>
    <w:tmpl w:val="08109E8E"/>
    <w:lvl w:ilvl="0" w:tplc="1A080278">
      <w:start w:val="1"/>
      <w:numFmt w:val="decimal"/>
      <w:lvlText w:val="%1."/>
      <w:lvlJc w:val="left"/>
      <w:pPr>
        <w:ind w:left="720" w:hanging="360"/>
      </w:pPr>
      <w:rPr>
        <w:rFonts w:eastAsiaTheme="minorHAnsi" w:hint="default"/>
        <w:b w:val="0"/>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C36872"/>
    <w:multiLevelType w:val="multilevel"/>
    <w:tmpl w:val="44EEF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CB5148"/>
    <w:multiLevelType w:val="hybridMultilevel"/>
    <w:tmpl w:val="56E891EE"/>
    <w:lvl w:ilvl="0" w:tplc="441E99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9E2843"/>
    <w:multiLevelType w:val="hybridMultilevel"/>
    <w:tmpl w:val="15048D5A"/>
    <w:lvl w:ilvl="0" w:tplc="2FF88B04">
      <w:start w:val="1"/>
      <w:numFmt w:val="upp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5D573B"/>
    <w:multiLevelType w:val="hybridMultilevel"/>
    <w:tmpl w:val="31A872EC"/>
    <w:lvl w:ilvl="0" w:tplc="0FA816A2">
      <w:start w:val="1"/>
      <w:numFmt w:val="bullet"/>
      <w:lvlText w:val=""/>
      <w:lvlJc w:val="left"/>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389"/>
    <w:multiLevelType w:val="hybridMultilevel"/>
    <w:tmpl w:val="26DAE1D6"/>
    <w:lvl w:ilvl="0" w:tplc="D7A43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3846D5"/>
    <w:multiLevelType w:val="hybridMultilevel"/>
    <w:tmpl w:val="93EA0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9"/>
  </w:num>
  <w:num w:numId="3">
    <w:abstractNumId w:val="13"/>
  </w:num>
  <w:num w:numId="4">
    <w:abstractNumId w:val="0"/>
  </w:num>
  <w:num w:numId="5">
    <w:abstractNumId w:val="15"/>
  </w:num>
  <w:num w:numId="6">
    <w:abstractNumId w:val="3"/>
  </w:num>
  <w:num w:numId="7">
    <w:abstractNumId w:val="12"/>
  </w:num>
  <w:num w:numId="8">
    <w:abstractNumId w:val="6"/>
  </w:num>
  <w:num w:numId="9">
    <w:abstractNumId w:val="1"/>
  </w:num>
  <w:num w:numId="10">
    <w:abstractNumId w:val="10"/>
  </w:num>
  <w:num w:numId="11">
    <w:abstractNumId w:val="7"/>
  </w:num>
  <w:num w:numId="12">
    <w:abstractNumId w:val="5"/>
  </w:num>
  <w:num w:numId="13">
    <w:abstractNumId w:val="11"/>
  </w:num>
  <w:num w:numId="14">
    <w:abstractNumId w:val="4"/>
  </w:num>
  <w:num w:numId="15">
    <w:abstractNumId w:val="16"/>
  </w:num>
  <w:num w:numId="16">
    <w:abstractNumId w:val="19"/>
  </w:num>
  <w:num w:numId="17">
    <w:abstractNumId w:val="18"/>
  </w:num>
  <w:num w:numId="18">
    <w:abstractNumId w:val="8"/>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CF"/>
    <w:rsid w:val="000870FB"/>
    <w:rsid w:val="00087485"/>
    <w:rsid w:val="000B3D7E"/>
    <w:rsid w:val="000B5175"/>
    <w:rsid w:val="000D506A"/>
    <w:rsid w:val="000F4A40"/>
    <w:rsid w:val="00100181"/>
    <w:rsid w:val="00192C4B"/>
    <w:rsid w:val="001B1F78"/>
    <w:rsid w:val="001D647A"/>
    <w:rsid w:val="00265DCF"/>
    <w:rsid w:val="00276A52"/>
    <w:rsid w:val="002A176F"/>
    <w:rsid w:val="002C0693"/>
    <w:rsid w:val="002C4795"/>
    <w:rsid w:val="00304E5B"/>
    <w:rsid w:val="00305675"/>
    <w:rsid w:val="00321C74"/>
    <w:rsid w:val="003722A5"/>
    <w:rsid w:val="003B46E2"/>
    <w:rsid w:val="003D343F"/>
    <w:rsid w:val="004006B5"/>
    <w:rsid w:val="00445389"/>
    <w:rsid w:val="004C1A00"/>
    <w:rsid w:val="004E5798"/>
    <w:rsid w:val="00502E85"/>
    <w:rsid w:val="00505F3F"/>
    <w:rsid w:val="00533657"/>
    <w:rsid w:val="005676D9"/>
    <w:rsid w:val="00586CBB"/>
    <w:rsid w:val="005A31D0"/>
    <w:rsid w:val="00605ADC"/>
    <w:rsid w:val="00647EFB"/>
    <w:rsid w:val="006A3C34"/>
    <w:rsid w:val="006A55F3"/>
    <w:rsid w:val="006D3C68"/>
    <w:rsid w:val="0070115F"/>
    <w:rsid w:val="00723D57"/>
    <w:rsid w:val="00733FA3"/>
    <w:rsid w:val="007511BC"/>
    <w:rsid w:val="007B7A87"/>
    <w:rsid w:val="007C6A5D"/>
    <w:rsid w:val="00863283"/>
    <w:rsid w:val="00864201"/>
    <w:rsid w:val="008764C4"/>
    <w:rsid w:val="00892B38"/>
    <w:rsid w:val="008D7DF8"/>
    <w:rsid w:val="00933525"/>
    <w:rsid w:val="00962F92"/>
    <w:rsid w:val="00984D6C"/>
    <w:rsid w:val="009C3CFE"/>
    <w:rsid w:val="009D38A2"/>
    <w:rsid w:val="009D4A9F"/>
    <w:rsid w:val="009D5C20"/>
    <w:rsid w:val="00A10DB4"/>
    <w:rsid w:val="00AE5CFD"/>
    <w:rsid w:val="00AF23A2"/>
    <w:rsid w:val="00B330DE"/>
    <w:rsid w:val="00B345C7"/>
    <w:rsid w:val="00B4121A"/>
    <w:rsid w:val="00B57968"/>
    <w:rsid w:val="00B61019"/>
    <w:rsid w:val="00B634B6"/>
    <w:rsid w:val="00B64646"/>
    <w:rsid w:val="00B73007"/>
    <w:rsid w:val="00B91915"/>
    <w:rsid w:val="00BA16D5"/>
    <w:rsid w:val="00BB4D5B"/>
    <w:rsid w:val="00BC69AD"/>
    <w:rsid w:val="00BF0AF2"/>
    <w:rsid w:val="00C13100"/>
    <w:rsid w:val="00C4150F"/>
    <w:rsid w:val="00C41886"/>
    <w:rsid w:val="00C9354E"/>
    <w:rsid w:val="00C94574"/>
    <w:rsid w:val="00DA2B96"/>
    <w:rsid w:val="00DC58FC"/>
    <w:rsid w:val="00DE1718"/>
    <w:rsid w:val="00DF70F4"/>
    <w:rsid w:val="00E14043"/>
    <w:rsid w:val="00E60301"/>
    <w:rsid w:val="00E71AF6"/>
    <w:rsid w:val="00E84843"/>
    <w:rsid w:val="00E91201"/>
    <w:rsid w:val="00EA3736"/>
    <w:rsid w:val="00EC6DDF"/>
    <w:rsid w:val="00ED5235"/>
    <w:rsid w:val="00EE04F3"/>
    <w:rsid w:val="00EE4344"/>
    <w:rsid w:val="00F016F8"/>
    <w:rsid w:val="00F034DC"/>
    <w:rsid w:val="00F0642A"/>
    <w:rsid w:val="00F3066A"/>
    <w:rsid w:val="00F455A1"/>
    <w:rsid w:val="00F66665"/>
    <w:rsid w:val="00FC710E"/>
    <w:rsid w:val="00FD0B0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3A92"/>
  <w15:docId w15:val="{FC3357B7-F3CD-4E7C-BF26-AB4D25DF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AD"/>
    <w:rPr>
      <w:lang w:val="en-US"/>
    </w:rPr>
  </w:style>
  <w:style w:type="paragraph" w:styleId="Heading1">
    <w:name w:val="heading 1"/>
    <w:basedOn w:val="Normal"/>
    <w:next w:val="Normal"/>
    <w:link w:val="Heading1Char"/>
    <w:qFormat/>
    <w:rsid w:val="00087485"/>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AD"/>
    <w:rPr>
      <w:rFonts w:ascii="Tahoma" w:hAnsi="Tahoma" w:cs="Tahoma"/>
      <w:sz w:val="16"/>
      <w:szCs w:val="16"/>
      <w:lang w:val="en-US"/>
    </w:rPr>
  </w:style>
  <w:style w:type="paragraph" w:styleId="ListParagraph">
    <w:name w:val="List Paragraph"/>
    <w:basedOn w:val="Normal"/>
    <w:uiPriority w:val="34"/>
    <w:qFormat/>
    <w:rsid w:val="00C94574"/>
    <w:pPr>
      <w:ind w:left="720"/>
      <w:contextualSpacing/>
    </w:pPr>
  </w:style>
  <w:style w:type="paragraph" w:customStyle="1" w:styleId="Default">
    <w:name w:val="Default"/>
    <w:rsid w:val="00892B38"/>
    <w:pPr>
      <w:autoSpaceDE w:val="0"/>
      <w:autoSpaceDN w:val="0"/>
      <w:adjustRightInd w:val="0"/>
      <w:spacing w:after="0" w:line="240" w:lineRule="auto"/>
    </w:pPr>
    <w:rPr>
      <w:rFonts w:ascii="Calibri" w:hAnsi="Calibri" w:cs="Calibri"/>
      <w:color w:val="000000"/>
      <w:sz w:val="24"/>
      <w:szCs w:val="24"/>
    </w:rPr>
  </w:style>
  <w:style w:type="paragraph" w:customStyle="1" w:styleId="TableParagraph">
    <w:name w:val="Table Paragraph"/>
    <w:basedOn w:val="Normal"/>
    <w:uiPriority w:val="1"/>
    <w:qFormat/>
    <w:rsid w:val="00533657"/>
    <w:pPr>
      <w:widowControl w:val="0"/>
      <w:spacing w:after="0" w:line="240" w:lineRule="auto"/>
    </w:pPr>
  </w:style>
  <w:style w:type="table" w:customStyle="1" w:styleId="TableNormal1">
    <w:name w:val="Table Normal1"/>
    <w:uiPriority w:val="2"/>
    <w:semiHidden/>
    <w:unhideWhenUsed/>
    <w:qFormat/>
    <w:rsid w:val="00533657"/>
    <w:pPr>
      <w:widowControl w:val="0"/>
      <w:spacing w:after="0" w:line="240" w:lineRule="auto"/>
    </w:pPr>
    <w:rPr>
      <w:lang w:val="en-US"/>
    </w:rPr>
    <w:tblPr>
      <w:tblInd w:w="0" w:type="dxa"/>
      <w:tblCellMar>
        <w:top w:w="0" w:type="dxa"/>
        <w:left w:w="0" w:type="dxa"/>
        <w:bottom w:w="0" w:type="dxa"/>
        <w:right w:w="0" w:type="dxa"/>
      </w:tblCellMar>
    </w:tblPr>
  </w:style>
  <w:style w:type="table" w:styleId="TableGrid">
    <w:name w:val="Table Grid"/>
    <w:basedOn w:val="TableNormal"/>
    <w:uiPriority w:val="59"/>
    <w:rsid w:val="00864201"/>
    <w:pPr>
      <w:spacing w:after="0" w:line="240" w:lineRule="auto"/>
    </w:pPr>
    <w:rPr>
      <w:rFonts w:eastAsiaTheme="minorEastAsia"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D7DF8"/>
    <w:pPr>
      <w:spacing w:after="0" w:line="240" w:lineRule="auto"/>
    </w:pPr>
    <w:rPr>
      <w:rFonts w:eastAsiaTheme="minorEastAsia" w:cs="Mangal"/>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087485"/>
    <w:rPr>
      <w:rFonts w:ascii="Times New Roman" w:eastAsia="Times New Roman" w:hAnsi="Times New Roman" w:cs="Times New Roman"/>
      <w:b/>
      <w:sz w:val="28"/>
      <w:szCs w:val="28"/>
      <w:lang w:val="en-US"/>
    </w:rPr>
  </w:style>
  <w:style w:type="paragraph" w:styleId="Header">
    <w:name w:val="header"/>
    <w:basedOn w:val="Normal"/>
    <w:link w:val="HeaderChar"/>
    <w:uiPriority w:val="99"/>
    <w:unhideWhenUsed/>
    <w:rsid w:val="00EA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736"/>
    <w:rPr>
      <w:lang w:val="en-US"/>
    </w:rPr>
  </w:style>
  <w:style w:type="paragraph" w:styleId="Footer">
    <w:name w:val="footer"/>
    <w:basedOn w:val="Normal"/>
    <w:link w:val="FooterChar"/>
    <w:uiPriority w:val="99"/>
    <w:unhideWhenUsed/>
    <w:rsid w:val="00EA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73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BIJINA DEEPAK</cp:lastModifiedBy>
  <cp:revision>2</cp:revision>
  <cp:lastPrinted>2022-02-28T08:06:00Z</cp:lastPrinted>
  <dcterms:created xsi:type="dcterms:W3CDTF">2022-02-28T08:10:00Z</dcterms:created>
  <dcterms:modified xsi:type="dcterms:W3CDTF">2022-02-28T08:10:00Z</dcterms:modified>
</cp:coreProperties>
</file>