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4666"/>
        <w:gridCol w:w="720"/>
      </w:tblGrid>
      <w:tr w:rsidR="00D43240" w:rsidRPr="008155C6" w14:paraId="1E5AAB5E" w14:textId="77777777" w:rsidTr="00553300">
        <w:trPr>
          <w:trHeight w:val="407"/>
        </w:trPr>
        <w:tc>
          <w:tcPr>
            <w:tcW w:w="10530" w:type="dxa"/>
            <w:gridSpan w:val="4"/>
          </w:tcPr>
          <w:p w14:paraId="252F303F" w14:textId="2CC60CEF" w:rsidR="00D43240" w:rsidRPr="008155C6" w:rsidRDefault="00A65121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8155C6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5A5FA30C" wp14:editId="2199F60C">
                  <wp:extent cx="6627495" cy="85725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749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8155C6" w14:paraId="4B4FAF54" w14:textId="77777777" w:rsidTr="00553300">
        <w:trPr>
          <w:trHeight w:val="407"/>
        </w:trPr>
        <w:tc>
          <w:tcPr>
            <w:tcW w:w="10530" w:type="dxa"/>
            <w:gridSpan w:val="4"/>
          </w:tcPr>
          <w:p w14:paraId="176CFDC2" w14:textId="7060FFB0" w:rsidR="00D43240" w:rsidRPr="008155C6" w:rsidRDefault="002662F2" w:rsidP="008155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PT1/EN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AK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/1223/B                                                                                                                                                     16-MAY-2023</w:t>
            </w:r>
          </w:p>
        </w:tc>
      </w:tr>
      <w:tr w:rsidR="00C1005C" w:rsidRPr="008155C6" w14:paraId="3EFB1FE8" w14:textId="77777777" w:rsidTr="00553300">
        <w:trPr>
          <w:trHeight w:val="407"/>
        </w:trPr>
        <w:tc>
          <w:tcPr>
            <w:tcW w:w="10530" w:type="dxa"/>
            <w:gridSpan w:val="4"/>
          </w:tcPr>
          <w:p w14:paraId="4B05F7AA" w14:textId="2ED971F7" w:rsidR="00C1005C" w:rsidRPr="00774268" w:rsidRDefault="00680E51" w:rsidP="00706DE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PERIODIC TEST-</w:t>
            </w:r>
            <w:r w:rsidR="002662F2">
              <w:rPr>
                <w:rFonts w:ascii="Times New Roman" w:hAnsi="Times New Roman"/>
                <w:b/>
                <w:sz w:val="28"/>
                <w:szCs w:val="28"/>
              </w:rPr>
              <w:t xml:space="preserve"> I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553300">
              <w:rPr>
                <w:rFonts w:ascii="Times New Roman" w:hAnsi="Times New Roman"/>
                <w:b/>
                <w:sz w:val="28"/>
                <w:szCs w:val="28"/>
              </w:rPr>
              <w:t>(2023-24)</w:t>
            </w:r>
          </w:p>
        </w:tc>
      </w:tr>
      <w:tr w:rsidR="00D43240" w:rsidRPr="008155C6" w14:paraId="23C5340A" w14:textId="77777777" w:rsidTr="00553300">
        <w:trPr>
          <w:trHeight w:val="675"/>
        </w:trPr>
        <w:tc>
          <w:tcPr>
            <w:tcW w:w="5144" w:type="dxa"/>
            <w:gridSpan w:val="2"/>
          </w:tcPr>
          <w:p w14:paraId="4303D761" w14:textId="77777777" w:rsidR="00D43240" w:rsidRPr="00553300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53300">
              <w:rPr>
                <w:rFonts w:ascii="Times New Roman" w:hAnsi="Times New Roman"/>
                <w:b/>
                <w:sz w:val="24"/>
                <w:szCs w:val="24"/>
              </w:rPr>
              <w:t xml:space="preserve">Subject: </w:t>
            </w:r>
            <w:r w:rsidR="00844D59" w:rsidRPr="00553300">
              <w:rPr>
                <w:rFonts w:ascii="Times New Roman" w:hAnsi="Times New Roman"/>
                <w:b/>
                <w:sz w:val="24"/>
                <w:szCs w:val="24"/>
              </w:rPr>
              <w:t>ENGLISH</w:t>
            </w:r>
            <w:r w:rsidRPr="005533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844D59" w:rsidRPr="00553300">
              <w:rPr>
                <w:rFonts w:ascii="Times New Roman" w:hAnsi="Times New Roman"/>
                <w:b/>
                <w:sz w:val="24"/>
                <w:szCs w:val="24"/>
              </w:rPr>
              <w:t>(Core)</w:t>
            </w:r>
            <w:r w:rsidRPr="005533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056A84C0" w14:textId="37D0746A" w:rsidR="00D43240" w:rsidRPr="00553300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53300">
              <w:rPr>
                <w:rFonts w:ascii="Times New Roman" w:hAnsi="Times New Roman"/>
                <w:b/>
                <w:sz w:val="24"/>
                <w:szCs w:val="24"/>
              </w:rPr>
              <w:t xml:space="preserve">Grade: </w:t>
            </w:r>
            <w:r w:rsidR="00844D59" w:rsidRPr="00553300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  <w:r w:rsidR="002662F2" w:rsidRPr="00553300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r w:rsidR="002662F2" w:rsidRPr="00553300">
              <w:rPr>
                <w:rFonts w:ascii="Times New Roman" w:hAnsi="Times New Roman"/>
                <w:b/>
                <w:sz w:val="24"/>
                <w:szCs w:val="24"/>
              </w:rPr>
              <w:t>ANSWERKEY</w:t>
            </w:r>
            <w:r w:rsidR="002662F2" w:rsidRPr="00553300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5386" w:type="dxa"/>
            <w:gridSpan w:val="2"/>
          </w:tcPr>
          <w:p w14:paraId="62736B6D" w14:textId="7D01D122" w:rsidR="00D43240" w:rsidRPr="00553300" w:rsidRDefault="00D43240" w:rsidP="008155C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553300">
              <w:rPr>
                <w:sz w:val="24"/>
                <w:szCs w:val="24"/>
              </w:rPr>
              <w:t>Max. Marks:</w:t>
            </w:r>
            <w:r w:rsidR="00844D59" w:rsidRPr="00553300">
              <w:rPr>
                <w:sz w:val="24"/>
                <w:szCs w:val="24"/>
              </w:rPr>
              <w:t xml:space="preserve"> </w:t>
            </w:r>
            <w:r w:rsidR="00680E51" w:rsidRPr="00553300">
              <w:rPr>
                <w:sz w:val="24"/>
                <w:szCs w:val="24"/>
              </w:rPr>
              <w:t>35</w:t>
            </w:r>
          </w:p>
          <w:p w14:paraId="00ED1EDA" w14:textId="6B2DF895" w:rsidR="00D43240" w:rsidRPr="00553300" w:rsidRDefault="00D43240" w:rsidP="008155C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553300">
              <w:rPr>
                <w:sz w:val="24"/>
                <w:szCs w:val="24"/>
              </w:rPr>
              <w:t>Time:</w:t>
            </w:r>
            <w:r w:rsidR="00844D59" w:rsidRPr="00553300">
              <w:rPr>
                <w:sz w:val="24"/>
                <w:szCs w:val="24"/>
              </w:rPr>
              <w:t xml:space="preserve"> </w:t>
            </w:r>
            <w:r w:rsidR="00680E51" w:rsidRPr="00553300">
              <w:rPr>
                <w:sz w:val="24"/>
                <w:szCs w:val="24"/>
              </w:rPr>
              <w:t>1hr.15 min.</w:t>
            </w:r>
            <w:r w:rsidRPr="00553300">
              <w:rPr>
                <w:sz w:val="24"/>
                <w:szCs w:val="24"/>
              </w:rPr>
              <w:t xml:space="preserve"> </w:t>
            </w:r>
          </w:p>
        </w:tc>
      </w:tr>
      <w:tr w:rsidR="0076359A" w:rsidRPr="008155C6" w14:paraId="58F47831" w14:textId="77777777" w:rsidTr="00553300">
        <w:trPr>
          <w:trHeight w:val="155"/>
        </w:trPr>
        <w:tc>
          <w:tcPr>
            <w:tcW w:w="720" w:type="dxa"/>
          </w:tcPr>
          <w:p w14:paraId="74111242" w14:textId="77777777" w:rsidR="0076359A" w:rsidRPr="00553300" w:rsidRDefault="0076359A" w:rsidP="00844D59">
            <w:pPr>
              <w:spacing w:after="0"/>
              <w:ind w:left="28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090" w:type="dxa"/>
            <w:gridSpan w:val="2"/>
          </w:tcPr>
          <w:p w14:paraId="4DF66D5B" w14:textId="4413F311" w:rsidR="0076359A" w:rsidRPr="00553300" w:rsidRDefault="0076359A" w:rsidP="0076359A">
            <w:pPr>
              <w:spacing w:after="0"/>
              <w:ind w:left="-5" w:hanging="1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55330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Reading Comprehension </w:t>
            </w:r>
            <w:r w:rsidR="008A3D52" w:rsidRPr="00553300"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  <w:r w:rsidRPr="0055330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720" w:type="dxa"/>
          </w:tcPr>
          <w:p w14:paraId="01CE0DCF" w14:textId="77777777" w:rsidR="0076359A" w:rsidRPr="00553300" w:rsidRDefault="0076359A" w:rsidP="00710CAB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51B40" w:rsidRPr="008155C6" w14:paraId="5CDBE579" w14:textId="77777777" w:rsidTr="00553300">
        <w:trPr>
          <w:trHeight w:val="155"/>
        </w:trPr>
        <w:tc>
          <w:tcPr>
            <w:tcW w:w="720" w:type="dxa"/>
          </w:tcPr>
          <w:p w14:paraId="35B3E045" w14:textId="77777777" w:rsidR="00C51B40" w:rsidRPr="00CE5D74" w:rsidRDefault="0024128D" w:rsidP="00DD1F3C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00C51B40" w:rsidRPr="00CE5D74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090" w:type="dxa"/>
            <w:gridSpan w:val="2"/>
          </w:tcPr>
          <w:p w14:paraId="50AF9A32" w14:textId="4E72647F" w:rsidR="00C51B40" w:rsidRPr="008155C6" w:rsidRDefault="00C51B40" w:rsidP="00C51B4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E36ECA">
              <w:rPr>
                <w:rFonts w:ascii="Times New Roman" w:hAnsi="Times New Roman"/>
                <w:sz w:val="24"/>
                <w:szCs w:val="24"/>
              </w:rPr>
              <w:t>On the basis of</w:t>
            </w:r>
            <w:proofErr w:type="gramEnd"/>
            <w:r w:rsidRPr="00E36ECA">
              <w:rPr>
                <w:rFonts w:ascii="Times New Roman" w:hAnsi="Times New Roman"/>
                <w:sz w:val="24"/>
                <w:szCs w:val="24"/>
              </w:rPr>
              <w:t xml:space="preserve"> your understanding of the above passage, answer each of the questions given below </w:t>
            </w:r>
            <w:r w:rsidR="00AB2D16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20" w:type="dxa"/>
          </w:tcPr>
          <w:p w14:paraId="7BBB55EA" w14:textId="3551E268" w:rsidR="00C51B40" w:rsidRPr="00BC716C" w:rsidRDefault="00C51B40" w:rsidP="00C51B40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36ECA">
              <w:rPr>
                <w:rFonts w:ascii="Times New Roman" w:hAnsi="Times New Roman"/>
                <w:b/>
                <w:bCs/>
                <w:sz w:val="24"/>
                <w:szCs w:val="24"/>
              </w:rPr>
              <w:t>1x1</w:t>
            </w:r>
            <w:r w:rsidR="008A3D52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Pr="00E36ECA">
              <w:rPr>
                <w:rFonts w:ascii="Times New Roman" w:hAnsi="Times New Roman"/>
                <w:b/>
                <w:bCs/>
                <w:sz w:val="24"/>
                <w:szCs w:val="24"/>
              </w:rPr>
              <w:t>=1</w:t>
            </w:r>
            <w:r w:rsidR="008A3D52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C51B40" w:rsidRPr="00E36ECA" w14:paraId="7C961241" w14:textId="77777777" w:rsidTr="00553300">
        <w:trPr>
          <w:trHeight w:val="155"/>
        </w:trPr>
        <w:tc>
          <w:tcPr>
            <w:tcW w:w="720" w:type="dxa"/>
          </w:tcPr>
          <w:p w14:paraId="7AFF2959" w14:textId="77777777" w:rsidR="00C51B40" w:rsidRPr="00E36ECA" w:rsidRDefault="00C51B40" w:rsidP="00C51B4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2"/>
          </w:tcPr>
          <w:p w14:paraId="1A24E619" w14:textId="57CF8915" w:rsidR="00E173BA" w:rsidRPr="00E173BA" w:rsidRDefault="00E173BA" w:rsidP="00E173B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73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662F2">
              <w:rPr>
                <w:rFonts w:ascii="Times New Roman" w:hAnsi="Times New Roman"/>
                <w:sz w:val="24"/>
                <w:szCs w:val="24"/>
              </w:rPr>
              <w:t>I</w:t>
            </w:r>
            <w:r w:rsidRPr="00E173BA">
              <w:rPr>
                <w:rFonts w:ascii="Times New Roman" w:hAnsi="Times New Roman"/>
                <w:sz w:val="24"/>
                <w:szCs w:val="24"/>
              </w:rPr>
              <w:tab/>
              <w:t>(b) increase 100%</w:t>
            </w:r>
          </w:p>
          <w:p w14:paraId="149C16D1" w14:textId="77777777" w:rsidR="00E173BA" w:rsidRPr="00E173BA" w:rsidRDefault="00E173BA" w:rsidP="00E173B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73BA">
              <w:rPr>
                <w:rFonts w:ascii="Times New Roman" w:hAnsi="Times New Roman"/>
                <w:sz w:val="24"/>
                <w:szCs w:val="24"/>
              </w:rPr>
              <w:t>ii</w:t>
            </w:r>
            <w:r w:rsidRPr="00E173BA">
              <w:rPr>
                <w:rFonts w:ascii="Times New Roman" w:hAnsi="Times New Roman"/>
                <w:sz w:val="24"/>
                <w:szCs w:val="24"/>
              </w:rPr>
              <w:tab/>
              <w:t>(a) Radiation</w:t>
            </w:r>
          </w:p>
          <w:p w14:paraId="432404B7" w14:textId="77777777" w:rsidR="00E173BA" w:rsidRPr="00E173BA" w:rsidRDefault="00E173BA" w:rsidP="00E173B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73BA">
              <w:rPr>
                <w:rFonts w:ascii="Times New Roman" w:hAnsi="Times New Roman"/>
                <w:sz w:val="24"/>
                <w:szCs w:val="24"/>
              </w:rPr>
              <w:t>iii</w:t>
            </w:r>
            <w:r w:rsidRPr="00E173BA">
              <w:rPr>
                <w:rFonts w:ascii="Times New Roman" w:hAnsi="Times New Roman"/>
                <w:sz w:val="24"/>
                <w:szCs w:val="24"/>
              </w:rPr>
              <w:tab/>
              <w:t>(a) increased burning of fossil fuels</w:t>
            </w:r>
          </w:p>
          <w:p w14:paraId="57D5A5D3" w14:textId="77777777" w:rsidR="00E173BA" w:rsidRPr="00E173BA" w:rsidRDefault="00E173BA" w:rsidP="00E173B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73BA">
              <w:rPr>
                <w:rFonts w:ascii="Times New Roman" w:hAnsi="Times New Roman"/>
                <w:sz w:val="24"/>
                <w:szCs w:val="24"/>
              </w:rPr>
              <w:t>iv</w:t>
            </w:r>
            <w:r w:rsidRPr="00E173BA">
              <w:rPr>
                <w:rFonts w:ascii="Times New Roman" w:hAnsi="Times New Roman"/>
                <w:sz w:val="24"/>
                <w:szCs w:val="24"/>
              </w:rPr>
              <w:tab/>
              <w:t>(b) Their duration will increase.</w:t>
            </w:r>
          </w:p>
          <w:p w14:paraId="3A4780CB" w14:textId="31729AAC" w:rsidR="00E173BA" w:rsidRPr="00E173BA" w:rsidRDefault="002662F2" w:rsidP="00E173B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73BA">
              <w:rPr>
                <w:rFonts w:ascii="Times New Roman" w:hAnsi="Times New Roman"/>
                <w:sz w:val="24"/>
                <w:szCs w:val="24"/>
              </w:rPr>
              <w:t>V</w:t>
            </w:r>
            <w:r w:rsidR="00E173BA" w:rsidRPr="00E173BA">
              <w:rPr>
                <w:rFonts w:ascii="Times New Roman" w:hAnsi="Times New Roman"/>
                <w:sz w:val="24"/>
                <w:szCs w:val="24"/>
              </w:rPr>
              <w:tab/>
            </w:r>
            <w:r w:rsidR="00E173BA" w:rsidRPr="00CC2ECB">
              <w:rPr>
                <w:rFonts w:ascii="Times New Roman" w:hAnsi="Times New Roman"/>
                <w:sz w:val="24"/>
                <w:szCs w:val="24"/>
                <w:u w:val="single"/>
              </w:rPr>
              <w:t>sharing of blame for ozone depletion</w:t>
            </w:r>
          </w:p>
          <w:p w14:paraId="6424D039" w14:textId="77777777" w:rsidR="00E173BA" w:rsidRPr="00E173BA" w:rsidRDefault="00E173BA" w:rsidP="00E173B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73BA">
              <w:rPr>
                <w:rFonts w:ascii="Times New Roman" w:hAnsi="Times New Roman"/>
                <w:sz w:val="24"/>
                <w:szCs w:val="24"/>
              </w:rPr>
              <w:t>vi</w:t>
            </w:r>
            <w:r w:rsidRPr="00E173BA">
              <w:rPr>
                <w:rFonts w:ascii="Times New Roman" w:hAnsi="Times New Roman"/>
                <w:sz w:val="24"/>
                <w:szCs w:val="24"/>
              </w:rPr>
              <w:tab/>
              <w:t>(b) animal discharge</w:t>
            </w:r>
          </w:p>
          <w:p w14:paraId="73550ACC" w14:textId="05BCCC4A" w:rsidR="00E173BA" w:rsidRPr="00E173BA" w:rsidRDefault="00E173BA" w:rsidP="00E173B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73BA">
              <w:rPr>
                <w:rFonts w:ascii="Times New Roman" w:hAnsi="Times New Roman"/>
                <w:sz w:val="24"/>
                <w:szCs w:val="24"/>
              </w:rPr>
              <w:t>vii</w:t>
            </w:r>
            <w:r w:rsidRPr="00E173BA">
              <w:rPr>
                <w:rFonts w:ascii="Times New Roman" w:hAnsi="Times New Roman"/>
                <w:sz w:val="24"/>
                <w:szCs w:val="24"/>
              </w:rPr>
              <w:tab/>
            </w:r>
            <w:r w:rsidR="002662F2">
              <w:rPr>
                <w:rFonts w:ascii="Times New Roman" w:hAnsi="Times New Roman"/>
                <w:sz w:val="24"/>
                <w:szCs w:val="24"/>
              </w:rPr>
              <w:t>I</w:t>
            </w:r>
            <w:r w:rsidRPr="00E173BA">
              <w:rPr>
                <w:rFonts w:ascii="Times New Roman" w:hAnsi="Times New Roman"/>
                <w:sz w:val="24"/>
                <w:szCs w:val="24"/>
              </w:rPr>
              <w:t xml:space="preserve"> Cloud </w:t>
            </w:r>
            <w:proofErr w:type="gramStart"/>
            <w:r w:rsidRPr="00E173BA">
              <w:rPr>
                <w:rFonts w:ascii="Times New Roman" w:hAnsi="Times New Roman"/>
                <w:sz w:val="24"/>
                <w:szCs w:val="24"/>
              </w:rPr>
              <w:t>cover</w:t>
            </w:r>
            <w:proofErr w:type="gramEnd"/>
          </w:p>
          <w:p w14:paraId="208C2A20" w14:textId="77777777" w:rsidR="00E173BA" w:rsidRPr="00E173BA" w:rsidRDefault="00E173BA" w:rsidP="00E173B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73BA">
              <w:rPr>
                <w:rFonts w:ascii="Times New Roman" w:hAnsi="Times New Roman"/>
                <w:sz w:val="24"/>
                <w:szCs w:val="24"/>
              </w:rPr>
              <w:t>viii</w:t>
            </w:r>
            <w:r w:rsidRPr="00E173BA">
              <w:rPr>
                <w:rFonts w:ascii="Times New Roman" w:hAnsi="Times New Roman"/>
                <w:sz w:val="24"/>
                <w:szCs w:val="24"/>
              </w:rPr>
              <w:tab/>
              <w:t>(a) Tug-of-war</w:t>
            </w:r>
          </w:p>
          <w:p w14:paraId="3C38C466" w14:textId="7B627A7C" w:rsidR="00E173BA" w:rsidRPr="00E173BA" w:rsidRDefault="00E173BA" w:rsidP="00E173B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73BA">
              <w:rPr>
                <w:rFonts w:ascii="Times New Roman" w:hAnsi="Times New Roman"/>
                <w:sz w:val="24"/>
                <w:szCs w:val="24"/>
              </w:rPr>
              <w:t>ix</w:t>
            </w:r>
            <w:r w:rsidRPr="00E173BA">
              <w:rPr>
                <w:rFonts w:ascii="Times New Roman" w:hAnsi="Times New Roman"/>
                <w:sz w:val="24"/>
                <w:szCs w:val="24"/>
              </w:rPr>
              <w:tab/>
              <w:t>(d) Moderate</w:t>
            </w:r>
          </w:p>
          <w:p w14:paraId="68D34E6D" w14:textId="0C01DE09" w:rsidR="00E173BA" w:rsidRPr="00E173BA" w:rsidRDefault="00E25085" w:rsidP="00E173B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173BA" w:rsidRPr="00E173BA">
              <w:rPr>
                <w:rFonts w:ascii="Times New Roman" w:hAnsi="Times New Roman"/>
                <w:sz w:val="24"/>
                <w:szCs w:val="24"/>
              </w:rPr>
              <w:t>x</w:t>
            </w:r>
            <w:r w:rsidR="00E173BA" w:rsidRPr="00E173BA">
              <w:rPr>
                <w:rFonts w:ascii="Times New Roman" w:hAnsi="Times New Roman"/>
                <w:sz w:val="24"/>
                <w:szCs w:val="24"/>
              </w:rPr>
              <w:tab/>
              <w:t>(d) The water came out in spurts.</w:t>
            </w:r>
          </w:p>
          <w:p w14:paraId="66A29740" w14:textId="124B4C54" w:rsidR="00C51B40" w:rsidRDefault="00E173BA" w:rsidP="00E173B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173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662F2" w:rsidRPr="00E173BA">
              <w:rPr>
                <w:rFonts w:ascii="Times New Roman" w:hAnsi="Times New Roman"/>
                <w:sz w:val="24"/>
                <w:szCs w:val="24"/>
              </w:rPr>
              <w:t>X</w:t>
            </w:r>
            <w:r w:rsidRPr="00E173BA">
              <w:rPr>
                <w:rFonts w:ascii="Times New Roman" w:hAnsi="Times New Roman"/>
                <w:sz w:val="24"/>
                <w:szCs w:val="24"/>
              </w:rPr>
              <w:t>i</w:t>
            </w:r>
            <w:r w:rsidRPr="00E173BA">
              <w:rPr>
                <w:rFonts w:ascii="Times New Roman" w:hAnsi="Times New Roman"/>
                <w:sz w:val="24"/>
                <w:szCs w:val="24"/>
              </w:rPr>
              <w:tab/>
              <w:t>(a) 2,3 and 4</w:t>
            </w:r>
          </w:p>
          <w:p w14:paraId="29E225BB" w14:textId="339CD829" w:rsidR="00CC2ECB" w:rsidRPr="00E36ECA" w:rsidRDefault="00CC2ECB" w:rsidP="00E173B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xii any suitable title related to Global warming and its Impact can be considered</w:t>
            </w:r>
          </w:p>
        </w:tc>
        <w:tc>
          <w:tcPr>
            <w:tcW w:w="720" w:type="dxa"/>
          </w:tcPr>
          <w:p w14:paraId="63CE4E13" w14:textId="77777777" w:rsidR="00C51B40" w:rsidRPr="00E36ECA" w:rsidRDefault="00C51B40" w:rsidP="00C51B4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6D88" w:rsidRPr="00E36ECA" w14:paraId="6DF76197" w14:textId="77777777" w:rsidTr="00553300">
        <w:trPr>
          <w:trHeight w:val="155"/>
        </w:trPr>
        <w:tc>
          <w:tcPr>
            <w:tcW w:w="720" w:type="dxa"/>
          </w:tcPr>
          <w:p w14:paraId="69F01651" w14:textId="77777777" w:rsidR="008C6D88" w:rsidRPr="00E36ECA" w:rsidRDefault="008C6D88" w:rsidP="00C51B4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2"/>
          </w:tcPr>
          <w:p w14:paraId="237E253E" w14:textId="3C2DB6DD" w:rsidR="008C6D88" w:rsidRPr="008C6D88" w:rsidRDefault="008C6D88" w:rsidP="008C6D88">
            <w:pPr>
              <w:shd w:val="clear" w:color="auto" w:fill="FFFFFF"/>
              <w:spacing w:after="0" w:line="240" w:lineRule="auto"/>
              <w:ind w:left="36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3A951BEF" w14:textId="4CC2C585" w:rsidR="008C6D88" w:rsidRPr="00E855FE" w:rsidRDefault="008C6D88" w:rsidP="008C6D88">
            <w:pPr>
              <w:shd w:val="clear" w:color="auto" w:fill="FFFFFF"/>
              <w:spacing w:after="0" w:line="240" w:lineRule="auto"/>
              <w:ind w:left="36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8C6D88">
              <w:rPr>
                <w:rFonts w:ascii="Times New Roman" w:eastAsia="Times New Roman" w:hAnsi="Times New Roman"/>
                <w:b/>
                <w:sz w:val="24"/>
                <w:szCs w:val="24"/>
              </w:rPr>
              <w:t>Writing</w:t>
            </w:r>
            <w:r w:rsidR="00386FD0"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20" w:type="dxa"/>
          </w:tcPr>
          <w:p w14:paraId="055D78FE" w14:textId="3FD88965" w:rsidR="008C6D88" w:rsidRPr="00E36ECA" w:rsidRDefault="008A3D52" w:rsidP="00C51B4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4/4</w:t>
            </w:r>
          </w:p>
        </w:tc>
      </w:tr>
      <w:tr w:rsidR="00C51B40" w:rsidRPr="00E36ECA" w14:paraId="14621EEA" w14:textId="77777777" w:rsidTr="00553300">
        <w:trPr>
          <w:trHeight w:val="155"/>
        </w:trPr>
        <w:tc>
          <w:tcPr>
            <w:tcW w:w="720" w:type="dxa"/>
          </w:tcPr>
          <w:p w14:paraId="2E80FF85" w14:textId="0A402A7D" w:rsidR="00C51B40" w:rsidRPr="00480F75" w:rsidRDefault="008A3D52" w:rsidP="00C51B4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90" w:type="dxa"/>
            <w:gridSpan w:val="2"/>
          </w:tcPr>
          <w:p w14:paraId="0F1E71D1" w14:textId="54DCA606" w:rsidR="00480F75" w:rsidRPr="00480F75" w:rsidRDefault="00AB2D16" w:rsidP="00480F75">
            <w:pPr>
              <w:shd w:val="clear" w:color="auto" w:fill="FFFFFF"/>
              <w:spacing w:after="0" w:line="240" w:lineRule="auto"/>
              <w:ind w:left="420"/>
              <w:textAlignment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80F75">
              <w:rPr>
                <w:rFonts w:ascii="Times New Roman" w:eastAsia="Times New Roman" w:hAnsi="Times New Roman"/>
                <w:bCs/>
                <w:sz w:val="24"/>
                <w:szCs w:val="24"/>
              </w:rPr>
              <w:t>INVITATION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( letter form)</w:t>
            </w:r>
          </w:p>
          <w:p w14:paraId="1E0122E3" w14:textId="77777777" w:rsidR="00480F75" w:rsidRPr="00480F75" w:rsidRDefault="00480F75" w:rsidP="00480F75">
            <w:pPr>
              <w:shd w:val="clear" w:color="auto" w:fill="FFFFFF"/>
              <w:spacing w:after="0" w:line="240" w:lineRule="auto"/>
              <w:ind w:left="420"/>
              <w:textAlignment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80F75">
              <w:rPr>
                <w:rFonts w:ascii="Times New Roman" w:eastAsia="Times New Roman" w:hAnsi="Times New Roman"/>
                <w:bCs/>
                <w:sz w:val="24"/>
                <w:szCs w:val="24"/>
              </w:rPr>
              <w:t>Format: 1 mark</w:t>
            </w:r>
          </w:p>
          <w:p w14:paraId="2CA42EA4" w14:textId="77777777" w:rsidR="00480F75" w:rsidRPr="00480F75" w:rsidRDefault="00480F75" w:rsidP="00480F75">
            <w:pPr>
              <w:shd w:val="clear" w:color="auto" w:fill="FFFFFF"/>
              <w:spacing w:after="0" w:line="240" w:lineRule="auto"/>
              <w:ind w:left="420"/>
              <w:textAlignment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80F75">
              <w:rPr>
                <w:rFonts w:ascii="Times New Roman" w:eastAsia="Times New Roman" w:hAnsi="Times New Roman"/>
                <w:bCs/>
                <w:sz w:val="24"/>
                <w:szCs w:val="24"/>
              </w:rPr>
              <w:t>Content :2 marks</w:t>
            </w:r>
          </w:p>
          <w:p w14:paraId="319E0AB1" w14:textId="3152D405" w:rsidR="00480F75" w:rsidRPr="00480F75" w:rsidRDefault="00480F75" w:rsidP="00480F75">
            <w:pPr>
              <w:shd w:val="clear" w:color="auto" w:fill="FFFFFF"/>
              <w:spacing w:after="0" w:line="240" w:lineRule="auto"/>
              <w:ind w:left="420"/>
              <w:textAlignment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80F75">
              <w:rPr>
                <w:rFonts w:ascii="Times New Roman" w:eastAsia="Times New Roman" w:hAnsi="Times New Roman"/>
                <w:bCs/>
                <w:sz w:val="24"/>
                <w:szCs w:val="24"/>
              </w:rPr>
              <w:t>Expression: grammatical accuracy, spellings: 1 mark</w:t>
            </w:r>
          </w:p>
          <w:p w14:paraId="2475A2E8" w14:textId="7D27B819" w:rsidR="00480F75" w:rsidRPr="00480F75" w:rsidRDefault="00480F75" w:rsidP="00AB2D16">
            <w:pPr>
              <w:shd w:val="clear" w:color="auto" w:fill="FFFFFF"/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4FF75162" w14:textId="5CE2EE28" w:rsidR="00480F75" w:rsidRPr="00480F75" w:rsidRDefault="00480F75" w:rsidP="00480F75">
            <w:pPr>
              <w:shd w:val="clear" w:color="auto" w:fill="FFFFFF"/>
              <w:spacing w:after="0" w:line="240" w:lineRule="auto"/>
              <w:ind w:left="420"/>
              <w:textAlignment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80F75">
              <w:rPr>
                <w:rFonts w:ascii="Times New Roman" w:eastAsia="Times New Roman" w:hAnsi="Times New Roman"/>
                <w:bCs/>
                <w:sz w:val="24"/>
                <w:szCs w:val="24"/>
              </w:rPr>
              <w:t>INVITATION</w:t>
            </w:r>
            <w:r w:rsidR="00AB2D1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 ( card form)</w:t>
            </w:r>
          </w:p>
          <w:p w14:paraId="5DF9F1CB" w14:textId="77777777" w:rsidR="00480F75" w:rsidRPr="00480F75" w:rsidRDefault="00480F75" w:rsidP="00480F75">
            <w:pPr>
              <w:shd w:val="clear" w:color="auto" w:fill="FFFFFF"/>
              <w:spacing w:after="0" w:line="240" w:lineRule="auto"/>
              <w:ind w:left="420"/>
              <w:textAlignment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80F75">
              <w:rPr>
                <w:rFonts w:ascii="Times New Roman" w:eastAsia="Times New Roman" w:hAnsi="Times New Roman"/>
                <w:bCs/>
                <w:sz w:val="24"/>
                <w:szCs w:val="24"/>
              </w:rPr>
              <w:t>Format: 1 mark</w:t>
            </w:r>
          </w:p>
          <w:p w14:paraId="58BDE6BD" w14:textId="77777777" w:rsidR="00480F75" w:rsidRPr="00480F75" w:rsidRDefault="00480F75" w:rsidP="00480F75">
            <w:pPr>
              <w:shd w:val="clear" w:color="auto" w:fill="FFFFFF"/>
              <w:spacing w:after="0" w:line="240" w:lineRule="auto"/>
              <w:ind w:left="420"/>
              <w:textAlignment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80F75">
              <w:rPr>
                <w:rFonts w:ascii="Times New Roman" w:eastAsia="Times New Roman" w:hAnsi="Times New Roman"/>
                <w:bCs/>
                <w:sz w:val="24"/>
                <w:szCs w:val="24"/>
              </w:rPr>
              <w:t>Content :2 marks</w:t>
            </w:r>
          </w:p>
          <w:p w14:paraId="0849D361" w14:textId="77777777" w:rsidR="00480F75" w:rsidRPr="00480F75" w:rsidRDefault="00480F75" w:rsidP="00480F75">
            <w:pPr>
              <w:shd w:val="clear" w:color="auto" w:fill="FFFFFF"/>
              <w:spacing w:after="0" w:line="240" w:lineRule="auto"/>
              <w:ind w:left="420"/>
              <w:textAlignment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80F75">
              <w:rPr>
                <w:rFonts w:ascii="Times New Roman" w:eastAsia="Times New Roman" w:hAnsi="Times New Roman"/>
                <w:bCs/>
                <w:sz w:val="24"/>
                <w:szCs w:val="24"/>
              </w:rPr>
              <w:t>Expression: grammatical accuracy, spellings: 1 mark</w:t>
            </w:r>
          </w:p>
          <w:p w14:paraId="25D756DA" w14:textId="750910CF" w:rsidR="00C51B40" w:rsidRPr="00E36ECA" w:rsidRDefault="00C51B40" w:rsidP="00AB2D16">
            <w:pPr>
              <w:shd w:val="clear" w:color="auto" w:fill="FFFFFF"/>
              <w:spacing w:after="0" w:line="240" w:lineRule="auto"/>
              <w:ind w:left="420"/>
              <w:textAlignment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512BB240" w14:textId="77777777" w:rsidR="00C51B40" w:rsidRPr="00E36ECA" w:rsidRDefault="00C51B40" w:rsidP="00C51B40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1B40" w:rsidRPr="00E36ECA" w14:paraId="33E6B37E" w14:textId="77777777" w:rsidTr="00553300">
        <w:trPr>
          <w:trHeight w:val="155"/>
        </w:trPr>
        <w:tc>
          <w:tcPr>
            <w:tcW w:w="720" w:type="dxa"/>
          </w:tcPr>
          <w:p w14:paraId="63862CD4" w14:textId="77777777" w:rsidR="00C51B40" w:rsidRPr="00E36ECA" w:rsidRDefault="00C51B40" w:rsidP="00C51B4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2"/>
          </w:tcPr>
          <w:p w14:paraId="2D72B262" w14:textId="77777777" w:rsidR="00C51B40" w:rsidRPr="00E36ECA" w:rsidRDefault="00C51B40" w:rsidP="00C51B40">
            <w:pPr>
              <w:pStyle w:val="Default"/>
              <w:jc w:val="center"/>
              <w:rPr>
                <w:rFonts w:eastAsia="Times New Roman"/>
                <w:b/>
              </w:rPr>
            </w:pPr>
            <w:r w:rsidRPr="00E36ECA">
              <w:rPr>
                <w:b/>
                <w:bCs/>
              </w:rPr>
              <w:t>Literature Section: 24 Marks</w:t>
            </w:r>
          </w:p>
        </w:tc>
        <w:tc>
          <w:tcPr>
            <w:tcW w:w="720" w:type="dxa"/>
          </w:tcPr>
          <w:p w14:paraId="24322CA0" w14:textId="77777777" w:rsidR="00C51B40" w:rsidRPr="00E36ECA" w:rsidRDefault="00C51B40" w:rsidP="00C51B40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144" w:rsidRPr="00E36ECA" w14:paraId="46EC3129" w14:textId="77777777" w:rsidTr="00553300">
        <w:trPr>
          <w:trHeight w:val="155"/>
        </w:trPr>
        <w:tc>
          <w:tcPr>
            <w:tcW w:w="720" w:type="dxa"/>
          </w:tcPr>
          <w:p w14:paraId="4132774D" w14:textId="58E87C18" w:rsidR="00864144" w:rsidRPr="00E36ECA" w:rsidRDefault="00CC2ECB" w:rsidP="00C51B4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3.A.</w:t>
            </w:r>
          </w:p>
        </w:tc>
        <w:tc>
          <w:tcPr>
            <w:tcW w:w="9090" w:type="dxa"/>
            <w:gridSpan w:val="2"/>
          </w:tcPr>
          <w:p w14:paraId="18E44A48" w14:textId="77777777" w:rsidR="00864144" w:rsidRDefault="00CC2ECB" w:rsidP="00CC2ECB">
            <w:pPr>
              <w:pStyle w:val="Default"/>
            </w:pPr>
            <w:r w:rsidRPr="00CC2ECB">
              <w:t>(</w:t>
            </w:r>
            <w:proofErr w:type="spellStart"/>
            <w:r w:rsidRPr="00CC2ECB">
              <w:t>i</w:t>
            </w:r>
            <w:proofErr w:type="spellEnd"/>
            <w:r w:rsidRPr="00CC2ECB">
              <w:t>)</w:t>
            </w:r>
            <w:r>
              <w:t xml:space="preserve">  The Last Lesson, Alphonse Daudet</w:t>
            </w:r>
          </w:p>
          <w:p w14:paraId="072632EF" w14:textId="77777777" w:rsidR="00CC2ECB" w:rsidRDefault="00CC2ECB" w:rsidP="00CC2ECB">
            <w:pPr>
              <w:pStyle w:val="Default"/>
              <w:rPr>
                <w:lang w:val="en-GB"/>
              </w:rPr>
            </w:pPr>
            <w:r>
              <w:t xml:space="preserve"> (ii) c.</w:t>
            </w:r>
            <w:r>
              <w:rPr>
                <w:lang w:val="en-GB"/>
              </w:rPr>
              <w:t xml:space="preserve">The dawn of Prussia in France     </w:t>
            </w:r>
          </w:p>
          <w:p w14:paraId="4E3B46D2" w14:textId="77777777" w:rsidR="005060AF" w:rsidRDefault="005060AF" w:rsidP="00CC2ECB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>(iii)</w:t>
            </w:r>
            <w:r w:rsidR="00CC2ECB">
              <w:rPr>
                <w:lang w:val="en-GB"/>
              </w:rPr>
              <w:t xml:space="preserve">  </w:t>
            </w:r>
            <w:r>
              <w:rPr>
                <w:lang w:val="en-GB"/>
              </w:rPr>
              <w:t>c. Loss of mother-</w:t>
            </w:r>
            <w:proofErr w:type="gramStart"/>
            <w:r>
              <w:rPr>
                <w:lang w:val="en-GB"/>
              </w:rPr>
              <w:t>tongue  and</w:t>
            </w:r>
            <w:proofErr w:type="gramEnd"/>
            <w:r>
              <w:rPr>
                <w:lang w:val="en-GB"/>
              </w:rPr>
              <w:t xml:space="preserve"> loss of freedom</w:t>
            </w:r>
            <w:r w:rsidR="00CC2ECB">
              <w:rPr>
                <w:lang w:val="en-GB"/>
              </w:rPr>
              <w:t xml:space="preserve">     </w:t>
            </w:r>
          </w:p>
          <w:p w14:paraId="64D8912C" w14:textId="77777777" w:rsidR="005060AF" w:rsidRDefault="005060AF" w:rsidP="00CC2ECB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>(iv) d. 19</w:t>
            </w:r>
            <w:r w:rsidRPr="005060AF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</w:p>
          <w:p w14:paraId="5093154A" w14:textId="77777777" w:rsidR="00CC2ECB" w:rsidRDefault="005060AF" w:rsidP="00CC2ECB">
            <w:pPr>
              <w:pStyle w:val="Default"/>
              <w:rPr>
                <w:lang w:val="en-GB"/>
              </w:rPr>
            </w:pPr>
            <w:r>
              <w:rPr>
                <w:lang w:val="en-GB"/>
              </w:rPr>
              <w:t>(v) overwhelmed with emotion, patriotic feeling, regretful</w:t>
            </w:r>
            <w:r w:rsidR="00CC2ECB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for procrastinating, </w:t>
            </w:r>
            <w:proofErr w:type="gramStart"/>
            <w:r>
              <w:rPr>
                <w:lang w:val="en-GB"/>
              </w:rPr>
              <w:t>etc..</w:t>
            </w:r>
            <w:proofErr w:type="gramEnd"/>
          </w:p>
          <w:p w14:paraId="48178AF5" w14:textId="175F418B" w:rsidR="005060AF" w:rsidRPr="00CC2ECB" w:rsidRDefault="005060AF" w:rsidP="00CC2ECB">
            <w:pPr>
              <w:pStyle w:val="Default"/>
            </w:pPr>
            <w:r>
              <w:rPr>
                <w:lang w:val="en-GB"/>
              </w:rPr>
              <w:t xml:space="preserve">(vi) a. </w:t>
            </w:r>
            <w:r>
              <w:t xml:space="preserve">Hamel looked tall with pride                  </w:t>
            </w:r>
          </w:p>
        </w:tc>
        <w:tc>
          <w:tcPr>
            <w:tcW w:w="720" w:type="dxa"/>
          </w:tcPr>
          <w:p w14:paraId="4A3AA581" w14:textId="711BBF34" w:rsidR="00864144" w:rsidRPr="00E36ECA" w:rsidRDefault="008A3D52" w:rsidP="00C51B40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64144" w:rsidRPr="00E36ECA" w14:paraId="4103FACA" w14:textId="77777777" w:rsidTr="00553300">
        <w:trPr>
          <w:trHeight w:val="155"/>
        </w:trPr>
        <w:tc>
          <w:tcPr>
            <w:tcW w:w="720" w:type="dxa"/>
          </w:tcPr>
          <w:p w14:paraId="1B570D7E" w14:textId="77777777" w:rsidR="00864144" w:rsidRPr="00E36ECA" w:rsidRDefault="00864144" w:rsidP="00C51B4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2"/>
          </w:tcPr>
          <w:p w14:paraId="75AD6733" w14:textId="77777777" w:rsidR="00864144" w:rsidRPr="00E36ECA" w:rsidRDefault="00864144" w:rsidP="00C51B40">
            <w:pPr>
              <w:pStyle w:val="Default"/>
              <w:jc w:val="center"/>
              <w:rPr>
                <w:b/>
                <w:bCs/>
              </w:rPr>
            </w:pPr>
          </w:p>
        </w:tc>
        <w:tc>
          <w:tcPr>
            <w:tcW w:w="720" w:type="dxa"/>
          </w:tcPr>
          <w:p w14:paraId="185CF3DC" w14:textId="77777777" w:rsidR="00864144" w:rsidRPr="00E36ECA" w:rsidRDefault="00864144" w:rsidP="00C51B40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144" w:rsidRPr="00E36ECA" w14:paraId="5E2D4C9F" w14:textId="77777777" w:rsidTr="00553300">
        <w:trPr>
          <w:trHeight w:val="155"/>
        </w:trPr>
        <w:tc>
          <w:tcPr>
            <w:tcW w:w="720" w:type="dxa"/>
          </w:tcPr>
          <w:p w14:paraId="6DE443E3" w14:textId="4EAC5EF2" w:rsidR="00864144" w:rsidRPr="00E36ECA" w:rsidRDefault="005060AF" w:rsidP="00C51B4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9090" w:type="dxa"/>
            <w:gridSpan w:val="2"/>
          </w:tcPr>
          <w:p w14:paraId="664E4833" w14:textId="77777777" w:rsidR="00864144" w:rsidRDefault="005060AF" w:rsidP="005060AF">
            <w:pPr>
              <w:pStyle w:val="Default"/>
              <w:numPr>
                <w:ilvl w:val="0"/>
                <w:numId w:val="36"/>
              </w:numPr>
            </w:pPr>
            <w:r>
              <w:t>Jack Finney, The Third Level.</w:t>
            </w:r>
          </w:p>
          <w:p w14:paraId="288B2337" w14:textId="39B1F560" w:rsidR="005060AF" w:rsidRDefault="005060AF" w:rsidP="005060AF">
            <w:pPr>
              <w:pStyle w:val="Default"/>
              <w:numPr>
                <w:ilvl w:val="0"/>
                <w:numId w:val="36"/>
              </w:numPr>
            </w:pPr>
            <w:r>
              <w:t xml:space="preserve">He consulted his psychiatrist </w:t>
            </w:r>
            <w:proofErr w:type="gramStart"/>
            <w:r>
              <w:t>friend..</w:t>
            </w:r>
            <w:proofErr w:type="gramEnd"/>
            <w:r>
              <w:t xml:space="preserve"> </w:t>
            </w:r>
          </w:p>
          <w:p w14:paraId="736DF881" w14:textId="77777777" w:rsidR="005060AF" w:rsidRDefault="005060AF" w:rsidP="005060AF">
            <w:pPr>
              <w:pStyle w:val="Default"/>
              <w:numPr>
                <w:ilvl w:val="0"/>
                <w:numId w:val="36"/>
              </w:numPr>
            </w:pPr>
            <w:r>
              <w:t>a. A wishful thinking</w:t>
            </w:r>
          </w:p>
          <w:p w14:paraId="690D4B7B" w14:textId="55FA5253" w:rsidR="005060AF" w:rsidRPr="005060AF" w:rsidRDefault="005060AF" w:rsidP="005060AF">
            <w:pPr>
              <w:pStyle w:val="Default"/>
              <w:numPr>
                <w:ilvl w:val="0"/>
                <w:numId w:val="36"/>
              </w:numPr>
            </w:pPr>
            <w:r>
              <w:lastRenderedPageBreak/>
              <w:t>Sam Weiner</w:t>
            </w:r>
          </w:p>
        </w:tc>
        <w:tc>
          <w:tcPr>
            <w:tcW w:w="720" w:type="dxa"/>
          </w:tcPr>
          <w:p w14:paraId="3E159CCD" w14:textId="50833416" w:rsidR="00864144" w:rsidRPr="00E36ECA" w:rsidRDefault="008A3D52" w:rsidP="00C51B40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4</w:t>
            </w:r>
          </w:p>
        </w:tc>
      </w:tr>
      <w:tr w:rsidR="00864144" w:rsidRPr="00E36ECA" w14:paraId="4090C37F" w14:textId="77777777" w:rsidTr="00553300">
        <w:trPr>
          <w:trHeight w:val="155"/>
        </w:trPr>
        <w:tc>
          <w:tcPr>
            <w:tcW w:w="720" w:type="dxa"/>
          </w:tcPr>
          <w:p w14:paraId="1E857865" w14:textId="77777777" w:rsidR="00864144" w:rsidRPr="00E36ECA" w:rsidRDefault="00864144" w:rsidP="00C51B4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2"/>
          </w:tcPr>
          <w:p w14:paraId="01686CE6" w14:textId="77777777" w:rsidR="00864144" w:rsidRPr="00E36ECA" w:rsidRDefault="00864144" w:rsidP="00C51B40">
            <w:pPr>
              <w:pStyle w:val="Default"/>
              <w:jc w:val="center"/>
              <w:rPr>
                <w:b/>
                <w:bCs/>
              </w:rPr>
            </w:pPr>
          </w:p>
        </w:tc>
        <w:tc>
          <w:tcPr>
            <w:tcW w:w="720" w:type="dxa"/>
          </w:tcPr>
          <w:p w14:paraId="1E265B7E" w14:textId="77777777" w:rsidR="00864144" w:rsidRPr="00E36ECA" w:rsidRDefault="00864144" w:rsidP="00C51B40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144" w:rsidRPr="00E36ECA" w14:paraId="1A13F1A3" w14:textId="77777777" w:rsidTr="00553300">
        <w:trPr>
          <w:trHeight w:val="155"/>
        </w:trPr>
        <w:tc>
          <w:tcPr>
            <w:tcW w:w="720" w:type="dxa"/>
          </w:tcPr>
          <w:p w14:paraId="29689D27" w14:textId="77777777" w:rsidR="00864144" w:rsidRPr="00E36ECA" w:rsidRDefault="00864144" w:rsidP="008641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2"/>
          </w:tcPr>
          <w:p w14:paraId="2D61A235" w14:textId="532F4AA5" w:rsidR="00864144" w:rsidRPr="00E36ECA" w:rsidRDefault="00864144" w:rsidP="00864144">
            <w:pPr>
              <w:pStyle w:val="Default"/>
              <w:jc w:val="center"/>
              <w:rPr>
                <w:b/>
                <w:bCs/>
              </w:rPr>
            </w:pPr>
            <w:r>
              <w:t>Answer any one of the following in 120-150 words:</w:t>
            </w:r>
          </w:p>
        </w:tc>
        <w:tc>
          <w:tcPr>
            <w:tcW w:w="720" w:type="dxa"/>
          </w:tcPr>
          <w:p w14:paraId="15989835" w14:textId="4F8D011B" w:rsidR="00864144" w:rsidRPr="00E36ECA" w:rsidRDefault="008A3D52" w:rsidP="00864144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4.5/5</w:t>
            </w:r>
          </w:p>
        </w:tc>
      </w:tr>
      <w:tr w:rsidR="00864144" w:rsidRPr="00E36ECA" w14:paraId="117617B5" w14:textId="77777777" w:rsidTr="00553300">
        <w:trPr>
          <w:trHeight w:val="155"/>
        </w:trPr>
        <w:tc>
          <w:tcPr>
            <w:tcW w:w="720" w:type="dxa"/>
          </w:tcPr>
          <w:p w14:paraId="3AFBFF90" w14:textId="639E0B9F" w:rsidR="00864144" w:rsidRPr="00E36ECA" w:rsidRDefault="008A3D52" w:rsidP="008641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4A</w:t>
            </w:r>
          </w:p>
        </w:tc>
        <w:tc>
          <w:tcPr>
            <w:tcW w:w="9090" w:type="dxa"/>
            <w:gridSpan w:val="2"/>
          </w:tcPr>
          <w:p w14:paraId="55656505" w14:textId="77777777" w:rsidR="00864144" w:rsidRPr="008503B7" w:rsidRDefault="00864144" w:rsidP="00864144">
            <w:pPr>
              <w:widowControl w:val="0"/>
              <w:tabs>
                <w:tab w:val="left" w:pos="1361"/>
              </w:tabs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503B7"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  <w:t>“Third Level’ could also symbolize man’s yearning to get transported to the world of imagination as an escape from the world of harsh realities.</w:t>
            </w:r>
          </w:p>
          <w:p w14:paraId="2DE14AA8" w14:textId="77777777" w:rsidR="00864144" w:rsidRDefault="00864144" w:rsidP="00864144">
            <w:pPr>
              <w:widowControl w:val="0"/>
              <w:tabs>
                <w:tab w:val="left" w:pos="1361"/>
              </w:tabs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503B7"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  <w:t>With the help of the above-mentioned, elaborate the theme of the story, ‘The Third Level’.</w:t>
            </w:r>
          </w:p>
          <w:p w14:paraId="36F9E0B4" w14:textId="77777777" w:rsidR="00864144" w:rsidRDefault="00864144" w:rsidP="00864144">
            <w:pPr>
              <w:widowControl w:val="0"/>
              <w:numPr>
                <w:ilvl w:val="0"/>
                <w:numId w:val="35"/>
              </w:numPr>
              <w:spacing w:after="0" w:line="240" w:lineRule="auto"/>
              <w:ind w:left="1336" w:hanging="810"/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503B7"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  <w:t>The story primarily focuses on the atrocities of the modern world – full of insecurity, stress, fear, war &amp; hatred –</w:t>
            </w:r>
          </w:p>
          <w:p w14:paraId="2B2E32C8" w14:textId="77777777" w:rsidR="00864144" w:rsidRDefault="00864144" w:rsidP="00864144">
            <w:pPr>
              <w:widowControl w:val="0"/>
              <w:numPr>
                <w:ilvl w:val="0"/>
                <w:numId w:val="35"/>
              </w:numPr>
              <w:spacing w:after="0" w:line="240" w:lineRule="auto"/>
              <w:ind w:left="1336" w:hanging="810"/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503B7"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one </w:t>
            </w:r>
            <w:proofErr w:type="gramStart"/>
            <w:r w:rsidRPr="008503B7"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  <w:t>feels</w:t>
            </w:r>
            <w:proofErr w:type="gramEnd"/>
            <w:r w:rsidRPr="008503B7"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caged – by modern advancement – leads to tension and worries –</w:t>
            </w:r>
          </w:p>
          <w:p w14:paraId="265EF0E2" w14:textId="77777777" w:rsidR="00864144" w:rsidRDefault="00864144" w:rsidP="00864144">
            <w:pPr>
              <w:widowControl w:val="0"/>
              <w:numPr>
                <w:ilvl w:val="0"/>
                <w:numId w:val="35"/>
              </w:numPr>
              <w:spacing w:after="0" w:line="240" w:lineRule="auto"/>
              <w:ind w:left="1336" w:hanging="810"/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503B7"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leading people to look for means of an escape. </w:t>
            </w:r>
          </w:p>
          <w:p w14:paraId="7087FDD1" w14:textId="234BD9DB" w:rsidR="00864144" w:rsidRPr="00E36ECA" w:rsidRDefault="00864144" w:rsidP="00864144">
            <w:pPr>
              <w:pStyle w:val="Default"/>
              <w:jc w:val="center"/>
              <w:rPr>
                <w:b/>
                <w:bCs/>
              </w:rPr>
            </w:pPr>
            <w:r w:rsidRPr="008503B7">
              <w:rPr>
                <w:rFonts w:eastAsia="Times New Roman"/>
                <w:color w:val="333333"/>
                <w:shd w:val="clear" w:color="auto" w:fill="FFFFFF"/>
              </w:rPr>
              <w:t>In the story Charlie – creates the third level to seek refuge – cases his pressure – provide sweet</w:t>
            </w:r>
          </w:p>
        </w:tc>
        <w:tc>
          <w:tcPr>
            <w:tcW w:w="720" w:type="dxa"/>
          </w:tcPr>
          <w:p w14:paraId="2C213835" w14:textId="77777777" w:rsidR="00864144" w:rsidRPr="00E36ECA" w:rsidRDefault="00864144" w:rsidP="00864144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144" w:rsidRPr="00E36ECA" w14:paraId="729EF303" w14:textId="77777777" w:rsidTr="00553300">
        <w:trPr>
          <w:trHeight w:val="155"/>
        </w:trPr>
        <w:tc>
          <w:tcPr>
            <w:tcW w:w="720" w:type="dxa"/>
          </w:tcPr>
          <w:p w14:paraId="4F277806" w14:textId="77777777" w:rsidR="00864144" w:rsidRPr="00E36ECA" w:rsidRDefault="00864144" w:rsidP="008641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90" w:type="dxa"/>
            <w:gridSpan w:val="2"/>
          </w:tcPr>
          <w:p w14:paraId="38345540" w14:textId="53CA2B5F" w:rsidR="00864144" w:rsidRPr="008503B7" w:rsidRDefault="00864144" w:rsidP="00864144">
            <w:pPr>
              <w:widowControl w:val="0"/>
              <w:tabs>
                <w:tab w:val="left" w:pos="1361"/>
              </w:tabs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     </w:t>
            </w:r>
            <w:r w:rsidR="008A3D52"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                                     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OR</w:t>
            </w:r>
          </w:p>
        </w:tc>
        <w:tc>
          <w:tcPr>
            <w:tcW w:w="720" w:type="dxa"/>
          </w:tcPr>
          <w:p w14:paraId="4AB73CA9" w14:textId="77777777" w:rsidR="00864144" w:rsidRPr="00E36ECA" w:rsidRDefault="00864144" w:rsidP="00864144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144" w:rsidRPr="00E36ECA" w14:paraId="184FA67C" w14:textId="77777777" w:rsidTr="00553300">
        <w:trPr>
          <w:trHeight w:val="155"/>
        </w:trPr>
        <w:tc>
          <w:tcPr>
            <w:tcW w:w="720" w:type="dxa"/>
          </w:tcPr>
          <w:p w14:paraId="093AFBDB" w14:textId="08E9419B" w:rsidR="00864144" w:rsidRPr="00E36ECA" w:rsidRDefault="008A3D52" w:rsidP="008641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4B</w:t>
            </w:r>
          </w:p>
        </w:tc>
        <w:tc>
          <w:tcPr>
            <w:tcW w:w="9090" w:type="dxa"/>
            <w:gridSpan w:val="2"/>
          </w:tcPr>
          <w:p w14:paraId="36DCC62B" w14:textId="7E75FEF9" w:rsidR="00864144" w:rsidRDefault="00573ADE" w:rsidP="00864144">
            <w:pPr>
              <w:widowControl w:val="0"/>
              <w:tabs>
                <w:tab w:val="left" w:pos="1361"/>
              </w:tabs>
              <w:spacing w:after="0" w:line="240" w:lineRule="auto"/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Both the poems </w:t>
            </w:r>
            <w:r w:rsidR="0034292A"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are 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about the poet’s mother, both </w:t>
            </w:r>
            <w:r w:rsidR="0034292A"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  <w:t>depicting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the significance </w:t>
            </w:r>
            <w:r w:rsidR="008A3D52"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  <w:t>of the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presence of our mother. While in “A Photograph”, the poet is struggling to come to terms to the fact that her mother is no more, in “My Mother at sixty-six” the poet is troubled by the thought that her mother is ageing and her days are numbered…she is trying to suppress her “familiar ache”, her “childhood fear” of losing her </w:t>
            </w:r>
            <w:r w:rsidR="0034292A">
              <w:rPr>
                <w:rFonts w:ascii="Times New Roman" w:eastAsia="Times New Roman" w:hAnsi="Times New Roman"/>
                <w:color w:val="333333"/>
                <w:sz w:val="24"/>
                <w:szCs w:val="24"/>
                <w:shd w:val="clear" w:color="auto" w:fill="FFFFFF"/>
              </w:rPr>
              <w:t>mother……</w:t>
            </w:r>
          </w:p>
        </w:tc>
        <w:tc>
          <w:tcPr>
            <w:tcW w:w="720" w:type="dxa"/>
          </w:tcPr>
          <w:p w14:paraId="4EAB2FA5" w14:textId="77777777" w:rsidR="00864144" w:rsidRPr="00E36ECA" w:rsidRDefault="00864144" w:rsidP="00864144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726E658" w14:textId="6052C654" w:rsidR="00806137" w:rsidRPr="00E36ECA" w:rsidRDefault="002662F2" w:rsidP="002662F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</w:p>
    <w:sectPr w:rsidR="00806137" w:rsidRPr="00E36ECA" w:rsidSect="00553300">
      <w:footerReference w:type="default" r:id="rId8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1DB70" w14:textId="77777777" w:rsidR="00884575" w:rsidRDefault="00884575" w:rsidP="00433E16">
      <w:pPr>
        <w:spacing w:after="0" w:line="240" w:lineRule="auto"/>
      </w:pPr>
      <w:r>
        <w:separator/>
      </w:r>
    </w:p>
  </w:endnote>
  <w:endnote w:type="continuationSeparator" w:id="0">
    <w:p w14:paraId="4DEEFF04" w14:textId="77777777" w:rsidR="00884575" w:rsidRDefault="00884575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D2C11" w14:textId="77777777" w:rsidR="00F72D1B" w:rsidRDefault="00F72D1B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EF032A9" w14:textId="77777777" w:rsidR="00F72D1B" w:rsidRDefault="00F72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FAC02" w14:textId="77777777" w:rsidR="00884575" w:rsidRDefault="00884575" w:rsidP="00433E16">
      <w:pPr>
        <w:spacing w:after="0" w:line="240" w:lineRule="auto"/>
      </w:pPr>
      <w:r>
        <w:separator/>
      </w:r>
    </w:p>
  </w:footnote>
  <w:footnote w:type="continuationSeparator" w:id="0">
    <w:p w14:paraId="281BE0B7" w14:textId="77777777" w:rsidR="00884575" w:rsidRDefault="00884575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013"/>
    <w:multiLevelType w:val="hybridMultilevel"/>
    <w:tmpl w:val="0F685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19F3"/>
    <w:multiLevelType w:val="hybridMultilevel"/>
    <w:tmpl w:val="63180DE6"/>
    <w:lvl w:ilvl="0" w:tplc="D38C26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6CA2"/>
    <w:multiLevelType w:val="hybridMultilevel"/>
    <w:tmpl w:val="E20C9F3E"/>
    <w:lvl w:ilvl="0" w:tplc="8A903D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61FB9"/>
    <w:multiLevelType w:val="hybridMultilevel"/>
    <w:tmpl w:val="9528C046"/>
    <w:lvl w:ilvl="0" w:tplc="E3C0BF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82E52"/>
    <w:multiLevelType w:val="hybridMultilevel"/>
    <w:tmpl w:val="1FAA1472"/>
    <w:lvl w:ilvl="0" w:tplc="6068FE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068BC"/>
    <w:multiLevelType w:val="hybridMultilevel"/>
    <w:tmpl w:val="5B02DAD2"/>
    <w:lvl w:ilvl="0" w:tplc="6B74A7FA">
      <w:start w:val="1"/>
      <w:numFmt w:val="low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0624"/>
    <w:multiLevelType w:val="hybridMultilevel"/>
    <w:tmpl w:val="76760318"/>
    <w:lvl w:ilvl="0" w:tplc="A0EC17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3701D"/>
    <w:multiLevelType w:val="hybridMultilevel"/>
    <w:tmpl w:val="E48EBFB4"/>
    <w:lvl w:ilvl="0" w:tplc="F84E4B80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0F875642"/>
    <w:multiLevelType w:val="hybridMultilevel"/>
    <w:tmpl w:val="F6304C84"/>
    <w:lvl w:ilvl="0" w:tplc="CC2666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E423C"/>
    <w:multiLevelType w:val="hybridMultilevel"/>
    <w:tmpl w:val="EDDA6224"/>
    <w:lvl w:ilvl="0" w:tplc="2B7207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5305FD"/>
    <w:multiLevelType w:val="hybridMultilevel"/>
    <w:tmpl w:val="4F084434"/>
    <w:lvl w:ilvl="0" w:tplc="D3D421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C5728"/>
    <w:multiLevelType w:val="hybridMultilevel"/>
    <w:tmpl w:val="274013D8"/>
    <w:lvl w:ilvl="0" w:tplc="F57C3D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C7610"/>
    <w:multiLevelType w:val="hybridMultilevel"/>
    <w:tmpl w:val="BC42B4A4"/>
    <w:lvl w:ilvl="0" w:tplc="DE003A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D7E97"/>
    <w:multiLevelType w:val="hybridMultilevel"/>
    <w:tmpl w:val="A20AEBD8"/>
    <w:lvl w:ilvl="0" w:tplc="920696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150F8"/>
    <w:multiLevelType w:val="hybridMultilevel"/>
    <w:tmpl w:val="4DD68A22"/>
    <w:lvl w:ilvl="0" w:tplc="DD441F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B711F"/>
    <w:multiLevelType w:val="hybridMultilevel"/>
    <w:tmpl w:val="4BB265EE"/>
    <w:lvl w:ilvl="0" w:tplc="885EF59E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3E0F74A1"/>
    <w:multiLevelType w:val="hybridMultilevel"/>
    <w:tmpl w:val="FBBC1834"/>
    <w:lvl w:ilvl="0" w:tplc="FDC8B040">
      <w:start w:val="1"/>
      <w:numFmt w:val="lowerRoman"/>
      <w:lvlText w:val="%1."/>
      <w:lvlJc w:val="left"/>
      <w:pPr>
        <w:ind w:left="1080" w:hanging="72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92FEF"/>
    <w:multiLevelType w:val="hybridMultilevel"/>
    <w:tmpl w:val="8DF2EE56"/>
    <w:lvl w:ilvl="0" w:tplc="4D02CA04">
      <w:start w:val="1"/>
      <w:numFmt w:val="lowerRoman"/>
      <w:lvlText w:val="%1."/>
      <w:lvlJc w:val="left"/>
      <w:pPr>
        <w:ind w:left="1140" w:hanging="72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40216233"/>
    <w:multiLevelType w:val="hybridMultilevel"/>
    <w:tmpl w:val="7C728124"/>
    <w:lvl w:ilvl="0" w:tplc="485C4B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D640F"/>
    <w:multiLevelType w:val="hybridMultilevel"/>
    <w:tmpl w:val="17961AD0"/>
    <w:lvl w:ilvl="0" w:tplc="B088038A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45A62B0E"/>
    <w:multiLevelType w:val="hybridMultilevel"/>
    <w:tmpl w:val="EDBE22CC"/>
    <w:lvl w:ilvl="0" w:tplc="681ED618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490F1849"/>
    <w:multiLevelType w:val="hybridMultilevel"/>
    <w:tmpl w:val="AF90C692"/>
    <w:lvl w:ilvl="0" w:tplc="88547F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4108E"/>
    <w:multiLevelType w:val="hybridMultilevel"/>
    <w:tmpl w:val="CFE2B15A"/>
    <w:lvl w:ilvl="0" w:tplc="7C4008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7F7530"/>
    <w:multiLevelType w:val="hybridMultilevel"/>
    <w:tmpl w:val="FE14C9FC"/>
    <w:lvl w:ilvl="0" w:tplc="05A28642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C6188A"/>
    <w:multiLevelType w:val="hybridMultilevel"/>
    <w:tmpl w:val="23C4A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C501D9"/>
    <w:multiLevelType w:val="hybridMultilevel"/>
    <w:tmpl w:val="B992986C"/>
    <w:lvl w:ilvl="0" w:tplc="F91A09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11D5E"/>
    <w:multiLevelType w:val="hybridMultilevel"/>
    <w:tmpl w:val="21DE8318"/>
    <w:lvl w:ilvl="0" w:tplc="A81000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20786"/>
    <w:multiLevelType w:val="hybridMultilevel"/>
    <w:tmpl w:val="ACDE5076"/>
    <w:lvl w:ilvl="0" w:tplc="5D34FD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77F13"/>
    <w:multiLevelType w:val="hybridMultilevel"/>
    <w:tmpl w:val="BD0E42BE"/>
    <w:lvl w:ilvl="0" w:tplc="C924E4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7C033F"/>
    <w:multiLevelType w:val="hybridMultilevel"/>
    <w:tmpl w:val="7C6E2460"/>
    <w:lvl w:ilvl="0" w:tplc="14F2EF92">
      <w:start w:val="1"/>
      <w:numFmt w:val="lowerRoman"/>
      <w:lvlText w:val="%1.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0" w15:restartNumberingAfterBreak="0">
    <w:nsid w:val="7370666F"/>
    <w:multiLevelType w:val="hybridMultilevel"/>
    <w:tmpl w:val="921C9F48"/>
    <w:lvl w:ilvl="0" w:tplc="2E061A04">
      <w:start w:val="1"/>
      <w:numFmt w:val="lowerRoman"/>
      <w:lvlText w:val="%1."/>
      <w:lvlJc w:val="left"/>
      <w:pPr>
        <w:ind w:left="1080" w:hanging="72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9B41FC"/>
    <w:multiLevelType w:val="hybridMultilevel"/>
    <w:tmpl w:val="F8A8F364"/>
    <w:lvl w:ilvl="0" w:tplc="ADA0534C">
      <w:start w:val="1"/>
      <w:numFmt w:val="lowerRoman"/>
      <w:lvlText w:val="%1."/>
      <w:lvlJc w:val="left"/>
      <w:pPr>
        <w:ind w:left="1080" w:hanging="72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3B7F79"/>
    <w:multiLevelType w:val="hybridMultilevel"/>
    <w:tmpl w:val="DF2C5686"/>
    <w:lvl w:ilvl="0" w:tplc="3CE483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A7E2E"/>
    <w:multiLevelType w:val="hybridMultilevel"/>
    <w:tmpl w:val="17EC28BE"/>
    <w:lvl w:ilvl="0" w:tplc="CFFEDC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4D6770"/>
    <w:multiLevelType w:val="hybridMultilevel"/>
    <w:tmpl w:val="F62ED454"/>
    <w:lvl w:ilvl="0" w:tplc="0F72DD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C4794"/>
    <w:multiLevelType w:val="hybridMultilevel"/>
    <w:tmpl w:val="613E1B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216238">
    <w:abstractNumId w:val="25"/>
  </w:num>
  <w:num w:numId="2" w16cid:durableId="682242730">
    <w:abstractNumId w:val="32"/>
  </w:num>
  <w:num w:numId="3" w16cid:durableId="1117792284">
    <w:abstractNumId w:val="26"/>
  </w:num>
  <w:num w:numId="4" w16cid:durableId="743382616">
    <w:abstractNumId w:val="6"/>
  </w:num>
  <w:num w:numId="5" w16cid:durableId="1621493502">
    <w:abstractNumId w:val="35"/>
  </w:num>
  <w:num w:numId="6" w16cid:durableId="1253663877">
    <w:abstractNumId w:val="13"/>
  </w:num>
  <w:num w:numId="7" w16cid:durableId="476801803">
    <w:abstractNumId w:val="28"/>
  </w:num>
  <w:num w:numId="8" w16cid:durableId="63841024">
    <w:abstractNumId w:val="11"/>
  </w:num>
  <w:num w:numId="9" w16cid:durableId="1225068213">
    <w:abstractNumId w:val="23"/>
  </w:num>
  <w:num w:numId="10" w16cid:durableId="45688808">
    <w:abstractNumId w:val="12"/>
  </w:num>
  <w:num w:numId="11" w16cid:durableId="596836885">
    <w:abstractNumId w:val="22"/>
  </w:num>
  <w:num w:numId="12" w16cid:durableId="426077194">
    <w:abstractNumId w:val="27"/>
  </w:num>
  <w:num w:numId="13" w16cid:durableId="775059446">
    <w:abstractNumId w:val="34"/>
  </w:num>
  <w:num w:numId="14" w16cid:durableId="211046116">
    <w:abstractNumId w:val="2"/>
  </w:num>
  <w:num w:numId="15" w16cid:durableId="1347712622">
    <w:abstractNumId w:val="9"/>
  </w:num>
  <w:num w:numId="16" w16cid:durableId="326717052">
    <w:abstractNumId w:val="1"/>
  </w:num>
  <w:num w:numId="17" w16cid:durableId="1820658315">
    <w:abstractNumId w:val="5"/>
  </w:num>
  <w:num w:numId="18" w16cid:durableId="1902907355">
    <w:abstractNumId w:val="31"/>
  </w:num>
  <w:num w:numId="19" w16cid:durableId="1507790449">
    <w:abstractNumId w:val="30"/>
  </w:num>
  <w:num w:numId="20" w16cid:durableId="639723765">
    <w:abstractNumId w:val="16"/>
  </w:num>
  <w:num w:numId="21" w16cid:durableId="139812276">
    <w:abstractNumId w:val="8"/>
  </w:num>
  <w:num w:numId="22" w16cid:durableId="2061704147">
    <w:abstractNumId w:val="21"/>
  </w:num>
  <w:num w:numId="23" w16cid:durableId="183978734">
    <w:abstractNumId w:val="33"/>
  </w:num>
  <w:num w:numId="24" w16cid:durableId="217321342">
    <w:abstractNumId w:val="19"/>
  </w:num>
  <w:num w:numId="25" w16cid:durableId="593057835">
    <w:abstractNumId w:val="29"/>
  </w:num>
  <w:num w:numId="26" w16cid:durableId="768236055">
    <w:abstractNumId w:val="15"/>
  </w:num>
  <w:num w:numId="27" w16cid:durableId="968126114">
    <w:abstractNumId w:val="3"/>
  </w:num>
  <w:num w:numId="28" w16cid:durableId="669411592">
    <w:abstractNumId w:val="4"/>
  </w:num>
  <w:num w:numId="29" w16cid:durableId="565186061">
    <w:abstractNumId w:val="20"/>
  </w:num>
  <w:num w:numId="30" w16cid:durableId="274018915">
    <w:abstractNumId w:val="10"/>
  </w:num>
  <w:num w:numId="31" w16cid:durableId="1021400876">
    <w:abstractNumId w:val="14"/>
  </w:num>
  <w:num w:numId="32" w16cid:durableId="1303072532">
    <w:abstractNumId w:val="17"/>
  </w:num>
  <w:num w:numId="33" w16cid:durableId="725182216">
    <w:abstractNumId w:val="7"/>
  </w:num>
  <w:num w:numId="34" w16cid:durableId="1525947053">
    <w:abstractNumId w:val="0"/>
  </w:num>
  <w:num w:numId="35" w16cid:durableId="75517794">
    <w:abstractNumId w:val="24"/>
  </w:num>
  <w:num w:numId="36" w16cid:durableId="935790145">
    <w:abstractNumId w:val="1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21"/>
    <w:rsid w:val="00000290"/>
    <w:rsid w:val="00006E67"/>
    <w:rsid w:val="0001705F"/>
    <w:rsid w:val="00020A6A"/>
    <w:rsid w:val="000227F8"/>
    <w:rsid w:val="00031DAC"/>
    <w:rsid w:val="00037064"/>
    <w:rsid w:val="000508F3"/>
    <w:rsid w:val="000509F7"/>
    <w:rsid w:val="0006276B"/>
    <w:rsid w:val="00065F2D"/>
    <w:rsid w:val="00067C95"/>
    <w:rsid w:val="00072043"/>
    <w:rsid w:val="0008275E"/>
    <w:rsid w:val="00087B8C"/>
    <w:rsid w:val="000A14AA"/>
    <w:rsid w:val="000A3B29"/>
    <w:rsid w:val="000A5B9E"/>
    <w:rsid w:val="000B0E12"/>
    <w:rsid w:val="000B3079"/>
    <w:rsid w:val="000C1170"/>
    <w:rsid w:val="000C2D8B"/>
    <w:rsid w:val="000E08E4"/>
    <w:rsid w:val="000E3F8B"/>
    <w:rsid w:val="000E7BD5"/>
    <w:rsid w:val="000F1802"/>
    <w:rsid w:val="000F48AF"/>
    <w:rsid w:val="00101BB9"/>
    <w:rsid w:val="00130204"/>
    <w:rsid w:val="001379A0"/>
    <w:rsid w:val="00137E77"/>
    <w:rsid w:val="00162E58"/>
    <w:rsid w:val="00167F0F"/>
    <w:rsid w:val="001760AB"/>
    <w:rsid w:val="0019676B"/>
    <w:rsid w:val="001A07A7"/>
    <w:rsid w:val="001A2930"/>
    <w:rsid w:val="001A3BFE"/>
    <w:rsid w:val="001C0824"/>
    <w:rsid w:val="001C0863"/>
    <w:rsid w:val="001C0B04"/>
    <w:rsid w:val="001C5FD0"/>
    <w:rsid w:val="001D3388"/>
    <w:rsid w:val="001D43A9"/>
    <w:rsid w:val="001E159F"/>
    <w:rsid w:val="001F20D3"/>
    <w:rsid w:val="00202239"/>
    <w:rsid w:val="0021149F"/>
    <w:rsid w:val="00212915"/>
    <w:rsid w:val="00212CB1"/>
    <w:rsid w:val="00220816"/>
    <w:rsid w:val="002210A8"/>
    <w:rsid w:val="00227214"/>
    <w:rsid w:val="00236194"/>
    <w:rsid w:val="0024128D"/>
    <w:rsid w:val="00254435"/>
    <w:rsid w:val="00256CE4"/>
    <w:rsid w:val="002624BA"/>
    <w:rsid w:val="00265DAC"/>
    <w:rsid w:val="00266194"/>
    <w:rsid w:val="002662F2"/>
    <w:rsid w:val="00276C7A"/>
    <w:rsid w:val="00282A79"/>
    <w:rsid w:val="002830DD"/>
    <w:rsid w:val="002840E4"/>
    <w:rsid w:val="00285DC9"/>
    <w:rsid w:val="002975AE"/>
    <w:rsid w:val="0029785B"/>
    <w:rsid w:val="002A28DB"/>
    <w:rsid w:val="002A3B58"/>
    <w:rsid w:val="002B1EAA"/>
    <w:rsid w:val="002B3570"/>
    <w:rsid w:val="002B4411"/>
    <w:rsid w:val="002B454F"/>
    <w:rsid w:val="002B784F"/>
    <w:rsid w:val="002D3E12"/>
    <w:rsid w:val="002F11BC"/>
    <w:rsid w:val="002F2265"/>
    <w:rsid w:val="003002EB"/>
    <w:rsid w:val="00317AED"/>
    <w:rsid w:val="0032501D"/>
    <w:rsid w:val="00340D84"/>
    <w:rsid w:val="0034292A"/>
    <w:rsid w:val="00347D88"/>
    <w:rsid w:val="00351D1A"/>
    <w:rsid w:val="003520BB"/>
    <w:rsid w:val="0035573B"/>
    <w:rsid w:val="003574F3"/>
    <w:rsid w:val="003616EA"/>
    <w:rsid w:val="003732D3"/>
    <w:rsid w:val="00374BAB"/>
    <w:rsid w:val="003762F3"/>
    <w:rsid w:val="00376985"/>
    <w:rsid w:val="00377A66"/>
    <w:rsid w:val="0038003A"/>
    <w:rsid w:val="00386543"/>
    <w:rsid w:val="00386FD0"/>
    <w:rsid w:val="00387190"/>
    <w:rsid w:val="00390748"/>
    <w:rsid w:val="0039127A"/>
    <w:rsid w:val="00393D2C"/>
    <w:rsid w:val="003A1264"/>
    <w:rsid w:val="003A441B"/>
    <w:rsid w:val="003B5AE0"/>
    <w:rsid w:val="003C1774"/>
    <w:rsid w:val="003C355F"/>
    <w:rsid w:val="003C494D"/>
    <w:rsid w:val="003D7932"/>
    <w:rsid w:val="003D7AE6"/>
    <w:rsid w:val="003E7408"/>
    <w:rsid w:val="0040351A"/>
    <w:rsid w:val="004046D3"/>
    <w:rsid w:val="00405500"/>
    <w:rsid w:val="00417052"/>
    <w:rsid w:val="0041791C"/>
    <w:rsid w:val="00426967"/>
    <w:rsid w:val="00433E16"/>
    <w:rsid w:val="004361E1"/>
    <w:rsid w:val="004363C0"/>
    <w:rsid w:val="004367E4"/>
    <w:rsid w:val="0043717A"/>
    <w:rsid w:val="00440F1B"/>
    <w:rsid w:val="00445FC4"/>
    <w:rsid w:val="00446107"/>
    <w:rsid w:val="00453405"/>
    <w:rsid w:val="004544B6"/>
    <w:rsid w:val="0045739E"/>
    <w:rsid w:val="0045768E"/>
    <w:rsid w:val="004658E5"/>
    <w:rsid w:val="0046774F"/>
    <w:rsid w:val="00470D7F"/>
    <w:rsid w:val="00470E91"/>
    <w:rsid w:val="00472778"/>
    <w:rsid w:val="004750C8"/>
    <w:rsid w:val="00480F75"/>
    <w:rsid w:val="004822D4"/>
    <w:rsid w:val="00497702"/>
    <w:rsid w:val="004A0341"/>
    <w:rsid w:val="004A6132"/>
    <w:rsid w:val="004B2F4A"/>
    <w:rsid w:val="004B310B"/>
    <w:rsid w:val="004B75B5"/>
    <w:rsid w:val="004C53C9"/>
    <w:rsid w:val="004C5F48"/>
    <w:rsid w:val="004C7480"/>
    <w:rsid w:val="004E22C7"/>
    <w:rsid w:val="004E3BD9"/>
    <w:rsid w:val="004F0BB5"/>
    <w:rsid w:val="004F1867"/>
    <w:rsid w:val="004F5B9F"/>
    <w:rsid w:val="005027BA"/>
    <w:rsid w:val="005035D8"/>
    <w:rsid w:val="005060AF"/>
    <w:rsid w:val="00512780"/>
    <w:rsid w:val="005148CC"/>
    <w:rsid w:val="005246C4"/>
    <w:rsid w:val="00525D2B"/>
    <w:rsid w:val="00527F25"/>
    <w:rsid w:val="00533582"/>
    <w:rsid w:val="00541E88"/>
    <w:rsid w:val="00542D3E"/>
    <w:rsid w:val="0054434A"/>
    <w:rsid w:val="0054489E"/>
    <w:rsid w:val="00553300"/>
    <w:rsid w:val="00554A65"/>
    <w:rsid w:val="00555F9F"/>
    <w:rsid w:val="00561683"/>
    <w:rsid w:val="00563B73"/>
    <w:rsid w:val="005668DE"/>
    <w:rsid w:val="00567094"/>
    <w:rsid w:val="005702C2"/>
    <w:rsid w:val="005728E8"/>
    <w:rsid w:val="00573ADE"/>
    <w:rsid w:val="00574081"/>
    <w:rsid w:val="00574A8D"/>
    <w:rsid w:val="00575D3C"/>
    <w:rsid w:val="00580B42"/>
    <w:rsid w:val="0058170A"/>
    <w:rsid w:val="00582CEA"/>
    <w:rsid w:val="0058341B"/>
    <w:rsid w:val="00590248"/>
    <w:rsid w:val="00596939"/>
    <w:rsid w:val="00596BCA"/>
    <w:rsid w:val="00597282"/>
    <w:rsid w:val="005A486C"/>
    <w:rsid w:val="005B5989"/>
    <w:rsid w:val="005C2436"/>
    <w:rsid w:val="005C7CA3"/>
    <w:rsid w:val="005D0091"/>
    <w:rsid w:val="005D1598"/>
    <w:rsid w:val="005D7ACC"/>
    <w:rsid w:val="005F02B7"/>
    <w:rsid w:val="005F1A1E"/>
    <w:rsid w:val="005F6E75"/>
    <w:rsid w:val="00614270"/>
    <w:rsid w:val="0061755E"/>
    <w:rsid w:val="00624949"/>
    <w:rsid w:val="00625132"/>
    <w:rsid w:val="00625F70"/>
    <w:rsid w:val="006267DC"/>
    <w:rsid w:val="00630F1E"/>
    <w:rsid w:val="00636865"/>
    <w:rsid w:val="006379AA"/>
    <w:rsid w:val="0065109D"/>
    <w:rsid w:val="00651E1B"/>
    <w:rsid w:val="00655FE8"/>
    <w:rsid w:val="00661568"/>
    <w:rsid w:val="00667193"/>
    <w:rsid w:val="006751A1"/>
    <w:rsid w:val="00680E51"/>
    <w:rsid w:val="00684960"/>
    <w:rsid w:val="006A09B0"/>
    <w:rsid w:val="006A44AE"/>
    <w:rsid w:val="006B4360"/>
    <w:rsid w:val="006C0298"/>
    <w:rsid w:val="006C4EC5"/>
    <w:rsid w:val="006E092E"/>
    <w:rsid w:val="006E60E1"/>
    <w:rsid w:val="006E7C3C"/>
    <w:rsid w:val="006F15E7"/>
    <w:rsid w:val="006F645C"/>
    <w:rsid w:val="006F7110"/>
    <w:rsid w:val="00702D0D"/>
    <w:rsid w:val="00704A85"/>
    <w:rsid w:val="00706DEB"/>
    <w:rsid w:val="00710C84"/>
    <w:rsid w:val="00710CAB"/>
    <w:rsid w:val="007128F3"/>
    <w:rsid w:val="00715571"/>
    <w:rsid w:val="007177B1"/>
    <w:rsid w:val="00724F14"/>
    <w:rsid w:val="00752834"/>
    <w:rsid w:val="00753F16"/>
    <w:rsid w:val="0076016C"/>
    <w:rsid w:val="00761EF0"/>
    <w:rsid w:val="0076304B"/>
    <w:rsid w:val="0076359A"/>
    <w:rsid w:val="007643F1"/>
    <w:rsid w:val="00770F9F"/>
    <w:rsid w:val="007711FB"/>
    <w:rsid w:val="00774268"/>
    <w:rsid w:val="00775013"/>
    <w:rsid w:val="007751CE"/>
    <w:rsid w:val="00783F0B"/>
    <w:rsid w:val="00784853"/>
    <w:rsid w:val="00786142"/>
    <w:rsid w:val="00792103"/>
    <w:rsid w:val="00792A6C"/>
    <w:rsid w:val="0079570A"/>
    <w:rsid w:val="0079755B"/>
    <w:rsid w:val="00797C30"/>
    <w:rsid w:val="007B324A"/>
    <w:rsid w:val="007C55E0"/>
    <w:rsid w:val="007C59B2"/>
    <w:rsid w:val="007D0C02"/>
    <w:rsid w:val="007E0ABD"/>
    <w:rsid w:val="007E2F85"/>
    <w:rsid w:val="007E700B"/>
    <w:rsid w:val="007F2D77"/>
    <w:rsid w:val="007F38CC"/>
    <w:rsid w:val="007F7DF7"/>
    <w:rsid w:val="008011B7"/>
    <w:rsid w:val="008028EA"/>
    <w:rsid w:val="00806137"/>
    <w:rsid w:val="0081068E"/>
    <w:rsid w:val="008155C6"/>
    <w:rsid w:val="00826002"/>
    <w:rsid w:val="00827CB2"/>
    <w:rsid w:val="008312BA"/>
    <w:rsid w:val="0083292D"/>
    <w:rsid w:val="00833F53"/>
    <w:rsid w:val="00844D59"/>
    <w:rsid w:val="00853443"/>
    <w:rsid w:val="00854EDA"/>
    <w:rsid w:val="00855426"/>
    <w:rsid w:val="00861799"/>
    <w:rsid w:val="00864144"/>
    <w:rsid w:val="008742DD"/>
    <w:rsid w:val="00884575"/>
    <w:rsid w:val="00885E8C"/>
    <w:rsid w:val="0088631F"/>
    <w:rsid w:val="00887C11"/>
    <w:rsid w:val="008A3D52"/>
    <w:rsid w:val="008A583B"/>
    <w:rsid w:val="008B2AB3"/>
    <w:rsid w:val="008B537D"/>
    <w:rsid w:val="008C6D88"/>
    <w:rsid w:val="008D4FF5"/>
    <w:rsid w:val="008D6BE8"/>
    <w:rsid w:val="008D758C"/>
    <w:rsid w:val="008E1295"/>
    <w:rsid w:val="008E7FA3"/>
    <w:rsid w:val="008F6FB1"/>
    <w:rsid w:val="00900AAD"/>
    <w:rsid w:val="00906822"/>
    <w:rsid w:val="00913E4B"/>
    <w:rsid w:val="009159A7"/>
    <w:rsid w:val="00917528"/>
    <w:rsid w:val="00917FB8"/>
    <w:rsid w:val="00920467"/>
    <w:rsid w:val="009268D8"/>
    <w:rsid w:val="009346C7"/>
    <w:rsid w:val="00936292"/>
    <w:rsid w:val="00943779"/>
    <w:rsid w:val="00955864"/>
    <w:rsid w:val="00960722"/>
    <w:rsid w:val="00963B5B"/>
    <w:rsid w:val="009755EB"/>
    <w:rsid w:val="00982B88"/>
    <w:rsid w:val="00992F05"/>
    <w:rsid w:val="00994D1D"/>
    <w:rsid w:val="00997658"/>
    <w:rsid w:val="009A2805"/>
    <w:rsid w:val="009A612D"/>
    <w:rsid w:val="009B0A1D"/>
    <w:rsid w:val="009C005C"/>
    <w:rsid w:val="009C0CF8"/>
    <w:rsid w:val="009C35C2"/>
    <w:rsid w:val="009D08EA"/>
    <w:rsid w:val="009D1537"/>
    <w:rsid w:val="009D1B0A"/>
    <w:rsid w:val="009E2863"/>
    <w:rsid w:val="009E2B89"/>
    <w:rsid w:val="009E6933"/>
    <w:rsid w:val="009F3E66"/>
    <w:rsid w:val="00A03753"/>
    <w:rsid w:val="00A30B6B"/>
    <w:rsid w:val="00A400B1"/>
    <w:rsid w:val="00A41F66"/>
    <w:rsid w:val="00A42B48"/>
    <w:rsid w:val="00A46DB8"/>
    <w:rsid w:val="00A51169"/>
    <w:rsid w:val="00A56101"/>
    <w:rsid w:val="00A579B2"/>
    <w:rsid w:val="00A65121"/>
    <w:rsid w:val="00A665DD"/>
    <w:rsid w:val="00A76874"/>
    <w:rsid w:val="00A8038D"/>
    <w:rsid w:val="00A82B41"/>
    <w:rsid w:val="00A83F86"/>
    <w:rsid w:val="00A84545"/>
    <w:rsid w:val="00A864C9"/>
    <w:rsid w:val="00A87DC4"/>
    <w:rsid w:val="00AB1461"/>
    <w:rsid w:val="00AB2D16"/>
    <w:rsid w:val="00AB5447"/>
    <w:rsid w:val="00AB5F72"/>
    <w:rsid w:val="00AB6143"/>
    <w:rsid w:val="00AC5A9A"/>
    <w:rsid w:val="00AD2A85"/>
    <w:rsid w:val="00AD56EF"/>
    <w:rsid w:val="00AE168B"/>
    <w:rsid w:val="00AF4B52"/>
    <w:rsid w:val="00B004C9"/>
    <w:rsid w:val="00B02DE1"/>
    <w:rsid w:val="00B04C55"/>
    <w:rsid w:val="00B06CE9"/>
    <w:rsid w:val="00B12D21"/>
    <w:rsid w:val="00B1340E"/>
    <w:rsid w:val="00B24377"/>
    <w:rsid w:val="00B25B0C"/>
    <w:rsid w:val="00B36DED"/>
    <w:rsid w:val="00B3793D"/>
    <w:rsid w:val="00B44B76"/>
    <w:rsid w:val="00B454F4"/>
    <w:rsid w:val="00B502DA"/>
    <w:rsid w:val="00B50964"/>
    <w:rsid w:val="00B54790"/>
    <w:rsid w:val="00B54CE3"/>
    <w:rsid w:val="00B73398"/>
    <w:rsid w:val="00B831E0"/>
    <w:rsid w:val="00B92C7E"/>
    <w:rsid w:val="00B932FC"/>
    <w:rsid w:val="00BA1060"/>
    <w:rsid w:val="00BB16A9"/>
    <w:rsid w:val="00BB6229"/>
    <w:rsid w:val="00BC0954"/>
    <w:rsid w:val="00BC2B7E"/>
    <w:rsid w:val="00BC6C9E"/>
    <w:rsid w:val="00BC716C"/>
    <w:rsid w:val="00BD355E"/>
    <w:rsid w:val="00BD5961"/>
    <w:rsid w:val="00BE1EE7"/>
    <w:rsid w:val="00BE33AC"/>
    <w:rsid w:val="00BE67DD"/>
    <w:rsid w:val="00BE6DCB"/>
    <w:rsid w:val="00BE713D"/>
    <w:rsid w:val="00BE7F81"/>
    <w:rsid w:val="00BF127E"/>
    <w:rsid w:val="00BF20FF"/>
    <w:rsid w:val="00C1005C"/>
    <w:rsid w:val="00C11C03"/>
    <w:rsid w:val="00C21703"/>
    <w:rsid w:val="00C2463A"/>
    <w:rsid w:val="00C317E1"/>
    <w:rsid w:val="00C33FA8"/>
    <w:rsid w:val="00C3477E"/>
    <w:rsid w:val="00C35259"/>
    <w:rsid w:val="00C40BCB"/>
    <w:rsid w:val="00C51B40"/>
    <w:rsid w:val="00C539F5"/>
    <w:rsid w:val="00C55F83"/>
    <w:rsid w:val="00C617A9"/>
    <w:rsid w:val="00C63AA9"/>
    <w:rsid w:val="00C63DBB"/>
    <w:rsid w:val="00C924A4"/>
    <w:rsid w:val="00CA0C67"/>
    <w:rsid w:val="00CA2E55"/>
    <w:rsid w:val="00CA5DBD"/>
    <w:rsid w:val="00CB4ADE"/>
    <w:rsid w:val="00CB5197"/>
    <w:rsid w:val="00CC2ECB"/>
    <w:rsid w:val="00CC6E42"/>
    <w:rsid w:val="00CD5B15"/>
    <w:rsid w:val="00CE38F6"/>
    <w:rsid w:val="00CE5D74"/>
    <w:rsid w:val="00CE5E01"/>
    <w:rsid w:val="00CF148F"/>
    <w:rsid w:val="00D10740"/>
    <w:rsid w:val="00D174D7"/>
    <w:rsid w:val="00D20CEE"/>
    <w:rsid w:val="00D2668B"/>
    <w:rsid w:val="00D313D7"/>
    <w:rsid w:val="00D319C7"/>
    <w:rsid w:val="00D336BC"/>
    <w:rsid w:val="00D344AC"/>
    <w:rsid w:val="00D354EB"/>
    <w:rsid w:val="00D43240"/>
    <w:rsid w:val="00D470F3"/>
    <w:rsid w:val="00D6223D"/>
    <w:rsid w:val="00D62F6D"/>
    <w:rsid w:val="00D66B33"/>
    <w:rsid w:val="00D81710"/>
    <w:rsid w:val="00D90CBD"/>
    <w:rsid w:val="00D95B46"/>
    <w:rsid w:val="00DA2138"/>
    <w:rsid w:val="00DB324E"/>
    <w:rsid w:val="00DC12A6"/>
    <w:rsid w:val="00DC2149"/>
    <w:rsid w:val="00DC4BD1"/>
    <w:rsid w:val="00DD1F3C"/>
    <w:rsid w:val="00DD2AD6"/>
    <w:rsid w:val="00DD49BC"/>
    <w:rsid w:val="00DE0499"/>
    <w:rsid w:val="00DF1CEC"/>
    <w:rsid w:val="00DF7F81"/>
    <w:rsid w:val="00E13709"/>
    <w:rsid w:val="00E13E18"/>
    <w:rsid w:val="00E14E0E"/>
    <w:rsid w:val="00E152A3"/>
    <w:rsid w:val="00E1581F"/>
    <w:rsid w:val="00E173BA"/>
    <w:rsid w:val="00E17E1F"/>
    <w:rsid w:val="00E25085"/>
    <w:rsid w:val="00E36ECA"/>
    <w:rsid w:val="00E45CDE"/>
    <w:rsid w:val="00E55DB9"/>
    <w:rsid w:val="00E67B12"/>
    <w:rsid w:val="00E76655"/>
    <w:rsid w:val="00E83BD1"/>
    <w:rsid w:val="00E8450D"/>
    <w:rsid w:val="00E855FE"/>
    <w:rsid w:val="00E9118F"/>
    <w:rsid w:val="00E91562"/>
    <w:rsid w:val="00E92C11"/>
    <w:rsid w:val="00EA04D9"/>
    <w:rsid w:val="00EA1C82"/>
    <w:rsid w:val="00EB01C4"/>
    <w:rsid w:val="00EB22D3"/>
    <w:rsid w:val="00EB2643"/>
    <w:rsid w:val="00EB52A1"/>
    <w:rsid w:val="00EC1820"/>
    <w:rsid w:val="00EC6500"/>
    <w:rsid w:val="00ED07E6"/>
    <w:rsid w:val="00ED4C87"/>
    <w:rsid w:val="00EE0043"/>
    <w:rsid w:val="00EE3CE6"/>
    <w:rsid w:val="00EF0255"/>
    <w:rsid w:val="00EF257D"/>
    <w:rsid w:val="00EF4E87"/>
    <w:rsid w:val="00EF704D"/>
    <w:rsid w:val="00F02ECD"/>
    <w:rsid w:val="00F135C9"/>
    <w:rsid w:val="00F15057"/>
    <w:rsid w:val="00F170F1"/>
    <w:rsid w:val="00F175D7"/>
    <w:rsid w:val="00F3118A"/>
    <w:rsid w:val="00F33948"/>
    <w:rsid w:val="00F43E4B"/>
    <w:rsid w:val="00F52B17"/>
    <w:rsid w:val="00F60AA5"/>
    <w:rsid w:val="00F60BB0"/>
    <w:rsid w:val="00F641B1"/>
    <w:rsid w:val="00F64A9B"/>
    <w:rsid w:val="00F72D1B"/>
    <w:rsid w:val="00F72DA8"/>
    <w:rsid w:val="00F7682F"/>
    <w:rsid w:val="00F76A55"/>
    <w:rsid w:val="00F772BF"/>
    <w:rsid w:val="00F85884"/>
    <w:rsid w:val="00F93502"/>
    <w:rsid w:val="00FC1921"/>
    <w:rsid w:val="00FC6CD0"/>
    <w:rsid w:val="00FD1A97"/>
    <w:rsid w:val="00FD2B0E"/>
    <w:rsid w:val="00FE2EC6"/>
    <w:rsid w:val="00FF3032"/>
    <w:rsid w:val="00FF5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3EC1"/>
  <w15:chartTrackingRefBased/>
  <w15:docId w15:val="{4C98B925-29C0-4829-8A4C-60054344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9BC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paragraph" w:customStyle="1" w:styleId="Default">
    <w:name w:val="Default"/>
    <w:rsid w:val="004C5F4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DD49B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DD2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8316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30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930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0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352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9630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6599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SSTAFF\OneDrive%20-%20DELHI%20PRIVATE%20SCHOOL%20SHARJAH\Desktop\GR12_ENG_PRE%20BOARD2_AK_2020-2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GR12_ENG_PRE BOARD2_AK_2020-21</Template>
  <TotalTime>4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DPSSTAFF</dc:creator>
  <cp:keywords/>
  <cp:lastModifiedBy>BIJINA DEEPAK</cp:lastModifiedBy>
  <cp:revision>4</cp:revision>
  <cp:lastPrinted>2020-10-25T09:28:00Z</cp:lastPrinted>
  <dcterms:created xsi:type="dcterms:W3CDTF">2023-05-09T06:46:00Z</dcterms:created>
  <dcterms:modified xsi:type="dcterms:W3CDTF">2023-05-15T20:15:00Z</dcterms:modified>
</cp:coreProperties>
</file>