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4095227"/>
    <w:p w14:paraId="7A533B61" w14:textId="4C10DB89" w:rsidR="00B2065E" w:rsidRPr="00B2065E" w:rsidRDefault="00127012" w:rsidP="0012701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51A0A798" wp14:editId="687FC1CC">
                <wp:simplePos x="0" y="0"/>
                <wp:positionH relativeFrom="column">
                  <wp:posOffset>6048375</wp:posOffset>
                </wp:positionH>
                <wp:positionV relativeFrom="paragraph">
                  <wp:posOffset>-514350</wp:posOffset>
                </wp:positionV>
                <wp:extent cx="533400" cy="4762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946A72" w14:textId="77777777" w:rsidR="00127012" w:rsidRPr="00165BBD" w:rsidRDefault="00127012" w:rsidP="00127012">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A0A798" id="_x0000_t202" coordsize="21600,21600" o:spt="202" path="m,l,21600r21600,l21600,xe">
                <v:stroke joinstyle="miter"/>
                <v:path gradientshapeok="t" o:connecttype="rect"/>
              </v:shapetype>
              <v:shape id="Text Box 3" o:spid="_x0000_s1026" type="#_x0000_t202" style="position:absolute;margin-left:476.25pt;margin-top:-40.5pt;width:42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" fillcolor="window" strokecolor="windowText" strokeweight="1pt">
                <v:path arrowok="t"/>
                <v:textbox>
                  <w:txbxContent>
                    <w:p w14:paraId="7C946A72" w14:textId="77777777" w:rsidR="00127012" w:rsidRPr="00165BBD" w:rsidRDefault="00127012" w:rsidP="00127012">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B2065E" w:rsidRPr="00B2065E">
        <w:rPr>
          <w:rFonts w:ascii="Times New Roman" w:eastAsia="Times New Roman" w:hAnsi="Times New Roman" w:cs="Times New Roman"/>
          <w:b/>
          <w:noProof/>
          <w:sz w:val="24"/>
          <w:szCs w:val="24"/>
          <w:lang w:val="en-GB" w:eastAsia="en-GB"/>
        </w:rPr>
        <w:drawing>
          <wp:inline distT="0" distB="0" distL="0" distR="0" wp14:anchorId="2F87776F" wp14:editId="6497C258">
            <wp:extent cx="629602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952500"/>
                    </a:xfrm>
                    <a:prstGeom prst="rect">
                      <a:avLst/>
                    </a:prstGeom>
                    <a:noFill/>
                    <a:ln>
                      <a:noFill/>
                    </a:ln>
                  </pic:spPr>
                </pic:pic>
              </a:graphicData>
            </a:graphic>
          </wp:inline>
        </w:drawing>
      </w:r>
      <w:r w:rsidR="00B2065E" w:rsidRPr="00B2065E">
        <w:rPr>
          <w:rFonts w:ascii="Times New Roman" w:eastAsia="Times New Roman" w:hAnsi="Times New Roman" w:cs="Times New Roman"/>
          <w:b/>
          <w:sz w:val="20"/>
          <w:szCs w:val="20"/>
        </w:rPr>
        <w:t xml:space="preserve">                                                                                                                                                           </w:t>
      </w:r>
    </w:p>
    <w:p w14:paraId="1B283E48" w14:textId="4EA4A2BA" w:rsidR="0037739B" w:rsidRPr="008155C6" w:rsidRDefault="0037739B" w:rsidP="0037739B">
      <w:pPr>
        <w:spacing w:after="0"/>
        <w:ind w:left="-90"/>
        <w:jc w:val="center"/>
        <w:rPr>
          <w:rFonts w:ascii="Times New Roman" w:hAnsi="Times New Roman"/>
          <w:b/>
          <w:noProof/>
          <w:sz w:val="32"/>
          <w:szCs w:val="32"/>
        </w:rPr>
      </w:pPr>
      <w:r w:rsidRPr="00B43FDD">
        <w:rPr>
          <w:rFonts w:ascii="Times New Roman" w:hAnsi="Times New Roman"/>
          <w:b/>
          <w:sz w:val="20"/>
          <w:szCs w:val="20"/>
        </w:rPr>
        <w:t>HY/</w:t>
      </w:r>
      <w:r>
        <w:rPr>
          <w:rFonts w:ascii="Times New Roman" w:hAnsi="Times New Roman"/>
          <w:b/>
          <w:sz w:val="20"/>
          <w:szCs w:val="20"/>
        </w:rPr>
        <w:t>HI/12</w:t>
      </w:r>
      <w:r w:rsidRPr="00B43FDD">
        <w:rPr>
          <w:rFonts w:ascii="Times New Roman" w:hAnsi="Times New Roman"/>
          <w:b/>
          <w:sz w:val="20"/>
          <w:szCs w:val="20"/>
        </w:rPr>
        <w:t>20/A</w:t>
      </w:r>
      <w:r>
        <w:rPr>
          <w:rFonts w:ascii="Times New Roman" w:hAnsi="Times New Roman"/>
          <w:b/>
          <w:sz w:val="20"/>
          <w:szCs w:val="20"/>
        </w:rPr>
        <w:t xml:space="preserve">                                                                                                                                                                  </w:t>
      </w:r>
      <w:r w:rsidRPr="00B43FDD">
        <w:rPr>
          <w:rFonts w:ascii="Times New Roman" w:hAnsi="Times New Roman"/>
          <w:b/>
          <w:sz w:val="20"/>
          <w:szCs w:val="20"/>
        </w:rPr>
        <w:t xml:space="preserve"> 4/11/2020</w:t>
      </w:r>
    </w:p>
    <w:p w14:paraId="6619DF0A" w14:textId="723AA325" w:rsidR="00B2065E" w:rsidRPr="00B2065E" w:rsidRDefault="00DF76CD" w:rsidP="00127012">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HALF YEARLY </w:t>
      </w:r>
      <w:r w:rsidR="00B2065E" w:rsidRPr="00B2065E">
        <w:rPr>
          <w:rFonts w:ascii="Times New Roman" w:eastAsia="Times New Roman" w:hAnsi="Times New Roman" w:cs="Times New Roman"/>
          <w:b/>
          <w:sz w:val="28"/>
          <w:szCs w:val="28"/>
        </w:rPr>
        <w:t>EXAMINATION (20</w:t>
      </w:r>
      <w:r>
        <w:rPr>
          <w:rFonts w:ascii="Times New Roman" w:eastAsia="Times New Roman" w:hAnsi="Times New Roman" w:cs="Times New Roman"/>
          <w:b/>
          <w:sz w:val="28"/>
          <w:szCs w:val="28"/>
        </w:rPr>
        <w:t>20</w:t>
      </w:r>
      <w:r w:rsidR="00B2065E" w:rsidRPr="00B2065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21</w:t>
      </w:r>
      <w:r w:rsidR="00B2065E" w:rsidRPr="00B2065E">
        <w:rPr>
          <w:rFonts w:ascii="Times New Roman" w:eastAsia="Times New Roman" w:hAnsi="Times New Roman" w:cs="Times New Roman"/>
          <w:b/>
          <w:sz w:val="28"/>
          <w:szCs w:val="28"/>
        </w:rPr>
        <w:t>)</w:t>
      </w:r>
    </w:p>
    <w:p w14:paraId="098E6491" w14:textId="744677C7" w:rsidR="00B2065E" w:rsidRPr="00B2065E" w:rsidRDefault="00B2065E" w:rsidP="00127012">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Subject: HISTORY</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w:t>
      </w:r>
      <w:r w:rsidR="00127012">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 xml:space="preserve"> Marks: 80</w:t>
      </w:r>
    </w:p>
    <w:p w14:paraId="36B4D1AA" w14:textId="6FE8C8CB" w:rsidR="00B2065E" w:rsidRPr="00B2065E" w:rsidRDefault="00B2065E" w:rsidP="00127012">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Grade: XII</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Time: 3 Hrs.</w:t>
      </w:r>
    </w:p>
    <w:tbl>
      <w:tblPr>
        <w:tblW w:w="10548" w:type="dxa"/>
        <w:tblInd w:w="-90" w:type="dxa"/>
        <w:tblBorders>
          <w:bottom w:val="single" w:sz="4" w:space="0" w:color="auto"/>
        </w:tblBorders>
        <w:tblLayout w:type="fixed"/>
        <w:tblLook w:val="04A0" w:firstRow="1" w:lastRow="0" w:firstColumn="1" w:lastColumn="0" w:noHBand="0" w:noVBand="1"/>
      </w:tblPr>
      <w:tblGrid>
        <w:gridCol w:w="3168"/>
        <w:gridCol w:w="4230"/>
        <w:gridCol w:w="3150"/>
      </w:tblGrid>
      <w:tr w:rsidR="00B2065E" w:rsidRPr="00B2065E" w14:paraId="6072A6EB" w14:textId="77777777" w:rsidTr="00127012">
        <w:tc>
          <w:tcPr>
            <w:tcW w:w="3168" w:type="dxa"/>
            <w:shd w:val="clear" w:color="auto" w:fill="auto"/>
          </w:tcPr>
          <w:p w14:paraId="51DC2912" w14:textId="77777777" w:rsidR="00B2065E" w:rsidRPr="00B2065E" w:rsidRDefault="00B2065E" w:rsidP="00127012">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062067DE" w14:textId="77777777" w:rsidR="00B2065E" w:rsidRPr="00B2065E" w:rsidRDefault="00B2065E" w:rsidP="00127012">
            <w:pPr>
              <w:autoSpaceDE w:val="0"/>
              <w:autoSpaceDN w:val="0"/>
              <w:adjustRightInd w:val="0"/>
              <w:spacing w:after="0" w:line="276" w:lineRule="auto"/>
              <w:jc w:val="center"/>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3150" w:type="dxa"/>
            <w:shd w:val="clear" w:color="auto" w:fill="auto"/>
          </w:tcPr>
          <w:p w14:paraId="243D5856" w14:textId="77777777" w:rsidR="00B2065E" w:rsidRPr="00B2065E" w:rsidRDefault="00B2065E" w:rsidP="00127012">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tbl>
    <w:p w14:paraId="297A70BF" w14:textId="77777777" w:rsidR="00B2065E" w:rsidRPr="00B2065E" w:rsidRDefault="00B2065E" w:rsidP="00127012">
      <w:pPr>
        <w:spacing w:after="200" w:line="276" w:lineRule="auto"/>
        <w:contextualSpacing/>
        <w:rPr>
          <w:rFonts w:ascii="Times New Roman" w:eastAsia="Calibri" w:hAnsi="Times New Roman" w:cs="Times New Roman"/>
          <w:b/>
          <w:i/>
          <w:sz w:val="24"/>
          <w:szCs w:val="24"/>
          <w:u w:val="single"/>
        </w:rPr>
      </w:pPr>
      <w:r w:rsidRPr="00B2065E">
        <w:rPr>
          <w:rFonts w:ascii="Times New Roman" w:eastAsia="Calibri" w:hAnsi="Times New Roman" w:cs="Times New Roman"/>
          <w:b/>
          <w:i/>
          <w:sz w:val="24"/>
          <w:szCs w:val="24"/>
          <w:u w:val="single"/>
        </w:rPr>
        <w:t>General Instructions:</w:t>
      </w:r>
    </w:p>
    <w:p w14:paraId="70134102" w14:textId="733B40CA" w:rsidR="00DF76CD" w:rsidRPr="00DF76CD"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Answer all the questions. Some questions have an internal choice. Marks are</w:t>
      </w:r>
      <w:r>
        <w:rPr>
          <w:rFonts w:ascii="Times New Roman" w:eastAsia="Calibri" w:hAnsi="Times New Roman" w:cs="Times New Roman"/>
          <w:b/>
          <w:i/>
          <w:sz w:val="24"/>
          <w:szCs w:val="24"/>
        </w:rPr>
        <w:t xml:space="preserve"> </w:t>
      </w:r>
      <w:r w:rsidRPr="00DF76CD">
        <w:rPr>
          <w:rFonts w:ascii="Times New Roman" w:eastAsia="Calibri" w:hAnsi="Times New Roman" w:cs="Times New Roman"/>
          <w:b/>
          <w:i/>
          <w:sz w:val="24"/>
          <w:szCs w:val="24"/>
        </w:rPr>
        <w:t>indicated against each question. This question paper comprises of six sections.</w:t>
      </w:r>
    </w:p>
    <w:p w14:paraId="1C542DA0" w14:textId="5DDB2307" w:rsidR="00DF76CD" w:rsidRPr="00DF76CD"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Section A: Question numbers 1 to 16 are objective type questions carrying 1mark and should be answered in one word or one sentence each (Attempt any 15)</w:t>
      </w:r>
    </w:p>
    <w:p w14:paraId="623B13AC" w14:textId="344CDFD5" w:rsidR="00DF76CD" w:rsidRPr="00DF76CD"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Section B: Question numbers 17 to 19 are Case Based/ Source Based having Multiple Choice questions. Each question has 4 sub-parts. Attempt any three sub-parts from each question</w:t>
      </w:r>
    </w:p>
    <w:p w14:paraId="0F6E98C9" w14:textId="50A08902" w:rsidR="00DF76CD" w:rsidRPr="00DF76CD"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Section C: Answer to questions carrying 3 marks (Question 20 to 23) should not exceed 100 words each.</w:t>
      </w:r>
    </w:p>
    <w:p w14:paraId="20E80EB2" w14:textId="6D6D4375" w:rsidR="00DF76CD" w:rsidRPr="00DF76CD"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Section D: Answer to questions carrying 8 marks (Question 24 to 26) should not exceed 350 words each.</w:t>
      </w:r>
    </w:p>
    <w:p w14:paraId="01887492" w14:textId="0C7139F4" w:rsidR="00DF76CD" w:rsidRPr="00DF76CD"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Section E: Question number 27 to 29 are Source-based questions carrying 5 marks each.</w:t>
      </w:r>
    </w:p>
    <w:p w14:paraId="2627D8AA" w14:textId="31514B51" w:rsidR="00B2065E" w:rsidRPr="00B2065E" w:rsidRDefault="00DF76CD" w:rsidP="00127012">
      <w:pPr>
        <w:numPr>
          <w:ilvl w:val="0"/>
          <w:numId w:val="1"/>
        </w:numPr>
        <w:pBdr>
          <w:bottom w:val="single" w:sz="4" w:space="1" w:color="auto"/>
        </w:pBdr>
        <w:spacing w:after="200" w:line="276" w:lineRule="auto"/>
        <w:contextualSpacing/>
        <w:rPr>
          <w:rFonts w:ascii="Times New Roman" w:eastAsia="Calibri" w:hAnsi="Times New Roman" w:cs="Times New Roman"/>
          <w:b/>
          <w:i/>
          <w:sz w:val="24"/>
          <w:szCs w:val="24"/>
        </w:rPr>
      </w:pPr>
      <w:r w:rsidRPr="00DF76CD">
        <w:rPr>
          <w:rFonts w:ascii="Times New Roman" w:eastAsia="Calibri" w:hAnsi="Times New Roman" w:cs="Times New Roman"/>
          <w:b/>
          <w:i/>
          <w:sz w:val="24"/>
          <w:szCs w:val="24"/>
        </w:rPr>
        <w:t>Section F: Question number 30 is a Map question that includes the identification and location of significant test items. Attach the map with the answer book.</w:t>
      </w:r>
    </w:p>
    <w:tbl>
      <w:tblPr>
        <w:tblW w:w="10260" w:type="dxa"/>
        <w:tblInd w:w="198" w:type="dxa"/>
        <w:tblLayout w:type="fixed"/>
        <w:tblLook w:val="04A0" w:firstRow="1" w:lastRow="0" w:firstColumn="1" w:lastColumn="0" w:noHBand="0" w:noVBand="1"/>
      </w:tblPr>
      <w:tblGrid>
        <w:gridCol w:w="717"/>
        <w:gridCol w:w="8715"/>
        <w:gridCol w:w="828"/>
      </w:tblGrid>
      <w:tr w:rsidR="00B2065E" w:rsidRPr="00127012" w14:paraId="7F33F56B" w14:textId="77777777" w:rsidTr="00127012">
        <w:tc>
          <w:tcPr>
            <w:tcW w:w="717" w:type="dxa"/>
            <w:tcBorders>
              <w:top w:val="single" w:sz="4" w:space="0" w:color="auto"/>
            </w:tcBorders>
            <w:shd w:val="clear" w:color="auto" w:fill="auto"/>
          </w:tcPr>
          <w:p w14:paraId="61AFB6D7" w14:textId="77777777" w:rsidR="00B2065E" w:rsidRPr="00127012" w:rsidRDefault="00B2065E" w:rsidP="00127012">
            <w:pPr>
              <w:spacing w:after="0" w:line="276" w:lineRule="auto"/>
              <w:jc w:val="right"/>
              <w:rPr>
                <w:rFonts w:asciiTheme="majorBidi" w:eastAsia="Times New Roman" w:hAnsiTheme="majorBidi" w:cstheme="majorBidi"/>
                <w:sz w:val="24"/>
                <w:szCs w:val="24"/>
              </w:rPr>
            </w:pPr>
          </w:p>
        </w:tc>
        <w:tc>
          <w:tcPr>
            <w:tcW w:w="8715" w:type="dxa"/>
            <w:tcBorders>
              <w:top w:val="single" w:sz="4" w:space="0" w:color="auto"/>
            </w:tcBorders>
            <w:shd w:val="clear" w:color="auto" w:fill="auto"/>
          </w:tcPr>
          <w:p w14:paraId="2D064214" w14:textId="77777777" w:rsidR="00B2065E" w:rsidRPr="00127012" w:rsidRDefault="00B2065E" w:rsidP="00127012">
            <w:pPr>
              <w:spacing w:after="0" w:line="276" w:lineRule="auto"/>
              <w:rPr>
                <w:rFonts w:asciiTheme="majorBidi" w:eastAsia="Times New Roman" w:hAnsiTheme="majorBidi" w:cstheme="majorBidi"/>
                <w:sz w:val="24"/>
                <w:szCs w:val="24"/>
              </w:rPr>
            </w:pPr>
          </w:p>
        </w:tc>
        <w:tc>
          <w:tcPr>
            <w:tcW w:w="828" w:type="dxa"/>
            <w:tcBorders>
              <w:top w:val="single" w:sz="4" w:space="0" w:color="auto"/>
            </w:tcBorders>
            <w:shd w:val="clear" w:color="auto" w:fill="auto"/>
          </w:tcPr>
          <w:p w14:paraId="6421C94A" w14:textId="77777777" w:rsidR="00B2065E" w:rsidRPr="00127012" w:rsidRDefault="00B2065E" w:rsidP="00127012">
            <w:pPr>
              <w:spacing w:after="0" w:line="276" w:lineRule="auto"/>
              <w:jc w:val="right"/>
              <w:rPr>
                <w:rFonts w:asciiTheme="majorBidi" w:eastAsia="Times New Roman" w:hAnsiTheme="majorBidi" w:cstheme="majorBidi"/>
                <w:b/>
                <w:sz w:val="24"/>
                <w:szCs w:val="24"/>
              </w:rPr>
            </w:pPr>
          </w:p>
        </w:tc>
      </w:tr>
      <w:tr w:rsidR="00B2065E" w:rsidRPr="00127012" w14:paraId="20281138" w14:textId="77777777" w:rsidTr="008B34DA">
        <w:tc>
          <w:tcPr>
            <w:tcW w:w="717" w:type="dxa"/>
            <w:shd w:val="clear" w:color="auto" w:fill="auto"/>
          </w:tcPr>
          <w:p w14:paraId="6BA6F9EE" w14:textId="77777777" w:rsidR="00B2065E" w:rsidRPr="00127012" w:rsidRDefault="00B2065E" w:rsidP="00127012">
            <w:pPr>
              <w:spacing w:after="0" w:line="276" w:lineRule="auto"/>
              <w:jc w:val="right"/>
              <w:rPr>
                <w:rFonts w:asciiTheme="majorBidi" w:eastAsia="Times New Roman" w:hAnsiTheme="majorBidi" w:cstheme="majorBidi"/>
                <w:sz w:val="24"/>
                <w:szCs w:val="24"/>
              </w:rPr>
            </w:pPr>
          </w:p>
        </w:tc>
        <w:tc>
          <w:tcPr>
            <w:tcW w:w="8715" w:type="dxa"/>
            <w:shd w:val="clear" w:color="auto" w:fill="auto"/>
          </w:tcPr>
          <w:p w14:paraId="7FCF0031" w14:textId="4E263D4E" w:rsidR="00B2065E" w:rsidRPr="00127012" w:rsidRDefault="00B2065E" w:rsidP="00127012">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 xml:space="preserve">                                                           </w:t>
            </w:r>
            <w:r w:rsidR="00DF76CD" w:rsidRPr="00127012">
              <w:rPr>
                <w:rFonts w:asciiTheme="majorBidi" w:eastAsia="Times New Roman" w:hAnsiTheme="majorBidi" w:cstheme="majorBidi"/>
                <w:b/>
                <w:bCs/>
                <w:sz w:val="24"/>
                <w:szCs w:val="24"/>
              </w:rPr>
              <w:t>SECTION</w:t>
            </w:r>
            <w:r w:rsidRPr="00127012">
              <w:rPr>
                <w:rFonts w:asciiTheme="majorBidi" w:eastAsia="Times New Roman" w:hAnsiTheme="majorBidi" w:cstheme="majorBidi"/>
                <w:b/>
                <w:bCs/>
                <w:sz w:val="24"/>
                <w:szCs w:val="24"/>
              </w:rPr>
              <w:t>- A</w:t>
            </w:r>
          </w:p>
        </w:tc>
        <w:tc>
          <w:tcPr>
            <w:tcW w:w="828" w:type="dxa"/>
            <w:shd w:val="clear" w:color="auto" w:fill="auto"/>
          </w:tcPr>
          <w:p w14:paraId="434744D2" w14:textId="77777777" w:rsidR="00B2065E" w:rsidRPr="00127012" w:rsidRDefault="00B2065E" w:rsidP="00127012">
            <w:pPr>
              <w:spacing w:after="0" w:line="276" w:lineRule="auto"/>
              <w:jc w:val="right"/>
              <w:rPr>
                <w:rFonts w:asciiTheme="majorBidi" w:eastAsia="Times New Roman" w:hAnsiTheme="majorBidi" w:cstheme="majorBidi"/>
                <w:b/>
                <w:sz w:val="24"/>
                <w:szCs w:val="24"/>
              </w:rPr>
            </w:pPr>
          </w:p>
        </w:tc>
      </w:tr>
      <w:tr w:rsidR="00B2065E" w:rsidRPr="00127012" w14:paraId="0F46D00B" w14:textId="77777777" w:rsidTr="008B34DA">
        <w:tc>
          <w:tcPr>
            <w:tcW w:w="717" w:type="dxa"/>
            <w:shd w:val="clear" w:color="auto" w:fill="auto"/>
          </w:tcPr>
          <w:p w14:paraId="075B0C66" w14:textId="79905027" w:rsidR="00B2065E" w:rsidRPr="00127012" w:rsidRDefault="00B2065E"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4AF768B7" w14:textId="4F4E846B" w:rsidR="00B2065E" w:rsidRPr="00127012" w:rsidRDefault="00DF76CD" w:rsidP="00127012">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Attempt any 15 questions.</w:t>
            </w:r>
          </w:p>
        </w:tc>
        <w:tc>
          <w:tcPr>
            <w:tcW w:w="828" w:type="dxa"/>
            <w:shd w:val="clear" w:color="auto" w:fill="auto"/>
          </w:tcPr>
          <w:p w14:paraId="10790F26" w14:textId="36E72417" w:rsidR="00B2065E" w:rsidRPr="00127012" w:rsidRDefault="00B2065E" w:rsidP="00127012">
            <w:pPr>
              <w:spacing w:after="0" w:line="276" w:lineRule="auto"/>
              <w:jc w:val="center"/>
              <w:rPr>
                <w:rFonts w:asciiTheme="majorBidi" w:eastAsia="Times New Roman" w:hAnsiTheme="majorBidi" w:cstheme="majorBidi"/>
                <w:sz w:val="24"/>
                <w:szCs w:val="24"/>
              </w:rPr>
            </w:pPr>
          </w:p>
        </w:tc>
      </w:tr>
      <w:tr w:rsidR="00DF76CD" w:rsidRPr="00127012" w14:paraId="35C64FF4" w14:textId="77777777" w:rsidTr="008B34DA">
        <w:tc>
          <w:tcPr>
            <w:tcW w:w="717" w:type="dxa"/>
            <w:shd w:val="clear" w:color="auto" w:fill="auto"/>
          </w:tcPr>
          <w:p w14:paraId="2AA7E20E" w14:textId="68D2C828" w:rsidR="00DF76CD" w:rsidRPr="00127012" w:rsidRDefault="00DF76CD"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c>
          <w:tcPr>
            <w:tcW w:w="8715" w:type="dxa"/>
            <w:shd w:val="clear" w:color="auto" w:fill="auto"/>
          </w:tcPr>
          <w:p w14:paraId="34153EB4" w14:textId="0BA724CD" w:rsidR="00DF76CD" w:rsidRPr="00127012" w:rsidRDefault="00DF76CD"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Why did John Marshall dedicate his important volumes on Sanchi to Sultan </w:t>
            </w:r>
            <w:proofErr w:type="spellStart"/>
            <w:r w:rsidRPr="00127012">
              <w:rPr>
                <w:rFonts w:asciiTheme="majorBidi" w:eastAsia="Times New Roman" w:hAnsiTheme="majorBidi" w:cstheme="majorBidi"/>
                <w:sz w:val="24"/>
                <w:szCs w:val="24"/>
              </w:rPr>
              <w:t>Jehan</w:t>
            </w:r>
            <w:proofErr w:type="spellEnd"/>
            <w:r w:rsidRPr="00127012">
              <w:rPr>
                <w:rFonts w:asciiTheme="majorBidi" w:eastAsia="Times New Roman" w:hAnsiTheme="majorBidi" w:cstheme="majorBidi"/>
                <w:sz w:val="24"/>
                <w:szCs w:val="24"/>
              </w:rPr>
              <w:t xml:space="preserve"> Begum of Bhopal?</w:t>
            </w:r>
          </w:p>
        </w:tc>
        <w:tc>
          <w:tcPr>
            <w:tcW w:w="828" w:type="dxa"/>
            <w:shd w:val="clear" w:color="auto" w:fill="auto"/>
          </w:tcPr>
          <w:p w14:paraId="2E134EE4" w14:textId="6308BD6C" w:rsidR="00DF76CD" w:rsidRPr="00127012" w:rsidRDefault="00320E26"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F67CEE" w:rsidRPr="00127012">
              <w:rPr>
                <w:rFonts w:asciiTheme="majorBidi" w:eastAsia="Times New Roman" w:hAnsiTheme="majorBidi" w:cstheme="majorBidi"/>
                <w:sz w:val="24"/>
                <w:szCs w:val="24"/>
              </w:rPr>
              <w:t xml:space="preserve"> </w:t>
            </w:r>
            <w:r w:rsidR="00683898" w:rsidRPr="00127012">
              <w:rPr>
                <w:rFonts w:asciiTheme="majorBidi" w:eastAsia="Times New Roman" w:hAnsiTheme="majorBidi" w:cstheme="majorBidi"/>
                <w:sz w:val="24"/>
                <w:szCs w:val="24"/>
              </w:rPr>
              <w:t xml:space="preserve"> </w:t>
            </w:r>
          </w:p>
        </w:tc>
      </w:tr>
      <w:tr w:rsidR="00B2065E" w:rsidRPr="00127012" w14:paraId="76B75F53" w14:textId="77777777" w:rsidTr="008B34DA">
        <w:tc>
          <w:tcPr>
            <w:tcW w:w="717" w:type="dxa"/>
            <w:shd w:val="clear" w:color="auto" w:fill="auto"/>
          </w:tcPr>
          <w:p w14:paraId="19AB4552"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p>
        </w:tc>
        <w:tc>
          <w:tcPr>
            <w:tcW w:w="8715" w:type="dxa"/>
            <w:shd w:val="clear" w:color="auto" w:fill="auto"/>
          </w:tcPr>
          <w:p w14:paraId="5A8F0C2A" w14:textId="2CD9F7D8" w:rsidR="00B2065E" w:rsidRPr="00127012" w:rsidRDefault="00460A6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What was the form of bhakti that Baba Guru Nanak advocated?</w:t>
            </w:r>
          </w:p>
        </w:tc>
        <w:tc>
          <w:tcPr>
            <w:tcW w:w="828" w:type="dxa"/>
            <w:shd w:val="clear" w:color="auto" w:fill="auto"/>
          </w:tcPr>
          <w:p w14:paraId="3CD29BFF"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460A6B" w:rsidRPr="00127012" w14:paraId="14CBF3E8" w14:textId="77777777" w:rsidTr="008B34DA">
        <w:tc>
          <w:tcPr>
            <w:tcW w:w="717" w:type="dxa"/>
            <w:shd w:val="clear" w:color="auto" w:fill="auto"/>
          </w:tcPr>
          <w:p w14:paraId="7FA77C4D" w14:textId="11FE5889" w:rsidR="00460A6B" w:rsidRPr="00127012" w:rsidRDefault="00460A6B"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3. </w:t>
            </w:r>
          </w:p>
        </w:tc>
        <w:tc>
          <w:tcPr>
            <w:tcW w:w="8715" w:type="dxa"/>
            <w:shd w:val="clear" w:color="auto" w:fill="auto"/>
          </w:tcPr>
          <w:p w14:paraId="5758895C" w14:textId="65C966ED" w:rsidR="00460A6B" w:rsidRPr="00127012" w:rsidRDefault="00460A6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Under the patronage of which rulers was the Thanjavur temple constructed?</w:t>
            </w:r>
          </w:p>
        </w:tc>
        <w:tc>
          <w:tcPr>
            <w:tcW w:w="828" w:type="dxa"/>
            <w:shd w:val="clear" w:color="auto" w:fill="auto"/>
          </w:tcPr>
          <w:p w14:paraId="7A9A8422" w14:textId="15D44E51" w:rsidR="00460A6B" w:rsidRPr="00127012" w:rsidRDefault="00320E26"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460A6B" w:rsidRPr="00127012" w14:paraId="17D2FA67" w14:textId="77777777" w:rsidTr="008B34DA">
        <w:tc>
          <w:tcPr>
            <w:tcW w:w="717" w:type="dxa"/>
            <w:shd w:val="clear" w:color="auto" w:fill="auto"/>
          </w:tcPr>
          <w:p w14:paraId="5EA14860" w14:textId="269F3690" w:rsidR="00460A6B" w:rsidRPr="00127012" w:rsidRDefault="00460A6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4.</w:t>
            </w:r>
          </w:p>
        </w:tc>
        <w:tc>
          <w:tcPr>
            <w:tcW w:w="8715" w:type="dxa"/>
            <w:shd w:val="clear" w:color="auto" w:fill="auto"/>
          </w:tcPr>
          <w:p w14:paraId="6C6262C3" w14:textId="67357004" w:rsidR="00460A6B" w:rsidRPr="00127012" w:rsidRDefault="00460A6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What was a source of constant tension between the Mughal rulers and the </w:t>
            </w:r>
            <w:proofErr w:type="spellStart"/>
            <w:r w:rsidRPr="00127012">
              <w:rPr>
                <w:rFonts w:asciiTheme="majorBidi" w:eastAsia="Times New Roman" w:hAnsiTheme="majorBidi" w:cstheme="majorBidi"/>
                <w:sz w:val="24"/>
                <w:szCs w:val="24"/>
              </w:rPr>
              <w:t>ulamas</w:t>
            </w:r>
            <w:proofErr w:type="spellEnd"/>
            <w:r w:rsidRPr="00127012">
              <w:rPr>
                <w:rFonts w:asciiTheme="majorBidi" w:eastAsia="Times New Roman" w:hAnsiTheme="majorBidi" w:cstheme="majorBidi"/>
                <w:sz w:val="24"/>
                <w:szCs w:val="24"/>
              </w:rPr>
              <w:t>?</w:t>
            </w:r>
          </w:p>
        </w:tc>
        <w:tc>
          <w:tcPr>
            <w:tcW w:w="828" w:type="dxa"/>
            <w:shd w:val="clear" w:color="auto" w:fill="auto"/>
          </w:tcPr>
          <w:p w14:paraId="1573D585" w14:textId="0CCD3140" w:rsidR="00460A6B" w:rsidRPr="00127012" w:rsidRDefault="00320E26"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183F29" w:rsidRPr="00127012" w14:paraId="3ABAA94C" w14:textId="77777777" w:rsidTr="008B34DA">
        <w:tc>
          <w:tcPr>
            <w:tcW w:w="717" w:type="dxa"/>
            <w:shd w:val="clear" w:color="auto" w:fill="auto"/>
          </w:tcPr>
          <w:p w14:paraId="0FF5EA3A" w14:textId="77777777" w:rsidR="00183F29" w:rsidRPr="00127012" w:rsidRDefault="00183F29" w:rsidP="00127012">
            <w:pPr>
              <w:spacing w:after="0" w:line="276" w:lineRule="auto"/>
              <w:rPr>
                <w:rFonts w:asciiTheme="majorBidi" w:eastAsia="Times New Roman" w:hAnsiTheme="majorBidi" w:cstheme="majorBidi"/>
                <w:sz w:val="24"/>
                <w:szCs w:val="24"/>
              </w:rPr>
            </w:pPr>
          </w:p>
        </w:tc>
        <w:tc>
          <w:tcPr>
            <w:tcW w:w="8715" w:type="dxa"/>
            <w:shd w:val="clear" w:color="auto" w:fill="auto"/>
          </w:tcPr>
          <w:p w14:paraId="682768F1" w14:textId="2E0AA7EE" w:rsidR="00183F29"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  Diplomatic relations with Iran.</w:t>
            </w:r>
          </w:p>
        </w:tc>
        <w:tc>
          <w:tcPr>
            <w:tcW w:w="828" w:type="dxa"/>
            <w:shd w:val="clear" w:color="auto" w:fill="auto"/>
          </w:tcPr>
          <w:p w14:paraId="4AF1D664" w14:textId="77777777" w:rsidR="00183F29" w:rsidRPr="00127012" w:rsidRDefault="00183F29" w:rsidP="00127012">
            <w:pPr>
              <w:spacing w:after="0" w:line="276" w:lineRule="auto"/>
              <w:jc w:val="center"/>
              <w:rPr>
                <w:rFonts w:asciiTheme="majorBidi" w:eastAsia="Times New Roman" w:hAnsiTheme="majorBidi" w:cstheme="majorBidi"/>
                <w:sz w:val="24"/>
                <w:szCs w:val="24"/>
              </w:rPr>
            </w:pPr>
          </w:p>
        </w:tc>
      </w:tr>
      <w:tr w:rsidR="00183F29" w:rsidRPr="00127012" w14:paraId="66BC163F" w14:textId="77777777" w:rsidTr="008B34DA">
        <w:tc>
          <w:tcPr>
            <w:tcW w:w="717" w:type="dxa"/>
            <w:shd w:val="clear" w:color="auto" w:fill="auto"/>
          </w:tcPr>
          <w:p w14:paraId="1451D0DD" w14:textId="77777777" w:rsidR="00183F29" w:rsidRPr="00127012" w:rsidRDefault="00183F29" w:rsidP="00127012">
            <w:pPr>
              <w:spacing w:after="0" w:line="276" w:lineRule="auto"/>
              <w:rPr>
                <w:rFonts w:asciiTheme="majorBidi" w:eastAsia="Times New Roman" w:hAnsiTheme="majorBidi" w:cstheme="majorBidi"/>
                <w:sz w:val="24"/>
                <w:szCs w:val="24"/>
              </w:rPr>
            </w:pPr>
          </w:p>
        </w:tc>
        <w:tc>
          <w:tcPr>
            <w:tcW w:w="8715" w:type="dxa"/>
            <w:shd w:val="clear" w:color="auto" w:fill="auto"/>
          </w:tcPr>
          <w:p w14:paraId="21C6686F" w14:textId="5AE2FFFA" w:rsidR="00183F29"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  The recruitment of the nobility from diverse ethnic and religious groups.</w:t>
            </w:r>
          </w:p>
        </w:tc>
        <w:tc>
          <w:tcPr>
            <w:tcW w:w="828" w:type="dxa"/>
            <w:shd w:val="clear" w:color="auto" w:fill="auto"/>
          </w:tcPr>
          <w:p w14:paraId="53A11C00" w14:textId="77777777" w:rsidR="00183F29" w:rsidRPr="00127012" w:rsidRDefault="00183F29" w:rsidP="00127012">
            <w:pPr>
              <w:spacing w:after="0" w:line="276" w:lineRule="auto"/>
              <w:jc w:val="center"/>
              <w:rPr>
                <w:rFonts w:asciiTheme="majorBidi" w:eastAsia="Times New Roman" w:hAnsiTheme="majorBidi" w:cstheme="majorBidi"/>
                <w:sz w:val="24"/>
                <w:szCs w:val="24"/>
              </w:rPr>
            </w:pPr>
          </w:p>
        </w:tc>
      </w:tr>
      <w:tr w:rsidR="00183F29" w:rsidRPr="00127012" w14:paraId="08CEC6BC" w14:textId="77777777" w:rsidTr="008B34DA">
        <w:tc>
          <w:tcPr>
            <w:tcW w:w="717" w:type="dxa"/>
            <w:shd w:val="clear" w:color="auto" w:fill="auto"/>
          </w:tcPr>
          <w:p w14:paraId="310C1C23" w14:textId="77777777" w:rsidR="00183F29" w:rsidRPr="00127012" w:rsidRDefault="00183F29" w:rsidP="00127012">
            <w:pPr>
              <w:spacing w:after="0" w:line="276" w:lineRule="auto"/>
              <w:rPr>
                <w:rFonts w:asciiTheme="majorBidi" w:eastAsia="Times New Roman" w:hAnsiTheme="majorBidi" w:cstheme="majorBidi"/>
                <w:sz w:val="24"/>
                <w:szCs w:val="24"/>
              </w:rPr>
            </w:pPr>
          </w:p>
        </w:tc>
        <w:tc>
          <w:tcPr>
            <w:tcW w:w="8715" w:type="dxa"/>
            <w:shd w:val="clear" w:color="auto" w:fill="auto"/>
          </w:tcPr>
          <w:p w14:paraId="38A02E60" w14:textId="78EC8B1C" w:rsidR="00183F29"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  The adoption of grand titles by the emperors.</w:t>
            </w:r>
          </w:p>
        </w:tc>
        <w:tc>
          <w:tcPr>
            <w:tcW w:w="828" w:type="dxa"/>
            <w:shd w:val="clear" w:color="auto" w:fill="auto"/>
          </w:tcPr>
          <w:p w14:paraId="741FF389" w14:textId="77777777" w:rsidR="00183F29" w:rsidRPr="00127012" w:rsidRDefault="00183F29" w:rsidP="00127012">
            <w:pPr>
              <w:spacing w:after="0" w:line="276" w:lineRule="auto"/>
              <w:jc w:val="center"/>
              <w:rPr>
                <w:rFonts w:asciiTheme="majorBidi" w:eastAsia="Times New Roman" w:hAnsiTheme="majorBidi" w:cstheme="majorBidi"/>
                <w:sz w:val="24"/>
                <w:szCs w:val="24"/>
              </w:rPr>
            </w:pPr>
          </w:p>
        </w:tc>
      </w:tr>
      <w:tr w:rsidR="00183F29" w:rsidRPr="00127012" w14:paraId="7C9E7171" w14:textId="77777777" w:rsidTr="008B34DA">
        <w:tc>
          <w:tcPr>
            <w:tcW w:w="717" w:type="dxa"/>
            <w:shd w:val="clear" w:color="auto" w:fill="auto"/>
          </w:tcPr>
          <w:p w14:paraId="64413C98" w14:textId="77777777" w:rsidR="00183F29" w:rsidRPr="00127012" w:rsidRDefault="00183F29" w:rsidP="00127012">
            <w:pPr>
              <w:spacing w:after="0" w:line="276" w:lineRule="auto"/>
              <w:rPr>
                <w:rFonts w:asciiTheme="majorBidi" w:eastAsia="Times New Roman" w:hAnsiTheme="majorBidi" w:cstheme="majorBidi"/>
                <w:sz w:val="24"/>
                <w:szCs w:val="24"/>
              </w:rPr>
            </w:pPr>
          </w:p>
        </w:tc>
        <w:tc>
          <w:tcPr>
            <w:tcW w:w="8715" w:type="dxa"/>
            <w:shd w:val="clear" w:color="auto" w:fill="auto"/>
          </w:tcPr>
          <w:p w14:paraId="35BE8530" w14:textId="2EE37113" w:rsidR="00183F29"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  The production of paintings portraying the emperor and his court.</w:t>
            </w:r>
          </w:p>
        </w:tc>
        <w:tc>
          <w:tcPr>
            <w:tcW w:w="828" w:type="dxa"/>
            <w:shd w:val="clear" w:color="auto" w:fill="auto"/>
          </w:tcPr>
          <w:p w14:paraId="6908407A" w14:textId="77777777" w:rsidR="00183F29" w:rsidRPr="00127012" w:rsidRDefault="00183F29" w:rsidP="00127012">
            <w:pPr>
              <w:spacing w:after="0" w:line="276" w:lineRule="auto"/>
              <w:jc w:val="center"/>
              <w:rPr>
                <w:rFonts w:asciiTheme="majorBidi" w:eastAsia="Times New Roman" w:hAnsiTheme="majorBidi" w:cstheme="majorBidi"/>
                <w:sz w:val="24"/>
                <w:szCs w:val="24"/>
              </w:rPr>
            </w:pPr>
          </w:p>
        </w:tc>
      </w:tr>
      <w:tr w:rsidR="00C61644" w:rsidRPr="00127012" w14:paraId="7DC065AB" w14:textId="77777777" w:rsidTr="008B34DA">
        <w:tc>
          <w:tcPr>
            <w:tcW w:w="717" w:type="dxa"/>
            <w:shd w:val="clear" w:color="auto" w:fill="auto"/>
          </w:tcPr>
          <w:p w14:paraId="5A3B0A19" w14:textId="681B7BA1" w:rsidR="00C61644" w:rsidRPr="00127012" w:rsidRDefault="00183F29"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5.</w:t>
            </w:r>
          </w:p>
        </w:tc>
        <w:tc>
          <w:tcPr>
            <w:tcW w:w="8715" w:type="dxa"/>
            <w:shd w:val="clear" w:color="auto" w:fill="auto"/>
          </w:tcPr>
          <w:p w14:paraId="215AA876" w14:textId="77777777" w:rsidR="00183F29"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Read the following information and mention the context in which the statement is</w:t>
            </w:r>
          </w:p>
          <w:p w14:paraId="2DFD87DE" w14:textId="77777777" w:rsidR="00183F29"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connected-</w:t>
            </w:r>
          </w:p>
          <w:p w14:paraId="25FF596B" w14:textId="4435C14F" w:rsidR="00C61644" w:rsidRPr="00127012" w:rsidRDefault="005A5D07"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In </w:t>
            </w:r>
            <w:proofErr w:type="spellStart"/>
            <w:r w:rsidRPr="00127012">
              <w:rPr>
                <w:rFonts w:asciiTheme="majorBidi" w:eastAsia="Times New Roman" w:hAnsiTheme="majorBidi" w:cstheme="majorBidi"/>
                <w:sz w:val="24"/>
                <w:szCs w:val="24"/>
              </w:rPr>
              <w:t>sulh-i</w:t>
            </w:r>
            <w:proofErr w:type="spellEnd"/>
            <w:r w:rsidRPr="00127012">
              <w:rPr>
                <w:rFonts w:asciiTheme="majorBidi" w:eastAsia="Times New Roman" w:hAnsiTheme="majorBidi" w:cstheme="majorBidi"/>
                <w:sz w:val="24"/>
                <w:szCs w:val="24"/>
              </w:rPr>
              <w:t xml:space="preserve"> </w:t>
            </w:r>
            <w:proofErr w:type="spellStart"/>
            <w:r w:rsidRPr="00127012">
              <w:rPr>
                <w:rFonts w:asciiTheme="majorBidi" w:eastAsia="Times New Roman" w:hAnsiTheme="majorBidi" w:cstheme="majorBidi"/>
                <w:sz w:val="24"/>
                <w:szCs w:val="24"/>
              </w:rPr>
              <w:t>kul</w:t>
            </w:r>
            <w:proofErr w:type="spellEnd"/>
            <w:r w:rsidRPr="00127012">
              <w:rPr>
                <w:rFonts w:asciiTheme="majorBidi" w:eastAsia="Times New Roman" w:hAnsiTheme="majorBidi" w:cstheme="majorBidi"/>
                <w:sz w:val="24"/>
                <w:szCs w:val="24"/>
              </w:rPr>
              <w:t xml:space="preserve"> all religions and schools of thought had freedom of expression but on condition that they did not undermine the authority of the state or fight among themselves.</w:t>
            </w:r>
          </w:p>
        </w:tc>
        <w:tc>
          <w:tcPr>
            <w:tcW w:w="828" w:type="dxa"/>
            <w:shd w:val="clear" w:color="auto" w:fill="auto"/>
          </w:tcPr>
          <w:p w14:paraId="50162CC5" w14:textId="0067A638" w:rsidR="00C61644" w:rsidRPr="00127012" w:rsidRDefault="00130987"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1</w:t>
            </w:r>
          </w:p>
        </w:tc>
      </w:tr>
      <w:tr w:rsidR="00B2065E" w:rsidRPr="00127012" w14:paraId="6274886E" w14:textId="77777777" w:rsidTr="008B34DA">
        <w:tc>
          <w:tcPr>
            <w:tcW w:w="717" w:type="dxa"/>
            <w:shd w:val="clear" w:color="auto" w:fill="auto"/>
          </w:tcPr>
          <w:p w14:paraId="73D0DD3F" w14:textId="206912B8" w:rsidR="00B2065E" w:rsidRPr="00127012" w:rsidRDefault="00183F29"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6.</w:t>
            </w:r>
          </w:p>
        </w:tc>
        <w:tc>
          <w:tcPr>
            <w:tcW w:w="8715" w:type="dxa"/>
            <w:shd w:val="clear" w:color="auto" w:fill="auto"/>
          </w:tcPr>
          <w:p w14:paraId="6DE54A3B" w14:textId="1E3CFE1C" w:rsidR="00766A26" w:rsidRPr="00127012" w:rsidRDefault="00766A26"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Look at the given image and state what </w:t>
            </w:r>
            <w:r w:rsidR="005560F3" w:rsidRPr="00127012">
              <w:rPr>
                <w:rFonts w:asciiTheme="majorBidi" w:eastAsia="Times New Roman" w:hAnsiTheme="majorBidi" w:cstheme="majorBidi"/>
                <w:sz w:val="24"/>
                <w:szCs w:val="24"/>
              </w:rPr>
              <w:t>this scene depicts</w:t>
            </w:r>
            <w:r w:rsidRPr="00127012">
              <w:rPr>
                <w:rFonts w:asciiTheme="majorBidi" w:eastAsia="Times New Roman" w:hAnsiTheme="majorBidi" w:cstheme="majorBidi"/>
                <w:sz w:val="24"/>
                <w:szCs w:val="24"/>
              </w:rPr>
              <w:t>?</w:t>
            </w:r>
          </w:p>
          <w:p w14:paraId="01CC9342" w14:textId="77777777" w:rsidR="00DE300A" w:rsidRPr="00127012" w:rsidRDefault="00766A26"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 xml:space="preserve"> </w:t>
            </w:r>
            <w:r w:rsidR="00DE300A" w:rsidRPr="00127012">
              <w:rPr>
                <w:rFonts w:asciiTheme="majorBidi" w:eastAsia="Times New Roman" w:hAnsiTheme="majorBidi" w:cstheme="majorBidi"/>
                <w:sz w:val="24"/>
                <w:szCs w:val="24"/>
              </w:rPr>
              <w:t xml:space="preserve"> </w:t>
            </w:r>
            <w:r w:rsidR="005560F3" w:rsidRPr="00127012">
              <w:rPr>
                <w:rFonts w:asciiTheme="majorBidi" w:hAnsiTheme="majorBidi" w:cstheme="majorBidi"/>
                <w:noProof/>
                <w:sz w:val="24"/>
                <w:szCs w:val="24"/>
              </w:rPr>
              <w:drawing>
                <wp:inline distT="0" distB="0" distL="0" distR="0" wp14:anchorId="267EDDB5" wp14:editId="7CCC55DA">
                  <wp:extent cx="5332288" cy="17037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7428" cy="1714933"/>
                          </a:xfrm>
                          <a:prstGeom prst="rect">
                            <a:avLst/>
                          </a:prstGeom>
                        </pic:spPr>
                      </pic:pic>
                    </a:graphicData>
                  </a:graphic>
                </wp:inline>
              </w:drawing>
            </w:r>
          </w:p>
          <w:p w14:paraId="6AC126E0" w14:textId="77777777" w:rsidR="005560F3" w:rsidRPr="00127012" w:rsidRDefault="005560F3" w:rsidP="00127012">
            <w:pPr>
              <w:spacing w:after="0" w:line="276" w:lineRule="auto"/>
              <w:rPr>
                <w:rFonts w:asciiTheme="majorBidi" w:eastAsia="Times New Roman" w:hAnsiTheme="majorBidi" w:cstheme="majorBidi"/>
                <w:sz w:val="24"/>
                <w:szCs w:val="24"/>
              </w:rPr>
            </w:pPr>
          </w:p>
          <w:p w14:paraId="1905BCE4" w14:textId="36CAC2F0" w:rsidR="005560F3" w:rsidRPr="00127012" w:rsidRDefault="005560F3"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b/>
                <w:bCs/>
                <w:sz w:val="24"/>
                <w:szCs w:val="24"/>
              </w:rPr>
              <w:t xml:space="preserve">Question </w:t>
            </w:r>
            <w:proofErr w:type="gramStart"/>
            <w:r w:rsidRPr="00127012">
              <w:rPr>
                <w:rFonts w:asciiTheme="majorBidi" w:eastAsia="Times New Roman" w:hAnsiTheme="majorBidi" w:cstheme="majorBidi"/>
                <w:b/>
                <w:bCs/>
                <w:sz w:val="24"/>
                <w:szCs w:val="24"/>
              </w:rPr>
              <w:t>For</w:t>
            </w:r>
            <w:proofErr w:type="gramEnd"/>
            <w:r w:rsidRPr="00127012">
              <w:rPr>
                <w:rFonts w:asciiTheme="majorBidi" w:eastAsia="Times New Roman" w:hAnsiTheme="majorBidi" w:cstheme="majorBidi"/>
                <w:b/>
                <w:bCs/>
                <w:sz w:val="24"/>
                <w:szCs w:val="24"/>
              </w:rPr>
              <w:t xml:space="preserve"> Visually Impaired candidates only: In lieu of Question number 6</w:t>
            </w:r>
            <w:r w:rsidRPr="00127012">
              <w:rPr>
                <w:rFonts w:asciiTheme="majorBidi" w:eastAsia="Times New Roman" w:hAnsiTheme="majorBidi" w:cstheme="majorBidi"/>
                <w:sz w:val="24"/>
                <w:szCs w:val="24"/>
              </w:rPr>
              <w:t>.</w:t>
            </w:r>
          </w:p>
          <w:p w14:paraId="0C2C4655" w14:textId="77777777" w:rsidR="005560F3" w:rsidRPr="00127012" w:rsidRDefault="005560F3"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Which of the following was a non-Buddhist symbol used to decorate </w:t>
            </w:r>
            <w:proofErr w:type="gramStart"/>
            <w:r w:rsidRPr="00127012">
              <w:rPr>
                <w:rFonts w:asciiTheme="majorBidi" w:eastAsia="Times New Roman" w:hAnsiTheme="majorBidi" w:cstheme="majorBidi"/>
                <w:sz w:val="24"/>
                <w:szCs w:val="24"/>
              </w:rPr>
              <w:t>stupa:</w:t>
            </w:r>
            <w:proofErr w:type="gramEnd"/>
          </w:p>
          <w:p w14:paraId="1992D3A4" w14:textId="77777777" w:rsidR="005560F3" w:rsidRPr="00127012" w:rsidRDefault="005560F3"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A) </w:t>
            </w:r>
            <w:proofErr w:type="spellStart"/>
            <w:r w:rsidRPr="00127012">
              <w:rPr>
                <w:rFonts w:asciiTheme="majorBidi" w:eastAsia="Times New Roman" w:hAnsiTheme="majorBidi" w:cstheme="majorBidi"/>
                <w:sz w:val="24"/>
                <w:szCs w:val="24"/>
              </w:rPr>
              <w:t>Shalabhanjika</w:t>
            </w:r>
            <w:proofErr w:type="spellEnd"/>
          </w:p>
          <w:p w14:paraId="30CE0D3A" w14:textId="77777777" w:rsidR="005560F3" w:rsidRPr="00127012" w:rsidRDefault="005560F3"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 Wheel</w:t>
            </w:r>
          </w:p>
          <w:p w14:paraId="6BDE2AF5" w14:textId="77777777" w:rsidR="005560F3" w:rsidRPr="00127012" w:rsidRDefault="005560F3"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 Stupa</w:t>
            </w:r>
          </w:p>
          <w:p w14:paraId="2EC4C1E2" w14:textId="65BA264C" w:rsidR="005560F3" w:rsidRPr="00127012" w:rsidRDefault="005560F3"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 Tree</w:t>
            </w:r>
          </w:p>
        </w:tc>
        <w:tc>
          <w:tcPr>
            <w:tcW w:w="828" w:type="dxa"/>
            <w:shd w:val="clear" w:color="auto" w:fill="auto"/>
          </w:tcPr>
          <w:p w14:paraId="4D4EC8A7"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1</w:t>
            </w:r>
          </w:p>
        </w:tc>
      </w:tr>
      <w:tr w:rsidR="00B2065E" w:rsidRPr="00127012" w14:paraId="47576863" w14:textId="77777777" w:rsidTr="008B34DA">
        <w:tc>
          <w:tcPr>
            <w:tcW w:w="717" w:type="dxa"/>
            <w:shd w:val="clear" w:color="auto" w:fill="auto"/>
          </w:tcPr>
          <w:p w14:paraId="19738A74" w14:textId="2C64DDF0" w:rsidR="00B2065E" w:rsidRPr="00127012" w:rsidRDefault="005560F3"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7</w:t>
            </w:r>
            <w:r w:rsidR="00B2065E" w:rsidRPr="00127012">
              <w:rPr>
                <w:rFonts w:asciiTheme="majorBidi" w:eastAsia="Times New Roman" w:hAnsiTheme="majorBidi" w:cstheme="majorBidi"/>
                <w:sz w:val="24"/>
                <w:szCs w:val="24"/>
              </w:rPr>
              <w:t>.</w:t>
            </w:r>
          </w:p>
        </w:tc>
        <w:tc>
          <w:tcPr>
            <w:tcW w:w="8715" w:type="dxa"/>
            <w:shd w:val="clear" w:color="auto" w:fill="auto"/>
          </w:tcPr>
          <w:p w14:paraId="00933CCA" w14:textId="3E5BFDA8" w:rsidR="00B2065E" w:rsidRPr="00127012" w:rsidRDefault="001707E3"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Identify an important source which has shaped the conception of the developments in rural Bengal in the late eighteenth century under the administration of English East India Company</w:t>
            </w:r>
          </w:p>
        </w:tc>
        <w:tc>
          <w:tcPr>
            <w:tcW w:w="828" w:type="dxa"/>
            <w:shd w:val="clear" w:color="auto" w:fill="auto"/>
          </w:tcPr>
          <w:p w14:paraId="2B8FD126"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B2065E" w:rsidRPr="00127012" w14:paraId="5EE7A1E9" w14:textId="77777777" w:rsidTr="008B34DA">
        <w:tc>
          <w:tcPr>
            <w:tcW w:w="717" w:type="dxa"/>
            <w:shd w:val="clear" w:color="auto" w:fill="auto"/>
          </w:tcPr>
          <w:p w14:paraId="7F4C6B2D" w14:textId="3DBE4360" w:rsidR="00B2065E" w:rsidRPr="00127012" w:rsidRDefault="001707E3"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8.</w:t>
            </w:r>
          </w:p>
        </w:tc>
        <w:tc>
          <w:tcPr>
            <w:tcW w:w="8715" w:type="dxa"/>
            <w:shd w:val="clear" w:color="auto" w:fill="auto"/>
          </w:tcPr>
          <w:p w14:paraId="772788A9" w14:textId="77608888" w:rsidR="00B2065E" w:rsidRPr="00127012" w:rsidRDefault="00434C7E"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Give any one point of difference between the Santhals and the </w:t>
            </w:r>
            <w:proofErr w:type="spellStart"/>
            <w:r w:rsidRPr="00127012">
              <w:rPr>
                <w:rFonts w:asciiTheme="majorBidi" w:eastAsia="Times New Roman" w:hAnsiTheme="majorBidi" w:cstheme="majorBidi"/>
                <w:sz w:val="24"/>
                <w:szCs w:val="24"/>
              </w:rPr>
              <w:t>Pahari</w:t>
            </w:r>
            <w:r w:rsidR="00FF5519" w:rsidRPr="00127012">
              <w:rPr>
                <w:rFonts w:asciiTheme="majorBidi" w:eastAsia="Times New Roman" w:hAnsiTheme="majorBidi" w:cstheme="majorBidi"/>
                <w:sz w:val="24"/>
                <w:szCs w:val="24"/>
              </w:rPr>
              <w:t>as</w:t>
            </w:r>
            <w:proofErr w:type="spellEnd"/>
            <w:r w:rsidR="00FF5519" w:rsidRPr="00127012">
              <w:rPr>
                <w:rFonts w:asciiTheme="majorBidi" w:eastAsia="Times New Roman" w:hAnsiTheme="majorBidi" w:cstheme="majorBidi"/>
                <w:sz w:val="24"/>
                <w:szCs w:val="24"/>
              </w:rPr>
              <w:t>.</w:t>
            </w:r>
          </w:p>
        </w:tc>
        <w:tc>
          <w:tcPr>
            <w:tcW w:w="828" w:type="dxa"/>
            <w:shd w:val="clear" w:color="auto" w:fill="auto"/>
          </w:tcPr>
          <w:p w14:paraId="42B2C2CA" w14:textId="4D62C902" w:rsidR="00B2065E" w:rsidRPr="00127012" w:rsidRDefault="00FF5519"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FF5519" w:rsidRPr="00127012" w14:paraId="7A9F3A36" w14:textId="77777777" w:rsidTr="008B34DA">
        <w:tc>
          <w:tcPr>
            <w:tcW w:w="717" w:type="dxa"/>
            <w:shd w:val="clear" w:color="auto" w:fill="auto"/>
          </w:tcPr>
          <w:p w14:paraId="6977B642" w14:textId="0C70951B" w:rsidR="00FF5519" w:rsidRPr="00127012" w:rsidRDefault="00FF5519"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9.</w:t>
            </w:r>
          </w:p>
        </w:tc>
        <w:tc>
          <w:tcPr>
            <w:tcW w:w="8715" w:type="dxa"/>
            <w:shd w:val="clear" w:color="auto" w:fill="auto"/>
          </w:tcPr>
          <w:p w14:paraId="14EE65EC" w14:textId="77777777" w:rsidR="00FF5519" w:rsidRPr="00127012" w:rsidRDefault="000D5BBC"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Identify among the following </w:t>
            </w:r>
            <w:r w:rsidR="00D25D76" w:rsidRPr="00127012">
              <w:rPr>
                <w:rFonts w:asciiTheme="majorBidi" w:eastAsia="Times New Roman" w:hAnsiTheme="majorBidi" w:cstheme="majorBidi"/>
                <w:sz w:val="24"/>
                <w:szCs w:val="24"/>
              </w:rPr>
              <w:t xml:space="preserve">causes given which was not the reason for the </w:t>
            </w:r>
            <w:proofErr w:type="spellStart"/>
            <w:r w:rsidR="00D25D76" w:rsidRPr="00127012">
              <w:rPr>
                <w:rFonts w:asciiTheme="majorBidi" w:eastAsia="Times New Roman" w:hAnsiTheme="majorBidi" w:cstheme="majorBidi"/>
                <w:sz w:val="24"/>
                <w:szCs w:val="24"/>
              </w:rPr>
              <w:t>jotedar</w:t>
            </w:r>
            <w:proofErr w:type="spellEnd"/>
            <w:r w:rsidR="00D25D76" w:rsidRPr="00127012">
              <w:rPr>
                <w:rFonts w:asciiTheme="majorBidi" w:eastAsia="Times New Roman" w:hAnsiTheme="majorBidi" w:cstheme="majorBidi"/>
                <w:sz w:val="24"/>
                <w:szCs w:val="24"/>
              </w:rPr>
              <w:t xml:space="preserve"> to have become more powerful than the zamindars.</w:t>
            </w:r>
          </w:p>
          <w:p w14:paraId="1FB512B8" w14:textId="77777777" w:rsidR="00D25D76" w:rsidRPr="00127012" w:rsidRDefault="00D25D76" w:rsidP="00127012">
            <w:pPr>
              <w:pStyle w:val="ListParagraph"/>
              <w:numPr>
                <w:ilvl w:val="0"/>
                <w:numId w:val="5"/>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They resisted the efforts by the zamindars to increase the </w:t>
            </w:r>
            <w:proofErr w:type="spellStart"/>
            <w:r w:rsidRPr="00127012">
              <w:rPr>
                <w:rFonts w:asciiTheme="majorBidi" w:eastAsia="Times New Roman" w:hAnsiTheme="majorBidi" w:cstheme="majorBidi"/>
                <w:sz w:val="24"/>
                <w:szCs w:val="24"/>
              </w:rPr>
              <w:t>jama</w:t>
            </w:r>
            <w:proofErr w:type="spellEnd"/>
            <w:r w:rsidRPr="00127012">
              <w:rPr>
                <w:rFonts w:asciiTheme="majorBidi" w:eastAsia="Times New Roman" w:hAnsiTheme="majorBidi" w:cstheme="majorBidi"/>
                <w:sz w:val="24"/>
                <w:szCs w:val="24"/>
              </w:rPr>
              <w:t xml:space="preserve"> of the village.</w:t>
            </w:r>
          </w:p>
          <w:p w14:paraId="18149C92" w14:textId="77777777" w:rsidR="00D25D76" w:rsidRPr="00127012" w:rsidRDefault="00D25D76" w:rsidP="00127012">
            <w:pPr>
              <w:pStyle w:val="ListParagraph"/>
              <w:numPr>
                <w:ilvl w:val="0"/>
                <w:numId w:val="5"/>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They mobilized ryots who were dependent on them</w:t>
            </w:r>
          </w:p>
          <w:p w14:paraId="0B42D0D7" w14:textId="77777777" w:rsidR="00D25D76" w:rsidRPr="00127012" w:rsidRDefault="00D25D76" w:rsidP="00127012">
            <w:pPr>
              <w:pStyle w:val="ListParagraph"/>
              <w:numPr>
                <w:ilvl w:val="0"/>
                <w:numId w:val="5"/>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Deliberately delayed payments of revenue to the zamindar.</w:t>
            </w:r>
          </w:p>
          <w:p w14:paraId="3097EF86" w14:textId="010B7EAD" w:rsidR="00D25D76" w:rsidRPr="00127012" w:rsidRDefault="00D25D76" w:rsidP="00127012">
            <w:pPr>
              <w:pStyle w:val="ListParagraph"/>
              <w:numPr>
                <w:ilvl w:val="0"/>
                <w:numId w:val="5"/>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They lived in urban areas with no direct control over peasants.</w:t>
            </w:r>
          </w:p>
        </w:tc>
        <w:tc>
          <w:tcPr>
            <w:tcW w:w="828" w:type="dxa"/>
            <w:shd w:val="clear" w:color="auto" w:fill="auto"/>
          </w:tcPr>
          <w:p w14:paraId="4FCCB096" w14:textId="3BF9250D" w:rsidR="00FF5519" w:rsidRPr="00127012" w:rsidRDefault="00D25D76"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B2065E" w:rsidRPr="00127012" w14:paraId="4E2C730A" w14:textId="77777777" w:rsidTr="008B34DA">
        <w:tc>
          <w:tcPr>
            <w:tcW w:w="717" w:type="dxa"/>
            <w:shd w:val="clear" w:color="auto" w:fill="auto"/>
          </w:tcPr>
          <w:p w14:paraId="66284A43" w14:textId="11C8E603" w:rsidR="00B2065E" w:rsidRPr="00127012" w:rsidRDefault="006B7E6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10</w:t>
            </w:r>
            <w:r w:rsidR="00B2065E" w:rsidRPr="00127012">
              <w:rPr>
                <w:rFonts w:asciiTheme="majorBidi" w:eastAsia="Times New Roman" w:hAnsiTheme="majorBidi" w:cstheme="majorBidi"/>
                <w:sz w:val="24"/>
                <w:szCs w:val="24"/>
              </w:rPr>
              <w:t>.</w:t>
            </w:r>
          </w:p>
        </w:tc>
        <w:tc>
          <w:tcPr>
            <w:tcW w:w="8715" w:type="dxa"/>
            <w:shd w:val="clear" w:color="auto" w:fill="auto"/>
          </w:tcPr>
          <w:p w14:paraId="5981A925" w14:textId="77777777" w:rsidR="000A774A" w:rsidRPr="00127012" w:rsidRDefault="000A774A" w:rsidP="00127012">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Assertion (A): Although the kingdom of </w:t>
            </w:r>
            <w:proofErr w:type="spellStart"/>
            <w:r w:rsidRPr="00127012">
              <w:rPr>
                <w:rFonts w:asciiTheme="majorBidi" w:eastAsia="Times New Roman" w:hAnsiTheme="majorBidi" w:cstheme="majorBidi"/>
                <w:sz w:val="24"/>
                <w:szCs w:val="24"/>
                <w:lang w:val="en-IN"/>
              </w:rPr>
              <w:t>Vijayanagara</w:t>
            </w:r>
            <w:proofErr w:type="spellEnd"/>
            <w:r w:rsidRPr="00127012">
              <w:rPr>
                <w:rFonts w:asciiTheme="majorBidi" w:eastAsia="Times New Roman" w:hAnsiTheme="majorBidi" w:cstheme="majorBidi"/>
                <w:sz w:val="24"/>
                <w:szCs w:val="24"/>
                <w:lang w:val="en-IN"/>
              </w:rPr>
              <w:t xml:space="preserve"> remained in a constant state of military preparedness, it flourished under conditions of unparalleled peace and prosperity. </w:t>
            </w:r>
          </w:p>
          <w:p w14:paraId="5E42C4BC" w14:textId="77777777" w:rsidR="000A774A" w:rsidRPr="00127012" w:rsidRDefault="000A774A" w:rsidP="00127012">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Reason (</w:t>
            </w:r>
            <w:proofErr w:type="gramStart"/>
            <w:r w:rsidRPr="00127012">
              <w:rPr>
                <w:rFonts w:asciiTheme="majorBidi" w:eastAsia="Times New Roman" w:hAnsiTheme="majorBidi" w:cstheme="majorBidi"/>
                <w:sz w:val="24"/>
                <w:szCs w:val="24"/>
                <w:lang w:val="en-IN"/>
              </w:rPr>
              <w:t>R )</w:t>
            </w:r>
            <w:proofErr w:type="gramEnd"/>
            <w:r w:rsidRPr="00127012">
              <w:rPr>
                <w:rFonts w:asciiTheme="majorBidi" w:eastAsia="Times New Roman" w:hAnsiTheme="majorBidi" w:cstheme="majorBidi"/>
                <w:sz w:val="24"/>
                <w:szCs w:val="24"/>
                <w:lang w:val="en-IN"/>
              </w:rPr>
              <w:t xml:space="preserve">: </w:t>
            </w:r>
            <w:proofErr w:type="spellStart"/>
            <w:r w:rsidRPr="00127012">
              <w:rPr>
                <w:rFonts w:asciiTheme="majorBidi" w:eastAsia="Times New Roman" w:hAnsiTheme="majorBidi" w:cstheme="majorBidi"/>
                <w:sz w:val="24"/>
                <w:szCs w:val="24"/>
                <w:lang w:val="en-IN"/>
              </w:rPr>
              <w:t>Krishnadeva’s</w:t>
            </w:r>
            <w:proofErr w:type="spellEnd"/>
            <w:r w:rsidRPr="00127012">
              <w:rPr>
                <w:rFonts w:asciiTheme="majorBidi" w:eastAsia="Times New Roman" w:hAnsiTheme="majorBidi" w:cstheme="majorBidi"/>
                <w:sz w:val="24"/>
                <w:szCs w:val="24"/>
                <w:lang w:val="en-IN"/>
              </w:rPr>
              <w:t xml:space="preserve"> successors were troubled by rebellious nayakas or military chiefs. </w:t>
            </w:r>
          </w:p>
          <w:p w14:paraId="42824766" w14:textId="77777777" w:rsidR="000A774A" w:rsidRPr="00127012" w:rsidRDefault="000A774A" w:rsidP="00127012">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a. Both A and R are true, and R is the correct explanation of A. </w:t>
            </w:r>
          </w:p>
          <w:p w14:paraId="1AF9EB80" w14:textId="77777777" w:rsidR="000A774A" w:rsidRPr="00127012" w:rsidRDefault="000A774A" w:rsidP="00127012">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b. Both A and R are true, but R is not the correct explanation of A. </w:t>
            </w:r>
          </w:p>
          <w:p w14:paraId="00CC4001" w14:textId="77777777" w:rsidR="000A774A" w:rsidRPr="00127012" w:rsidRDefault="000A774A" w:rsidP="00127012">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c. A is true, but R is false. </w:t>
            </w:r>
          </w:p>
          <w:p w14:paraId="21C53CF9" w14:textId="36C02A2D" w:rsidR="009535F5" w:rsidRPr="00127012" w:rsidRDefault="000A774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lang w:val="en-IN"/>
              </w:rPr>
              <w:t>d. A is false, but R is true</w:t>
            </w:r>
          </w:p>
        </w:tc>
        <w:tc>
          <w:tcPr>
            <w:tcW w:w="828" w:type="dxa"/>
            <w:shd w:val="clear" w:color="auto" w:fill="auto"/>
          </w:tcPr>
          <w:p w14:paraId="26C0D15C" w14:textId="3A3A45D3" w:rsidR="00B2065E" w:rsidRPr="00127012" w:rsidRDefault="004B5D69"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B2065E" w:rsidRPr="00127012" w14:paraId="588EF168" w14:textId="77777777" w:rsidTr="008B34DA">
        <w:tc>
          <w:tcPr>
            <w:tcW w:w="717" w:type="dxa"/>
            <w:shd w:val="clear" w:color="auto" w:fill="auto"/>
          </w:tcPr>
          <w:p w14:paraId="1A461E74" w14:textId="04AB6294" w:rsidR="00B2065E" w:rsidRPr="00127012" w:rsidRDefault="006B7E6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11</w:t>
            </w:r>
            <w:r w:rsidR="00B2065E" w:rsidRPr="00127012">
              <w:rPr>
                <w:rFonts w:asciiTheme="majorBidi" w:eastAsia="Times New Roman" w:hAnsiTheme="majorBidi" w:cstheme="majorBidi"/>
                <w:sz w:val="24"/>
                <w:szCs w:val="24"/>
              </w:rPr>
              <w:t>.</w:t>
            </w:r>
          </w:p>
        </w:tc>
        <w:tc>
          <w:tcPr>
            <w:tcW w:w="8715" w:type="dxa"/>
            <w:shd w:val="clear" w:color="auto" w:fill="auto"/>
          </w:tcPr>
          <w:p w14:paraId="5895D28D" w14:textId="2653210C" w:rsidR="007A7035" w:rsidRPr="00127012" w:rsidRDefault="006B7E6F"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Which was the highest form of submission under Akbar?</w:t>
            </w:r>
          </w:p>
        </w:tc>
        <w:tc>
          <w:tcPr>
            <w:tcW w:w="828" w:type="dxa"/>
            <w:shd w:val="clear" w:color="auto" w:fill="auto"/>
          </w:tcPr>
          <w:p w14:paraId="06BB3FE5"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B2065E" w:rsidRPr="00127012" w14:paraId="1CC57C25" w14:textId="77777777" w:rsidTr="008B34DA">
        <w:tc>
          <w:tcPr>
            <w:tcW w:w="717" w:type="dxa"/>
            <w:shd w:val="clear" w:color="auto" w:fill="auto"/>
          </w:tcPr>
          <w:p w14:paraId="7ED00BFA" w14:textId="67A9C31F" w:rsidR="00B2065E" w:rsidRPr="00127012" w:rsidRDefault="00B2065E" w:rsidP="00127012">
            <w:pPr>
              <w:spacing w:after="0" w:line="276" w:lineRule="auto"/>
              <w:rPr>
                <w:rFonts w:asciiTheme="majorBidi" w:eastAsia="Times New Roman" w:hAnsiTheme="majorBidi" w:cstheme="majorBidi"/>
                <w:sz w:val="24"/>
                <w:szCs w:val="24"/>
              </w:rPr>
            </w:pPr>
          </w:p>
        </w:tc>
        <w:tc>
          <w:tcPr>
            <w:tcW w:w="8715" w:type="dxa"/>
            <w:shd w:val="clear" w:color="auto" w:fill="auto"/>
          </w:tcPr>
          <w:p w14:paraId="0E6876ED" w14:textId="50D67473" w:rsidR="007A7035" w:rsidRPr="00127012" w:rsidRDefault="008D608A" w:rsidP="00127012">
            <w:pPr>
              <w:pStyle w:val="ListParagraph"/>
              <w:numPr>
                <w:ilvl w:val="0"/>
                <w:numId w:val="6"/>
              </w:numPr>
              <w:spacing w:after="0" w:line="276" w:lineRule="auto"/>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Taslim</w:t>
            </w:r>
            <w:proofErr w:type="spellEnd"/>
          </w:p>
        </w:tc>
        <w:tc>
          <w:tcPr>
            <w:tcW w:w="828" w:type="dxa"/>
            <w:shd w:val="clear" w:color="auto" w:fill="auto"/>
          </w:tcPr>
          <w:p w14:paraId="58A71460" w14:textId="406B65B2" w:rsidR="00B2065E" w:rsidRPr="00127012" w:rsidRDefault="00B2065E" w:rsidP="00127012">
            <w:pPr>
              <w:spacing w:after="0" w:line="276" w:lineRule="auto"/>
              <w:jc w:val="center"/>
              <w:rPr>
                <w:rFonts w:asciiTheme="majorBidi" w:eastAsia="Times New Roman" w:hAnsiTheme="majorBidi" w:cstheme="majorBidi"/>
                <w:sz w:val="24"/>
                <w:szCs w:val="24"/>
              </w:rPr>
            </w:pPr>
          </w:p>
        </w:tc>
      </w:tr>
      <w:tr w:rsidR="00B2065E" w:rsidRPr="00127012" w14:paraId="45575DD9" w14:textId="77777777" w:rsidTr="008B34DA">
        <w:tc>
          <w:tcPr>
            <w:tcW w:w="717" w:type="dxa"/>
            <w:shd w:val="clear" w:color="auto" w:fill="auto"/>
          </w:tcPr>
          <w:p w14:paraId="5F38660A" w14:textId="7CD7B625" w:rsidR="00B2065E" w:rsidRPr="00127012" w:rsidRDefault="00B2065E"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52D280B2" w14:textId="49FE0633" w:rsidR="00B2065E" w:rsidRPr="00127012" w:rsidRDefault="008D608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B) Bowing deeply</w:t>
            </w:r>
          </w:p>
        </w:tc>
        <w:tc>
          <w:tcPr>
            <w:tcW w:w="828" w:type="dxa"/>
            <w:shd w:val="clear" w:color="auto" w:fill="auto"/>
          </w:tcPr>
          <w:p w14:paraId="70A0011B" w14:textId="73292452" w:rsidR="00B2065E" w:rsidRPr="00127012" w:rsidRDefault="00B2065E" w:rsidP="00127012">
            <w:pPr>
              <w:spacing w:after="0" w:line="276" w:lineRule="auto"/>
              <w:jc w:val="center"/>
              <w:rPr>
                <w:rFonts w:asciiTheme="majorBidi" w:eastAsia="Times New Roman" w:hAnsiTheme="majorBidi" w:cstheme="majorBidi"/>
                <w:sz w:val="24"/>
                <w:szCs w:val="24"/>
              </w:rPr>
            </w:pPr>
          </w:p>
        </w:tc>
      </w:tr>
      <w:tr w:rsidR="00B2065E" w:rsidRPr="00127012" w14:paraId="7CCC8592" w14:textId="77777777" w:rsidTr="008B34DA">
        <w:tc>
          <w:tcPr>
            <w:tcW w:w="717" w:type="dxa"/>
            <w:shd w:val="clear" w:color="auto" w:fill="auto"/>
          </w:tcPr>
          <w:p w14:paraId="43B81D2E" w14:textId="7A739D6D" w:rsidR="00B2065E" w:rsidRPr="00127012" w:rsidRDefault="00B2065E"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09445544" w14:textId="0AEB3833" w:rsidR="00B4577D" w:rsidRPr="00127012" w:rsidRDefault="008D608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C) </w:t>
            </w:r>
            <w:proofErr w:type="spellStart"/>
            <w:r w:rsidRPr="00127012">
              <w:rPr>
                <w:rFonts w:asciiTheme="majorBidi" w:eastAsia="Times New Roman" w:hAnsiTheme="majorBidi" w:cstheme="majorBidi"/>
                <w:sz w:val="24"/>
                <w:szCs w:val="24"/>
              </w:rPr>
              <w:t>Sijdah</w:t>
            </w:r>
            <w:proofErr w:type="spellEnd"/>
          </w:p>
        </w:tc>
        <w:tc>
          <w:tcPr>
            <w:tcW w:w="828" w:type="dxa"/>
            <w:shd w:val="clear" w:color="auto" w:fill="auto"/>
          </w:tcPr>
          <w:p w14:paraId="1D87C63B" w14:textId="0C6342A5" w:rsidR="00B2065E" w:rsidRPr="00127012" w:rsidRDefault="00B2065E" w:rsidP="00127012">
            <w:pPr>
              <w:spacing w:after="0" w:line="276" w:lineRule="auto"/>
              <w:jc w:val="center"/>
              <w:rPr>
                <w:rFonts w:asciiTheme="majorBidi" w:eastAsia="Times New Roman" w:hAnsiTheme="majorBidi" w:cstheme="majorBidi"/>
                <w:sz w:val="24"/>
                <w:szCs w:val="24"/>
              </w:rPr>
            </w:pPr>
          </w:p>
        </w:tc>
      </w:tr>
      <w:tr w:rsidR="008D608A" w:rsidRPr="00127012" w14:paraId="25E8389F" w14:textId="77777777" w:rsidTr="008B34DA">
        <w:tc>
          <w:tcPr>
            <w:tcW w:w="717" w:type="dxa"/>
            <w:shd w:val="clear" w:color="auto" w:fill="auto"/>
          </w:tcPr>
          <w:p w14:paraId="5A4ACBC9" w14:textId="77777777" w:rsidR="008D608A" w:rsidRPr="00127012" w:rsidRDefault="008D608A"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0278CB0B" w14:textId="50F62616" w:rsidR="008D608A" w:rsidRPr="00127012" w:rsidRDefault="008D608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D) </w:t>
            </w:r>
            <w:proofErr w:type="spellStart"/>
            <w:r w:rsidRPr="00127012">
              <w:rPr>
                <w:rFonts w:asciiTheme="majorBidi" w:eastAsia="Times New Roman" w:hAnsiTheme="majorBidi" w:cstheme="majorBidi"/>
                <w:sz w:val="24"/>
                <w:szCs w:val="24"/>
              </w:rPr>
              <w:t>Zaminbos</w:t>
            </w:r>
            <w:proofErr w:type="spellEnd"/>
          </w:p>
        </w:tc>
        <w:tc>
          <w:tcPr>
            <w:tcW w:w="828" w:type="dxa"/>
            <w:shd w:val="clear" w:color="auto" w:fill="auto"/>
          </w:tcPr>
          <w:p w14:paraId="6F12237C" w14:textId="77777777" w:rsidR="008D608A" w:rsidRPr="00127012" w:rsidRDefault="008D608A" w:rsidP="00127012">
            <w:pPr>
              <w:spacing w:after="0" w:line="276" w:lineRule="auto"/>
              <w:jc w:val="center"/>
              <w:rPr>
                <w:rFonts w:asciiTheme="majorBidi" w:eastAsia="Times New Roman" w:hAnsiTheme="majorBidi" w:cstheme="majorBidi"/>
                <w:sz w:val="24"/>
                <w:szCs w:val="24"/>
              </w:rPr>
            </w:pPr>
          </w:p>
        </w:tc>
      </w:tr>
      <w:tr w:rsidR="00B2065E" w:rsidRPr="00127012" w14:paraId="7FFD5B2B" w14:textId="77777777" w:rsidTr="008B34DA">
        <w:tc>
          <w:tcPr>
            <w:tcW w:w="717" w:type="dxa"/>
            <w:shd w:val="clear" w:color="auto" w:fill="auto"/>
          </w:tcPr>
          <w:p w14:paraId="4D2D1E76" w14:textId="27BA1735"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6F3398" w:rsidRPr="00127012">
              <w:rPr>
                <w:rFonts w:asciiTheme="majorBidi" w:eastAsia="Times New Roman" w:hAnsiTheme="majorBidi" w:cstheme="majorBidi"/>
                <w:sz w:val="24"/>
                <w:szCs w:val="24"/>
              </w:rPr>
              <w:t>2</w:t>
            </w:r>
            <w:r w:rsidRPr="00127012">
              <w:rPr>
                <w:rFonts w:asciiTheme="majorBidi" w:eastAsia="Times New Roman" w:hAnsiTheme="majorBidi" w:cstheme="majorBidi"/>
                <w:sz w:val="24"/>
                <w:szCs w:val="24"/>
              </w:rPr>
              <w:t>.</w:t>
            </w:r>
          </w:p>
        </w:tc>
        <w:tc>
          <w:tcPr>
            <w:tcW w:w="8715" w:type="dxa"/>
            <w:shd w:val="clear" w:color="auto" w:fill="auto"/>
          </w:tcPr>
          <w:p w14:paraId="56F66869" w14:textId="6CD5F6A8" w:rsidR="009535F5" w:rsidRPr="00127012" w:rsidRDefault="009535F5"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r w:rsidR="00785A23" w:rsidRPr="00127012">
              <w:rPr>
                <w:rFonts w:asciiTheme="majorBidi" w:eastAsia="Times New Roman" w:hAnsiTheme="majorBidi" w:cstheme="majorBidi"/>
                <w:sz w:val="24"/>
                <w:szCs w:val="24"/>
              </w:rPr>
              <w:t xml:space="preserve">Babur was driven from </w:t>
            </w:r>
            <w:proofErr w:type="spellStart"/>
            <w:r w:rsidR="00785A23" w:rsidRPr="00127012">
              <w:rPr>
                <w:rFonts w:asciiTheme="majorBidi" w:eastAsia="Times New Roman" w:hAnsiTheme="majorBidi" w:cstheme="majorBidi"/>
                <w:sz w:val="24"/>
                <w:szCs w:val="24"/>
              </w:rPr>
              <w:t>Farghana</w:t>
            </w:r>
            <w:proofErr w:type="spellEnd"/>
            <w:r w:rsidR="00785A23" w:rsidRPr="00127012">
              <w:rPr>
                <w:rFonts w:asciiTheme="majorBidi" w:eastAsia="Times New Roman" w:hAnsiTheme="majorBidi" w:cstheme="majorBidi"/>
                <w:sz w:val="24"/>
                <w:szCs w:val="24"/>
              </w:rPr>
              <w:t xml:space="preserve"> by the _______________.</w:t>
            </w:r>
            <w:r w:rsidRPr="00127012">
              <w:rPr>
                <w:rFonts w:asciiTheme="majorBidi" w:eastAsia="Times New Roman" w:hAnsiTheme="majorBidi" w:cstheme="majorBidi"/>
                <w:sz w:val="24"/>
                <w:szCs w:val="24"/>
              </w:rPr>
              <w:t xml:space="preserve">    </w:t>
            </w:r>
          </w:p>
        </w:tc>
        <w:tc>
          <w:tcPr>
            <w:tcW w:w="828" w:type="dxa"/>
            <w:shd w:val="clear" w:color="auto" w:fill="auto"/>
          </w:tcPr>
          <w:p w14:paraId="4610724A" w14:textId="20314E9D" w:rsidR="00B2065E" w:rsidRPr="00127012" w:rsidRDefault="00D614D5" w:rsidP="00127012">
            <w:pPr>
              <w:spacing w:after="0" w:line="276" w:lineRule="auto"/>
              <w:jc w:val="center"/>
              <w:rPr>
                <w:rFonts w:asciiTheme="majorBidi" w:eastAsia="Times New Roman" w:hAnsiTheme="majorBidi" w:cstheme="majorBidi"/>
                <w:bCs/>
                <w:sz w:val="24"/>
                <w:szCs w:val="24"/>
              </w:rPr>
            </w:pPr>
            <w:r w:rsidRPr="00127012">
              <w:rPr>
                <w:rFonts w:asciiTheme="majorBidi" w:eastAsia="Times New Roman" w:hAnsiTheme="majorBidi" w:cstheme="majorBidi"/>
                <w:bCs/>
                <w:sz w:val="24"/>
                <w:szCs w:val="24"/>
              </w:rPr>
              <w:t>1</w:t>
            </w:r>
          </w:p>
        </w:tc>
      </w:tr>
      <w:tr w:rsidR="006F3398" w:rsidRPr="00127012" w14:paraId="7EDC68EA" w14:textId="77777777" w:rsidTr="008B34DA">
        <w:tc>
          <w:tcPr>
            <w:tcW w:w="717" w:type="dxa"/>
            <w:shd w:val="clear" w:color="auto" w:fill="auto"/>
          </w:tcPr>
          <w:p w14:paraId="0DA657D4" w14:textId="2B5499A5" w:rsidR="006F3398" w:rsidRPr="00127012" w:rsidRDefault="006F3398"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13.</w:t>
            </w:r>
          </w:p>
        </w:tc>
        <w:tc>
          <w:tcPr>
            <w:tcW w:w="8715" w:type="dxa"/>
            <w:shd w:val="clear" w:color="auto" w:fill="auto"/>
          </w:tcPr>
          <w:p w14:paraId="2D3F197E" w14:textId="77777777" w:rsidR="006F3398" w:rsidRPr="00127012" w:rsidRDefault="006F3398"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Consider the following statements regarding the establishment of British East India Company in Bengal:</w:t>
            </w:r>
          </w:p>
          <w:p w14:paraId="68C1CB37" w14:textId="77777777" w:rsidR="006F3398" w:rsidRPr="00127012" w:rsidRDefault="006F3398" w:rsidP="00127012">
            <w:pPr>
              <w:spacing w:after="0" w:line="276" w:lineRule="auto"/>
              <w:rPr>
                <w:rFonts w:asciiTheme="majorBidi" w:eastAsia="Times New Roman" w:hAnsiTheme="majorBidi" w:cstheme="majorBidi"/>
                <w:sz w:val="24"/>
                <w:szCs w:val="24"/>
              </w:rPr>
            </w:pPr>
          </w:p>
          <w:p w14:paraId="6D9DF204" w14:textId="77777777" w:rsidR="006F3398" w:rsidRPr="00127012" w:rsidRDefault="006F3398"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I. The Permanent Settlement had come into operation in 1793.</w:t>
            </w:r>
          </w:p>
          <w:p w14:paraId="5F5A7904" w14:textId="77777777" w:rsidR="006F3398" w:rsidRPr="00127012" w:rsidRDefault="006F3398"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II. In 1797 there was an auction in Burdwan, during which </w:t>
            </w:r>
            <w:proofErr w:type="gramStart"/>
            <w:r w:rsidRPr="00127012">
              <w:rPr>
                <w:rFonts w:asciiTheme="majorBidi" w:eastAsia="Times New Roman" w:hAnsiTheme="majorBidi" w:cstheme="majorBidi"/>
                <w:sz w:val="24"/>
                <w:szCs w:val="24"/>
              </w:rPr>
              <w:t>a number of</w:t>
            </w:r>
            <w:proofErr w:type="gramEnd"/>
            <w:r w:rsidRPr="00127012">
              <w:rPr>
                <w:rFonts w:asciiTheme="majorBidi" w:eastAsia="Times New Roman" w:hAnsiTheme="majorBidi" w:cstheme="majorBidi"/>
                <w:sz w:val="24"/>
                <w:szCs w:val="24"/>
              </w:rPr>
              <w:t xml:space="preserve"> mahals (estates) held by the Raja of Burdwan were being sold.</w:t>
            </w:r>
          </w:p>
          <w:p w14:paraId="2CE16825" w14:textId="77777777" w:rsidR="006F3398" w:rsidRPr="00127012" w:rsidRDefault="006F3398"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III. The estates of those who failed to pay were to be auctioned to recover the revenue.</w:t>
            </w:r>
          </w:p>
          <w:p w14:paraId="5E65172D" w14:textId="77777777" w:rsidR="006F3398" w:rsidRPr="00127012" w:rsidRDefault="006F3398" w:rsidP="00127012">
            <w:pPr>
              <w:spacing w:after="0" w:line="276" w:lineRule="auto"/>
              <w:rPr>
                <w:rFonts w:asciiTheme="majorBidi" w:eastAsia="Times New Roman" w:hAnsiTheme="majorBidi" w:cstheme="majorBidi"/>
                <w:sz w:val="24"/>
                <w:szCs w:val="24"/>
              </w:rPr>
            </w:pPr>
          </w:p>
          <w:p w14:paraId="1EEEF231" w14:textId="77777777" w:rsidR="006F3398" w:rsidRPr="00127012" w:rsidRDefault="006F3398"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Which of the following statement(s) is/are correct?</w:t>
            </w:r>
          </w:p>
          <w:p w14:paraId="064101EB" w14:textId="77777777" w:rsidR="00E851EB" w:rsidRPr="00127012" w:rsidRDefault="00E851E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Only I</w:t>
            </w:r>
          </w:p>
          <w:p w14:paraId="06F33F75" w14:textId="77777777" w:rsidR="00E851EB" w:rsidRPr="00127012" w:rsidRDefault="00E851E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 and II</w:t>
            </w:r>
          </w:p>
          <w:p w14:paraId="3CD62FFD" w14:textId="77777777" w:rsidR="00E851EB" w:rsidRPr="00127012" w:rsidRDefault="00E851E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 and III</w:t>
            </w:r>
          </w:p>
          <w:p w14:paraId="41841D02" w14:textId="7FFBD77F" w:rsidR="006F3398" w:rsidRPr="00127012" w:rsidRDefault="00E851EB"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 II and III</w:t>
            </w:r>
          </w:p>
        </w:tc>
        <w:tc>
          <w:tcPr>
            <w:tcW w:w="828" w:type="dxa"/>
            <w:shd w:val="clear" w:color="auto" w:fill="auto"/>
          </w:tcPr>
          <w:p w14:paraId="0459AA06" w14:textId="7B871420" w:rsidR="006F3398" w:rsidRPr="00127012" w:rsidRDefault="00E851EB" w:rsidP="00127012">
            <w:pPr>
              <w:spacing w:after="0" w:line="276" w:lineRule="auto"/>
              <w:jc w:val="center"/>
              <w:rPr>
                <w:rFonts w:asciiTheme="majorBidi" w:eastAsia="Times New Roman" w:hAnsiTheme="majorBidi" w:cstheme="majorBidi"/>
                <w:bCs/>
                <w:sz w:val="24"/>
                <w:szCs w:val="24"/>
              </w:rPr>
            </w:pPr>
            <w:r w:rsidRPr="00127012">
              <w:rPr>
                <w:rFonts w:asciiTheme="majorBidi" w:eastAsia="Times New Roman" w:hAnsiTheme="majorBidi" w:cstheme="majorBidi"/>
                <w:bCs/>
                <w:sz w:val="24"/>
                <w:szCs w:val="24"/>
              </w:rPr>
              <w:lastRenderedPageBreak/>
              <w:t>1</w:t>
            </w:r>
          </w:p>
        </w:tc>
      </w:tr>
      <w:tr w:rsidR="00B2065E" w:rsidRPr="00127012" w14:paraId="346B4DB6" w14:textId="77777777" w:rsidTr="008B34DA">
        <w:tc>
          <w:tcPr>
            <w:tcW w:w="717" w:type="dxa"/>
            <w:shd w:val="clear" w:color="auto" w:fill="auto"/>
          </w:tcPr>
          <w:p w14:paraId="359F7C1B" w14:textId="2C148512"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E851EB" w:rsidRPr="00127012">
              <w:rPr>
                <w:rFonts w:asciiTheme="majorBidi" w:eastAsia="Times New Roman" w:hAnsiTheme="majorBidi" w:cstheme="majorBidi"/>
                <w:sz w:val="24"/>
                <w:szCs w:val="24"/>
              </w:rPr>
              <w:t>4.</w:t>
            </w:r>
          </w:p>
        </w:tc>
        <w:tc>
          <w:tcPr>
            <w:tcW w:w="8715" w:type="dxa"/>
            <w:shd w:val="clear" w:color="auto" w:fill="auto"/>
          </w:tcPr>
          <w:p w14:paraId="06EBC6E0" w14:textId="230A1C33" w:rsidR="00CF359D" w:rsidRPr="00127012" w:rsidRDefault="00CF359D"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Match the </w:t>
            </w:r>
            <w:r w:rsidR="00F74A7F" w:rsidRPr="00127012">
              <w:rPr>
                <w:rFonts w:asciiTheme="majorBidi" w:eastAsia="Times New Roman" w:hAnsiTheme="majorBidi" w:cstheme="majorBidi"/>
                <w:sz w:val="24"/>
                <w:szCs w:val="24"/>
              </w:rPr>
              <w:t>Rebel</w:t>
            </w:r>
            <w:r w:rsidR="000A774A" w:rsidRPr="00127012">
              <w:rPr>
                <w:rFonts w:asciiTheme="majorBidi" w:eastAsia="Times New Roman" w:hAnsiTheme="majorBidi" w:cstheme="majorBidi"/>
                <w:sz w:val="24"/>
                <w:szCs w:val="24"/>
              </w:rPr>
              <w:t>s</w:t>
            </w:r>
            <w:r w:rsidRPr="00127012">
              <w:rPr>
                <w:rFonts w:asciiTheme="majorBidi" w:eastAsia="Times New Roman" w:hAnsiTheme="majorBidi" w:cstheme="majorBidi"/>
                <w:sz w:val="24"/>
                <w:szCs w:val="24"/>
              </w:rPr>
              <w:t xml:space="preserve"> with their </w:t>
            </w:r>
            <w:proofErr w:type="spellStart"/>
            <w:r w:rsidRPr="00127012">
              <w:rPr>
                <w:rFonts w:asciiTheme="majorBidi" w:eastAsia="Times New Roman" w:hAnsiTheme="majorBidi" w:cstheme="majorBidi"/>
                <w:sz w:val="24"/>
                <w:szCs w:val="24"/>
              </w:rPr>
              <w:t>greivances</w:t>
            </w:r>
            <w:proofErr w:type="spellEnd"/>
            <w:r w:rsidRPr="00127012">
              <w:rPr>
                <w:rFonts w:asciiTheme="majorBidi" w:eastAsia="Times New Roman" w:hAnsiTheme="majorBidi" w:cstheme="majorBidi"/>
                <w:sz w:val="24"/>
                <w:szCs w:val="24"/>
              </w:rPr>
              <w:t>:</w:t>
            </w:r>
          </w:p>
          <w:p w14:paraId="245B3469" w14:textId="77777777" w:rsidR="00CF359D" w:rsidRPr="00127012" w:rsidRDefault="00CF359D"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p>
          <w:tbl>
            <w:tblPr>
              <w:tblStyle w:val="TableGrid"/>
              <w:tblW w:w="0" w:type="auto"/>
              <w:tblLayout w:type="fixed"/>
              <w:tblLook w:val="04A0" w:firstRow="1" w:lastRow="0" w:firstColumn="1" w:lastColumn="0" w:noHBand="0" w:noVBand="1"/>
            </w:tblPr>
            <w:tblGrid>
              <w:gridCol w:w="3025"/>
              <w:gridCol w:w="5572"/>
            </w:tblGrid>
            <w:tr w:rsidR="00CF359D" w:rsidRPr="00127012" w14:paraId="03B9681D" w14:textId="77777777" w:rsidTr="00CF359D">
              <w:tc>
                <w:tcPr>
                  <w:tcW w:w="3025" w:type="dxa"/>
                </w:tcPr>
                <w:p w14:paraId="34FA34CB" w14:textId="6B43B657" w:rsidR="00CF359D" w:rsidRPr="00127012" w:rsidRDefault="000A774A"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Rebels</w:t>
                  </w:r>
                </w:p>
              </w:tc>
              <w:tc>
                <w:tcPr>
                  <w:tcW w:w="5572" w:type="dxa"/>
                </w:tcPr>
                <w:p w14:paraId="7DC82ED4" w14:textId="7EC628ED" w:rsidR="00CF359D" w:rsidRPr="00127012" w:rsidRDefault="00CF359D"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proofErr w:type="spellStart"/>
                  <w:r w:rsidRPr="00127012">
                    <w:rPr>
                      <w:rFonts w:asciiTheme="majorBidi" w:eastAsia="Times New Roman" w:hAnsiTheme="majorBidi" w:cstheme="majorBidi"/>
                      <w:sz w:val="24"/>
                      <w:szCs w:val="24"/>
                    </w:rPr>
                    <w:t>Greivances</w:t>
                  </w:r>
                  <w:proofErr w:type="spellEnd"/>
                </w:p>
              </w:tc>
            </w:tr>
            <w:tr w:rsidR="00CF359D" w:rsidRPr="00127012" w14:paraId="37348024" w14:textId="77777777" w:rsidTr="00CF359D">
              <w:tc>
                <w:tcPr>
                  <w:tcW w:w="3025" w:type="dxa"/>
                </w:tcPr>
                <w:p w14:paraId="7ADBE5FE" w14:textId="6AB9F7DB" w:rsidR="00CF359D"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t>
                  </w:r>
                  <w:proofErr w:type="spellStart"/>
                  <w:r w:rsidRPr="00127012">
                    <w:rPr>
                      <w:rFonts w:asciiTheme="majorBidi" w:eastAsia="Times New Roman" w:hAnsiTheme="majorBidi" w:cstheme="majorBidi"/>
                      <w:sz w:val="24"/>
                      <w:szCs w:val="24"/>
                    </w:rPr>
                    <w:t>i</w:t>
                  </w:r>
                  <w:proofErr w:type="spellEnd"/>
                  <w:r w:rsidRPr="00127012">
                    <w:rPr>
                      <w:rFonts w:asciiTheme="majorBidi" w:eastAsia="Times New Roman" w:hAnsiTheme="majorBidi" w:cstheme="majorBidi"/>
                      <w:sz w:val="24"/>
                      <w:szCs w:val="24"/>
                    </w:rPr>
                    <w:t xml:space="preserve">) </w:t>
                  </w:r>
                  <w:r w:rsidR="00F74A7F" w:rsidRPr="00127012">
                    <w:rPr>
                      <w:rFonts w:asciiTheme="majorBidi" w:eastAsia="Times New Roman" w:hAnsiTheme="majorBidi" w:cstheme="majorBidi"/>
                      <w:sz w:val="24"/>
                      <w:szCs w:val="24"/>
                    </w:rPr>
                    <w:t xml:space="preserve">Begum </w:t>
                  </w:r>
                  <w:proofErr w:type="spellStart"/>
                  <w:r w:rsidR="00F74A7F" w:rsidRPr="00127012">
                    <w:rPr>
                      <w:rFonts w:asciiTheme="majorBidi" w:eastAsia="Times New Roman" w:hAnsiTheme="majorBidi" w:cstheme="majorBidi"/>
                      <w:sz w:val="24"/>
                      <w:szCs w:val="24"/>
                    </w:rPr>
                    <w:t>Hazrat</w:t>
                  </w:r>
                  <w:proofErr w:type="spellEnd"/>
                  <w:r w:rsidR="00F74A7F" w:rsidRPr="00127012">
                    <w:rPr>
                      <w:rFonts w:asciiTheme="majorBidi" w:eastAsia="Times New Roman" w:hAnsiTheme="majorBidi" w:cstheme="majorBidi"/>
                      <w:sz w:val="24"/>
                      <w:szCs w:val="24"/>
                    </w:rPr>
                    <w:t xml:space="preserve"> Mahal</w:t>
                  </w:r>
                </w:p>
              </w:tc>
              <w:tc>
                <w:tcPr>
                  <w:tcW w:w="5572" w:type="dxa"/>
                </w:tcPr>
                <w:p w14:paraId="611329B9" w14:textId="6791CFCE" w:rsidR="00CF359D"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t>
                  </w:r>
                  <w:r w:rsidR="00512FD1" w:rsidRPr="00127012">
                    <w:rPr>
                      <w:rFonts w:asciiTheme="majorBidi" w:eastAsia="Times New Roman" w:hAnsiTheme="majorBidi" w:cstheme="majorBidi"/>
                      <w:sz w:val="24"/>
                      <w:szCs w:val="24"/>
                    </w:rPr>
                    <w:t>a</w:t>
                  </w:r>
                  <w:r w:rsidRPr="00127012">
                    <w:rPr>
                      <w:rFonts w:asciiTheme="majorBidi" w:eastAsia="Times New Roman" w:hAnsiTheme="majorBidi" w:cstheme="majorBidi"/>
                      <w:sz w:val="24"/>
                      <w:szCs w:val="24"/>
                    </w:rPr>
                    <w:t>)  lost their rights over land.</w:t>
                  </w:r>
                </w:p>
              </w:tc>
            </w:tr>
            <w:tr w:rsidR="00CF359D" w:rsidRPr="00127012" w14:paraId="4E12C9CF" w14:textId="77777777" w:rsidTr="00CF359D">
              <w:tc>
                <w:tcPr>
                  <w:tcW w:w="3025" w:type="dxa"/>
                </w:tcPr>
                <w:p w14:paraId="7424A810" w14:textId="5B4071EE" w:rsidR="00CF359D"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(ii) </w:t>
                  </w:r>
                  <w:proofErr w:type="spellStart"/>
                  <w:r w:rsidR="00F74A7F" w:rsidRPr="00127012">
                    <w:rPr>
                      <w:rFonts w:asciiTheme="majorBidi" w:eastAsia="Times New Roman" w:hAnsiTheme="majorBidi" w:cstheme="majorBidi"/>
                      <w:sz w:val="24"/>
                      <w:szCs w:val="24"/>
                    </w:rPr>
                    <w:t>Taluqdars</w:t>
                  </w:r>
                  <w:proofErr w:type="spellEnd"/>
                  <w:r w:rsidR="00F74A7F" w:rsidRPr="00127012">
                    <w:rPr>
                      <w:rFonts w:asciiTheme="majorBidi" w:eastAsia="Times New Roman" w:hAnsiTheme="majorBidi" w:cstheme="majorBidi"/>
                      <w:sz w:val="24"/>
                      <w:szCs w:val="24"/>
                    </w:rPr>
                    <w:t xml:space="preserve"> of Awadh</w:t>
                  </w:r>
                </w:p>
              </w:tc>
              <w:tc>
                <w:tcPr>
                  <w:tcW w:w="5572" w:type="dxa"/>
                </w:tcPr>
                <w:p w14:paraId="3D50567D" w14:textId="64082B15" w:rsidR="00CF359D"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t>
                  </w:r>
                  <w:r w:rsidR="00512FD1" w:rsidRPr="00127012">
                    <w:rPr>
                      <w:rFonts w:asciiTheme="majorBidi" w:eastAsia="Times New Roman" w:hAnsiTheme="majorBidi" w:cstheme="majorBidi"/>
                      <w:sz w:val="24"/>
                      <w:szCs w:val="24"/>
                    </w:rPr>
                    <w:t>b</w:t>
                  </w:r>
                  <w:r w:rsidRPr="00127012">
                    <w:rPr>
                      <w:rFonts w:asciiTheme="majorBidi" w:eastAsia="Times New Roman" w:hAnsiTheme="majorBidi" w:cstheme="majorBidi"/>
                      <w:sz w:val="24"/>
                      <w:szCs w:val="24"/>
                    </w:rPr>
                    <w:t xml:space="preserve">) not being recognized as the rightful heir to Peshwa </w:t>
                  </w:r>
                  <w:proofErr w:type="spellStart"/>
                  <w:r w:rsidRPr="00127012">
                    <w:rPr>
                      <w:rFonts w:asciiTheme="majorBidi" w:eastAsia="Times New Roman" w:hAnsiTheme="majorBidi" w:cstheme="majorBidi"/>
                      <w:sz w:val="24"/>
                      <w:szCs w:val="24"/>
                    </w:rPr>
                    <w:t>Baji</w:t>
                  </w:r>
                  <w:proofErr w:type="spellEnd"/>
                  <w:r w:rsidRPr="00127012">
                    <w:rPr>
                      <w:rFonts w:asciiTheme="majorBidi" w:eastAsia="Times New Roman" w:hAnsiTheme="majorBidi" w:cstheme="majorBidi"/>
                      <w:sz w:val="24"/>
                      <w:szCs w:val="24"/>
                    </w:rPr>
                    <w:t xml:space="preserve"> Rao II</w:t>
                  </w:r>
                  <w:r w:rsidR="00FB1406" w:rsidRPr="00127012">
                    <w:rPr>
                      <w:rFonts w:asciiTheme="majorBidi" w:eastAsia="Times New Roman" w:hAnsiTheme="majorBidi" w:cstheme="majorBidi"/>
                      <w:sz w:val="24"/>
                      <w:szCs w:val="24"/>
                    </w:rPr>
                    <w:t xml:space="preserve"> and was not given father’s pension.</w:t>
                  </w:r>
                </w:p>
              </w:tc>
            </w:tr>
            <w:tr w:rsidR="00CF359D" w:rsidRPr="00127012" w14:paraId="0FC5E24E" w14:textId="77777777" w:rsidTr="00CF359D">
              <w:tc>
                <w:tcPr>
                  <w:tcW w:w="3025" w:type="dxa"/>
                </w:tcPr>
                <w:p w14:paraId="41D4E038" w14:textId="3BB649F8" w:rsidR="00CF359D"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(iii) Rebel Sepoys</w:t>
                  </w:r>
                </w:p>
              </w:tc>
              <w:tc>
                <w:tcPr>
                  <w:tcW w:w="5572" w:type="dxa"/>
                </w:tcPr>
                <w:p w14:paraId="1EAA8BE7" w14:textId="777B2D0E" w:rsidR="00CF359D"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t>
                  </w:r>
                  <w:r w:rsidR="00512FD1" w:rsidRPr="00127012">
                    <w:rPr>
                      <w:rFonts w:asciiTheme="majorBidi" w:eastAsia="Times New Roman" w:hAnsiTheme="majorBidi" w:cstheme="majorBidi"/>
                      <w:sz w:val="24"/>
                      <w:szCs w:val="24"/>
                    </w:rPr>
                    <w:t>c</w:t>
                  </w:r>
                  <w:r w:rsidRPr="00127012">
                    <w:rPr>
                      <w:rFonts w:asciiTheme="majorBidi" w:eastAsia="Times New Roman" w:hAnsiTheme="majorBidi" w:cstheme="majorBidi"/>
                      <w:sz w:val="24"/>
                      <w:szCs w:val="24"/>
                    </w:rPr>
                    <w:t>) displacement of the Nawab and the annexation of the State.</w:t>
                  </w:r>
                </w:p>
              </w:tc>
            </w:tr>
            <w:tr w:rsidR="005E4D55" w:rsidRPr="00127012" w14:paraId="5D207FFB" w14:textId="77777777" w:rsidTr="00CF359D">
              <w:tc>
                <w:tcPr>
                  <w:tcW w:w="3025" w:type="dxa"/>
                </w:tcPr>
                <w:p w14:paraId="33DC25BA" w14:textId="158573C0" w:rsidR="005E4D55"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(iv) Nana Sahib</w:t>
                  </w:r>
                </w:p>
              </w:tc>
              <w:tc>
                <w:tcPr>
                  <w:tcW w:w="5572" w:type="dxa"/>
                </w:tcPr>
                <w:p w14:paraId="1FA0210C" w14:textId="7F421DC0" w:rsidR="005E4D55" w:rsidRPr="00127012" w:rsidRDefault="005E4D55"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t>
                  </w:r>
                  <w:r w:rsidR="00512FD1" w:rsidRPr="00127012">
                    <w:rPr>
                      <w:rFonts w:asciiTheme="majorBidi" w:eastAsia="Times New Roman" w:hAnsiTheme="majorBidi" w:cstheme="majorBidi"/>
                      <w:sz w:val="24"/>
                      <w:szCs w:val="24"/>
                    </w:rPr>
                    <w:t>d</w:t>
                  </w:r>
                  <w:r w:rsidRPr="00127012">
                    <w:rPr>
                      <w:rFonts w:asciiTheme="majorBidi" w:eastAsia="Times New Roman" w:hAnsiTheme="majorBidi" w:cstheme="majorBidi"/>
                      <w:sz w:val="24"/>
                      <w:szCs w:val="24"/>
                    </w:rPr>
                    <w:t>)</w:t>
                  </w:r>
                  <w:r w:rsidR="00FB1406" w:rsidRPr="00127012">
                    <w:rPr>
                      <w:rFonts w:asciiTheme="majorBidi" w:eastAsia="Times New Roman" w:hAnsiTheme="majorBidi" w:cstheme="majorBidi"/>
                      <w:sz w:val="24"/>
                      <w:szCs w:val="24"/>
                    </w:rPr>
                    <w:t xml:space="preserve"> They were treated as racially inferior</w:t>
                  </w:r>
                  <w:r w:rsidR="00512FD1" w:rsidRPr="00127012">
                    <w:rPr>
                      <w:rFonts w:asciiTheme="majorBidi" w:eastAsia="Times New Roman" w:hAnsiTheme="majorBidi" w:cstheme="majorBidi"/>
                      <w:sz w:val="24"/>
                      <w:szCs w:val="24"/>
                    </w:rPr>
                    <w:t xml:space="preserve"> with low pay and did not get leave easily.</w:t>
                  </w:r>
                </w:p>
              </w:tc>
            </w:tr>
            <w:tr w:rsidR="00512FD1" w:rsidRPr="00127012" w14:paraId="1CC1BBA1" w14:textId="77777777" w:rsidTr="00CF359D">
              <w:tc>
                <w:tcPr>
                  <w:tcW w:w="3025" w:type="dxa"/>
                </w:tcPr>
                <w:p w14:paraId="2CE87A26" w14:textId="77777777" w:rsidR="00512FD1" w:rsidRPr="00127012" w:rsidRDefault="00512FD1" w:rsidP="00127012">
                  <w:pPr>
                    <w:spacing w:line="276" w:lineRule="auto"/>
                    <w:jc w:val="both"/>
                    <w:rPr>
                      <w:rFonts w:asciiTheme="majorBidi" w:eastAsia="Times New Roman" w:hAnsiTheme="majorBidi" w:cstheme="majorBidi"/>
                      <w:sz w:val="24"/>
                      <w:szCs w:val="24"/>
                    </w:rPr>
                  </w:pPr>
                </w:p>
              </w:tc>
              <w:tc>
                <w:tcPr>
                  <w:tcW w:w="5572" w:type="dxa"/>
                </w:tcPr>
                <w:p w14:paraId="6DA2E1EA" w14:textId="77777777" w:rsidR="00512FD1" w:rsidRPr="00127012" w:rsidRDefault="00512FD1" w:rsidP="00127012">
                  <w:pPr>
                    <w:spacing w:line="276" w:lineRule="auto"/>
                    <w:jc w:val="both"/>
                    <w:rPr>
                      <w:rFonts w:asciiTheme="majorBidi" w:eastAsia="Times New Roman" w:hAnsiTheme="majorBidi" w:cstheme="majorBidi"/>
                      <w:sz w:val="24"/>
                      <w:szCs w:val="24"/>
                    </w:rPr>
                  </w:pPr>
                </w:p>
              </w:tc>
            </w:tr>
          </w:tbl>
          <w:p w14:paraId="75E0B53C" w14:textId="4FD7C988" w:rsidR="00F645F9" w:rsidRPr="00127012" w:rsidRDefault="00F645F9" w:rsidP="00127012">
            <w:pPr>
              <w:spacing w:after="0" w:line="276" w:lineRule="auto"/>
              <w:jc w:val="both"/>
              <w:rPr>
                <w:rFonts w:asciiTheme="majorBidi" w:eastAsia="Times New Roman" w:hAnsiTheme="majorBidi" w:cstheme="majorBidi"/>
                <w:sz w:val="24"/>
                <w:szCs w:val="24"/>
              </w:rPr>
            </w:pPr>
          </w:p>
        </w:tc>
        <w:tc>
          <w:tcPr>
            <w:tcW w:w="828" w:type="dxa"/>
            <w:shd w:val="clear" w:color="auto" w:fill="auto"/>
          </w:tcPr>
          <w:p w14:paraId="4895C31F" w14:textId="649D8067" w:rsidR="00B2065E" w:rsidRPr="00127012" w:rsidRDefault="00F645F9"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B2065E" w:rsidRPr="00127012" w14:paraId="027A8931" w14:textId="77777777" w:rsidTr="008B34DA">
        <w:tc>
          <w:tcPr>
            <w:tcW w:w="717" w:type="dxa"/>
            <w:shd w:val="clear" w:color="auto" w:fill="auto"/>
          </w:tcPr>
          <w:p w14:paraId="1391039B" w14:textId="16443335" w:rsidR="00B2065E" w:rsidRPr="00127012" w:rsidRDefault="00B2065E"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tbl>
            <w:tblPr>
              <w:tblStyle w:val="TableGrid"/>
              <w:tblpPr w:leftFromText="180" w:rightFromText="180" w:horzAnchor="margin" w:tblpY="21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9"/>
              <w:gridCol w:w="1719"/>
              <w:gridCol w:w="1719"/>
              <w:gridCol w:w="1720"/>
              <w:gridCol w:w="1720"/>
            </w:tblGrid>
            <w:tr w:rsidR="00AF00BB" w:rsidRPr="00127012" w14:paraId="272FEFFE" w14:textId="77777777" w:rsidTr="00186990">
              <w:tc>
                <w:tcPr>
                  <w:tcW w:w="1719" w:type="dxa"/>
                </w:tcPr>
                <w:p w14:paraId="46714A89" w14:textId="12A96D8C" w:rsidR="00AF00BB" w:rsidRPr="00127012" w:rsidRDefault="00AF00BB" w:rsidP="00127012">
                  <w:pPr>
                    <w:spacing w:line="276" w:lineRule="auto"/>
                    <w:rPr>
                      <w:rFonts w:asciiTheme="majorBidi" w:eastAsia="Times New Roman" w:hAnsiTheme="majorBidi" w:cstheme="majorBidi"/>
                      <w:sz w:val="24"/>
                      <w:szCs w:val="24"/>
                    </w:rPr>
                  </w:pPr>
                </w:p>
              </w:tc>
              <w:tc>
                <w:tcPr>
                  <w:tcW w:w="1719" w:type="dxa"/>
                </w:tcPr>
                <w:p w14:paraId="034546E9" w14:textId="44BB2448"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r w:rsidR="00186990"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w:t>
                  </w:r>
                  <w:proofErr w:type="spellStart"/>
                  <w:r w:rsidRPr="00127012">
                    <w:rPr>
                      <w:rFonts w:asciiTheme="majorBidi" w:eastAsia="Times New Roman" w:hAnsiTheme="majorBidi" w:cstheme="majorBidi"/>
                      <w:sz w:val="24"/>
                      <w:szCs w:val="24"/>
                    </w:rPr>
                    <w:t>i</w:t>
                  </w:r>
                  <w:proofErr w:type="spellEnd"/>
                  <w:r w:rsidRPr="00127012">
                    <w:rPr>
                      <w:rFonts w:asciiTheme="majorBidi" w:eastAsia="Times New Roman" w:hAnsiTheme="majorBidi" w:cstheme="majorBidi"/>
                      <w:sz w:val="24"/>
                      <w:szCs w:val="24"/>
                    </w:rPr>
                    <w:t>)</w:t>
                  </w:r>
                </w:p>
              </w:tc>
              <w:tc>
                <w:tcPr>
                  <w:tcW w:w="1719" w:type="dxa"/>
                </w:tcPr>
                <w:p w14:paraId="13BE1AA9" w14:textId="4CA9CEED"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r w:rsidR="00186990"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 xml:space="preserve"> (ii)</w:t>
                  </w:r>
                </w:p>
              </w:tc>
              <w:tc>
                <w:tcPr>
                  <w:tcW w:w="1720" w:type="dxa"/>
                </w:tcPr>
                <w:p w14:paraId="7F1179D8" w14:textId="725C156C"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r w:rsidR="00186990"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(iii)</w:t>
                  </w:r>
                </w:p>
              </w:tc>
              <w:tc>
                <w:tcPr>
                  <w:tcW w:w="1720" w:type="dxa"/>
                </w:tcPr>
                <w:p w14:paraId="5C7C4A01" w14:textId="7B4960CB"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r w:rsidR="00186990"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 xml:space="preserve">  (iv)</w:t>
                  </w:r>
                </w:p>
              </w:tc>
            </w:tr>
            <w:tr w:rsidR="00AF00BB" w:rsidRPr="00127012" w14:paraId="44CB35D6" w14:textId="77777777" w:rsidTr="00186990">
              <w:tc>
                <w:tcPr>
                  <w:tcW w:w="1719" w:type="dxa"/>
                </w:tcPr>
                <w:p w14:paraId="75169EC3" w14:textId="050E46E7"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w:t>
                  </w:r>
                </w:p>
              </w:tc>
              <w:tc>
                <w:tcPr>
                  <w:tcW w:w="1719" w:type="dxa"/>
                </w:tcPr>
                <w:p w14:paraId="7FD5A795" w14:textId="05C24748"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w:t>
                  </w:r>
                </w:p>
              </w:tc>
              <w:tc>
                <w:tcPr>
                  <w:tcW w:w="1719" w:type="dxa"/>
                </w:tcPr>
                <w:p w14:paraId="428AEC00" w14:textId="5A6BC089"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w:t>
                  </w:r>
                </w:p>
              </w:tc>
              <w:tc>
                <w:tcPr>
                  <w:tcW w:w="1720" w:type="dxa"/>
                </w:tcPr>
                <w:p w14:paraId="668C92FD" w14:textId="29743BA8"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w:t>
                  </w:r>
                </w:p>
              </w:tc>
              <w:tc>
                <w:tcPr>
                  <w:tcW w:w="1720" w:type="dxa"/>
                </w:tcPr>
                <w:p w14:paraId="39EFEFB1" w14:textId="51AED47B"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w:t>
                  </w:r>
                </w:p>
              </w:tc>
            </w:tr>
            <w:tr w:rsidR="00AF00BB" w:rsidRPr="00127012" w14:paraId="0DD74C53" w14:textId="77777777" w:rsidTr="00186990">
              <w:tc>
                <w:tcPr>
                  <w:tcW w:w="1719" w:type="dxa"/>
                </w:tcPr>
                <w:p w14:paraId="42DD3918" w14:textId="3BFEE555"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w:t>
                  </w:r>
                </w:p>
              </w:tc>
              <w:tc>
                <w:tcPr>
                  <w:tcW w:w="1719" w:type="dxa"/>
                </w:tcPr>
                <w:p w14:paraId="3BE42C34" w14:textId="09354DE1"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w:t>
                  </w:r>
                </w:p>
              </w:tc>
              <w:tc>
                <w:tcPr>
                  <w:tcW w:w="1719" w:type="dxa"/>
                </w:tcPr>
                <w:p w14:paraId="3B80A29A" w14:textId="72C63490"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w:t>
                  </w:r>
                </w:p>
              </w:tc>
              <w:tc>
                <w:tcPr>
                  <w:tcW w:w="1720" w:type="dxa"/>
                </w:tcPr>
                <w:p w14:paraId="50EAD45F" w14:textId="6B216289"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w:t>
                  </w:r>
                </w:p>
              </w:tc>
              <w:tc>
                <w:tcPr>
                  <w:tcW w:w="1720" w:type="dxa"/>
                </w:tcPr>
                <w:p w14:paraId="5BE225F7" w14:textId="3B1A6374"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w:t>
                  </w:r>
                </w:p>
              </w:tc>
            </w:tr>
            <w:tr w:rsidR="00AF00BB" w:rsidRPr="00127012" w14:paraId="331BCFDF" w14:textId="77777777" w:rsidTr="00186990">
              <w:tc>
                <w:tcPr>
                  <w:tcW w:w="1719" w:type="dxa"/>
                </w:tcPr>
                <w:p w14:paraId="1797CC98" w14:textId="628F0AAC"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w:t>
                  </w:r>
                </w:p>
              </w:tc>
              <w:tc>
                <w:tcPr>
                  <w:tcW w:w="1719" w:type="dxa"/>
                </w:tcPr>
                <w:p w14:paraId="35909ECA" w14:textId="5CF97778"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w:t>
                  </w:r>
                </w:p>
              </w:tc>
              <w:tc>
                <w:tcPr>
                  <w:tcW w:w="1719" w:type="dxa"/>
                </w:tcPr>
                <w:p w14:paraId="08286E5F" w14:textId="38DB6EA0"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w:t>
                  </w:r>
                </w:p>
              </w:tc>
              <w:tc>
                <w:tcPr>
                  <w:tcW w:w="1720" w:type="dxa"/>
                </w:tcPr>
                <w:p w14:paraId="121EF4D4" w14:textId="7ACE1F0C" w:rsidR="00AF00BB" w:rsidRPr="00127012" w:rsidRDefault="00AF00BB"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w:t>
                  </w:r>
                </w:p>
              </w:tc>
              <w:tc>
                <w:tcPr>
                  <w:tcW w:w="1720" w:type="dxa"/>
                </w:tcPr>
                <w:p w14:paraId="48A312FA" w14:textId="2E1E22A1" w:rsidR="00AF00BB" w:rsidRPr="00127012" w:rsidRDefault="00186990"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w:t>
                  </w:r>
                </w:p>
              </w:tc>
            </w:tr>
            <w:tr w:rsidR="00AF00BB" w:rsidRPr="00127012" w14:paraId="55559C82" w14:textId="77777777" w:rsidTr="00186990">
              <w:tc>
                <w:tcPr>
                  <w:tcW w:w="1719" w:type="dxa"/>
                </w:tcPr>
                <w:p w14:paraId="4D0269B0" w14:textId="29B7179D" w:rsidR="00AF00BB" w:rsidRPr="00127012" w:rsidRDefault="00AF00BB" w:rsidP="00127012">
                  <w:pPr>
                    <w:spacing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w:t>
                  </w:r>
                </w:p>
              </w:tc>
              <w:tc>
                <w:tcPr>
                  <w:tcW w:w="1719" w:type="dxa"/>
                </w:tcPr>
                <w:p w14:paraId="709D704F" w14:textId="6969226A" w:rsidR="00AF00BB" w:rsidRPr="00127012" w:rsidRDefault="00186990"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w:t>
                  </w:r>
                </w:p>
              </w:tc>
              <w:tc>
                <w:tcPr>
                  <w:tcW w:w="1719" w:type="dxa"/>
                </w:tcPr>
                <w:p w14:paraId="62EA6BB3" w14:textId="552FC2C5" w:rsidR="00AF00BB" w:rsidRPr="00127012" w:rsidRDefault="00186990"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w:t>
                  </w:r>
                </w:p>
              </w:tc>
              <w:tc>
                <w:tcPr>
                  <w:tcW w:w="1720" w:type="dxa"/>
                </w:tcPr>
                <w:p w14:paraId="5632AC89" w14:textId="508A042C" w:rsidR="00AF00BB" w:rsidRPr="00127012" w:rsidRDefault="00186990"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w:t>
                  </w:r>
                </w:p>
              </w:tc>
              <w:tc>
                <w:tcPr>
                  <w:tcW w:w="1720" w:type="dxa"/>
                </w:tcPr>
                <w:p w14:paraId="7111DCEE" w14:textId="55234856" w:rsidR="00AF00BB" w:rsidRPr="00127012" w:rsidRDefault="00186990" w:rsidP="00127012">
                  <w:pPr>
                    <w:spacing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w:t>
                  </w:r>
                </w:p>
              </w:tc>
            </w:tr>
          </w:tbl>
          <w:p w14:paraId="31A002B6" w14:textId="258C1671" w:rsidR="00512FD1" w:rsidRPr="00127012" w:rsidRDefault="00512FD1" w:rsidP="00127012">
            <w:pPr>
              <w:spacing w:after="0" w:line="276" w:lineRule="auto"/>
              <w:rPr>
                <w:rFonts w:asciiTheme="majorBidi" w:eastAsia="Times New Roman" w:hAnsiTheme="majorBidi" w:cstheme="majorBidi"/>
                <w:sz w:val="24"/>
                <w:szCs w:val="24"/>
              </w:rPr>
            </w:pPr>
          </w:p>
        </w:tc>
        <w:tc>
          <w:tcPr>
            <w:tcW w:w="828" w:type="dxa"/>
            <w:shd w:val="clear" w:color="auto" w:fill="auto"/>
          </w:tcPr>
          <w:p w14:paraId="6294D349" w14:textId="0D0B0482" w:rsidR="00B2065E" w:rsidRPr="00127012" w:rsidRDefault="00B2065E" w:rsidP="00127012">
            <w:pPr>
              <w:spacing w:after="0" w:line="276" w:lineRule="auto"/>
              <w:jc w:val="center"/>
              <w:rPr>
                <w:rFonts w:asciiTheme="majorBidi" w:eastAsia="Times New Roman" w:hAnsiTheme="majorBidi" w:cstheme="majorBidi"/>
                <w:sz w:val="24"/>
                <w:szCs w:val="24"/>
              </w:rPr>
            </w:pPr>
          </w:p>
        </w:tc>
      </w:tr>
      <w:tr w:rsidR="00B2065E" w:rsidRPr="00127012" w14:paraId="1BF9259E" w14:textId="77777777" w:rsidTr="008B34DA">
        <w:tc>
          <w:tcPr>
            <w:tcW w:w="717" w:type="dxa"/>
            <w:shd w:val="clear" w:color="auto" w:fill="auto"/>
          </w:tcPr>
          <w:p w14:paraId="31EDBEF8" w14:textId="1F82ED56"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E851EB" w:rsidRPr="00127012">
              <w:rPr>
                <w:rFonts w:asciiTheme="majorBidi" w:eastAsia="Times New Roman" w:hAnsiTheme="majorBidi" w:cstheme="majorBidi"/>
                <w:sz w:val="24"/>
                <w:szCs w:val="24"/>
              </w:rPr>
              <w:t>5</w:t>
            </w:r>
            <w:r w:rsidRPr="00127012">
              <w:rPr>
                <w:rFonts w:asciiTheme="majorBidi" w:eastAsia="Times New Roman" w:hAnsiTheme="majorBidi" w:cstheme="majorBidi"/>
                <w:sz w:val="24"/>
                <w:szCs w:val="24"/>
              </w:rPr>
              <w:t>.</w:t>
            </w:r>
          </w:p>
        </w:tc>
        <w:tc>
          <w:tcPr>
            <w:tcW w:w="8715" w:type="dxa"/>
            <w:shd w:val="clear" w:color="auto" w:fill="auto"/>
          </w:tcPr>
          <w:p w14:paraId="70FCDA87" w14:textId="67883F22" w:rsidR="000A774A" w:rsidRPr="00127012" w:rsidRDefault="000A774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Consider the following events </w:t>
            </w:r>
            <w:proofErr w:type="gramStart"/>
            <w:r w:rsidRPr="00127012">
              <w:rPr>
                <w:rFonts w:asciiTheme="majorBidi" w:eastAsia="Times New Roman" w:hAnsiTheme="majorBidi" w:cstheme="majorBidi"/>
                <w:sz w:val="24"/>
                <w:szCs w:val="24"/>
              </w:rPr>
              <w:t>in the course of</w:t>
            </w:r>
            <w:proofErr w:type="gramEnd"/>
            <w:r w:rsidRPr="00127012">
              <w:rPr>
                <w:rFonts w:asciiTheme="majorBidi" w:eastAsia="Times New Roman" w:hAnsiTheme="majorBidi" w:cstheme="majorBidi"/>
                <w:sz w:val="24"/>
                <w:szCs w:val="24"/>
              </w:rPr>
              <w:t xml:space="preserve"> the National Movement of India:</w:t>
            </w:r>
          </w:p>
          <w:p w14:paraId="2F585D49" w14:textId="77777777" w:rsidR="000A774A" w:rsidRPr="00127012" w:rsidRDefault="000A774A" w:rsidP="00127012">
            <w:pPr>
              <w:numPr>
                <w:ilvl w:val="0"/>
                <w:numId w:val="2"/>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Second Round Table Conference</w:t>
            </w:r>
          </w:p>
          <w:p w14:paraId="6BFF9741" w14:textId="77777777" w:rsidR="000A774A" w:rsidRPr="00127012" w:rsidRDefault="000A774A" w:rsidP="00127012">
            <w:pPr>
              <w:numPr>
                <w:ilvl w:val="0"/>
                <w:numId w:val="2"/>
              </w:numPr>
              <w:spacing w:after="0" w:line="276" w:lineRule="auto"/>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Rowlat</w:t>
            </w:r>
            <w:proofErr w:type="spellEnd"/>
            <w:r w:rsidRPr="00127012">
              <w:rPr>
                <w:rFonts w:asciiTheme="majorBidi" w:eastAsia="Times New Roman" w:hAnsiTheme="majorBidi" w:cstheme="majorBidi"/>
                <w:sz w:val="24"/>
                <w:szCs w:val="24"/>
              </w:rPr>
              <w:t xml:space="preserve"> Act</w:t>
            </w:r>
          </w:p>
          <w:p w14:paraId="475A7B5E" w14:textId="77777777" w:rsidR="000A774A" w:rsidRPr="00127012" w:rsidRDefault="000A774A" w:rsidP="00127012">
            <w:pPr>
              <w:numPr>
                <w:ilvl w:val="0"/>
                <w:numId w:val="2"/>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Khilafat Movement</w:t>
            </w:r>
          </w:p>
          <w:p w14:paraId="753BAE92" w14:textId="77777777" w:rsidR="000A774A" w:rsidRPr="00127012" w:rsidRDefault="000A774A" w:rsidP="00127012">
            <w:pPr>
              <w:numPr>
                <w:ilvl w:val="0"/>
                <w:numId w:val="2"/>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Pakistan Resolution</w:t>
            </w:r>
          </w:p>
          <w:p w14:paraId="0DA506B0" w14:textId="77777777" w:rsidR="000A774A" w:rsidRPr="00127012" w:rsidRDefault="000A774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The correct chronological order of these events is:</w:t>
            </w:r>
          </w:p>
          <w:p w14:paraId="0EFE33EE" w14:textId="77777777" w:rsidR="000A774A" w:rsidRPr="00127012" w:rsidRDefault="000A774A" w:rsidP="00127012">
            <w:pPr>
              <w:numPr>
                <w:ilvl w:val="0"/>
                <w:numId w:val="3"/>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4, 3, 2, 1</w:t>
            </w:r>
          </w:p>
          <w:p w14:paraId="491AE875" w14:textId="77777777" w:rsidR="000A774A" w:rsidRPr="00127012" w:rsidRDefault="000A774A" w:rsidP="00127012">
            <w:pPr>
              <w:numPr>
                <w:ilvl w:val="0"/>
                <w:numId w:val="3"/>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2, 3, 1, 4</w:t>
            </w:r>
          </w:p>
          <w:p w14:paraId="2854B6C8" w14:textId="77777777" w:rsidR="000A774A" w:rsidRPr="00127012" w:rsidRDefault="000A774A" w:rsidP="00127012">
            <w:pPr>
              <w:numPr>
                <w:ilvl w:val="0"/>
                <w:numId w:val="3"/>
              </w:num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3, 4, 1, 2</w:t>
            </w:r>
          </w:p>
          <w:p w14:paraId="488469BD" w14:textId="7C160324" w:rsidR="00D614D5" w:rsidRPr="00127012" w:rsidRDefault="000A774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d)</w:t>
            </w:r>
            <w:r w:rsidRPr="00127012">
              <w:rPr>
                <w:rFonts w:asciiTheme="majorBidi" w:eastAsia="Times New Roman" w:hAnsiTheme="majorBidi" w:cstheme="majorBidi"/>
                <w:sz w:val="24"/>
                <w:szCs w:val="24"/>
              </w:rPr>
              <w:tab/>
              <w:t>3, 4, 2, 1</w:t>
            </w:r>
          </w:p>
        </w:tc>
        <w:tc>
          <w:tcPr>
            <w:tcW w:w="828" w:type="dxa"/>
            <w:shd w:val="clear" w:color="auto" w:fill="auto"/>
          </w:tcPr>
          <w:p w14:paraId="1AD94357"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B2065E" w:rsidRPr="00127012" w14:paraId="57C6DF84" w14:textId="77777777" w:rsidTr="008B34DA">
        <w:tc>
          <w:tcPr>
            <w:tcW w:w="717" w:type="dxa"/>
            <w:shd w:val="clear" w:color="auto" w:fill="auto"/>
          </w:tcPr>
          <w:p w14:paraId="4024DD0A" w14:textId="261BA3C2" w:rsidR="00B2065E" w:rsidRPr="00127012" w:rsidRDefault="00B2065E" w:rsidP="00127012">
            <w:pPr>
              <w:spacing w:after="0" w:line="276" w:lineRule="auto"/>
              <w:jc w:val="right"/>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E851EB" w:rsidRPr="00127012">
              <w:rPr>
                <w:rFonts w:asciiTheme="majorBidi" w:eastAsia="Times New Roman" w:hAnsiTheme="majorBidi" w:cstheme="majorBidi"/>
                <w:sz w:val="24"/>
                <w:szCs w:val="24"/>
              </w:rPr>
              <w:t>6</w:t>
            </w:r>
            <w:r w:rsidRPr="00127012">
              <w:rPr>
                <w:rFonts w:asciiTheme="majorBidi" w:eastAsia="Times New Roman" w:hAnsiTheme="majorBidi" w:cstheme="majorBidi"/>
                <w:sz w:val="24"/>
                <w:szCs w:val="24"/>
              </w:rPr>
              <w:t>.</w:t>
            </w:r>
          </w:p>
        </w:tc>
        <w:tc>
          <w:tcPr>
            <w:tcW w:w="8715" w:type="dxa"/>
            <w:shd w:val="clear" w:color="auto" w:fill="auto"/>
          </w:tcPr>
          <w:p w14:paraId="15AAE952" w14:textId="77777777" w:rsidR="000A774A" w:rsidRPr="00127012" w:rsidRDefault="000A774A" w:rsidP="00127012">
            <w:pPr>
              <w:spacing w:after="0" w:line="276" w:lineRule="auto"/>
              <w:rPr>
                <w:rFonts w:asciiTheme="majorBidi" w:hAnsiTheme="majorBidi" w:cstheme="majorBidi"/>
                <w:sz w:val="24"/>
                <w:szCs w:val="24"/>
              </w:rPr>
            </w:pPr>
            <w:r w:rsidRPr="00127012">
              <w:rPr>
                <w:rFonts w:asciiTheme="majorBidi" w:hAnsiTheme="majorBidi" w:cstheme="majorBidi"/>
                <w:sz w:val="24"/>
                <w:szCs w:val="24"/>
              </w:rPr>
              <w:t>Consider the following statements:</w:t>
            </w:r>
          </w:p>
          <w:p w14:paraId="5E1A93EB" w14:textId="77777777" w:rsidR="00E62A7C" w:rsidRPr="00127012" w:rsidRDefault="00E62A7C" w:rsidP="00127012">
            <w:pPr>
              <w:spacing w:after="0" w:line="276" w:lineRule="auto"/>
              <w:rPr>
                <w:rFonts w:asciiTheme="majorBidi" w:hAnsiTheme="majorBidi" w:cstheme="majorBidi"/>
                <w:sz w:val="24"/>
                <w:szCs w:val="24"/>
              </w:rPr>
            </w:pPr>
            <w:r w:rsidRPr="00127012">
              <w:rPr>
                <w:rFonts w:asciiTheme="majorBidi" w:hAnsiTheme="majorBidi" w:cstheme="majorBidi"/>
                <w:sz w:val="24"/>
                <w:szCs w:val="24"/>
              </w:rPr>
              <w:t>I. Lord Mountbatten was the Viceroy of India when India got independence.</w:t>
            </w:r>
          </w:p>
          <w:p w14:paraId="1475A498" w14:textId="77777777" w:rsidR="00E62A7C" w:rsidRPr="00127012" w:rsidRDefault="00E62A7C" w:rsidP="00127012">
            <w:pPr>
              <w:spacing w:after="0" w:line="276" w:lineRule="auto"/>
              <w:rPr>
                <w:rFonts w:asciiTheme="majorBidi" w:hAnsiTheme="majorBidi" w:cstheme="majorBidi"/>
                <w:sz w:val="24"/>
                <w:szCs w:val="24"/>
              </w:rPr>
            </w:pPr>
            <w:r w:rsidRPr="00127012">
              <w:rPr>
                <w:rFonts w:asciiTheme="majorBidi" w:hAnsiTheme="majorBidi" w:cstheme="majorBidi"/>
                <w:sz w:val="24"/>
                <w:szCs w:val="24"/>
              </w:rPr>
              <w:t>II. India got independence through formal transfer of power.</w:t>
            </w:r>
          </w:p>
          <w:p w14:paraId="215EC291" w14:textId="01037814" w:rsidR="00E62A7C" w:rsidRPr="00127012" w:rsidRDefault="00E62A7C" w:rsidP="00127012">
            <w:pPr>
              <w:spacing w:after="0" w:line="276" w:lineRule="auto"/>
              <w:rPr>
                <w:rFonts w:asciiTheme="majorBidi" w:hAnsiTheme="majorBidi" w:cstheme="majorBidi"/>
                <w:sz w:val="24"/>
                <w:szCs w:val="24"/>
              </w:rPr>
            </w:pPr>
            <w:r w:rsidRPr="00127012">
              <w:rPr>
                <w:rFonts w:asciiTheme="majorBidi" w:hAnsiTheme="majorBidi" w:cstheme="majorBidi"/>
                <w:sz w:val="24"/>
                <w:szCs w:val="24"/>
              </w:rPr>
              <w:t>Which of the above statement/statements is/are correct about India’s Independence?</w:t>
            </w:r>
          </w:p>
          <w:p w14:paraId="6687247F" w14:textId="77777777" w:rsidR="00E62A7C" w:rsidRPr="00127012" w:rsidRDefault="00E62A7C" w:rsidP="00127012">
            <w:pPr>
              <w:pStyle w:val="ListParagraph"/>
              <w:numPr>
                <w:ilvl w:val="0"/>
                <w:numId w:val="7"/>
              </w:numPr>
              <w:spacing w:after="0" w:line="276" w:lineRule="auto"/>
              <w:rPr>
                <w:rFonts w:asciiTheme="majorBidi" w:hAnsiTheme="majorBidi" w:cstheme="majorBidi"/>
                <w:sz w:val="24"/>
                <w:szCs w:val="24"/>
              </w:rPr>
            </w:pPr>
            <w:r w:rsidRPr="00127012">
              <w:rPr>
                <w:rFonts w:asciiTheme="majorBidi" w:hAnsiTheme="majorBidi" w:cstheme="majorBidi"/>
                <w:sz w:val="24"/>
                <w:szCs w:val="24"/>
              </w:rPr>
              <w:t>Only I</w:t>
            </w:r>
          </w:p>
          <w:p w14:paraId="6452795D" w14:textId="77777777" w:rsidR="00E62A7C" w:rsidRPr="00127012" w:rsidRDefault="00E62A7C" w:rsidP="00127012">
            <w:pPr>
              <w:pStyle w:val="ListParagraph"/>
              <w:numPr>
                <w:ilvl w:val="0"/>
                <w:numId w:val="7"/>
              </w:numPr>
              <w:spacing w:after="0" w:line="276" w:lineRule="auto"/>
              <w:rPr>
                <w:rFonts w:asciiTheme="majorBidi" w:hAnsiTheme="majorBidi" w:cstheme="majorBidi"/>
                <w:sz w:val="24"/>
                <w:szCs w:val="24"/>
              </w:rPr>
            </w:pPr>
            <w:r w:rsidRPr="00127012">
              <w:rPr>
                <w:rFonts w:asciiTheme="majorBidi" w:hAnsiTheme="majorBidi" w:cstheme="majorBidi"/>
                <w:sz w:val="24"/>
                <w:szCs w:val="24"/>
              </w:rPr>
              <w:t>Only II</w:t>
            </w:r>
          </w:p>
          <w:p w14:paraId="28F6C5BE" w14:textId="77777777" w:rsidR="00E62A7C" w:rsidRPr="00127012" w:rsidRDefault="00E62A7C" w:rsidP="00127012">
            <w:pPr>
              <w:pStyle w:val="ListParagraph"/>
              <w:numPr>
                <w:ilvl w:val="0"/>
                <w:numId w:val="7"/>
              </w:numPr>
              <w:spacing w:after="0" w:line="276" w:lineRule="auto"/>
              <w:rPr>
                <w:rFonts w:asciiTheme="majorBidi" w:hAnsiTheme="majorBidi" w:cstheme="majorBidi"/>
                <w:sz w:val="24"/>
                <w:szCs w:val="24"/>
              </w:rPr>
            </w:pPr>
            <w:r w:rsidRPr="00127012">
              <w:rPr>
                <w:rFonts w:asciiTheme="majorBidi" w:hAnsiTheme="majorBidi" w:cstheme="majorBidi"/>
                <w:sz w:val="24"/>
                <w:szCs w:val="24"/>
              </w:rPr>
              <w:t>Both I and II</w:t>
            </w:r>
          </w:p>
          <w:p w14:paraId="64D0A5D1" w14:textId="7B1F761F" w:rsidR="00E62A7C" w:rsidRPr="00127012" w:rsidRDefault="00E62A7C" w:rsidP="00127012">
            <w:pPr>
              <w:pStyle w:val="ListParagraph"/>
              <w:numPr>
                <w:ilvl w:val="0"/>
                <w:numId w:val="7"/>
              </w:numPr>
              <w:spacing w:after="0" w:line="276" w:lineRule="auto"/>
              <w:rPr>
                <w:rFonts w:asciiTheme="majorBidi" w:hAnsiTheme="majorBidi" w:cstheme="majorBidi"/>
                <w:sz w:val="24"/>
                <w:szCs w:val="24"/>
              </w:rPr>
            </w:pPr>
            <w:r w:rsidRPr="00127012">
              <w:rPr>
                <w:rFonts w:asciiTheme="majorBidi" w:hAnsiTheme="majorBidi" w:cstheme="majorBidi"/>
                <w:sz w:val="24"/>
                <w:szCs w:val="24"/>
              </w:rPr>
              <w:t xml:space="preserve">Neither I </w:t>
            </w:r>
            <w:proofErr w:type="gramStart"/>
            <w:r w:rsidRPr="00127012">
              <w:rPr>
                <w:rFonts w:asciiTheme="majorBidi" w:hAnsiTheme="majorBidi" w:cstheme="majorBidi"/>
                <w:sz w:val="24"/>
                <w:szCs w:val="24"/>
              </w:rPr>
              <w:t>and</w:t>
            </w:r>
            <w:proofErr w:type="gramEnd"/>
            <w:r w:rsidRPr="00127012">
              <w:rPr>
                <w:rFonts w:asciiTheme="majorBidi" w:hAnsiTheme="majorBidi" w:cstheme="majorBidi"/>
                <w:sz w:val="24"/>
                <w:szCs w:val="24"/>
              </w:rPr>
              <w:t xml:space="preserve"> II</w:t>
            </w:r>
          </w:p>
        </w:tc>
        <w:tc>
          <w:tcPr>
            <w:tcW w:w="828" w:type="dxa"/>
            <w:shd w:val="clear" w:color="auto" w:fill="auto"/>
          </w:tcPr>
          <w:p w14:paraId="33762DC6" w14:textId="77777777"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p>
        </w:tc>
      </w:tr>
      <w:tr w:rsidR="00E62A7C" w:rsidRPr="00127012" w14:paraId="68EF7C19" w14:textId="77777777" w:rsidTr="00CE0617">
        <w:tc>
          <w:tcPr>
            <w:tcW w:w="717" w:type="dxa"/>
            <w:shd w:val="clear" w:color="auto" w:fill="auto"/>
          </w:tcPr>
          <w:p w14:paraId="2F0283EB" w14:textId="77777777" w:rsidR="00E62A7C" w:rsidRPr="00127012" w:rsidRDefault="00E62A7C" w:rsidP="00127012">
            <w:pPr>
              <w:spacing w:after="0" w:line="276" w:lineRule="auto"/>
              <w:jc w:val="right"/>
              <w:rPr>
                <w:rFonts w:asciiTheme="majorBidi" w:eastAsia="Times New Roman" w:hAnsiTheme="majorBidi" w:cstheme="majorBidi"/>
                <w:sz w:val="24"/>
                <w:szCs w:val="24"/>
              </w:rPr>
            </w:pPr>
          </w:p>
        </w:tc>
        <w:tc>
          <w:tcPr>
            <w:tcW w:w="8715" w:type="dxa"/>
            <w:shd w:val="clear" w:color="auto" w:fill="auto"/>
          </w:tcPr>
          <w:p w14:paraId="0E8BAA63" w14:textId="7BE2681F" w:rsidR="00E62A7C" w:rsidRPr="00127012" w:rsidRDefault="00E62A7C" w:rsidP="00CE0617">
            <w:pPr>
              <w:spacing w:after="0" w:line="276" w:lineRule="auto"/>
              <w:jc w:val="center"/>
              <w:rPr>
                <w:rFonts w:asciiTheme="majorBidi" w:hAnsiTheme="majorBidi" w:cstheme="majorBidi"/>
                <w:b/>
                <w:bCs/>
                <w:sz w:val="24"/>
                <w:szCs w:val="24"/>
              </w:rPr>
            </w:pPr>
            <w:r w:rsidRPr="00127012">
              <w:rPr>
                <w:rFonts w:asciiTheme="majorBidi" w:hAnsiTheme="majorBidi" w:cstheme="majorBidi"/>
                <w:b/>
                <w:bCs/>
                <w:sz w:val="24"/>
                <w:szCs w:val="24"/>
              </w:rPr>
              <w:t>SECTION-B</w:t>
            </w:r>
          </w:p>
        </w:tc>
        <w:tc>
          <w:tcPr>
            <w:tcW w:w="828" w:type="dxa"/>
            <w:shd w:val="clear" w:color="auto" w:fill="auto"/>
          </w:tcPr>
          <w:p w14:paraId="1F144D8A" w14:textId="77777777" w:rsidR="00E62A7C" w:rsidRPr="00127012" w:rsidRDefault="00E62A7C" w:rsidP="00127012">
            <w:pPr>
              <w:spacing w:after="0" w:line="276" w:lineRule="auto"/>
              <w:jc w:val="center"/>
              <w:rPr>
                <w:rFonts w:asciiTheme="majorBidi" w:eastAsia="Times New Roman" w:hAnsiTheme="majorBidi" w:cstheme="majorBidi"/>
                <w:sz w:val="24"/>
                <w:szCs w:val="24"/>
              </w:rPr>
            </w:pPr>
          </w:p>
        </w:tc>
      </w:tr>
      <w:tr w:rsidR="00B2065E" w:rsidRPr="00127012" w14:paraId="075DFF54" w14:textId="77777777" w:rsidTr="00CE0617">
        <w:tc>
          <w:tcPr>
            <w:tcW w:w="717" w:type="dxa"/>
            <w:shd w:val="clear" w:color="auto" w:fill="auto"/>
          </w:tcPr>
          <w:p w14:paraId="0379BBF3" w14:textId="79434AA6"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E62A7C" w:rsidRPr="00127012">
              <w:rPr>
                <w:rFonts w:asciiTheme="majorBidi" w:eastAsia="Times New Roman" w:hAnsiTheme="majorBidi" w:cstheme="majorBidi"/>
                <w:sz w:val="24"/>
                <w:szCs w:val="24"/>
              </w:rPr>
              <w:t>7</w:t>
            </w:r>
            <w:r w:rsidRPr="00127012">
              <w:rPr>
                <w:rFonts w:asciiTheme="majorBidi" w:eastAsia="Times New Roman" w:hAnsiTheme="majorBidi" w:cstheme="majorBidi"/>
                <w:sz w:val="24"/>
                <w:szCs w:val="24"/>
              </w:rPr>
              <w:t>.</w:t>
            </w:r>
          </w:p>
        </w:tc>
        <w:tc>
          <w:tcPr>
            <w:tcW w:w="8715" w:type="dxa"/>
            <w:shd w:val="clear" w:color="auto" w:fill="auto"/>
          </w:tcPr>
          <w:p w14:paraId="0CCBD814" w14:textId="15DC2D50" w:rsidR="00E62A7C" w:rsidRPr="00127012" w:rsidRDefault="00E62A7C" w:rsidP="00CE0617">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Read the following excerpt from</w:t>
            </w:r>
            <w:r w:rsidR="00090305" w:rsidRPr="00127012">
              <w:rPr>
                <w:rFonts w:asciiTheme="majorBidi" w:eastAsia="Times New Roman" w:hAnsiTheme="majorBidi" w:cstheme="majorBidi"/>
                <w:sz w:val="24"/>
                <w:szCs w:val="24"/>
                <w:lang w:val="en-IN"/>
              </w:rPr>
              <w:t xml:space="preserve"> </w:t>
            </w:r>
            <w:r w:rsidR="008A3B14" w:rsidRPr="00127012">
              <w:rPr>
                <w:rFonts w:asciiTheme="majorBidi" w:eastAsia="Times New Roman" w:hAnsiTheme="majorBidi" w:cstheme="majorBidi"/>
                <w:sz w:val="24"/>
                <w:szCs w:val="24"/>
                <w:lang w:val="en-IN"/>
              </w:rPr>
              <w:t>Declining a royal gift</w:t>
            </w:r>
            <w:r w:rsidRPr="00127012">
              <w:rPr>
                <w:rFonts w:asciiTheme="majorBidi" w:eastAsia="Times New Roman" w:hAnsiTheme="majorBidi" w:cstheme="majorBidi"/>
                <w:sz w:val="24"/>
                <w:szCs w:val="24"/>
                <w:lang w:val="en-IN"/>
              </w:rPr>
              <w:t xml:space="preserve"> carefully and answer any three</w:t>
            </w:r>
          </w:p>
          <w:p w14:paraId="784A77DC" w14:textId="6B739536" w:rsidR="00B2065E" w:rsidRPr="00127012" w:rsidRDefault="00E62A7C" w:rsidP="00CE0617">
            <w:p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questions:</w:t>
            </w:r>
          </w:p>
          <w:p w14:paraId="4C3023FD" w14:textId="77777777" w:rsidR="008A3B14" w:rsidRPr="00127012" w:rsidRDefault="008A3B14" w:rsidP="00CE0617">
            <w:pPr>
              <w:spacing w:after="0" w:line="276" w:lineRule="auto"/>
              <w:rPr>
                <w:rFonts w:asciiTheme="majorBidi" w:eastAsia="Times New Roman" w:hAnsiTheme="majorBidi" w:cstheme="majorBidi"/>
                <w:sz w:val="24"/>
                <w:szCs w:val="24"/>
                <w:lang w:val="en-IN"/>
              </w:rPr>
            </w:pPr>
          </w:p>
          <w:p w14:paraId="05FFB93A" w14:textId="4F1C4FAC" w:rsidR="008A3B14" w:rsidRPr="00127012" w:rsidRDefault="008A3B14" w:rsidP="00CE0617">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 xml:space="preserve">                                       Declining a royal gift </w:t>
            </w:r>
          </w:p>
          <w:p w14:paraId="3E719FD7" w14:textId="77777777" w:rsidR="008A3B14" w:rsidRPr="00127012" w:rsidRDefault="008A3B14" w:rsidP="00CE0617">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This excerpt from a </w:t>
            </w:r>
            <w:proofErr w:type="spellStart"/>
            <w:r w:rsidRPr="00127012">
              <w:rPr>
                <w:rFonts w:asciiTheme="majorBidi" w:eastAsia="Times New Roman" w:hAnsiTheme="majorBidi" w:cstheme="majorBidi"/>
                <w:sz w:val="24"/>
                <w:szCs w:val="24"/>
              </w:rPr>
              <w:t>sufi</w:t>
            </w:r>
            <w:proofErr w:type="spellEnd"/>
            <w:r w:rsidRPr="00127012">
              <w:rPr>
                <w:rFonts w:asciiTheme="majorBidi" w:eastAsia="Times New Roman" w:hAnsiTheme="majorBidi" w:cstheme="majorBidi"/>
                <w:sz w:val="24"/>
                <w:szCs w:val="24"/>
              </w:rPr>
              <w:t xml:space="preserve"> text describes the proceedings at Shaikh Nizamuddin </w:t>
            </w:r>
            <w:proofErr w:type="spellStart"/>
            <w:r w:rsidRPr="00127012">
              <w:rPr>
                <w:rFonts w:asciiTheme="majorBidi" w:eastAsia="Times New Roman" w:hAnsiTheme="majorBidi" w:cstheme="majorBidi"/>
                <w:sz w:val="24"/>
                <w:szCs w:val="24"/>
              </w:rPr>
              <w:t>Auliya’s</w:t>
            </w:r>
            <w:proofErr w:type="spellEnd"/>
            <w:r w:rsidRPr="00127012">
              <w:rPr>
                <w:rFonts w:asciiTheme="majorBidi" w:eastAsia="Times New Roman" w:hAnsiTheme="majorBidi" w:cstheme="majorBidi"/>
                <w:sz w:val="24"/>
                <w:szCs w:val="24"/>
              </w:rPr>
              <w:t xml:space="preserve"> hospice in 1313: I (the author, Amir Hasan </w:t>
            </w:r>
            <w:proofErr w:type="spellStart"/>
            <w:r w:rsidRPr="00127012">
              <w:rPr>
                <w:rFonts w:asciiTheme="majorBidi" w:eastAsia="Times New Roman" w:hAnsiTheme="majorBidi" w:cstheme="majorBidi"/>
                <w:sz w:val="24"/>
                <w:szCs w:val="24"/>
              </w:rPr>
              <w:t>Sijzi</w:t>
            </w:r>
            <w:proofErr w:type="spellEnd"/>
            <w:r w:rsidRPr="00127012">
              <w:rPr>
                <w:rFonts w:asciiTheme="majorBidi" w:eastAsia="Times New Roman" w:hAnsiTheme="majorBidi" w:cstheme="majorBidi"/>
                <w:sz w:val="24"/>
                <w:szCs w:val="24"/>
              </w:rPr>
              <w:t xml:space="preserve">) had the good fortune of kissing his (Shaikh </w:t>
            </w:r>
            <w:proofErr w:type="spellStart"/>
            <w:r w:rsidRPr="00127012">
              <w:rPr>
                <w:rFonts w:asciiTheme="majorBidi" w:eastAsia="Times New Roman" w:hAnsiTheme="majorBidi" w:cstheme="majorBidi"/>
                <w:sz w:val="24"/>
                <w:szCs w:val="24"/>
              </w:rPr>
              <w:t>NizamuddinAuliya’s</w:t>
            </w:r>
            <w:proofErr w:type="spellEnd"/>
            <w:r w:rsidRPr="00127012">
              <w:rPr>
                <w:rFonts w:asciiTheme="majorBidi" w:eastAsia="Times New Roman" w:hAnsiTheme="majorBidi" w:cstheme="majorBidi"/>
                <w:sz w:val="24"/>
                <w:szCs w:val="24"/>
              </w:rPr>
              <w:t xml:space="preserve">) feet … At this </w:t>
            </w:r>
            <w:proofErr w:type="gramStart"/>
            <w:r w:rsidRPr="00127012">
              <w:rPr>
                <w:rFonts w:asciiTheme="majorBidi" w:eastAsia="Times New Roman" w:hAnsiTheme="majorBidi" w:cstheme="majorBidi"/>
                <w:sz w:val="24"/>
                <w:szCs w:val="24"/>
              </w:rPr>
              <w:t>time</w:t>
            </w:r>
            <w:proofErr w:type="gramEnd"/>
            <w:r w:rsidRPr="00127012">
              <w:rPr>
                <w:rFonts w:asciiTheme="majorBidi" w:eastAsia="Times New Roman" w:hAnsiTheme="majorBidi" w:cstheme="majorBidi"/>
                <w:sz w:val="24"/>
                <w:szCs w:val="24"/>
              </w:rPr>
              <w:t xml:space="preserve"> a local ruler had sent him the deed of ownership to two gardens and much land, along with the provisions and tools for their maintenance. The ruler had also made it clear that he was relinquishing all his rights to both the gardens and land. The master … had not accepted that gift. Instead, he had lamented: “What have I to do with gardens and fields and lands? … None of … our spiritual masters had engaged in such activity.” Then he told an appropriate story: “… Sultan </w:t>
            </w:r>
            <w:proofErr w:type="spellStart"/>
            <w:r w:rsidRPr="00127012">
              <w:rPr>
                <w:rFonts w:asciiTheme="majorBidi" w:eastAsia="Times New Roman" w:hAnsiTheme="majorBidi" w:cstheme="majorBidi"/>
                <w:sz w:val="24"/>
                <w:szCs w:val="24"/>
              </w:rPr>
              <w:t>Ghiyasuddin</w:t>
            </w:r>
            <w:proofErr w:type="spellEnd"/>
            <w:r w:rsidRPr="00127012">
              <w:rPr>
                <w:rFonts w:asciiTheme="majorBidi" w:eastAsia="Times New Roman" w:hAnsiTheme="majorBidi" w:cstheme="majorBidi"/>
                <w:sz w:val="24"/>
                <w:szCs w:val="24"/>
              </w:rPr>
              <w:t xml:space="preserve">, who at that time was still known as Ulugh Khan, came to visit Shaikh </w:t>
            </w:r>
            <w:proofErr w:type="spellStart"/>
            <w:r w:rsidRPr="00127012">
              <w:rPr>
                <w:rFonts w:asciiTheme="majorBidi" w:eastAsia="Times New Roman" w:hAnsiTheme="majorBidi" w:cstheme="majorBidi"/>
                <w:sz w:val="24"/>
                <w:szCs w:val="24"/>
              </w:rPr>
              <w:t>Fariduddin</w:t>
            </w:r>
            <w:proofErr w:type="spellEnd"/>
            <w:r w:rsidRPr="00127012">
              <w:rPr>
                <w:rFonts w:asciiTheme="majorBidi" w:eastAsia="Times New Roman" w:hAnsiTheme="majorBidi" w:cstheme="majorBidi"/>
                <w:sz w:val="24"/>
                <w:szCs w:val="24"/>
              </w:rPr>
              <w:t xml:space="preserve"> (and) offered some money and ownership deeds for four villages to the Shaikh, the money being for the benefit of the dervishes (</w:t>
            </w:r>
            <w:r w:rsidRPr="00127012">
              <w:rPr>
                <w:rFonts w:asciiTheme="majorBidi" w:eastAsia="Times New Roman" w:hAnsiTheme="majorBidi" w:cstheme="majorBidi"/>
                <w:sz w:val="24"/>
                <w:szCs w:val="24"/>
              </w:rPr>
              <w:pgNum/>
            </w:r>
            <w:proofErr w:type="spellStart"/>
            <w:r w:rsidRPr="00127012">
              <w:rPr>
                <w:rFonts w:asciiTheme="majorBidi" w:eastAsia="Times New Roman" w:hAnsiTheme="majorBidi" w:cstheme="majorBidi"/>
                <w:sz w:val="24"/>
                <w:szCs w:val="24"/>
              </w:rPr>
              <w:t>ufis</w:t>
            </w:r>
            <w:proofErr w:type="spellEnd"/>
            <w:r w:rsidRPr="00127012">
              <w:rPr>
                <w:rFonts w:asciiTheme="majorBidi" w:eastAsia="Times New Roman" w:hAnsiTheme="majorBidi" w:cstheme="majorBidi"/>
                <w:sz w:val="24"/>
                <w:szCs w:val="24"/>
              </w:rPr>
              <w:t>), and the land for his use. Smiling, Shaikh al Islam (</w:t>
            </w:r>
            <w:proofErr w:type="spellStart"/>
            <w:r w:rsidRPr="00127012">
              <w:rPr>
                <w:rFonts w:asciiTheme="majorBidi" w:eastAsia="Times New Roman" w:hAnsiTheme="majorBidi" w:cstheme="majorBidi"/>
                <w:sz w:val="24"/>
                <w:szCs w:val="24"/>
              </w:rPr>
              <w:t>Fariduddin</w:t>
            </w:r>
            <w:proofErr w:type="spellEnd"/>
            <w:r w:rsidRPr="00127012">
              <w:rPr>
                <w:rFonts w:asciiTheme="majorBidi" w:eastAsia="Times New Roman" w:hAnsiTheme="majorBidi" w:cstheme="majorBidi"/>
                <w:sz w:val="24"/>
                <w:szCs w:val="24"/>
              </w:rPr>
              <w:t>) said: ‘Give me the money. I will dispense it to the dervishes. But as for those land deeds, keep them. There are many who long for them. Give them away to such persons.’</w:t>
            </w:r>
          </w:p>
          <w:p w14:paraId="59A21885" w14:textId="77777777" w:rsidR="00E62A7C" w:rsidRPr="00127012" w:rsidRDefault="00E62A7C" w:rsidP="00CE0617">
            <w:pPr>
              <w:spacing w:after="0" w:line="276" w:lineRule="auto"/>
              <w:rPr>
                <w:rFonts w:asciiTheme="majorBidi" w:eastAsia="Times New Roman" w:hAnsiTheme="majorBidi" w:cstheme="majorBidi"/>
                <w:sz w:val="24"/>
                <w:szCs w:val="24"/>
                <w:lang w:val="en-IN"/>
              </w:rPr>
            </w:pPr>
          </w:p>
          <w:p w14:paraId="0A6931A8" w14:textId="77777777" w:rsidR="008A3B14" w:rsidRPr="00127012" w:rsidRDefault="008A3B14" w:rsidP="00127012">
            <w:pPr>
              <w:pStyle w:val="ListParagraph"/>
              <w:numPr>
                <w:ilvl w:val="0"/>
                <w:numId w:val="8"/>
              </w:numPr>
              <w:spacing w:after="0" w:line="276" w:lineRule="auto"/>
              <w:rPr>
                <w:rFonts w:asciiTheme="majorBidi" w:eastAsia="Times New Roman" w:hAnsiTheme="majorBidi" w:cstheme="majorBidi"/>
                <w:b/>
                <w:bCs/>
                <w:sz w:val="24"/>
                <w:szCs w:val="24"/>
                <w:lang w:val="en-IN"/>
              </w:rPr>
            </w:pPr>
            <w:r w:rsidRPr="00127012">
              <w:rPr>
                <w:rFonts w:asciiTheme="majorBidi" w:eastAsia="Times New Roman" w:hAnsiTheme="majorBidi" w:cstheme="majorBidi"/>
                <w:b/>
                <w:bCs/>
                <w:sz w:val="24"/>
                <w:szCs w:val="24"/>
                <w:lang w:val="en-IN"/>
              </w:rPr>
              <w:t>Which feature of the Sufi tradition is best illustrated in this account?</w:t>
            </w:r>
          </w:p>
          <w:p w14:paraId="5BDB98DD" w14:textId="128439DE" w:rsidR="008A3B14" w:rsidRPr="00127012" w:rsidRDefault="008A3B14" w:rsidP="00127012">
            <w:pPr>
              <w:pStyle w:val="ListParagraph"/>
              <w:numPr>
                <w:ilvl w:val="0"/>
                <w:numId w:val="9"/>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materialism</w:t>
            </w:r>
          </w:p>
          <w:p w14:paraId="020E932D" w14:textId="77777777" w:rsidR="008A3B14" w:rsidRPr="00127012" w:rsidRDefault="008A3B14" w:rsidP="00127012">
            <w:pPr>
              <w:pStyle w:val="ListParagraph"/>
              <w:numPr>
                <w:ilvl w:val="0"/>
                <w:numId w:val="9"/>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austerity</w:t>
            </w:r>
          </w:p>
          <w:p w14:paraId="611BF6FC" w14:textId="77777777" w:rsidR="008A3B14" w:rsidRPr="00127012" w:rsidRDefault="008A3B14" w:rsidP="00127012">
            <w:pPr>
              <w:pStyle w:val="ListParagraph"/>
              <w:numPr>
                <w:ilvl w:val="0"/>
                <w:numId w:val="9"/>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acceptance of property</w:t>
            </w:r>
          </w:p>
          <w:p w14:paraId="4ED8F035" w14:textId="77777777" w:rsidR="008A3B14" w:rsidRPr="00127012" w:rsidRDefault="008A3B14" w:rsidP="00127012">
            <w:pPr>
              <w:pStyle w:val="ListParagraph"/>
              <w:numPr>
                <w:ilvl w:val="0"/>
                <w:numId w:val="9"/>
              </w:numPr>
              <w:spacing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desire for political power</w:t>
            </w:r>
          </w:p>
          <w:p w14:paraId="0AB3059C" w14:textId="77777777" w:rsidR="008A3B14" w:rsidRPr="00127012" w:rsidRDefault="003735E0" w:rsidP="00127012">
            <w:pPr>
              <w:pStyle w:val="ListParagraph"/>
              <w:numPr>
                <w:ilvl w:val="0"/>
                <w:numId w:val="8"/>
              </w:numPr>
              <w:spacing w:after="0" w:line="276" w:lineRule="auto"/>
              <w:rPr>
                <w:rFonts w:asciiTheme="majorBidi" w:eastAsia="Times New Roman" w:hAnsiTheme="majorBidi" w:cstheme="majorBidi"/>
                <w:b/>
                <w:bCs/>
                <w:sz w:val="24"/>
                <w:szCs w:val="24"/>
                <w:lang w:val="en-IN"/>
              </w:rPr>
            </w:pPr>
            <w:r w:rsidRPr="00127012">
              <w:rPr>
                <w:rFonts w:asciiTheme="majorBidi" w:eastAsia="Times New Roman" w:hAnsiTheme="majorBidi" w:cstheme="majorBidi"/>
                <w:b/>
                <w:bCs/>
                <w:sz w:val="24"/>
                <w:szCs w:val="24"/>
                <w:lang w:val="en-IN"/>
              </w:rPr>
              <w:t>How does this excerpt project the relationship between the Sufi orders and the State in India?</w:t>
            </w:r>
          </w:p>
          <w:p w14:paraId="193DCE3C" w14:textId="77777777" w:rsidR="003735E0" w:rsidRPr="00127012" w:rsidRDefault="003735E0" w:rsidP="00127012">
            <w:pPr>
              <w:pStyle w:val="ListParagraph"/>
              <w:numPr>
                <w:ilvl w:val="0"/>
                <w:numId w:val="10"/>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Maintaining a complete political isolation.</w:t>
            </w:r>
          </w:p>
          <w:p w14:paraId="6D4779D7" w14:textId="0E2DAA8E" w:rsidR="003735E0" w:rsidRPr="00127012" w:rsidRDefault="003735E0" w:rsidP="00127012">
            <w:pPr>
              <w:pStyle w:val="ListParagraph"/>
              <w:numPr>
                <w:ilvl w:val="0"/>
                <w:numId w:val="10"/>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Dependence of the rulers on the Sufi </w:t>
            </w:r>
            <w:proofErr w:type="spellStart"/>
            <w:r w:rsidRPr="00127012">
              <w:rPr>
                <w:rFonts w:asciiTheme="majorBidi" w:eastAsia="Times New Roman" w:hAnsiTheme="majorBidi" w:cstheme="majorBidi"/>
                <w:sz w:val="24"/>
                <w:szCs w:val="24"/>
                <w:lang w:val="en-IN"/>
              </w:rPr>
              <w:t>Shaikhs</w:t>
            </w:r>
            <w:proofErr w:type="spellEnd"/>
            <w:r w:rsidRPr="00127012">
              <w:rPr>
                <w:rFonts w:asciiTheme="majorBidi" w:eastAsia="Times New Roman" w:hAnsiTheme="majorBidi" w:cstheme="majorBidi"/>
                <w:sz w:val="24"/>
                <w:szCs w:val="24"/>
                <w:lang w:val="en-IN"/>
              </w:rPr>
              <w:t>.</w:t>
            </w:r>
          </w:p>
          <w:p w14:paraId="7181D185" w14:textId="77777777" w:rsidR="003735E0" w:rsidRPr="00127012" w:rsidRDefault="003735E0" w:rsidP="00127012">
            <w:pPr>
              <w:pStyle w:val="ListParagraph"/>
              <w:numPr>
                <w:ilvl w:val="0"/>
                <w:numId w:val="10"/>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Acceptance of donations in the form of property.</w:t>
            </w:r>
          </w:p>
          <w:p w14:paraId="07A9D7C3" w14:textId="071B71E0" w:rsidR="005243C6" w:rsidRPr="00127012" w:rsidRDefault="003735E0" w:rsidP="00127012">
            <w:pPr>
              <w:pStyle w:val="ListParagraph"/>
              <w:numPr>
                <w:ilvl w:val="0"/>
                <w:numId w:val="10"/>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The Sufis did maintain a distance from worldly power but at the same time accepted donations in cash and </w:t>
            </w:r>
            <w:proofErr w:type="gramStart"/>
            <w:r w:rsidRPr="00127012">
              <w:rPr>
                <w:rFonts w:asciiTheme="majorBidi" w:eastAsia="Times New Roman" w:hAnsiTheme="majorBidi" w:cstheme="majorBidi"/>
                <w:sz w:val="24"/>
                <w:szCs w:val="24"/>
                <w:lang w:val="en-IN"/>
              </w:rPr>
              <w:t>kind .</w:t>
            </w:r>
            <w:proofErr w:type="gramEnd"/>
          </w:p>
          <w:p w14:paraId="1BF28AF6" w14:textId="13BAFDDE" w:rsidR="005B1090" w:rsidRPr="00127012" w:rsidRDefault="005B1090" w:rsidP="00127012">
            <w:pPr>
              <w:pStyle w:val="ListParagraph"/>
              <w:numPr>
                <w:ilvl w:val="0"/>
                <w:numId w:val="8"/>
              </w:numPr>
              <w:spacing w:after="0" w:line="276" w:lineRule="auto"/>
              <w:rPr>
                <w:rFonts w:asciiTheme="majorBidi" w:eastAsia="Times New Roman" w:hAnsiTheme="majorBidi" w:cstheme="majorBidi"/>
                <w:b/>
                <w:bCs/>
                <w:sz w:val="24"/>
                <w:szCs w:val="24"/>
                <w:lang w:val="en-IN"/>
              </w:rPr>
            </w:pPr>
            <w:r w:rsidRPr="00127012">
              <w:rPr>
                <w:rFonts w:asciiTheme="majorBidi" w:eastAsia="Times New Roman" w:hAnsiTheme="majorBidi" w:cstheme="majorBidi"/>
                <w:b/>
                <w:bCs/>
                <w:sz w:val="24"/>
                <w:szCs w:val="24"/>
                <w:lang w:val="en-IN"/>
              </w:rPr>
              <w:t xml:space="preserve"> Choose the correct option</w:t>
            </w:r>
          </w:p>
          <w:p w14:paraId="0EAA42B4" w14:textId="39210073" w:rsidR="005B1090" w:rsidRPr="00127012" w:rsidRDefault="005B1090" w:rsidP="00127012">
            <w:pPr>
              <w:spacing w:after="0" w:line="276" w:lineRule="auto"/>
              <w:rPr>
                <w:rFonts w:asciiTheme="majorBidi" w:eastAsia="Times New Roman" w:hAnsiTheme="majorBidi" w:cstheme="majorBidi"/>
                <w:b/>
                <w:bCs/>
                <w:sz w:val="24"/>
                <w:szCs w:val="24"/>
                <w:lang w:val="en-IN"/>
              </w:rPr>
            </w:pPr>
            <w:r w:rsidRPr="00127012">
              <w:rPr>
                <w:rFonts w:asciiTheme="majorBidi" w:eastAsia="Times New Roman" w:hAnsiTheme="majorBidi" w:cstheme="majorBidi"/>
                <w:sz w:val="24"/>
                <w:szCs w:val="24"/>
                <w:lang w:val="en-IN"/>
              </w:rPr>
              <w:t xml:space="preserve">           </w:t>
            </w:r>
            <w:r w:rsidRPr="00127012">
              <w:rPr>
                <w:rFonts w:asciiTheme="majorBidi" w:eastAsia="Times New Roman" w:hAnsiTheme="majorBidi" w:cstheme="majorBidi"/>
                <w:b/>
                <w:bCs/>
                <w:sz w:val="24"/>
                <w:szCs w:val="24"/>
                <w:lang w:val="en-IN"/>
              </w:rPr>
              <w:t xml:space="preserve">Assertion(A): </w:t>
            </w:r>
            <w:r w:rsidR="005243C6" w:rsidRPr="00127012">
              <w:rPr>
                <w:rFonts w:asciiTheme="majorBidi" w:eastAsia="Times New Roman" w:hAnsiTheme="majorBidi" w:cstheme="majorBidi"/>
                <w:b/>
                <w:bCs/>
                <w:sz w:val="24"/>
                <w:szCs w:val="24"/>
                <w:lang w:val="en-IN"/>
              </w:rPr>
              <w:t>Kings required legitimation from the Sufis.</w:t>
            </w:r>
          </w:p>
          <w:p w14:paraId="51B256DF" w14:textId="421B13D1" w:rsidR="005B1090" w:rsidRPr="00127012" w:rsidRDefault="005B1090" w:rsidP="00127012">
            <w:pPr>
              <w:spacing w:after="0" w:line="276" w:lineRule="auto"/>
              <w:ind w:left="690" w:hanging="630"/>
              <w:rPr>
                <w:rFonts w:asciiTheme="majorBidi" w:eastAsia="Times New Roman" w:hAnsiTheme="majorBidi" w:cstheme="majorBidi"/>
                <w:b/>
                <w:bCs/>
                <w:sz w:val="24"/>
                <w:szCs w:val="24"/>
                <w:lang w:val="en-IN"/>
              </w:rPr>
            </w:pPr>
            <w:r w:rsidRPr="00127012">
              <w:rPr>
                <w:rFonts w:asciiTheme="majorBidi" w:eastAsia="Times New Roman" w:hAnsiTheme="majorBidi" w:cstheme="majorBidi"/>
                <w:b/>
                <w:bCs/>
                <w:sz w:val="24"/>
                <w:szCs w:val="24"/>
                <w:lang w:val="en-IN"/>
              </w:rPr>
              <w:t xml:space="preserve">           Reason(R):</w:t>
            </w:r>
            <w:r w:rsidR="005243C6" w:rsidRPr="00127012">
              <w:rPr>
                <w:rFonts w:asciiTheme="majorBidi" w:eastAsia="Times New Roman" w:hAnsiTheme="majorBidi" w:cstheme="majorBidi"/>
                <w:b/>
                <w:bCs/>
                <w:sz w:val="24"/>
                <w:szCs w:val="24"/>
                <w:lang w:val="en-IN"/>
              </w:rPr>
              <w:t xml:space="preserve">    Sufis derived their authority directly from God and did not depend on jurists to interpret the </w:t>
            </w:r>
            <w:proofErr w:type="spellStart"/>
            <w:r w:rsidR="005243C6" w:rsidRPr="00127012">
              <w:rPr>
                <w:rFonts w:asciiTheme="majorBidi" w:eastAsia="Times New Roman" w:hAnsiTheme="majorBidi" w:cstheme="majorBidi"/>
                <w:b/>
                <w:bCs/>
                <w:sz w:val="24"/>
                <w:szCs w:val="24"/>
                <w:lang w:val="en-IN"/>
              </w:rPr>
              <w:t>shari’a</w:t>
            </w:r>
            <w:proofErr w:type="spellEnd"/>
            <w:r w:rsidR="005243C6" w:rsidRPr="00127012">
              <w:rPr>
                <w:rFonts w:asciiTheme="majorBidi" w:eastAsia="Times New Roman" w:hAnsiTheme="majorBidi" w:cstheme="majorBidi"/>
                <w:b/>
                <w:bCs/>
                <w:sz w:val="24"/>
                <w:szCs w:val="24"/>
                <w:lang w:val="en-IN"/>
              </w:rPr>
              <w:t>.</w:t>
            </w:r>
          </w:p>
          <w:p w14:paraId="41BB7BCF" w14:textId="5638B3A6" w:rsidR="005B1090" w:rsidRPr="00127012" w:rsidRDefault="005B1090" w:rsidP="00127012">
            <w:pPr>
              <w:pStyle w:val="ListParagraph"/>
              <w:numPr>
                <w:ilvl w:val="2"/>
                <w:numId w:val="26"/>
              </w:numPr>
              <w:spacing w:after="0" w:line="276" w:lineRule="auto"/>
              <w:ind w:left="1320" w:hanging="540"/>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Both A and R are </w:t>
            </w:r>
            <w:proofErr w:type="gramStart"/>
            <w:r w:rsidRPr="00127012">
              <w:rPr>
                <w:rFonts w:asciiTheme="majorBidi" w:eastAsia="Times New Roman" w:hAnsiTheme="majorBidi" w:cstheme="majorBidi"/>
                <w:sz w:val="24"/>
                <w:szCs w:val="24"/>
                <w:lang w:val="en-IN"/>
              </w:rPr>
              <w:t>correct</w:t>
            </w:r>
            <w:proofErr w:type="gramEnd"/>
            <w:r w:rsidRPr="00127012">
              <w:rPr>
                <w:rFonts w:asciiTheme="majorBidi" w:eastAsia="Times New Roman" w:hAnsiTheme="majorBidi" w:cstheme="majorBidi"/>
                <w:sz w:val="24"/>
                <w:szCs w:val="24"/>
                <w:lang w:val="en-IN"/>
              </w:rPr>
              <w:t xml:space="preserve"> and R is the correct explanation of A.</w:t>
            </w:r>
          </w:p>
          <w:p w14:paraId="50898306" w14:textId="5DF940DB" w:rsidR="005B1090" w:rsidRPr="00127012" w:rsidRDefault="005B1090" w:rsidP="00127012">
            <w:pPr>
              <w:pStyle w:val="ListParagraph"/>
              <w:numPr>
                <w:ilvl w:val="2"/>
                <w:numId w:val="26"/>
              </w:numPr>
              <w:spacing w:after="0" w:line="276" w:lineRule="auto"/>
              <w:ind w:left="1320" w:hanging="540"/>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Both A and R are </w:t>
            </w:r>
            <w:proofErr w:type="gramStart"/>
            <w:r w:rsidRPr="00127012">
              <w:rPr>
                <w:rFonts w:asciiTheme="majorBidi" w:eastAsia="Times New Roman" w:hAnsiTheme="majorBidi" w:cstheme="majorBidi"/>
                <w:sz w:val="24"/>
                <w:szCs w:val="24"/>
                <w:lang w:val="en-IN"/>
              </w:rPr>
              <w:t>correct</w:t>
            </w:r>
            <w:proofErr w:type="gramEnd"/>
            <w:r w:rsidRPr="00127012">
              <w:rPr>
                <w:rFonts w:asciiTheme="majorBidi" w:eastAsia="Times New Roman" w:hAnsiTheme="majorBidi" w:cstheme="majorBidi"/>
                <w:sz w:val="24"/>
                <w:szCs w:val="24"/>
                <w:lang w:val="en-IN"/>
              </w:rPr>
              <w:t xml:space="preserve"> but R is not the correct explanation of A.</w:t>
            </w:r>
          </w:p>
          <w:p w14:paraId="46745A51" w14:textId="0E4883C8" w:rsidR="005B1090" w:rsidRPr="00127012" w:rsidRDefault="005B1090" w:rsidP="00127012">
            <w:pPr>
              <w:pStyle w:val="ListParagraph"/>
              <w:numPr>
                <w:ilvl w:val="2"/>
                <w:numId w:val="26"/>
              </w:numPr>
              <w:spacing w:after="0" w:line="276" w:lineRule="auto"/>
              <w:ind w:left="1320" w:hanging="540"/>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A is incorrect but R is correct.</w:t>
            </w:r>
          </w:p>
          <w:p w14:paraId="20343F7F" w14:textId="275AE3EC" w:rsidR="005B1090" w:rsidRPr="00127012" w:rsidRDefault="005B1090" w:rsidP="00127012">
            <w:pPr>
              <w:pStyle w:val="ListParagraph"/>
              <w:numPr>
                <w:ilvl w:val="2"/>
                <w:numId w:val="26"/>
              </w:numPr>
              <w:spacing w:after="0" w:line="276" w:lineRule="auto"/>
              <w:ind w:left="1320" w:hanging="540"/>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R is incorrect but A is correct.</w:t>
            </w:r>
          </w:p>
          <w:p w14:paraId="0B241A0E" w14:textId="23D4232D" w:rsidR="005243C6" w:rsidRPr="00127012" w:rsidRDefault="005243C6" w:rsidP="00127012">
            <w:pPr>
              <w:pStyle w:val="ListParagraph"/>
              <w:numPr>
                <w:ilvl w:val="0"/>
                <w:numId w:val="8"/>
              </w:numPr>
              <w:spacing w:after="0" w:line="276" w:lineRule="auto"/>
              <w:rPr>
                <w:rFonts w:asciiTheme="majorBidi" w:eastAsia="Times New Roman" w:hAnsiTheme="majorBidi" w:cstheme="majorBidi"/>
                <w:b/>
                <w:bCs/>
                <w:sz w:val="24"/>
                <w:szCs w:val="24"/>
                <w:lang w:val="en-IN"/>
              </w:rPr>
            </w:pPr>
            <w:r w:rsidRPr="00127012">
              <w:rPr>
                <w:rFonts w:asciiTheme="majorBidi" w:eastAsia="Times New Roman" w:hAnsiTheme="majorBidi" w:cstheme="majorBidi"/>
                <w:b/>
                <w:bCs/>
                <w:sz w:val="24"/>
                <w:szCs w:val="24"/>
                <w:lang w:val="en-IN"/>
              </w:rPr>
              <w:t>Consider the following statements:</w:t>
            </w:r>
          </w:p>
          <w:p w14:paraId="41C26160" w14:textId="77777777" w:rsidR="002720F4" w:rsidRPr="00127012" w:rsidRDefault="002720F4" w:rsidP="00127012">
            <w:pPr>
              <w:pStyle w:val="ListParagraph"/>
              <w:numPr>
                <w:ilvl w:val="0"/>
                <w:numId w:val="11"/>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It was believed that the </w:t>
            </w:r>
            <w:proofErr w:type="spellStart"/>
            <w:r w:rsidRPr="00127012">
              <w:rPr>
                <w:rFonts w:asciiTheme="majorBidi" w:eastAsia="Times New Roman" w:hAnsiTheme="majorBidi" w:cstheme="majorBidi"/>
                <w:sz w:val="24"/>
                <w:szCs w:val="24"/>
                <w:lang w:val="en-IN"/>
              </w:rPr>
              <w:t>auliya</w:t>
            </w:r>
            <w:proofErr w:type="spellEnd"/>
            <w:r w:rsidRPr="00127012">
              <w:rPr>
                <w:rFonts w:asciiTheme="majorBidi" w:eastAsia="Times New Roman" w:hAnsiTheme="majorBidi" w:cstheme="majorBidi"/>
                <w:sz w:val="24"/>
                <w:szCs w:val="24"/>
                <w:lang w:val="en-IN"/>
              </w:rPr>
              <w:t xml:space="preserve"> could intercede with God </w:t>
            </w:r>
            <w:proofErr w:type="gramStart"/>
            <w:r w:rsidRPr="00127012">
              <w:rPr>
                <w:rFonts w:asciiTheme="majorBidi" w:eastAsia="Times New Roman" w:hAnsiTheme="majorBidi" w:cstheme="majorBidi"/>
                <w:sz w:val="24"/>
                <w:szCs w:val="24"/>
                <w:lang w:val="en-IN"/>
              </w:rPr>
              <w:t>in order to</w:t>
            </w:r>
            <w:proofErr w:type="gramEnd"/>
            <w:r w:rsidRPr="00127012">
              <w:rPr>
                <w:rFonts w:asciiTheme="majorBidi" w:eastAsia="Times New Roman" w:hAnsiTheme="majorBidi" w:cstheme="majorBidi"/>
                <w:sz w:val="24"/>
                <w:szCs w:val="24"/>
                <w:lang w:val="en-IN"/>
              </w:rPr>
              <w:t xml:space="preserve"> improve the material and spiritual conditions of ordinary human beings.</w:t>
            </w:r>
          </w:p>
          <w:p w14:paraId="7364203A" w14:textId="77777777" w:rsidR="002720F4" w:rsidRPr="00127012" w:rsidRDefault="002720F4" w:rsidP="00127012">
            <w:pPr>
              <w:pStyle w:val="ListParagraph"/>
              <w:numPr>
                <w:ilvl w:val="0"/>
                <w:numId w:val="11"/>
              </w:numPr>
              <w:spacing w:after="0" w:line="276" w:lineRule="auto"/>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 xml:space="preserve">The Kings did not want their tombs to be in the vicinity of </w:t>
            </w:r>
            <w:proofErr w:type="spellStart"/>
            <w:r w:rsidRPr="00127012">
              <w:rPr>
                <w:rFonts w:asciiTheme="majorBidi" w:eastAsia="Times New Roman" w:hAnsiTheme="majorBidi" w:cstheme="majorBidi"/>
                <w:sz w:val="24"/>
                <w:szCs w:val="24"/>
                <w:lang w:val="en-IN"/>
              </w:rPr>
              <w:t>sufi</w:t>
            </w:r>
            <w:proofErr w:type="spellEnd"/>
            <w:r w:rsidRPr="00127012">
              <w:rPr>
                <w:rFonts w:asciiTheme="majorBidi" w:eastAsia="Times New Roman" w:hAnsiTheme="majorBidi" w:cstheme="majorBidi"/>
                <w:sz w:val="24"/>
                <w:szCs w:val="24"/>
                <w:lang w:val="en-IN"/>
              </w:rPr>
              <w:t xml:space="preserve"> shrines and hospices.</w:t>
            </w:r>
          </w:p>
          <w:p w14:paraId="5462B6A9" w14:textId="77777777" w:rsidR="002720F4" w:rsidRPr="00127012" w:rsidRDefault="002720F4" w:rsidP="00127012">
            <w:pPr>
              <w:spacing w:after="0" w:line="276" w:lineRule="auto"/>
              <w:ind w:left="420"/>
              <w:rPr>
                <w:rFonts w:asciiTheme="majorBidi" w:eastAsia="Times New Roman" w:hAnsiTheme="majorBidi" w:cstheme="majorBidi"/>
                <w:b/>
                <w:bCs/>
                <w:sz w:val="24"/>
                <w:szCs w:val="24"/>
                <w:lang w:val="en-IN"/>
              </w:rPr>
            </w:pPr>
            <w:r w:rsidRPr="00127012">
              <w:rPr>
                <w:rFonts w:asciiTheme="majorBidi" w:eastAsia="Times New Roman" w:hAnsiTheme="majorBidi" w:cstheme="majorBidi"/>
                <w:b/>
                <w:bCs/>
                <w:sz w:val="24"/>
                <w:szCs w:val="24"/>
                <w:lang w:val="en-IN"/>
              </w:rPr>
              <w:lastRenderedPageBreak/>
              <w:t>Choose the correct option:</w:t>
            </w:r>
          </w:p>
          <w:p w14:paraId="6A065C2A" w14:textId="77777777" w:rsidR="002720F4" w:rsidRPr="00127012" w:rsidRDefault="002720F4" w:rsidP="00127012">
            <w:pPr>
              <w:spacing w:after="0" w:line="276" w:lineRule="auto"/>
              <w:ind w:left="420"/>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w:t>
            </w:r>
            <w:proofErr w:type="spellStart"/>
            <w:r w:rsidRPr="00127012">
              <w:rPr>
                <w:rFonts w:asciiTheme="majorBidi" w:eastAsia="Times New Roman" w:hAnsiTheme="majorBidi" w:cstheme="majorBidi"/>
                <w:sz w:val="24"/>
                <w:szCs w:val="24"/>
                <w:lang w:val="en-IN"/>
              </w:rPr>
              <w:t>i</w:t>
            </w:r>
            <w:proofErr w:type="spellEnd"/>
            <w:r w:rsidRPr="00127012">
              <w:rPr>
                <w:rFonts w:asciiTheme="majorBidi" w:eastAsia="Times New Roman" w:hAnsiTheme="majorBidi" w:cstheme="majorBidi"/>
                <w:sz w:val="24"/>
                <w:szCs w:val="24"/>
                <w:lang w:val="en-IN"/>
              </w:rPr>
              <w:t>) Both (a) and (b) are correct.</w:t>
            </w:r>
          </w:p>
          <w:p w14:paraId="50B4A047" w14:textId="33AA92D2" w:rsidR="002720F4" w:rsidRPr="00127012" w:rsidRDefault="002720F4" w:rsidP="00127012">
            <w:pPr>
              <w:spacing w:after="0" w:line="276" w:lineRule="auto"/>
              <w:ind w:left="420"/>
              <w:rPr>
                <w:rFonts w:asciiTheme="majorBidi" w:eastAsia="Times New Roman" w:hAnsiTheme="majorBidi" w:cstheme="majorBidi"/>
                <w:sz w:val="24"/>
                <w:szCs w:val="24"/>
                <w:lang w:val="en-IN"/>
              </w:rPr>
            </w:pPr>
            <w:r w:rsidRPr="00127012">
              <w:rPr>
                <w:rFonts w:asciiTheme="majorBidi" w:eastAsia="Times New Roman" w:hAnsiTheme="majorBidi" w:cstheme="majorBidi"/>
                <w:sz w:val="24"/>
                <w:szCs w:val="24"/>
                <w:lang w:val="en-IN"/>
              </w:rPr>
              <w:t>(ii) Only (</w:t>
            </w:r>
            <w:r w:rsidR="004732AF" w:rsidRPr="00127012">
              <w:rPr>
                <w:rFonts w:asciiTheme="majorBidi" w:eastAsia="Times New Roman" w:hAnsiTheme="majorBidi" w:cstheme="majorBidi"/>
                <w:sz w:val="24"/>
                <w:szCs w:val="24"/>
                <w:lang w:val="en-IN"/>
              </w:rPr>
              <w:t>a</w:t>
            </w:r>
            <w:r w:rsidRPr="00127012">
              <w:rPr>
                <w:rFonts w:asciiTheme="majorBidi" w:eastAsia="Times New Roman" w:hAnsiTheme="majorBidi" w:cstheme="majorBidi"/>
                <w:sz w:val="24"/>
                <w:szCs w:val="24"/>
                <w:lang w:val="en-IN"/>
              </w:rPr>
              <w:t>) is correct.</w:t>
            </w:r>
          </w:p>
        </w:tc>
        <w:tc>
          <w:tcPr>
            <w:tcW w:w="828" w:type="dxa"/>
            <w:shd w:val="clear" w:color="auto" w:fill="auto"/>
          </w:tcPr>
          <w:p w14:paraId="3C759EE8" w14:textId="63C7F3C9" w:rsidR="00B2065E" w:rsidRPr="00127012" w:rsidRDefault="00B2065E"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1</w:t>
            </w:r>
            <w:r w:rsidR="00E62A7C" w:rsidRPr="00127012">
              <w:rPr>
                <w:rFonts w:asciiTheme="majorBidi" w:eastAsia="Times New Roman" w:hAnsiTheme="majorBidi" w:cstheme="majorBidi"/>
                <w:sz w:val="24"/>
                <w:szCs w:val="24"/>
              </w:rPr>
              <w:t>+1+1=3</w:t>
            </w:r>
          </w:p>
        </w:tc>
      </w:tr>
      <w:tr w:rsidR="00B2065E" w:rsidRPr="00127012" w14:paraId="4AE84D64" w14:textId="77777777" w:rsidTr="00CE0617">
        <w:tc>
          <w:tcPr>
            <w:tcW w:w="717" w:type="dxa"/>
            <w:shd w:val="clear" w:color="auto" w:fill="auto"/>
          </w:tcPr>
          <w:p w14:paraId="3C18F336" w14:textId="4A4BE1E2"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E62A7C" w:rsidRPr="00127012">
              <w:rPr>
                <w:rFonts w:asciiTheme="majorBidi" w:eastAsia="Times New Roman" w:hAnsiTheme="majorBidi" w:cstheme="majorBidi"/>
                <w:sz w:val="24"/>
                <w:szCs w:val="24"/>
              </w:rPr>
              <w:t>8</w:t>
            </w:r>
            <w:r w:rsidRPr="00127012">
              <w:rPr>
                <w:rFonts w:asciiTheme="majorBidi" w:eastAsia="Times New Roman" w:hAnsiTheme="majorBidi" w:cstheme="majorBidi"/>
                <w:sz w:val="24"/>
                <w:szCs w:val="24"/>
              </w:rPr>
              <w:t>.</w:t>
            </w:r>
          </w:p>
        </w:tc>
        <w:tc>
          <w:tcPr>
            <w:tcW w:w="8715" w:type="dxa"/>
            <w:shd w:val="clear" w:color="auto" w:fill="auto"/>
          </w:tcPr>
          <w:p w14:paraId="0EE6619A" w14:textId="67CD893C" w:rsidR="00B2065E" w:rsidRPr="00127012" w:rsidRDefault="002720F4" w:rsidP="00127012">
            <w:p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Study this Mughal painting entitled</w:t>
            </w:r>
            <w:r w:rsidR="00D11BFD" w:rsidRPr="00127012">
              <w:rPr>
                <w:rFonts w:asciiTheme="majorBidi" w:eastAsia="Times New Roman" w:hAnsiTheme="majorBidi" w:cstheme="majorBidi"/>
                <w:b/>
                <w:bCs/>
                <w:sz w:val="24"/>
                <w:szCs w:val="24"/>
              </w:rPr>
              <w:t xml:space="preserve"> </w:t>
            </w:r>
            <w:r w:rsidR="006B69F9" w:rsidRPr="00127012">
              <w:rPr>
                <w:rFonts w:asciiTheme="majorBidi" w:eastAsia="Times New Roman" w:hAnsiTheme="majorBidi" w:cstheme="majorBidi"/>
                <w:b/>
                <w:bCs/>
                <w:sz w:val="24"/>
                <w:szCs w:val="24"/>
              </w:rPr>
              <w:t xml:space="preserve">A Mughal </w:t>
            </w:r>
            <w:proofErr w:type="spellStart"/>
            <w:r w:rsidR="006B69F9" w:rsidRPr="00127012">
              <w:rPr>
                <w:rFonts w:asciiTheme="majorBidi" w:eastAsia="Times New Roman" w:hAnsiTheme="majorBidi" w:cstheme="majorBidi"/>
                <w:b/>
                <w:bCs/>
                <w:sz w:val="24"/>
                <w:szCs w:val="24"/>
              </w:rPr>
              <w:t>Kitabkhana</w:t>
            </w:r>
            <w:proofErr w:type="spellEnd"/>
            <w:r w:rsidR="006B69F9" w:rsidRPr="00127012">
              <w:rPr>
                <w:rFonts w:asciiTheme="majorBidi" w:eastAsia="Times New Roman" w:hAnsiTheme="majorBidi" w:cstheme="majorBidi"/>
                <w:b/>
                <w:bCs/>
                <w:sz w:val="24"/>
                <w:szCs w:val="24"/>
              </w:rPr>
              <w:t xml:space="preserve"> and answer any three of the </w:t>
            </w:r>
            <w:r w:rsidRPr="00127012">
              <w:rPr>
                <w:rFonts w:asciiTheme="majorBidi" w:eastAsia="Times New Roman" w:hAnsiTheme="majorBidi" w:cstheme="majorBidi"/>
                <w:b/>
                <w:bCs/>
                <w:sz w:val="24"/>
                <w:szCs w:val="24"/>
              </w:rPr>
              <w:t>following questions by choosing the correct option:</w:t>
            </w:r>
          </w:p>
          <w:p w14:paraId="6D7EBC68" w14:textId="77777777" w:rsidR="002720F4" w:rsidRPr="00127012" w:rsidRDefault="002720F4" w:rsidP="00127012">
            <w:pPr>
              <w:spacing w:after="0" w:line="276" w:lineRule="auto"/>
              <w:jc w:val="both"/>
              <w:rPr>
                <w:rFonts w:asciiTheme="majorBidi" w:eastAsia="Times New Roman" w:hAnsiTheme="majorBidi" w:cstheme="majorBidi"/>
                <w:sz w:val="24"/>
                <w:szCs w:val="24"/>
              </w:rPr>
            </w:pPr>
          </w:p>
          <w:p w14:paraId="072FD79C" w14:textId="77777777" w:rsidR="002720F4" w:rsidRPr="00127012" w:rsidRDefault="002720F4" w:rsidP="00127012">
            <w:pPr>
              <w:spacing w:after="0" w:line="276" w:lineRule="auto"/>
              <w:jc w:val="both"/>
              <w:rPr>
                <w:rFonts w:asciiTheme="majorBidi" w:eastAsia="Times New Roman" w:hAnsiTheme="majorBidi" w:cstheme="majorBidi"/>
                <w:sz w:val="24"/>
                <w:szCs w:val="24"/>
              </w:rPr>
            </w:pPr>
            <w:r w:rsidRPr="00127012">
              <w:rPr>
                <w:rFonts w:asciiTheme="majorBidi" w:hAnsiTheme="majorBidi" w:cstheme="majorBidi"/>
                <w:noProof/>
                <w:sz w:val="24"/>
                <w:szCs w:val="24"/>
              </w:rPr>
              <w:drawing>
                <wp:inline distT="0" distB="0" distL="0" distR="0" wp14:anchorId="591F5399" wp14:editId="77BF1330">
                  <wp:extent cx="42672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4810125"/>
                          </a:xfrm>
                          <a:prstGeom prst="rect">
                            <a:avLst/>
                          </a:prstGeom>
                        </pic:spPr>
                      </pic:pic>
                    </a:graphicData>
                  </a:graphic>
                </wp:inline>
              </w:drawing>
            </w:r>
          </w:p>
          <w:p w14:paraId="08D2558A" w14:textId="00470210" w:rsidR="006B69F9" w:rsidRPr="00127012" w:rsidRDefault="00C7423F" w:rsidP="00127012">
            <w:pPr>
              <w:pStyle w:val="ListParagraph"/>
              <w:numPr>
                <w:ilvl w:val="0"/>
                <w:numId w:val="13"/>
              </w:num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Identify the central theme of this image.</w:t>
            </w:r>
          </w:p>
          <w:p w14:paraId="2437B740" w14:textId="77777777" w:rsidR="00C7423F" w:rsidRPr="00127012" w:rsidRDefault="00C7423F" w:rsidP="00127012">
            <w:pPr>
              <w:pStyle w:val="ListParagraph"/>
              <w:numPr>
                <w:ilvl w:val="0"/>
                <w:numId w:val="12"/>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Production of cloth</w:t>
            </w:r>
          </w:p>
          <w:p w14:paraId="365921C8" w14:textId="77777777" w:rsidR="00C7423F" w:rsidRPr="00127012" w:rsidRDefault="00C7423F" w:rsidP="00127012">
            <w:pPr>
              <w:pStyle w:val="ListParagraph"/>
              <w:numPr>
                <w:ilvl w:val="0"/>
                <w:numId w:val="12"/>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Daily activities of the Mughal court.</w:t>
            </w:r>
          </w:p>
          <w:p w14:paraId="4B326FFC" w14:textId="77777777" w:rsidR="00C7423F" w:rsidRPr="00127012" w:rsidRDefault="00C7423F" w:rsidP="00127012">
            <w:pPr>
              <w:pStyle w:val="ListParagraph"/>
              <w:numPr>
                <w:ilvl w:val="0"/>
                <w:numId w:val="12"/>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Production of manuscripts</w:t>
            </w:r>
          </w:p>
          <w:p w14:paraId="5DBEB979" w14:textId="77777777" w:rsidR="00C7423F" w:rsidRPr="00127012" w:rsidRDefault="00C7423F" w:rsidP="00127012">
            <w:pPr>
              <w:pStyle w:val="ListParagraph"/>
              <w:numPr>
                <w:ilvl w:val="0"/>
                <w:numId w:val="12"/>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Reading and exchange of news.</w:t>
            </w:r>
          </w:p>
          <w:p w14:paraId="0514CD30" w14:textId="5A9D3445" w:rsidR="00BC0783" w:rsidRPr="00127012" w:rsidRDefault="00BC0783" w:rsidP="00127012">
            <w:p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b/>
                <w:bCs/>
                <w:sz w:val="24"/>
                <w:szCs w:val="24"/>
              </w:rPr>
              <w:t>What is the special style of writing known as evident in the image?</w:t>
            </w:r>
          </w:p>
          <w:p w14:paraId="3D0BA88F" w14:textId="781F5C87" w:rsidR="00BC0783" w:rsidRPr="00127012" w:rsidRDefault="00BC0783" w:rsidP="00127012">
            <w:pPr>
              <w:pStyle w:val="ListParagraph"/>
              <w:numPr>
                <w:ilvl w:val="0"/>
                <w:numId w:val="14"/>
              </w:numPr>
              <w:spacing w:after="0" w:line="276" w:lineRule="auto"/>
              <w:jc w:val="both"/>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Syahi</w:t>
            </w:r>
            <w:proofErr w:type="spellEnd"/>
          </w:p>
          <w:p w14:paraId="662DAF56" w14:textId="7C121785" w:rsidR="00BC0783" w:rsidRPr="00127012" w:rsidRDefault="00BC0783" w:rsidP="00127012">
            <w:pPr>
              <w:pStyle w:val="ListParagraph"/>
              <w:numPr>
                <w:ilvl w:val="0"/>
                <w:numId w:val="14"/>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Calligraphy</w:t>
            </w:r>
          </w:p>
          <w:p w14:paraId="5D1D5103" w14:textId="63BE6CA6" w:rsidR="00BC0783" w:rsidRPr="00127012" w:rsidRDefault="00BC0783" w:rsidP="00127012">
            <w:pPr>
              <w:pStyle w:val="ListParagraph"/>
              <w:numPr>
                <w:ilvl w:val="0"/>
                <w:numId w:val="14"/>
              </w:numPr>
              <w:spacing w:after="0" w:line="276" w:lineRule="auto"/>
              <w:jc w:val="both"/>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Zarrin</w:t>
            </w:r>
            <w:proofErr w:type="spellEnd"/>
          </w:p>
          <w:p w14:paraId="1B5B13AB" w14:textId="64485355" w:rsidR="00BC0783" w:rsidRPr="00127012" w:rsidRDefault="00BC0783" w:rsidP="00127012">
            <w:pPr>
              <w:pStyle w:val="ListParagraph"/>
              <w:numPr>
                <w:ilvl w:val="0"/>
                <w:numId w:val="14"/>
              </w:numPr>
              <w:spacing w:after="0" w:line="276" w:lineRule="auto"/>
              <w:jc w:val="both"/>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Taswir</w:t>
            </w:r>
            <w:proofErr w:type="spellEnd"/>
          </w:p>
          <w:p w14:paraId="47F4AD17" w14:textId="603289E1" w:rsidR="00BC0783" w:rsidRPr="00127012" w:rsidRDefault="001E5494" w:rsidP="00127012">
            <w:pPr>
              <w:pStyle w:val="ListParagraph"/>
              <w:numPr>
                <w:ilvl w:val="0"/>
                <w:numId w:val="13"/>
              </w:num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 xml:space="preserve">According to the image given identify the correct statement regarding importance attached to the </w:t>
            </w:r>
            <w:r w:rsidR="00BE432F" w:rsidRPr="00127012">
              <w:rPr>
                <w:rFonts w:asciiTheme="majorBidi" w:eastAsia="Times New Roman" w:hAnsiTheme="majorBidi" w:cstheme="majorBidi"/>
                <w:b/>
                <w:bCs/>
                <w:sz w:val="24"/>
                <w:szCs w:val="24"/>
              </w:rPr>
              <w:t>art of painting in the Mughal Court.</w:t>
            </w:r>
          </w:p>
          <w:p w14:paraId="0DE05921" w14:textId="72C7F90A" w:rsidR="00BE432F" w:rsidRPr="00127012" w:rsidRDefault="00BE432F" w:rsidP="00127012">
            <w:pPr>
              <w:pStyle w:val="ListParagraph"/>
              <w:spacing w:after="0" w:line="276" w:lineRule="auto"/>
              <w:jc w:val="both"/>
              <w:rPr>
                <w:rFonts w:asciiTheme="majorBidi" w:eastAsia="Times New Roman" w:hAnsiTheme="majorBidi" w:cstheme="majorBidi"/>
                <w:sz w:val="24"/>
                <w:szCs w:val="24"/>
              </w:rPr>
            </w:pPr>
          </w:p>
          <w:p w14:paraId="7CA9DB5B" w14:textId="59A5DD56" w:rsidR="00BE432F" w:rsidRPr="00127012" w:rsidRDefault="00BE432F" w:rsidP="00127012">
            <w:pPr>
              <w:pStyle w:val="ListParagraph"/>
              <w:numPr>
                <w:ilvl w:val="0"/>
                <w:numId w:val="18"/>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Paintings served not only to enhance the beauty of a book</w:t>
            </w:r>
            <w:r w:rsidR="0025787D"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but were believed to possess special powers of communicating ideas about the kingdom and the power of kings in ways that the written medium could</w:t>
            </w:r>
            <w:r w:rsidR="0025787D"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not.</w:t>
            </w:r>
          </w:p>
          <w:p w14:paraId="1969176A" w14:textId="4F98E08A" w:rsidR="0025787D" w:rsidRPr="00127012" w:rsidRDefault="0025787D" w:rsidP="00127012">
            <w:pPr>
              <w:pStyle w:val="ListParagraph"/>
              <w:numPr>
                <w:ilvl w:val="0"/>
                <w:numId w:val="18"/>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The </w:t>
            </w:r>
            <w:proofErr w:type="spellStart"/>
            <w:r w:rsidRPr="00127012">
              <w:rPr>
                <w:rFonts w:asciiTheme="majorBidi" w:eastAsia="Times New Roman" w:hAnsiTheme="majorBidi" w:cstheme="majorBidi"/>
                <w:sz w:val="24"/>
                <w:szCs w:val="24"/>
              </w:rPr>
              <w:t>ulamas</w:t>
            </w:r>
            <w:proofErr w:type="spellEnd"/>
            <w:r w:rsidRPr="00127012">
              <w:rPr>
                <w:rFonts w:asciiTheme="majorBidi" w:eastAsia="Times New Roman" w:hAnsiTheme="majorBidi" w:cstheme="majorBidi"/>
                <w:sz w:val="24"/>
                <w:szCs w:val="24"/>
              </w:rPr>
              <w:t xml:space="preserve"> supported the Mughal </w:t>
            </w:r>
            <w:proofErr w:type="gramStart"/>
            <w:r w:rsidRPr="00127012">
              <w:rPr>
                <w:rFonts w:asciiTheme="majorBidi" w:eastAsia="Times New Roman" w:hAnsiTheme="majorBidi" w:cstheme="majorBidi"/>
                <w:sz w:val="24"/>
                <w:szCs w:val="24"/>
              </w:rPr>
              <w:t>rulers</w:t>
            </w:r>
            <w:proofErr w:type="gramEnd"/>
            <w:r w:rsidRPr="00127012">
              <w:rPr>
                <w:rFonts w:asciiTheme="majorBidi" w:eastAsia="Times New Roman" w:hAnsiTheme="majorBidi" w:cstheme="majorBidi"/>
                <w:sz w:val="24"/>
                <w:szCs w:val="24"/>
              </w:rPr>
              <w:t xml:space="preserve"> passion for painting.</w:t>
            </w:r>
          </w:p>
          <w:p w14:paraId="24A166FE" w14:textId="06972BEE" w:rsidR="0025787D" w:rsidRPr="00127012" w:rsidRDefault="0025787D"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Choose the correct option:</w:t>
            </w:r>
          </w:p>
          <w:p w14:paraId="5EF8DD5D" w14:textId="47FE9B7B" w:rsidR="0025787D" w:rsidRPr="00127012" w:rsidRDefault="0025787D"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proofErr w:type="spellStart"/>
            <w:r w:rsidRPr="00127012">
              <w:rPr>
                <w:rFonts w:asciiTheme="majorBidi" w:eastAsia="Times New Roman" w:hAnsiTheme="majorBidi" w:cstheme="majorBidi"/>
                <w:sz w:val="24"/>
                <w:szCs w:val="24"/>
              </w:rPr>
              <w:t>i</w:t>
            </w:r>
            <w:proofErr w:type="spellEnd"/>
            <w:r w:rsidRPr="00127012">
              <w:rPr>
                <w:rFonts w:asciiTheme="majorBidi" w:eastAsia="Times New Roman" w:hAnsiTheme="majorBidi" w:cstheme="majorBidi"/>
                <w:sz w:val="24"/>
                <w:szCs w:val="24"/>
              </w:rPr>
              <w:t>) Both (a) and (b) are correct.</w:t>
            </w:r>
          </w:p>
          <w:p w14:paraId="59C82670" w14:textId="6D97DB32" w:rsidR="0025787D" w:rsidRPr="00127012" w:rsidRDefault="0025787D"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(ii) Only (a) is correct.</w:t>
            </w:r>
          </w:p>
          <w:p w14:paraId="6336ADAE" w14:textId="5BEB337A" w:rsidR="0025787D" w:rsidRPr="00127012" w:rsidRDefault="0025787D" w:rsidP="00127012">
            <w:p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b/>
                <w:bCs/>
                <w:sz w:val="24"/>
                <w:szCs w:val="24"/>
              </w:rPr>
              <w:t>What does the word ‘</w:t>
            </w:r>
            <w:proofErr w:type="spellStart"/>
            <w:r w:rsidRPr="00127012">
              <w:rPr>
                <w:rFonts w:asciiTheme="majorBidi" w:eastAsia="Times New Roman" w:hAnsiTheme="majorBidi" w:cstheme="majorBidi"/>
                <w:b/>
                <w:bCs/>
                <w:sz w:val="24"/>
                <w:szCs w:val="24"/>
              </w:rPr>
              <w:t>Kitabkhana</w:t>
            </w:r>
            <w:proofErr w:type="spellEnd"/>
            <w:r w:rsidRPr="00127012">
              <w:rPr>
                <w:rFonts w:asciiTheme="majorBidi" w:eastAsia="Times New Roman" w:hAnsiTheme="majorBidi" w:cstheme="majorBidi"/>
                <w:b/>
                <w:bCs/>
                <w:sz w:val="24"/>
                <w:szCs w:val="24"/>
              </w:rPr>
              <w:t xml:space="preserve"> </w:t>
            </w:r>
            <w:r w:rsidR="005D6546" w:rsidRPr="00127012">
              <w:rPr>
                <w:rFonts w:asciiTheme="majorBidi" w:eastAsia="Times New Roman" w:hAnsiTheme="majorBidi" w:cstheme="majorBidi"/>
                <w:b/>
                <w:bCs/>
                <w:sz w:val="24"/>
                <w:szCs w:val="24"/>
              </w:rPr>
              <w:t>“denote?</w:t>
            </w:r>
          </w:p>
          <w:p w14:paraId="44B75AFB" w14:textId="6A6C08F8" w:rsidR="005D6546" w:rsidRPr="00127012" w:rsidRDefault="005D6546" w:rsidP="00127012">
            <w:pPr>
              <w:pStyle w:val="ListParagraph"/>
              <w:numPr>
                <w:ilvl w:val="0"/>
                <w:numId w:val="20"/>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 library</w:t>
            </w:r>
          </w:p>
          <w:p w14:paraId="4DA10183" w14:textId="5B3270BD" w:rsidR="005D6546" w:rsidRPr="00127012" w:rsidRDefault="005D6546" w:rsidP="00127012">
            <w:pPr>
              <w:pStyle w:val="ListParagraph"/>
              <w:numPr>
                <w:ilvl w:val="0"/>
                <w:numId w:val="20"/>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 scriptorium</w:t>
            </w:r>
          </w:p>
          <w:p w14:paraId="391BF646" w14:textId="56407D26" w:rsidR="005D6546" w:rsidRPr="00127012" w:rsidRDefault="005D6546" w:rsidP="00127012">
            <w:pPr>
              <w:pStyle w:val="ListParagraph"/>
              <w:numPr>
                <w:ilvl w:val="0"/>
                <w:numId w:val="20"/>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 museum</w:t>
            </w:r>
          </w:p>
          <w:p w14:paraId="24373337" w14:textId="1BF4DA07" w:rsidR="009B1E80" w:rsidRPr="00127012" w:rsidRDefault="005D6546" w:rsidP="00127012">
            <w:pPr>
              <w:pStyle w:val="ListParagraph"/>
              <w:numPr>
                <w:ilvl w:val="0"/>
                <w:numId w:val="20"/>
              </w:num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Both library and a scriptorium.</w:t>
            </w:r>
            <w:r w:rsidR="00BC0783" w:rsidRPr="00127012">
              <w:rPr>
                <w:rFonts w:asciiTheme="majorBidi" w:eastAsia="Times New Roman" w:hAnsiTheme="majorBidi" w:cstheme="majorBidi"/>
                <w:sz w:val="24"/>
                <w:szCs w:val="24"/>
              </w:rPr>
              <w:t xml:space="preserve">   </w:t>
            </w:r>
          </w:p>
        </w:tc>
        <w:tc>
          <w:tcPr>
            <w:tcW w:w="828" w:type="dxa"/>
            <w:shd w:val="clear" w:color="auto" w:fill="auto"/>
          </w:tcPr>
          <w:p w14:paraId="74B47B3A" w14:textId="771D9A92"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1</w:t>
            </w:r>
            <w:r w:rsidR="006B69F9" w:rsidRPr="00127012">
              <w:rPr>
                <w:rFonts w:asciiTheme="majorBidi" w:eastAsia="Times New Roman" w:hAnsiTheme="majorBidi" w:cstheme="majorBidi"/>
                <w:sz w:val="24"/>
                <w:szCs w:val="24"/>
              </w:rPr>
              <w:t>+1+1=3</w:t>
            </w:r>
          </w:p>
        </w:tc>
      </w:tr>
      <w:tr w:rsidR="00B2065E" w:rsidRPr="00127012" w14:paraId="3EAA5AA6" w14:textId="77777777" w:rsidTr="008B34DA">
        <w:trPr>
          <w:trHeight w:val="846"/>
        </w:trPr>
        <w:tc>
          <w:tcPr>
            <w:tcW w:w="717" w:type="dxa"/>
            <w:shd w:val="clear" w:color="auto" w:fill="auto"/>
          </w:tcPr>
          <w:p w14:paraId="4CEDCFC4" w14:textId="5E007A56" w:rsidR="00B2065E" w:rsidRPr="00127012" w:rsidRDefault="00E62A7C"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19</w:t>
            </w:r>
            <w:r w:rsidR="00B2065E" w:rsidRPr="00127012">
              <w:rPr>
                <w:rFonts w:asciiTheme="majorBidi" w:eastAsia="Times New Roman" w:hAnsiTheme="majorBidi" w:cstheme="majorBidi"/>
                <w:sz w:val="24"/>
                <w:szCs w:val="24"/>
              </w:rPr>
              <w:t>.</w:t>
            </w:r>
          </w:p>
        </w:tc>
        <w:tc>
          <w:tcPr>
            <w:tcW w:w="8715" w:type="dxa"/>
            <w:shd w:val="clear" w:color="auto" w:fill="auto"/>
            <w:vAlign w:val="center"/>
          </w:tcPr>
          <w:p w14:paraId="0C393E51" w14:textId="77777777" w:rsidR="00F23294" w:rsidRPr="00127012" w:rsidRDefault="005D6546" w:rsidP="00127012">
            <w:pPr>
              <w:spacing w:after="0" w:line="276" w:lineRule="auto"/>
              <w:jc w:val="both"/>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Study this extract of the Fifth Report and answer any three of the following questions:</w:t>
            </w:r>
          </w:p>
          <w:p w14:paraId="0FA41908" w14:textId="56AE6EB9" w:rsidR="005D6546" w:rsidRPr="00127012" w:rsidRDefault="004732AF" w:rsidP="00127012">
            <w:pPr>
              <w:spacing w:after="0" w:line="276" w:lineRule="auto"/>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 xml:space="preserve">                                        From the Fifth Report</w:t>
            </w:r>
          </w:p>
          <w:p w14:paraId="7CDA8200" w14:textId="3AECF097" w:rsidR="004732AF" w:rsidRPr="00127012" w:rsidRDefault="004732AF" w:rsidP="00CE0617">
            <w:pPr>
              <w:spacing w:after="0" w:line="276" w:lineRule="auto"/>
              <w:jc w:val="both"/>
              <w:rPr>
                <w:rFonts w:asciiTheme="majorBidi" w:eastAsia="Times New Roman" w:hAnsiTheme="majorBidi" w:cstheme="majorBidi"/>
                <w:b/>
                <w:bCs/>
                <w:noProof/>
                <w:sz w:val="24"/>
                <w:szCs w:val="24"/>
              </w:rPr>
            </w:pPr>
            <w:r w:rsidRPr="00127012">
              <w:rPr>
                <w:rFonts w:asciiTheme="majorBidi" w:hAnsiTheme="majorBidi" w:cstheme="majorBidi"/>
                <w:b/>
                <w:bCs/>
                <w:sz w:val="24"/>
                <w:szCs w:val="24"/>
              </w:rPr>
              <w:t xml:space="preserve">Referring to the condition of zamindars and the auction of lands, the Fifth Report stated: The revenue was not </w:t>
            </w:r>
            <w:proofErr w:type="spellStart"/>
            <w:r w:rsidRPr="00127012">
              <w:rPr>
                <w:rFonts w:asciiTheme="majorBidi" w:hAnsiTheme="majorBidi" w:cstheme="majorBidi"/>
                <w:b/>
                <w:bCs/>
                <w:sz w:val="24"/>
                <w:szCs w:val="24"/>
              </w:rPr>
              <w:t>realised</w:t>
            </w:r>
            <w:proofErr w:type="spellEnd"/>
            <w:r w:rsidRPr="00127012">
              <w:rPr>
                <w:rFonts w:asciiTheme="majorBidi" w:hAnsiTheme="majorBidi" w:cstheme="majorBidi"/>
                <w:b/>
                <w:bCs/>
                <w:sz w:val="24"/>
                <w:szCs w:val="24"/>
              </w:rPr>
              <w:t xml:space="preserve"> with punctuality, and lands to a considerable extent were periodically exposed to sale by auction. In the native year 1203, corresponding with 1796-97, the land advertised for sale comprehended a </w:t>
            </w:r>
            <w:proofErr w:type="spellStart"/>
            <w:r w:rsidRPr="00127012">
              <w:rPr>
                <w:rFonts w:asciiTheme="majorBidi" w:hAnsiTheme="majorBidi" w:cstheme="majorBidi"/>
                <w:b/>
                <w:bCs/>
                <w:sz w:val="24"/>
                <w:szCs w:val="24"/>
              </w:rPr>
              <w:t>jumma</w:t>
            </w:r>
            <w:proofErr w:type="spellEnd"/>
            <w:r w:rsidRPr="00127012">
              <w:rPr>
                <w:rFonts w:asciiTheme="majorBidi" w:hAnsiTheme="majorBidi" w:cstheme="majorBidi"/>
                <w:b/>
                <w:bCs/>
                <w:sz w:val="24"/>
                <w:szCs w:val="24"/>
              </w:rPr>
              <w:t xml:space="preserve"> or assessment of sicca rupees 28,70,061, the extent of land actually sold bore a </w:t>
            </w:r>
            <w:proofErr w:type="spellStart"/>
            <w:r w:rsidRPr="00127012">
              <w:rPr>
                <w:rFonts w:asciiTheme="majorBidi" w:hAnsiTheme="majorBidi" w:cstheme="majorBidi"/>
                <w:b/>
                <w:bCs/>
                <w:sz w:val="24"/>
                <w:szCs w:val="24"/>
              </w:rPr>
              <w:t>jumma</w:t>
            </w:r>
            <w:proofErr w:type="spellEnd"/>
            <w:r w:rsidRPr="00127012">
              <w:rPr>
                <w:rFonts w:asciiTheme="majorBidi" w:hAnsiTheme="majorBidi" w:cstheme="majorBidi"/>
                <w:b/>
                <w:bCs/>
                <w:sz w:val="24"/>
                <w:szCs w:val="24"/>
              </w:rPr>
              <w:t xml:space="preserve"> or assessment of 14,18,756, and the amount of purchase money sicca rupees 17,90,416. In 1204, corresponding with 1797-98, the land advertised was for sicca rupees 26,66,191, the quantity sold was for sicca rupees 22,74,076, and the purchase money sicca rupees 21,47,580. Among the defaulters were some of the oldest families of the country. Such were the rajahs of </w:t>
            </w:r>
            <w:proofErr w:type="spellStart"/>
            <w:r w:rsidRPr="00127012">
              <w:rPr>
                <w:rFonts w:asciiTheme="majorBidi" w:hAnsiTheme="majorBidi" w:cstheme="majorBidi"/>
                <w:b/>
                <w:bCs/>
                <w:sz w:val="24"/>
                <w:szCs w:val="24"/>
              </w:rPr>
              <w:t>Nuddea</w:t>
            </w:r>
            <w:proofErr w:type="spellEnd"/>
            <w:r w:rsidRPr="00127012">
              <w:rPr>
                <w:rFonts w:asciiTheme="majorBidi" w:hAnsiTheme="majorBidi" w:cstheme="majorBidi"/>
                <w:b/>
                <w:bCs/>
                <w:sz w:val="24"/>
                <w:szCs w:val="24"/>
              </w:rPr>
              <w:t xml:space="preserve">, </w:t>
            </w:r>
            <w:proofErr w:type="spellStart"/>
            <w:r w:rsidRPr="00127012">
              <w:rPr>
                <w:rFonts w:asciiTheme="majorBidi" w:hAnsiTheme="majorBidi" w:cstheme="majorBidi"/>
                <w:b/>
                <w:bCs/>
                <w:sz w:val="24"/>
                <w:szCs w:val="24"/>
              </w:rPr>
              <w:t>Rajeshaye</w:t>
            </w:r>
            <w:proofErr w:type="spellEnd"/>
            <w:r w:rsidRPr="00127012">
              <w:rPr>
                <w:rFonts w:asciiTheme="majorBidi" w:hAnsiTheme="majorBidi" w:cstheme="majorBidi"/>
                <w:b/>
                <w:bCs/>
                <w:sz w:val="24"/>
                <w:szCs w:val="24"/>
              </w:rPr>
              <w:t xml:space="preserve">, </w:t>
            </w:r>
            <w:proofErr w:type="spellStart"/>
            <w:r w:rsidRPr="00127012">
              <w:rPr>
                <w:rFonts w:asciiTheme="majorBidi" w:hAnsiTheme="majorBidi" w:cstheme="majorBidi"/>
                <w:b/>
                <w:bCs/>
                <w:sz w:val="24"/>
                <w:szCs w:val="24"/>
              </w:rPr>
              <w:t>Bishenpore</w:t>
            </w:r>
            <w:proofErr w:type="spellEnd"/>
            <w:r w:rsidRPr="00127012">
              <w:rPr>
                <w:rFonts w:asciiTheme="majorBidi" w:hAnsiTheme="majorBidi" w:cstheme="majorBidi"/>
                <w:b/>
                <w:bCs/>
                <w:sz w:val="24"/>
                <w:szCs w:val="24"/>
              </w:rPr>
              <w:t xml:space="preserve"> (all districts of Bengal), … and others, the dismemberment of whose estates at the end of each succeeding year, threatened them with poverty and ruin, and in some instances presented difficulties to the revenue officers, in their efforts to preserve undiminished the amount of public assessment.</w:t>
            </w:r>
          </w:p>
          <w:p w14:paraId="3D290034" w14:textId="77777777" w:rsidR="005D6546" w:rsidRPr="00127012" w:rsidRDefault="005D6546" w:rsidP="00CE0617">
            <w:pPr>
              <w:spacing w:after="0" w:line="276" w:lineRule="auto"/>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a) Choose the correct option:</w:t>
            </w:r>
          </w:p>
          <w:p w14:paraId="68F9B12A" w14:textId="77777777" w:rsidR="005D6546" w:rsidRPr="00127012" w:rsidRDefault="005D6546" w:rsidP="00CE0617">
            <w:pPr>
              <w:spacing w:after="0" w:line="276" w:lineRule="auto"/>
              <w:jc w:val="both"/>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Assertion (A): Among the defaulters were some of the oldest families of the country.</w:t>
            </w:r>
          </w:p>
          <w:p w14:paraId="20A29C8D" w14:textId="5C415C09" w:rsidR="005D6546" w:rsidRPr="00127012" w:rsidRDefault="005D6546" w:rsidP="00CE0617">
            <w:pPr>
              <w:spacing w:after="0" w:line="276" w:lineRule="auto"/>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Reason (R): The revenue was not realised with punctuality, and lands to a considerable extent were periodically exposed to sale by auction.</w:t>
            </w:r>
          </w:p>
          <w:p w14:paraId="195C8CEA" w14:textId="77777777" w:rsidR="005D6546" w:rsidRPr="00127012" w:rsidRDefault="005D6546" w:rsidP="00CE0617">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b/>
                <w:bCs/>
                <w:noProof/>
                <w:sz w:val="24"/>
                <w:szCs w:val="24"/>
              </w:rPr>
              <w:t>(</w:t>
            </w:r>
            <w:r w:rsidRPr="00127012">
              <w:rPr>
                <w:rFonts w:asciiTheme="majorBidi" w:eastAsia="Times New Roman" w:hAnsiTheme="majorBidi" w:cstheme="majorBidi"/>
                <w:noProof/>
                <w:sz w:val="24"/>
                <w:szCs w:val="24"/>
              </w:rPr>
              <w:t>i) Both A and R are correct and R is the correct explanation of A.</w:t>
            </w:r>
          </w:p>
          <w:p w14:paraId="0E96AF9F"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 Both A and R are correct but R is not the correct explanation of A.</w:t>
            </w:r>
          </w:p>
          <w:p w14:paraId="45DC2C98"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(iii) A is correct but R is wrong.</w:t>
            </w:r>
          </w:p>
          <w:p w14:paraId="2AA7A826" w14:textId="77777777" w:rsidR="005D6546" w:rsidRPr="00127012" w:rsidRDefault="005D6546" w:rsidP="00127012">
            <w:pPr>
              <w:spacing w:after="0" w:line="276" w:lineRule="auto"/>
              <w:rPr>
                <w:rFonts w:asciiTheme="majorBidi" w:eastAsia="Times New Roman" w:hAnsiTheme="majorBidi" w:cstheme="majorBidi"/>
                <w:b/>
                <w:bCs/>
                <w:noProof/>
                <w:sz w:val="24"/>
                <w:szCs w:val="24"/>
              </w:rPr>
            </w:pPr>
            <w:r w:rsidRPr="00127012">
              <w:rPr>
                <w:rFonts w:asciiTheme="majorBidi" w:eastAsia="Times New Roman" w:hAnsiTheme="majorBidi" w:cstheme="majorBidi"/>
                <w:noProof/>
                <w:sz w:val="24"/>
                <w:szCs w:val="24"/>
              </w:rPr>
              <w:t>(iv) R is correct but A is wrong.</w:t>
            </w:r>
          </w:p>
          <w:p w14:paraId="7CEA86FA" w14:textId="77777777" w:rsidR="005D6546" w:rsidRPr="00127012" w:rsidRDefault="005D6546" w:rsidP="00127012">
            <w:pPr>
              <w:spacing w:after="0" w:line="276" w:lineRule="auto"/>
              <w:jc w:val="both"/>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b) What are the officials who wrote the Fifth Report trying to show through these figures?</w:t>
            </w:r>
          </w:p>
          <w:p w14:paraId="4C492878"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 Maladministration, corruption and misrule by the East India Company officials</w:t>
            </w:r>
          </w:p>
          <w:p w14:paraId="2DA262FB"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b/>
                <w:bCs/>
                <w:noProof/>
                <w:sz w:val="24"/>
                <w:szCs w:val="24"/>
              </w:rPr>
              <w:t>(</w:t>
            </w:r>
            <w:r w:rsidRPr="00127012">
              <w:rPr>
                <w:rFonts w:asciiTheme="majorBidi" w:eastAsia="Times New Roman" w:hAnsiTheme="majorBidi" w:cstheme="majorBidi"/>
                <w:noProof/>
                <w:sz w:val="24"/>
                <w:szCs w:val="24"/>
              </w:rPr>
              <w:t>ii) Drawback of the system of Permanent Settlement</w:t>
            </w:r>
          </w:p>
          <w:p w14:paraId="49BBF36D"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(iii) Inefficiency in revenue collection</w:t>
            </w:r>
          </w:p>
          <w:p w14:paraId="4A7677EF"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(iv) Only (ii)and (iii)</w:t>
            </w:r>
          </w:p>
          <w:p w14:paraId="6D58809F" w14:textId="3A2418B3" w:rsidR="005D6546" w:rsidRPr="00127012" w:rsidRDefault="005D6546" w:rsidP="00127012">
            <w:pPr>
              <w:spacing w:after="0" w:line="276" w:lineRule="auto"/>
              <w:jc w:val="both"/>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c) Long term generalisations from these figures of two years may lead to misinterpretation</w:t>
            </w:r>
            <w:r w:rsidR="00320E26" w:rsidRPr="00127012">
              <w:rPr>
                <w:rFonts w:asciiTheme="majorBidi" w:eastAsia="Times New Roman" w:hAnsiTheme="majorBidi" w:cstheme="majorBidi"/>
                <w:b/>
                <w:bCs/>
                <w:noProof/>
                <w:sz w:val="24"/>
                <w:szCs w:val="24"/>
              </w:rPr>
              <w:t xml:space="preserve"> </w:t>
            </w:r>
            <w:r w:rsidRPr="00127012">
              <w:rPr>
                <w:rFonts w:asciiTheme="majorBidi" w:eastAsia="Times New Roman" w:hAnsiTheme="majorBidi" w:cstheme="majorBidi"/>
                <w:b/>
                <w:bCs/>
                <w:noProof/>
                <w:sz w:val="24"/>
                <w:szCs w:val="24"/>
              </w:rPr>
              <w:t>of the actual situation. How?</w:t>
            </w:r>
          </w:p>
          <w:p w14:paraId="774B4FD7"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lastRenderedPageBreak/>
              <w:t>(i) As these were the years when zamindars faced problems.</w:t>
            </w:r>
          </w:p>
          <w:p w14:paraId="1F42E384"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(ii)There could be exaggeration of facts.</w:t>
            </w:r>
          </w:p>
          <w:p w14:paraId="641F14E5" w14:textId="77777777"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(iii) Both (i) and (ii).</w:t>
            </w:r>
          </w:p>
          <w:p w14:paraId="16255E6E" w14:textId="7AD299CF" w:rsidR="005D6546" w:rsidRPr="00127012" w:rsidRDefault="005D6546"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(iv) None of the above.</w:t>
            </w:r>
          </w:p>
          <w:p w14:paraId="76ECB55E" w14:textId="77777777" w:rsidR="00E851EB" w:rsidRPr="00127012" w:rsidRDefault="00E851EB" w:rsidP="00127012">
            <w:pPr>
              <w:spacing w:after="0" w:line="276" w:lineRule="auto"/>
              <w:rPr>
                <w:rFonts w:asciiTheme="majorBidi" w:eastAsia="Times New Roman" w:hAnsiTheme="majorBidi" w:cstheme="majorBidi"/>
                <w:b/>
                <w:bCs/>
                <w:noProof/>
                <w:sz w:val="24"/>
                <w:szCs w:val="24"/>
              </w:rPr>
            </w:pPr>
            <w:r w:rsidRPr="00127012">
              <w:rPr>
                <w:rFonts w:asciiTheme="majorBidi" w:eastAsia="Times New Roman" w:hAnsiTheme="majorBidi" w:cstheme="majorBidi"/>
                <w:b/>
                <w:bCs/>
                <w:noProof/>
                <w:sz w:val="24"/>
                <w:szCs w:val="24"/>
              </w:rPr>
              <w:t>d) What do you think, according to this extract is the meaning of jumma?</w:t>
            </w:r>
          </w:p>
          <w:p w14:paraId="71F6BC4D" w14:textId="77777777" w:rsidR="00E851EB" w:rsidRPr="00127012" w:rsidRDefault="00E851EB"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 the amount collected as land revenue</w:t>
            </w:r>
          </w:p>
          <w:p w14:paraId="21A2B835" w14:textId="77777777" w:rsidR="00E851EB" w:rsidRPr="00127012" w:rsidRDefault="00E851EB"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 the amount collected from the auction of the land</w:t>
            </w:r>
          </w:p>
          <w:p w14:paraId="7A8181D2" w14:textId="77777777" w:rsidR="00E851EB" w:rsidRPr="00127012" w:rsidRDefault="00E851EB"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(iii) the official assessment of land revenue</w:t>
            </w:r>
          </w:p>
          <w:p w14:paraId="665C1F80" w14:textId="707CF07F" w:rsidR="005D6546" w:rsidRPr="00127012" w:rsidRDefault="00E851EB" w:rsidP="00127012">
            <w:pPr>
              <w:spacing w:after="0" w:line="276" w:lineRule="auto"/>
              <w:rPr>
                <w:rFonts w:asciiTheme="majorBidi" w:eastAsia="Times New Roman" w:hAnsiTheme="majorBidi" w:cstheme="majorBidi"/>
                <w:noProof/>
                <w:sz w:val="24"/>
                <w:szCs w:val="24"/>
              </w:rPr>
            </w:pPr>
            <w:r w:rsidRPr="00127012">
              <w:rPr>
                <w:rFonts w:asciiTheme="majorBidi" w:eastAsia="Times New Roman" w:hAnsiTheme="majorBidi" w:cstheme="majorBidi"/>
                <w:noProof/>
                <w:sz w:val="24"/>
                <w:szCs w:val="24"/>
              </w:rPr>
              <w:t>(iv) All of the above</w:t>
            </w:r>
          </w:p>
        </w:tc>
        <w:tc>
          <w:tcPr>
            <w:tcW w:w="828" w:type="dxa"/>
            <w:shd w:val="clear" w:color="auto" w:fill="auto"/>
          </w:tcPr>
          <w:p w14:paraId="77317033" w14:textId="6FD934FC" w:rsidR="00B2065E" w:rsidRPr="00127012" w:rsidRDefault="00B2065E"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1</w:t>
            </w:r>
            <w:r w:rsidR="00E851EB" w:rsidRPr="00127012">
              <w:rPr>
                <w:rFonts w:asciiTheme="majorBidi" w:eastAsia="Times New Roman" w:hAnsiTheme="majorBidi" w:cstheme="majorBidi"/>
                <w:sz w:val="24"/>
                <w:szCs w:val="24"/>
              </w:rPr>
              <w:t>+1+1=3</w:t>
            </w:r>
          </w:p>
        </w:tc>
      </w:tr>
      <w:tr w:rsidR="00836921" w:rsidRPr="00127012" w14:paraId="011DF902" w14:textId="77777777" w:rsidTr="008B34DA">
        <w:tc>
          <w:tcPr>
            <w:tcW w:w="717" w:type="dxa"/>
            <w:shd w:val="clear" w:color="auto" w:fill="auto"/>
          </w:tcPr>
          <w:p w14:paraId="01ED2B6E" w14:textId="77777777" w:rsidR="00836921" w:rsidRPr="00127012" w:rsidRDefault="00836921"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02A7BA6F" w14:textId="42359300" w:rsidR="00836921" w:rsidRPr="00127012" w:rsidRDefault="00836921" w:rsidP="00127012">
            <w:p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 xml:space="preserve">                                                      </w:t>
            </w:r>
            <w:r w:rsidR="003125BA" w:rsidRPr="00127012">
              <w:rPr>
                <w:rFonts w:asciiTheme="majorBidi" w:eastAsia="Times New Roman" w:hAnsiTheme="majorBidi" w:cstheme="majorBidi"/>
                <w:b/>
                <w:bCs/>
                <w:sz w:val="24"/>
                <w:szCs w:val="24"/>
              </w:rPr>
              <w:t>SECTION</w:t>
            </w:r>
            <w:r w:rsidRPr="00127012">
              <w:rPr>
                <w:rFonts w:asciiTheme="majorBidi" w:eastAsia="Times New Roman" w:hAnsiTheme="majorBidi" w:cstheme="majorBidi"/>
                <w:b/>
                <w:bCs/>
                <w:sz w:val="24"/>
                <w:szCs w:val="24"/>
              </w:rPr>
              <w:t>-</w:t>
            </w:r>
            <w:r w:rsidR="003125BA" w:rsidRPr="00127012">
              <w:rPr>
                <w:rFonts w:asciiTheme="majorBidi" w:eastAsia="Times New Roman" w:hAnsiTheme="majorBidi" w:cstheme="majorBidi"/>
                <w:b/>
                <w:bCs/>
                <w:sz w:val="24"/>
                <w:szCs w:val="24"/>
              </w:rPr>
              <w:t>C</w:t>
            </w:r>
          </w:p>
        </w:tc>
        <w:tc>
          <w:tcPr>
            <w:tcW w:w="828" w:type="dxa"/>
            <w:shd w:val="clear" w:color="auto" w:fill="auto"/>
          </w:tcPr>
          <w:p w14:paraId="77A7F2E3" w14:textId="77777777" w:rsidR="00836921" w:rsidRPr="00127012" w:rsidRDefault="00836921" w:rsidP="00127012">
            <w:pPr>
              <w:spacing w:after="0" w:line="276" w:lineRule="auto"/>
              <w:jc w:val="center"/>
              <w:rPr>
                <w:rFonts w:asciiTheme="majorBidi" w:eastAsia="Times New Roman" w:hAnsiTheme="majorBidi" w:cstheme="majorBidi"/>
                <w:sz w:val="24"/>
                <w:szCs w:val="24"/>
              </w:rPr>
            </w:pPr>
          </w:p>
        </w:tc>
      </w:tr>
      <w:tr w:rsidR="00DF43EF" w:rsidRPr="00127012" w14:paraId="6095CEEC" w14:textId="77777777" w:rsidTr="008B34DA">
        <w:tc>
          <w:tcPr>
            <w:tcW w:w="717" w:type="dxa"/>
            <w:shd w:val="clear" w:color="auto" w:fill="auto"/>
          </w:tcPr>
          <w:p w14:paraId="2864718A" w14:textId="4B2E0C03"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0</w:t>
            </w:r>
            <w:r w:rsidRPr="00127012">
              <w:rPr>
                <w:rFonts w:asciiTheme="majorBidi" w:eastAsia="Times New Roman" w:hAnsiTheme="majorBidi" w:cstheme="majorBidi"/>
                <w:sz w:val="24"/>
                <w:szCs w:val="24"/>
              </w:rPr>
              <w:t>.</w:t>
            </w:r>
          </w:p>
        </w:tc>
        <w:tc>
          <w:tcPr>
            <w:tcW w:w="8715" w:type="dxa"/>
            <w:shd w:val="clear" w:color="auto" w:fill="auto"/>
          </w:tcPr>
          <w:p w14:paraId="30648FCE" w14:textId="64A0C9CF" w:rsidR="00DF43EF" w:rsidRPr="00127012" w:rsidRDefault="003476DF"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Mughal rulers efficiently assimilated heterogenous popularity within an imperial edifice. Support this statement.</w:t>
            </w:r>
          </w:p>
        </w:tc>
        <w:tc>
          <w:tcPr>
            <w:tcW w:w="828" w:type="dxa"/>
            <w:shd w:val="clear" w:color="auto" w:fill="auto"/>
          </w:tcPr>
          <w:p w14:paraId="1CED8F0E"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p>
        </w:tc>
      </w:tr>
      <w:tr w:rsidR="00DF43EF" w:rsidRPr="00127012" w14:paraId="2223FD1F" w14:textId="77777777" w:rsidTr="008B34DA">
        <w:tc>
          <w:tcPr>
            <w:tcW w:w="717" w:type="dxa"/>
            <w:shd w:val="clear" w:color="auto" w:fill="auto"/>
          </w:tcPr>
          <w:p w14:paraId="6E300E78" w14:textId="61704E38"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1</w:t>
            </w:r>
            <w:r w:rsidRPr="00127012">
              <w:rPr>
                <w:rFonts w:asciiTheme="majorBidi" w:eastAsia="Times New Roman" w:hAnsiTheme="majorBidi" w:cstheme="majorBidi"/>
                <w:sz w:val="24"/>
                <w:szCs w:val="24"/>
              </w:rPr>
              <w:t>.</w:t>
            </w:r>
          </w:p>
        </w:tc>
        <w:tc>
          <w:tcPr>
            <w:tcW w:w="8715" w:type="dxa"/>
            <w:shd w:val="clear" w:color="auto" w:fill="auto"/>
          </w:tcPr>
          <w:p w14:paraId="437AD9A5" w14:textId="58CC4830" w:rsidR="00DF43EF" w:rsidRPr="00127012" w:rsidRDefault="003125BA" w:rsidP="00127012">
            <w:pPr>
              <w:spacing w:after="0" w:line="276" w:lineRule="auto"/>
              <w:jc w:val="both"/>
              <w:rPr>
                <w:rFonts w:asciiTheme="majorBidi" w:eastAsia="Times New Roman" w:hAnsiTheme="majorBidi" w:cstheme="majorBidi"/>
                <w:color w:val="222222"/>
                <w:sz w:val="24"/>
                <w:szCs w:val="24"/>
              </w:rPr>
            </w:pPr>
            <w:r w:rsidRPr="00127012">
              <w:rPr>
                <w:rFonts w:asciiTheme="majorBidi" w:eastAsia="Times New Roman" w:hAnsiTheme="majorBidi" w:cstheme="majorBidi"/>
                <w:color w:val="222222"/>
                <w:sz w:val="24"/>
                <w:szCs w:val="24"/>
              </w:rPr>
              <w:t>Examine any three ways by which the Zamindars of Bengal managed to retain control over their zamindaris.</w:t>
            </w:r>
          </w:p>
        </w:tc>
        <w:tc>
          <w:tcPr>
            <w:tcW w:w="828" w:type="dxa"/>
            <w:shd w:val="clear" w:color="auto" w:fill="auto"/>
          </w:tcPr>
          <w:p w14:paraId="5AFC7511"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p>
        </w:tc>
      </w:tr>
      <w:tr w:rsidR="00DF43EF" w:rsidRPr="00127012" w14:paraId="576EB2D1" w14:textId="77777777" w:rsidTr="008B34DA">
        <w:tc>
          <w:tcPr>
            <w:tcW w:w="717" w:type="dxa"/>
            <w:shd w:val="clear" w:color="auto" w:fill="auto"/>
          </w:tcPr>
          <w:p w14:paraId="59B24FF9" w14:textId="37DF086F"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2</w:t>
            </w:r>
            <w:r w:rsidRPr="00127012">
              <w:rPr>
                <w:rFonts w:asciiTheme="majorBidi" w:eastAsia="Times New Roman" w:hAnsiTheme="majorBidi" w:cstheme="majorBidi"/>
                <w:sz w:val="24"/>
                <w:szCs w:val="24"/>
              </w:rPr>
              <w:t>.</w:t>
            </w:r>
          </w:p>
        </w:tc>
        <w:tc>
          <w:tcPr>
            <w:tcW w:w="8715" w:type="dxa"/>
            <w:shd w:val="clear" w:color="auto" w:fill="auto"/>
          </w:tcPr>
          <w:p w14:paraId="28B2E8C3" w14:textId="2B9ADDB4" w:rsidR="00DF43EF" w:rsidRPr="00127012" w:rsidRDefault="003125B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“The annexation of Awadh displaced not just the Nawab, but also dispossessed the </w:t>
            </w:r>
            <w:proofErr w:type="spellStart"/>
            <w:r w:rsidRPr="00127012">
              <w:rPr>
                <w:rFonts w:asciiTheme="majorBidi" w:eastAsia="Times New Roman" w:hAnsiTheme="majorBidi" w:cstheme="majorBidi"/>
                <w:sz w:val="24"/>
                <w:szCs w:val="24"/>
              </w:rPr>
              <w:t>taluqdars</w:t>
            </w:r>
            <w:proofErr w:type="spellEnd"/>
            <w:r w:rsidRPr="00127012">
              <w:rPr>
                <w:rFonts w:asciiTheme="majorBidi" w:eastAsia="Times New Roman" w:hAnsiTheme="majorBidi" w:cstheme="majorBidi"/>
                <w:sz w:val="24"/>
                <w:szCs w:val="24"/>
              </w:rPr>
              <w:t xml:space="preserve"> of the region, causing breakdown of an entire social order.” Critically examine the statement</w:t>
            </w:r>
          </w:p>
        </w:tc>
        <w:tc>
          <w:tcPr>
            <w:tcW w:w="828" w:type="dxa"/>
            <w:shd w:val="clear" w:color="auto" w:fill="auto"/>
          </w:tcPr>
          <w:p w14:paraId="72984A7E" w14:textId="7DB3D690"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p>
        </w:tc>
      </w:tr>
      <w:tr w:rsidR="00DF43EF" w:rsidRPr="00127012" w14:paraId="1E86D09E" w14:textId="77777777" w:rsidTr="008B34DA">
        <w:trPr>
          <w:trHeight w:val="441"/>
        </w:trPr>
        <w:tc>
          <w:tcPr>
            <w:tcW w:w="717" w:type="dxa"/>
            <w:shd w:val="clear" w:color="auto" w:fill="auto"/>
          </w:tcPr>
          <w:p w14:paraId="4CCEDD42" w14:textId="5305BEA3"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3</w:t>
            </w:r>
            <w:r w:rsidRPr="00127012">
              <w:rPr>
                <w:rFonts w:asciiTheme="majorBidi" w:eastAsia="Times New Roman" w:hAnsiTheme="majorBidi" w:cstheme="majorBidi"/>
                <w:sz w:val="24"/>
                <w:szCs w:val="24"/>
              </w:rPr>
              <w:t>.</w:t>
            </w:r>
          </w:p>
        </w:tc>
        <w:tc>
          <w:tcPr>
            <w:tcW w:w="8715" w:type="dxa"/>
            <w:shd w:val="clear" w:color="auto" w:fill="auto"/>
          </w:tcPr>
          <w:p w14:paraId="370B04F1" w14:textId="50EE3A85" w:rsidR="00DF43EF" w:rsidRPr="00127012" w:rsidRDefault="00756428" w:rsidP="00127012">
            <w:pPr>
              <w:spacing w:after="0" w:line="276" w:lineRule="auto"/>
              <w:jc w:val="both"/>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Analyse</w:t>
            </w:r>
            <w:proofErr w:type="spellEnd"/>
            <w:r w:rsidRPr="00127012">
              <w:rPr>
                <w:rFonts w:asciiTheme="majorBidi" w:eastAsia="Times New Roman" w:hAnsiTheme="majorBidi" w:cstheme="majorBidi"/>
                <w:sz w:val="24"/>
                <w:szCs w:val="24"/>
              </w:rPr>
              <w:t xml:space="preserve"> how Mahatma Gandhi identif</w:t>
            </w:r>
            <w:r w:rsidR="000B2743" w:rsidRPr="00127012">
              <w:rPr>
                <w:rFonts w:asciiTheme="majorBidi" w:eastAsia="Times New Roman" w:hAnsiTheme="majorBidi" w:cstheme="majorBidi"/>
                <w:sz w:val="24"/>
                <w:szCs w:val="24"/>
              </w:rPr>
              <w:t>ied</w:t>
            </w:r>
            <w:r w:rsidRPr="00127012">
              <w:rPr>
                <w:rFonts w:asciiTheme="majorBidi" w:eastAsia="Times New Roman" w:hAnsiTheme="majorBidi" w:cstheme="majorBidi"/>
                <w:sz w:val="24"/>
                <w:szCs w:val="24"/>
              </w:rPr>
              <w:t xml:space="preserve"> with the common people?</w:t>
            </w:r>
          </w:p>
        </w:tc>
        <w:tc>
          <w:tcPr>
            <w:tcW w:w="828" w:type="dxa"/>
            <w:shd w:val="clear" w:color="auto" w:fill="auto"/>
          </w:tcPr>
          <w:p w14:paraId="3CC974D5"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p>
          <w:p w14:paraId="1793DCB5"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p>
        </w:tc>
      </w:tr>
      <w:tr w:rsidR="00DF43EF" w:rsidRPr="00127012" w14:paraId="51EA5879" w14:textId="77777777" w:rsidTr="008B34DA">
        <w:tc>
          <w:tcPr>
            <w:tcW w:w="717" w:type="dxa"/>
            <w:shd w:val="clear" w:color="auto" w:fill="auto"/>
          </w:tcPr>
          <w:p w14:paraId="34FDEE1A"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0CA437D6" w14:textId="68EFE947" w:rsidR="00DF43EF" w:rsidRPr="00127012" w:rsidRDefault="00DF43EF" w:rsidP="00127012">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 xml:space="preserve">                                                     PART- </w:t>
            </w:r>
            <w:r w:rsidR="00BF63A3" w:rsidRPr="00127012">
              <w:rPr>
                <w:rFonts w:asciiTheme="majorBidi" w:eastAsia="Times New Roman" w:hAnsiTheme="majorBidi" w:cstheme="majorBidi"/>
                <w:b/>
                <w:bCs/>
                <w:sz w:val="24"/>
                <w:szCs w:val="24"/>
              </w:rPr>
              <w:t>D</w:t>
            </w:r>
          </w:p>
        </w:tc>
        <w:tc>
          <w:tcPr>
            <w:tcW w:w="828" w:type="dxa"/>
            <w:shd w:val="clear" w:color="auto" w:fill="auto"/>
          </w:tcPr>
          <w:p w14:paraId="12FEBECC"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p>
        </w:tc>
      </w:tr>
      <w:tr w:rsidR="00DF43EF" w:rsidRPr="00127012" w14:paraId="07FD6477" w14:textId="77777777" w:rsidTr="008B34DA">
        <w:tc>
          <w:tcPr>
            <w:tcW w:w="717" w:type="dxa"/>
            <w:shd w:val="clear" w:color="auto" w:fill="auto"/>
          </w:tcPr>
          <w:p w14:paraId="2650F4EC" w14:textId="3113E1EE"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4</w:t>
            </w:r>
            <w:r w:rsidRPr="00127012">
              <w:rPr>
                <w:rFonts w:asciiTheme="majorBidi" w:eastAsia="Times New Roman" w:hAnsiTheme="majorBidi" w:cstheme="majorBidi"/>
                <w:sz w:val="24"/>
                <w:szCs w:val="24"/>
              </w:rPr>
              <w:t>.</w:t>
            </w:r>
          </w:p>
        </w:tc>
        <w:tc>
          <w:tcPr>
            <w:tcW w:w="8715" w:type="dxa"/>
            <w:shd w:val="clear" w:color="auto" w:fill="auto"/>
          </w:tcPr>
          <w:p w14:paraId="0AD0C8D8" w14:textId="77777777" w:rsidR="00DF43EF" w:rsidRPr="00127012" w:rsidRDefault="00DF43EF"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How did Siddhartha come to be known as the Buddha? Explain his philosophy mentioned in the Sutta-</w:t>
            </w:r>
            <w:proofErr w:type="spellStart"/>
            <w:r w:rsidRPr="00127012">
              <w:rPr>
                <w:rFonts w:asciiTheme="majorBidi" w:eastAsia="Times New Roman" w:hAnsiTheme="majorBidi" w:cstheme="majorBidi"/>
                <w:sz w:val="24"/>
                <w:szCs w:val="24"/>
              </w:rPr>
              <w:t>Pitaka</w:t>
            </w:r>
            <w:proofErr w:type="spellEnd"/>
            <w:r w:rsidRPr="00127012">
              <w:rPr>
                <w:rFonts w:asciiTheme="majorBidi" w:eastAsia="Times New Roman" w:hAnsiTheme="majorBidi" w:cstheme="majorBidi"/>
                <w:sz w:val="24"/>
                <w:szCs w:val="24"/>
              </w:rPr>
              <w:t>.</w:t>
            </w:r>
          </w:p>
          <w:p w14:paraId="0BB59F9B" w14:textId="77777777" w:rsidR="00DF43EF" w:rsidRPr="00127012" w:rsidRDefault="00DF43EF"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OR</w:t>
            </w:r>
          </w:p>
          <w:p w14:paraId="06D611A1" w14:textId="5F6175E0" w:rsidR="00DF43EF" w:rsidRPr="00127012" w:rsidRDefault="00DF43EF"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‘In the mid first millennium BCE, the religious thinkers tried to understand the mysteries of existence and relationship between human being and the cosmic world’. Explain</w:t>
            </w:r>
          </w:p>
        </w:tc>
        <w:tc>
          <w:tcPr>
            <w:tcW w:w="828" w:type="dxa"/>
            <w:shd w:val="clear" w:color="auto" w:fill="auto"/>
          </w:tcPr>
          <w:p w14:paraId="5D6F0AC7"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8</w:t>
            </w:r>
          </w:p>
        </w:tc>
      </w:tr>
      <w:tr w:rsidR="00DF43EF" w:rsidRPr="00127012" w14:paraId="31FC3B77" w14:textId="77777777" w:rsidTr="008B34DA">
        <w:tc>
          <w:tcPr>
            <w:tcW w:w="717" w:type="dxa"/>
            <w:shd w:val="clear" w:color="auto" w:fill="auto"/>
          </w:tcPr>
          <w:p w14:paraId="16ABFFB0" w14:textId="44C3D03D"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5</w:t>
            </w:r>
            <w:r w:rsidRPr="00127012">
              <w:rPr>
                <w:rFonts w:asciiTheme="majorBidi" w:eastAsia="Times New Roman" w:hAnsiTheme="majorBidi" w:cstheme="majorBidi"/>
                <w:sz w:val="24"/>
                <w:szCs w:val="24"/>
              </w:rPr>
              <w:t>.</w:t>
            </w:r>
          </w:p>
        </w:tc>
        <w:tc>
          <w:tcPr>
            <w:tcW w:w="8715" w:type="dxa"/>
            <w:shd w:val="clear" w:color="auto" w:fill="auto"/>
          </w:tcPr>
          <w:p w14:paraId="77B36360" w14:textId="77777777" w:rsidR="00DF43EF" w:rsidRPr="00127012" w:rsidRDefault="00DF43EF"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Explain how the Amara-nayaka system was a major political innovation of the </w:t>
            </w:r>
            <w:proofErr w:type="spellStart"/>
            <w:r w:rsidRPr="00127012">
              <w:rPr>
                <w:rFonts w:asciiTheme="majorBidi" w:eastAsia="Times New Roman" w:hAnsiTheme="majorBidi" w:cstheme="majorBidi"/>
                <w:sz w:val="24"/>
                <w:szCs w:val="24"/>
              </w:rPr>
              <w:t>Vijayanagara</w:t>
            </w:r>
            <w:proofErr w:type="spellEnd"/>
            <w:r w:rsidRPr="00127012">
              <w:rPr>
                <w:rFonts w:asciiTheme="majorBidi" w:eastAsia="Times New Roman" w:hAnsiTheme="majorBidi" w:cstheme="majorBidi"/>
                <w:sz w:val="24"/>
                <w:szCs w:val="24"/>
              </w:rPr>
              <w:t xml:space="preserve"> Empire. Why did strain begin to show within the imperial structure after the death of </w:t>
            </w:r>
            <w:proofErr w:type="spellStart"/>
            <w:r w:rsidRPr="00127012">
              <w:rPr>
                <w:rFonts w:asciiTheme="majorBidi" w:eastAsia="Times New Roman" w:hAnsiTheme="majorBidi" w:cstheme="majorBidi"/>
                <w:sz w:val="24"/>
                <w:szCs w:val="24"/>
              </w:rPr>
              <w:t>Krishnadeva</w:t>
            </w:r>
            <w:proofErr w:type="spellEnd"/>
            <w:r w:rsidRPr="00127012">
              <w:rPr>
                <w:rFonts w:asciiTheme="majorBidi" w:eastAsia="Times New Roman" w:hAnsiTheme="majorBidi" w:cstheme="majorBidi"/>
                <w:sz w:val="24"/>
                <w:szCs w:val="24"/>
              </w:rPr>
              <w:t xml:space="preserve"> Raya in 1529?</w:t>
            </w:r>
          </w:p>
          <w:p w14:paraId="17464A43" w14:textId="77777777" w:rsidR="00DF43EF" w:rsidRPr="00127012" w:rsidRDefault="00DF43EF"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OR</w:t>
            </w:r>
          </w:p>
          <w:p w14:paraId="5ED1B8EB" w14:textId="6B28A286" w:rsidR="00DF43EF" w:rsidRPr="00127012" w:rsidRDefault="00DF43EF"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Explain why </w:t>
            </w:r>
            <w:proofErr w:type="spellStart"/>
            <w:r w:rsidRPr="00127012">
              <w:rPr>
                <w:rFonts w:asciiTheme="majorBidi" w:eastAsia="Times New Roman" w:hAnsiTheme="majorBidi" w:cstheme="majorBidi"/>
                <w:sz w:val="24"/>
                <w:szCs w:val="24"/>
              </w:rPr>
              <w:t>Abdur</w:t>
            </w:r>
            <w:proofErr w:type="spellEnd"/>
            <w:r w:rsidRPr="00127012">
              <w:rPr>
                <w:rFonts w:asciiTheme="majorBidi" w:eastAsia="Times New Roman" w:hAnsiTheme="majorBidi" w:cstheme="majorBidi"/>
                <w:sz w:val="24"/>
                <w:szCs w:val="24"/>
              </w:rPr>
              <w:t xml:space="preserve"> Razzak, a Persian Ambassador was greatly impressed by the fortification of </w:t>
            </w:r>
            <w:proofErr w:type="spellStart"/>
            <w:r w:rsidRPr="00127012">
              <w:rPr>
                <w:rFonts w:asciiTheme="majorBidi" w:eastAsia="Times New Roman" w:hAnsiTheme="majorBidi" w:cstheme="majorBidi"/>
                <w:sz w:val="24"/>
                <w:szCs w:val="24"/>
              </w:rPr>
              <w:t>Vijayanagara</w:t>
            </w:r>
            <w:proofErr w:type="spellEnd"/>
            <w:r w:rsidRPr="00127012">
              <w:rPr>
                <w:rFonts w:asciiTheme="majorBidi" w:eastAsia="Times New Roman" w:hAnsiTheme="majorBidi" w:cstheme="majorBidi"/>
                <w:sz w:val="24"/>
                <w:szCs w:val="24"/>
              </w:rPr>
              <w:t xml:space="preserve"> empire during the 15th century. </w:t>
            </w:r>
          </w:p>
        </w:tc>
        <w:tc>
          <w:tcPr>
            <w:tcW w:w="828" w:type="dxa"/>
            <w:shd w:val="clear" w:color="auto" w:fill="auto"/>
          </w:tcPr>
          <w:p w14:paraId="17C87EBF"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5+</w:t>
            </w:r>
            <w:r w:rsidR="00ED68AC" w:rsidRPr="00127012">
              <w:rPr>
                <w:rFonts w:asciiTheme="majorBidi" w:eastAsia="Times New Roman" w:hAnsiTheme="majorBidi" w:cstheme="majorBidi"/>
                <w:sz w:val="24"/>
                <w:szCs w:val="24"/>
              </w:rPr>
              <w:t>3</w:t>
            </w:r>
            <w:r w:rsidRPr="00127012">
              <w:rPr>
                <w:rFonts w:asciiTheme="majorBidi" w:eastAsia="Times New Roman" w:hAnsiTheme="majorBidi" w:cstheme="majorBidi"/>
                <w:sz w:val="24"/>
                <w:szCs w:val="24"/>
              </w:rPr>
              <w:t>=8</w:t>
            </w:r>
          </w:p>
          <w:p w14:paraId="5079F4B0" w14:textId="77777777" w:rsidR="00ED68AC" w:rsidRPr="00127012" w:rsidRDefault="00ED68AC" w:rsidP="00127012">
            <w:pPr>
              <w:spacing w:after="0" w:line="276" w:lineRule="auto"/>
              <w:jc w:val="center"/>
              <w:rPr>
                <w:rFonts w:asciiTheme="majorBidi" w:eastAsia="Times New Roman" w:hAnsiTheme="majorBidi" w:cstheme="majorBidi"/>
                <w:sz w:val="24"/>
                <w:szCs w:val="24"/>
              </w:rPr>
            </w:pPr>
          </w:p>
          <w:p w14:paraId="0FAB2523" w14:textId="77777777" w:rsidR="00ED68AC" w:rsidRPr="00127012" w:rsidRDefault="00ED68AC" w:rsidP="00127012">
            <w:pPr>
              <w:spacing w:after="0" w:line="276" w:lineRule="auto"/>
              <w:jc w:val="center"/>
              <w:rPr>
                <w:rFonts w:asciiTheme="majorBidi" w:eastAsia="Times New Roman" w:hAnsiTheme="majorBidi" w:cstheme="majorBidi"/>
                <w:sz w:val="24"/>
                <w:szCs w:val="24"/>
              </w:rPr>
            </w:pPr>
          </w:p>
          <w:p w14:paraId="5B983318" w14:textId="77777777" w:rsidR="00ED68AC" w:rsidRPr="00127012" w:rsidRDefault="00ED68AC" w:rsidP="00127012">
            <w:pPr>
              <w:spacing w:after="0" w:line="276" w:lineRule="auto"/>
              <w:jc w:val="center"/>
              <w:rPr>
                <w:rFonts w:asciiTheme="majorBidi" w:eastAsia="Times New Roman" w:hAnsiTheme="majorBidi" w:cstheme="majorBidi"/>
                <w:sz w:val="24"/>
                <w:szCs w:val="24"/>
              </w:rPr>
            </w:pPr>
          </w:p>
          <w:p w14:paraId="2EB006A9" w14:textId="78ED0B16" w:rsidR="00ED68AC" w:rsidRPr="00127012" w:rsidRDefault="00ED68AC"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8</w:t>
            </w:r>
          </w:p>
        </w:tc>
      </w:tr>
      <w:tr w:rsidR="003125BA" w:rsidRPr="00127012" w14:paraId="3FDE013B" w14:textId="77777777" w:rsidTr="008B34DA">
        <w:tc>
          <w:tcPr>
            <w:tcW w:w="717" w:type="dxa"/>
            <w:shd w:val="clear" w:color="auto" w:fill="auto"/>
          </w:tcPr>
          <w:p w14:paraId="32B17F40" w14:textId="74150748" w:rsidR="003125BA" w:rsidRPr="00127012" w:rsidRDefault="003125B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6</w:t>
            </w:r>
            <w:r w:rsidRPr="00127012">
              <w:rPr>
                <w:rFonts w:asciiTheme="majorBidi" w:eastAsia="Times New Roman" w:hAnsiTheme="majorBidi" w:cstheme="majorBidi"/>
                <w:sz w:val="24"/>
                <w:szCs w:val="24"/>
              </w:rPr>
              <w:t>.</w:t>
            </w:r>
          </w:p>
        </w:tc>
        <w:tc>
          <w:tcPr>
            <w:tcW w:w="8715" w:type="dxa"/>
            <w:shd w:val="clear" w:color="auto" w:fill="auto"/>
          </w:tcPr>
          <w:p w14:paraId="65F9748E" w14:textId="7948C0FB" w:rsidR="003125BA" w:rsidRPr="00127012" w:rsidRDefault="003125B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“Gandhiji transformed Indian nationalism through Non- Cooperation Movement of 1920.” Give arguments to support the statement.</w:t>
            </w:r>
          </w:p>
          <w:p w14:paraId="080D176F" w14:textId="77777777" w:rsidR="003125BA" w:rsidRPr="00127012" w:rsidRDefault="003125B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OR</w:t>
            </w:r>
          </w:p>
          <w:p w14:paraId="5E6B766A" w14:textId="46D1F792" w:rsidR="003125BA" w:rsidRPr="00127012" w:rsidRDefault="00F27C17"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Explain the main events of the Dandi March. What is its significance in the history of the Indian National Movement?</w:t>
            </w:r>
          </w:p>
        </w:tc>
        <w:tc>
          <w:tcPr>
            <w:tcW w:w="828" w:type="dxa"/>
            <w:shd w:val="clear" w:color="auto" w:fill="auto"/>
          </w:tcPr>
          <w:p w14:paraId="2D1924F8" w14:textId="77777777" w:rsidR="003125BA" w:rsidRPr="00127012" w:rsidRDefault="00F27C17"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8</w:t>
            </w:r>
          </w:p>
          <w:p w14:paraId="382C0E7A" w14:textId="77777777" w:rsidR="00F27C17" w:rsidRPr="00127012" w:rsidRDefault="00F27C17" w:rsidP="00127012">
            <w:pPr>
              <w:spacing w:after="0" w:line="276" w:lineRule="auto"/>
              <w:jc w:val="center"/>
              <w:rPr>
                <w:rFonts w:asciiTheme="majorBidi" w:eastAsia="Times New Roman" w:hAnsiTheme="majorBidi" w:cstheme="majorBidi"/>
                <w:sz w:val="24"/>
                <w:szCs w:val="24"/>
              </w:rPr>
            </w:pPr>
          </w:p>
          <w:p w14:paraId="2904BB6E" w14:textId="77777777" w:rsidR="00F27C17" w:rsidRPr="00127012" w:rsidRDefault="00F27C17" w:rsidP="00127012">
            <w:pPr>
              <w:spacing w:after="0" w:line="276" w:lineRule="auto"/>
              <w:jc w:val="center"/>
              <w:rPr>
                <w:rFonts w:asciiTheme="majorBidi" w:eastAsia="Times New Roman" w:hAnsiTheme="majorBidi" w:cstheme="majorBidi"/>
                <w:sz w:val="24"/>
                <w:szCs w:val="24"/>
              </w:rPr>
            </w:pPr>
          </w:p>
          <w:p w14:paraId="5BAABB3D" w14:textId="10ED30DB" w:rsidR="00F27C17" w:rsidRPr="00127012" w:rsidRDefault="00F27C17"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4+4=8</w:t>
            </w:r>
          </w:p>
        </w:tc>
      </w:tr>
      <w:tr w:rsidR="00DF43EF" w:rsidRPr="00127012" w14:paraId="75260DA5" w14:textId="77777777" w:rsidTr="008B34DA">
        <w:tc>
          <w:tcPr>
            <w:tcW w:w="717" w:type="dxa"/>
            <w:shd w:val="clear" w:color="auto" w:fill="auto"/>
          </w:tcPr>
          <w:p w14:paraId="0D5DA5C7"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p>
        </w:tc>
        <w:tc>
          <w:tcPr>
            <w:tcW w:w="8715" w:type="dxa"/>
            <w:shd w:val="clear" w:color="auto" w:fill="auto"/>
          </w:tcPr>
          <w:p w14:paraId="5CAD7F9C" w14:textId="335F15C5" w:rsidR="00DF43EF" w:rsidRPr="00127012" w:rsidRDefault="00DF43EF" w:rsidP="00127012">
            <w:pPr>
              <w:spacing w:after="0" w:line="276" w:lineRule="auto"/>
              <w:jc w:val="both"/>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 xml:space="preserve">                                                    </w:t>
            </w:r>
            <w:r w:rsidR="008B34DA" w:rsidRPr="00127012">
              <w:rPr>
                <w:rFonts w:asciiTheme="majorBidi" w:eastAsia="Times New Roman" w:hAnsiTheme="majorBidi" w:cstheme="majorBidi"/>
                <w:b/>
                <w:bCs/>
                <w:sz w:val="24"/>
                <w:szCs w:val="24"/>
              </w:rPr>
              <w:t>SECTION</w:t>
            </w:r>
            <w:r w:rsidRPr="00127012">
              <w:rPr>
                <w:rFonts w:asciiTheme="majorBidi" w:eastAsia="Times New Roman" w:hAnsiTheme="majorBidi" w:cstheme="majorBidi"/>
                <w:b/>
                <w:bCs/>
                <w:sz w:val="24"/>
                <w:szCs w:val="24"/>
              </w:rPr>
              <w:t>-</w:t>
            </w:r>
            <w:r w:rsidR="008B34DA" w:rsidRPr="00127012">
              <w:rPr>
                <w:rFonts w:asciiTheme="majorBidi" w:eastAsia="Times New Roman" w:hAnsiTheme="majorBidi" w:cstheme="majorBidi"/>
                <w:b/>
                <w:bCs/>
                <w:sz w:val="24"/>
                <w:szCs w:val="24"/>
              </w:rPr>
              <w:t>E</w:t>
            </w:r>
          </w:p>
        </w:tc>
        <w:tc>
          <w:tcPr>
            <w:tcW w:w="828" w:type="dxa"/>
            <w:shd w:val="clear" w:color="auto" w:fill="auto"/>
          </w:tcPr>
          <w:p w14:paraId="070565FB"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p>
        </w:tc>
      </w:tr>
      <w:tr w:rsidR="00DF43EF" w:rsidRPr="00127012" w14:paraId="0A533FFF" w14:textId="77777777" w:rsidTr="008B34DA">
        <w:tc>
          <w:tcPr>
            <w:tcW w:w="717" w:type="dxa"/>
            <w:shd w:val="clear" w:color="auto" w:fill="auto"/>
          </w:tcPr>
          <w:p w14:paraId="3482154E" w14:textId="7741E1C2" w:rsidR="00DF43EF" w:rsidRPr="00127012" w:rsidRDefault="00DF43EF" w:rsidP="00127012">
            <w:pPr>
              <w:spacing w:after="0" w:line="276" w:lineRule="auto"/>
              <w:jc w:val="center"/>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8B34DA" w:rsidRPr="00127012">
              <w:rPr>
                <w:rFonts w:asciiTheme="majorBidi" w:eastAsia="Times New Roman" w:hAnsiTheme="majorBidi" w:cstheme="majorBidi"/>
                <w:sz w:val="24"/>
                <w:szCs w:val="24"/>
              </w:rPr>
              <w:t>7</w:t>
            </w:r>
            <w:r w:rsidRPr="00127012">
              <w:rPr>
                <w:rFonts w:asciiTheme="majorBidi" w:eastAsia="Times New Roman" w:hAnsiTheme="majorBidi" w:cstheme="majorBidi"/>
                <w:sz w:val="24"/>
                <w:szCs w:val="24"/>
              </w:rPr>
              <w:t>.</w:t>
            </w:r>
          </w:p>
        </w:tc>
        <w:tc>
          <w:tcPr>
            <w:tcW w:w="8715" w:type="dxa"/>
            <w:shd w:val="clear" w:color="auto" w:fill="auto"/>
          </w:tcPr>
          <w:p w14:paraId="3B3061CF" w14:textId="77777777" w:rsidR="008E2969" w:rsidRPr="00127012" w:rsidRDefault="00DF43EF"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w:t>
            </w:r>
            <w:r w:rsidR="008E2969" w:rsidRPr="00127012">
              <w:rPr>
                <w:rFonts w:asciiTheme="majorBidi" w:eastAsia="Times New Roman" w:hAnsiTheme="majorBidi" w:cstheme="majorBidi"/>
                <w:sz w:val="24"/>
                <w:szCs w:val="24"/>
              </w:rPr>
              <w:t>Read the following excerpt carefully and answer the questions that follow:</w:t>
            </w:r>
            <w:r w:rsidR="000B2743" w:rsidRPr="00127012">
              <w:rPr>
                <w:rFonts w:asciiTheme="majorBidi" w:eastAsia="Times New Roman" w:hAnsiTheme="majorBidi" w:cstheme="majorBidi"/>
                <w:sz w:val="24"/>
                <w:szCs w:val="24"/>
              </w:rPr>
              <w:t xml:space="preserve"> </w:t>
            </w:r>
            <w:r w:rsidR="008E2969" w:rsidRPr="00127012">
              <w:rPr>
                <w:rFonts w:asciiTheme="majorBidi" w:eastAsia="Times New Roman" w:hAnsiTheme="majorBidi" w:cstheme="majorBidi"/>
                <w:sz w:val="24"/>
                <w:szCs w:val="24"/>
              </w:rPr>
              <w:t xml:space="preserve"> </w:t>
            </w:r>
          </w:p>
          <w:p w14:paraId="30D47BEA" w14:textId="77777777" w:rsidR="008B34DA" w:rsidRPr="00127012" w:rsidRDefault="008E2969" w:rsidP="00127012">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 xml:space="preserve">                                          </w:t>
            </w:r>
            <w:r w:rsidR="008B34DA" w:rsidRPr="00127012">
              <w:rPr>
                <w:rFonts w:asciiTheme="majorBidi" w:eastAsia="Times New Roman" w:hAnsiTheme="majorBidi" w:cstheme="majorBidi"/>
                <w:b/>
                <w:bCs/>
                <w:sz w:val="24"/>
                <w:szCs w:val="24"/>
              </w:rPr>
              <w:t xml:space="preserve">A church in </w:t>
            </w:r>
            <w:proofErr w:type="spellStart"/>
            <w:r w:rsidR="008B34DA" w:rsidRPr="00127012">
              <w:rPr>
                <w:rFonts w:asciiTheme="majorBidi" w:eastAsia="Times New Roman" w:hAnsiTheme="majorBidi" w:cstheme="majorBidi"/>
                <w:b/>
                <w:bCs/>
                <w:sz w:val="24"/>
                <w:szCs w:val="24"/>
              </w:rPr>
              <w:t>Khambat</w:t>
            </w:r>
            <w:proofErr w:type="spellEnd"/>
          </w:p>
          <w:p w14:paraId="1F4D2551" w14:textId="605EF5E6" w:rsidR="008B34DA" w:rsidRPr="00127012" w:rsidRDefault="008B34D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This is an excerpt from a </w:t>
            </w:r>
            <w:proofErr w:type="spellStart"/>
            <w:r w:rsidRPr="00127012">
              <w:rPr>
                <w:rFonts w:asciiTheme="majorBidi" w:eastAsia="Times New Roman" w:hAnsiTheme="majorBidi" w:cstheme="majorBidi"/>
                <w:sz w:val="24"/>
                <w:szCs w:val="24"/>
              </w:rPr>
              <w:t>farman</w:t>
            </w:r>
            <w:proofErr w:type="spellEnd"/>
            <w:r w:rsidRPr="00127012">
              <w:rPr>
                <w:rFonts w:asciiTheme="majorBidi" w:eastAsia="Times New Roman" w:hAnsiTheme="majorBidi" w:cstheme="majorBidi"/>
                <w:sz w:val="24"/>
                <w:szCs w:val="24"/>
              </w:rPr>
              <w:t xml:space="preserve"> (imperial order) issued by Akbar in 1598:</w:t>
            </w:r>
          </w:p>
          <w:p w14:paraId="690FFD3E" w14:textId="2A20E242" w:rsidR="008B34DA" w:rsidRPr="00127012" w:rsidRDefault="008B34D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Whereas it reached our eminent and holy notice that the </w:t>
            </w:r>
            <w:proofErr w:type="spellStart"/>
            <w:r w:rsidRPr="00127012">
              <w:rPr>
                <w:rFonts w:asciiTheme="majorBidi" w:eastAsia="Times New Roman" w:hAnsiTheme="majorBidi" w:cstheme="majorBidi"/>
                <w:sz w:val="24"/>
                <w:szCs w:val="24"/>
              </w:rPr>
              <w:t>padris</w:t>
            </w:r>
            <w:proofErr w:type="spellEnd"/>
            <w:r w:rsidRPr="00127012">
              <w:rPr>
                <w:rFonts w:asciiTheme="majorBidi" w:eastAsia="Times New Roman" w:hAnsiTheme="majorBidi" w:cstheme="majorBidi"/>
                <w:sz w:val="24"/>
                <w:szCs w:val="24"/>
              </w:rPr>
              <w:t xml:space="preserve"> (fathers) of the Holy Society of Jesus wish to build a house of prayer (church) in the city of </w:t>
            </w:r>
            <w:proofErr w:type="spellStart"/>
            <w:r w:rsidRPr="00127012">
              <w:rPr>
                <w:rFonts w:asciiTheme="majorBidi" w:eastAsia="Times New Roman" w:hAnsiTheme="majorBidi" w:cstheme="majorBidi"/>
                <w:sz w:val="24"/>
                <w:szCs w:val="24"/>
              </w:rPr>
              <w:t>Kambayat</w:t>
            </w:r>
            <w:proofErr w:type="spellEnd"/>
            <w:r w:rsidRPr="00127012">
              <w:rPr>
                <w:rFonts w:asciiTheme="majorBidi" w:eastAsia="Times New Roman" w:hAnsiTheme="majorBidi" w:cstheme="majorBidi"/>
                <w:sz w:val="24"/>
                <w:szCs w:val="24"/>
              </w:rPr>
              <w:t xml:space="preserve"> (</w:t>
            </w:r>
            <w:proofErr w:type="spellStart"/>
            <w:r w:rsidRPr="00127012">
              <w:rPr>
                <w:rFonts w:asciiTheme="majorBidi" w:eastAsia="Times New Roman" w:hAnsiTheme="majorBidi" w:cstheme="majorBidi"/>
                <w:sz w:val="24"/>
                <w:szCs w:val="24"/>
              </w:rPr>
              <w:t>Khambat</w:t>
            </w:r>
            <w:proofErr w:type="spellEnd"/>
            <w:r w:rsidRPr="00127012">
              <w:rPr>
                <w:rFonts w:asciiTheme="majorBidi" w:eastAsia="Times New Roman" w:hAnsiTheme="majorBidi" w:cstheme="majorBidi"/>
                <w:sz w:val="24"/>
                <w:szCs w:val="24"/>
              </w:rPr>
              <w:t xml:space="preserve">, in Gujarat); therefore an exalted mandate … is being issued, … that the </w:t>
            </w:r>
            <w:r w:rsidRPr="00127012">
              <w:rPr>
                <w:rFonts w:asciiTheme="majorBidi" w:eastAsia="Times New Roman" w:hAnsiTheme="majorBidi" w:cstheme="majorBidi"/>
                <w:sz w:val="24"/>
                <w:szCs w:val="24"/>
              </w:rPr>
              <w:lastRenderedPageBreak/>
              <w:t xml:space="preserve">dignitaries of the city of </w:t>
            </w:r>
            <w:proofErr w:type="spellStart"/>
            <w:r w:rsidRPr="00127012">
              <w:rPr>
                <w:rFonts w:asciiTheme="majorBidi" w:eastAsia="Times New Roman" w:hAnsiTheme="majorBidi" w:cstheme="majorBidi"/>
                <w:sz w:val="24"/>
                <w:szCs w:val="24"/>
              </w:rPr>
              <w:t>Kambayat</w:t>
            </w:r>
            <w:proofErr w:type="spellEnd"/>
            <w:r w:rsidRPr="00127012">
              <w:rPr>
                <w:rFonts w:asciiTheme="majorBidi" w:eastAsia="Times New Roman" w:hAnsiTheme="majorBidi" w:cstheme="majorBidi"/>
                <w:sz w:val="24"/>
                <w:szCs w:val="24"/>
              </w:rPr>
              <w:t xml:space="preserve"> should in no case stand in their way but should allow them to build a church so that they may engage themselves in their own worship. It</w:t>
            </w:r>
          </w:p>
          <w:p w14:paraId="0E859598" w14:textId="576AB9D9" w:rsidR="008B34DA" w:rsidRPr="00127012" w:rsidRDefault="008B34D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is necessary that the order of the Emperor should be obeyed in every way</w:t>
            </w:r>
          </w:p>
          <w:p w14:paraId="34689027" w14:textId="77777777" w:rsidR="008B34DA" w:rsidRPr="00127012" w:rsidRDefault="008B34DA" w:rsidP="00127012">
            <w:pPr>
              <w:spacing w:after="0" w:line="276" w:lineRule="auto"/>
              <w:rPr>
                <w:rFonts w:asciiTheme="majorBidi" w:eastAsia="Times New Roman" w:hAnsiTheme="majorBidi" w:cstheme="majorBidi"/>
                <w:sz w:val="24"/>
                <w:szCs w:val="24"/>
              </w:rPr>
            </w:pPr>
          </w:p>
          <w:p w14:paraId="35799A81" w14:textId="70899F0F" w:rsidR="008B34DA" w:rsidRPr="00127012" w:rsidRDefault="008B34D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27.1</w:t>
            </w:r>
            <w:r w:rsidR="008E2969" w:rsidRPr="00127012">
              <w:rPr>
                <w:rFonts w:asciiTheme="majorBidi" w:eastAsia="Times New Roman" w:hAnsiTheme="majorBidi" w:cstheme="majorBidi"/>
                <w:sz w:val="24"/>
                <w:szCs w:val="24"/>
              </w:rPr>
              <w:t xml:space="preserve"> </w:t>
            </w:r>
            <w:r w:rsidRPr="00127012">
              <w:rPr>
                <w:rFonts w:asciiTheme="majorBidi" w:eastAsia="Times New Roman" w:hAnsiTheme="majorBidi" w:cstheme="majorBidi"/>
                <w:sz w:val="24"/>
                <w:szCs w:val="24"/>
              </w:rPr>
              <w:t xml:space="preserve">What did the </w:t>
            </w:r>
            <w:proofErr w:type="spellStart"/>
            <w:r w:rsidRPr="00127012">
              <w:rPr>
                <w:rFonts w:asciiTheme="majorBidi" w:eastAsia="Times New Roman" w:hAnsiTheme="majorBidi" w:cstheme="majorBidi"/>
                <w:sz w:val="24"/>
                <w:szCs w:val="24"/>
              </w:rPr>
              <w:t>padris</w:t>
            </w:r>
            <w:proofErr w:type="spellEnd"/>
            <w:r w:rsidRPr="00127012">
              <w:rPr>
                <w:rFonts w:asciiTheme="majorBidi" w:eastAsia="Times New Roman" w:hAnsiTheme="majorBidi" w:cstheme="majorBidi"/>
                <w:sz w:val="24"/>
                <w:szCs w:val="24"/>
              </w:rPr>
              <w:t xml:space="preserve"> want to do?</w:t>
            </w:r>
          </w:p>
          <w:p w14:paraId="64B8F7FE" w14:textId="35256038" w:rsidR="008B34DA" w:rsidRPr="00127012" w:rsidRDefault="008B34D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27.2How did Akbar ensure that their desire was fulfilled?</w:t>
            </w:r>
          </w:p>
          <w:p w14:paraId="6CBA2AE0" w14:textId="5C2375CA" w:rsidR="00DF43EF" w:rsidRPr="00127012" w:rsidRDefault="008B34DA" w:rsidP="00127012">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27.3How was the situation complicated in the sub-continent and how did the rulers     adopt to this situation?</w:t>
            </w:r>
            <w:r w:rsidR="008E2969" w:rsidRPr="00127012">
              <w:rPr>
                <w:rFonts w:asciiTheme="majorBidi" w:eastAsia="Times New Roman" w:hAnsiTheme="majorBidi" w:cstheme="majorBidi"/>
                <w:b/>
                <w:bCs/>
                <w:sz w:val="24"/>
                <w:szCs w:val="24"/>
              </w:rPr>
              <w:t xml:space="preserve">                                       </w:t>
            </w:r>
          </w:p>
        </w:tc>
        <w:tc>
          <w:tcPr>
            <w:tcW w:w="828" w:type="dxa"/>
            <w:shd w:val="clear" w:color="auto" w:fill="auto"/>
          </w:tcPr>
          <w:p w14:paraId="3D0BD766" w14:textId="58CA4A56" w:rsidR="00DF43EF" w:rsidRPr="00127012" w:rsidRDefault="008B34DA" w:rsidP="00127012">
            <w:pPr>
              <w:spacing w:after="0" w:line="276" w:lineRule="auto"/>
              <w:jc w:val="center"/>
              <w:rPr>
                <w:rFonts w:asciiTheme="majorBidi" w:eastAsia="Times New Roman" w:hAnsiTheme="majorBidi" w:cstheme="majorBidi"/>
                <w:bCs/>
                <w:sz w:val="24"/>
                <w:szCs w:val="24"/>
              </w:rPr>
            </w:pPr>
            <w:r w:rsidRPr="00127012">
              <w:rPr>
                <w:rFonts w:asciiTheme="majorBidi" w:eastAsia="Times New Roman" w:hAnsiTheme="majorBidi" w:cstheme="majorBidi"/>
                <w:bCs/>
                <w:sz w:val="24"/>
                <w:szCs w:val="24"/>
              </w:rPr>
              <w:lastRenderedPageBreak/>
              <w:t>1</w:t>
            </w:r>
            <w:r w:rsidR="00DF43EF" w:rsidRPr="00127012">
              <w:rPr>
                <w:rFonts w:asciiTheme="majorBidi" w:eastAsia="Times New Roman" w:hAnsiTheme="majorBidi" w:cstheme="majorBidi"/>
                <w:bCs/>
                <w:sz w:val="24"/>
                <w:szCs w:val="24"/>
              </w:rPr>
              <w:t>+</w:t>
            </w:r>
            <w:r w:rsidRPr="00127012">
              <w:rPr>
                <w:rFonts w:asciiTheme="majorBidi" w:eastAsia="Times New Roman" w:hAnsiTheme="majorBidi" w:cstheme="majorBidi"/>
                <w:bCs/>
                <w:sz w:val="24"/>
                <w:szCs w:val="24"/>
              </w:rPr>
              <w:t>1</w:t>
            </w:r>
            <w:r w:rsidR="00DF43EF" w:rsidRPr="00127012">
              <w:rPr>
                <w:rFonts w:asciiTheme="majorBidi" w:eastAsia="Times New Roman" w:hAnsiTheme="majorBidi" w:cstheme="majorBidi"/>
                <w:bCs/>
                <w:sz w:val="24"/>
                <w:szCs w:val="24"/>
              </w:rPr>
              <w:t>+</w:t>
            </w:r>
            <w:r w:rsidRPr="00127012">
              <w:rPr>
                <w:rFonts w:asciiTheme="majorBidi" w:eastAsia="Times New Roman" w:hAnsiTheme="majorBidi" w:cstheme="majorBidi"/>
                <w:bCs/>
                <w:sz w:val="24"/>
                <w:szCs w:val="24"/>
              </w:rPr>
              <w:t>3</w:t>
            </w:r>
            <w:r w:rsidR="00DF43EF" w:rsidRPr="00127012">
              <w:rPr>
                <w:rFonts w:asciiTheme="majorBidi" w:eastAsia="Times New Roman" w:hAnsiTheme="majorBidi" w:cstheme="majorBidi"/>
                <w:bCs/>
                <w:sz w:val="24"/>
                <w:szCs w:val="24"/>
              </w:rPr>
              <w:t>=</w:t>
            </w:r>
            <w:r w:rsidRPr="00127012">
              <w:rPr>
                <w:rFonts w:asciiTheme="majorBidi" w:eastAsia="Times New Roman" w:hAnsiTheme="majorBidi" w:cstheme="majorBidi"/>
                <w:bCs/>
                <w:sz w:val="24"/>
                <w:szCs w:val="24"/>
              </w:rPr>
              <w:t>5</w:t>
            </w:r>
          </w:p>
        </w:tc>
      </w:tr>
      <w:tr w:rsidR="00DF43EF" w:rsidRPr="00127012" w14:paraId="3BF39947" w14:textId="77777777" w:rsidTr="008B34DA">
        <w:tc>
          <w:tcPr>
            <w:tcW w:w="717" w:type="dxa"/>
            <w:shd w:val="clear" w:color="auto" w:fill="auto"/>
          </w:tcPr>
          <w:p w14:paraId="2FB5BF64" w14:textId="5C7CF235" w:rsidR="00DF43EF" w:rsidRPr="00127012" w:rsidRDefault="00DF43EF" w:rsidP="00127012">
            <w:pPr>
              <w:spacing w:after="0" w:line="276" w:lineRule="auto"/>
              <w:jc w:val="right"/>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BF63A3" w:rsidRPr="00127012">
              <w:rPr>
                <w:rFonts w:asciiTheme="majorBidi" w:eastAsia="Times New Roman" w:hAnsiTheme="majorBidi" w:cstheme="majorBidi"/>
                <w:sz w:val="24"/>
                <w:szCs w:val="24"/>
              </w:rPr>
              <w:t>8</w:t>
            </w:r>
            <w:r w:rsidRPr="00127012">
              <w:rPr>
                <w:rFonts w:asciiTheme="majorBidi" w:eastAsia="Times New Roman" w:hAnsiTheme="majorBidi" w:cstheme="majorBidi"/>
                <w:sz w:val="24"/>
                <w:szCs w:val="24"/>
              </w:rPr>
              <w:t>.</w:t>
            </w:r>
          </w:p>
        </w:tc>
        <w:tc>
          <w:tcPr>
            <w:tcW w:w="8715" w:type="dxa"/>
            <w:shd w:val="clear" w:color="auto" w:fill="auto"/>
          </w:tcPr>
          <w:p w14:paraId="6A7C2815" w14:textId="77777777" w:rsidR="00DF43EF" w:rsidRPr="00127012" w:rsidRDefault="00DF43EF"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Read the following excerpt carefully and answer the questions that follow:</w:t>
            </w:r>
          </w:p>
          <w:p w14:paraId="2EEF7FBE" w14:textId="77777777" w:rsidR="00DF43EF" w:rsidRPr="00127012" w:rsidRDefault="00DF43EF" w:rsidP="00127012">
            <w:pPr>
              <w:spacing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 xml:space="preserve">            </w:t>
            </w:r>
            <w:r w:rsidR="004D545A" w:rsidRPr="00127012">
              <w:rPr>
                <w:rFonts w:asciiTheme="majorBidi" w:eastAsia="Times New Roman" w:hAnsiTheme="majorBidi" w:cstheme="majorBidi"/>
                <w:b/>
                <w:bCs/>
                <w:sz w:val="24"/>
                <w:szCs w:val="24"/>
              </w:rPr>
              <w:t xml:space="preserve">                            </w:t>
            </w:r>
            <w:r w:rsidRPr="00127012">
              <w:rPr>
                <w:rFonts w:asciiTheme="majorBidi" w:eastAsia="Times New Roman" w:hAnsiTheme="majorBidi" w:cstheme="majorBidi"/>
                <w:b/>
                <w:bCs/>
                <w:sz w:val="24"/>
                <w:szCs w:val="24"/>
              </w:rPr>
              <w:t xml:space="preserve"> </w:t>
            </w:r>
            <w:r w:rsidR="004D545A" w:rsidRPr="00127012">
              <w:rPr>
                <w:rFonts w:asciiTheme="majorBidi" w:eastAsia="Times New Roman" w:hAnsiTheme="majorBidi" w:cstheme="majorBidi"/>
                <w:b/>
                <w:bCs/>
                <w:sz w:val="24"/>
                <w:szCs w:val="24"/>
              </w:rPr>
              <w:t>How tanks were built</w:t>
            </w:r>
          </w:p>
          <w:p w14:paraId="6C5EE73B" w14:textId="77777777" w:rsidR="004D545A" w:rsidRPr="00127012" w:rsidRDefault="00C90107" w:rsidP="00127012">
            <w:pPr>
              <w:spacing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About a tank constructed by </w:t>
            </w:r>
            <w:proofErr w:type="spellStart"/>
            <w:r w:rsidRPr="00127012">
              <w:rPr>
                <w:rFonts w:asciiTheme="majorBidi" w:eastAsia="Times New Roman" w:hAnsiTheme="majorBidi" w:cstheme="majorBidi"/>
                <w:sz w:val="24"/>
                <w:szCs w:val="24"/>
              </w:rPr>
              <w:t>Krishnadeva</w:t>
            </w:r>
            <w:proofErr w:type="spellEnd"/>
            <w:r w:rsidRPr="00127012">
              <w:rPr>
                <w:rFonts w:asciiTheme="majorBidi" w:eastAsia="Times New Roman" w:hAnsiTheme="majorBidi" w:cstheme="majorBidi"/>
                <w:sz w:val="24"/>
                <w:szCs w:val="24"/>
              </w:rPr>
              <w:t xml:space="preserve"> Raya, </w:t>
            </w:r>
            <w:proofErr w:type="spellStart"/>
            <w:r w:rsidRPr="00127012">
              <w:rPr>
                <w:rFonts w:asciiTheme="majorBidi" w:eastAsia="Times New Roman" w:hAnsiTheme="majorBidi" w:cstheme="majorBidi"/>
                <w:sz w:val="24"/>
                <w:szCs w:val="24"/>
              </w:rPr>
              <w:t>Paes</w:t>
            </w:r>
            <w:proofErr w:type="spellEnd"/>
            <w:r w:rsidRPr="00127012">
              <w:rPr>
                <w:rFonts w:asciiTheme="majorBidi" w:eastAsia="Times New Roman" w:hAnsiTheme="majorBidi" w:cstheme="majorBidi"/>
                <w:sz w:val="24"/>
                <w:szCs w:val="24"/>
              </w:rPr>
              <w:t xml:space="preserve"> wrote: The king made a tank … at the mouth of two hills so that all the water which comes from either one side or the other collects  there; and, besides this, water comes to it from more than three leagues (approximately 15 </w:t>
            </w:r>
            <w:proofErr w:type="spellStart"/>
            <w:r w:rsidRPr="00127012">
              <w:rPr>
                <w:rFonts w:asciiTheme="majorBidi" w:eastAsia="Times New Roman" w:hAnsiTheme="majorBidi" w:cstheme="majorBidi"/>
                <w:sz w:val="24"/>
                <w:szCs w:val="24"/>
              </w:rPr>
              <w:t>kilometres</w:t>
            </w:r>
            <w:proofErr w:type="spellEnd"/>
            <w:r w:rsidRPr="00127012">
              <w:rPr>
                <w:rFonts w:asciiTheme="majorBidi" w:eastAsia="Times New Roman" w:hAnsiTheme="majorBidi" w:cstheme="majorBidi"/>
                <w:sz w:val="24"/>
                <w:szCs w:val="24"/>
              </w:rPr>
              <w:t xml:space="preserve">) by pipes which run along the lower parts of the range outside. This water is brought from a lake which itself overflows into a little river. The tank has three large pillars handsomely carved with figures; these connect above with certain pipes by which they get water when they </w:t>
            </w:r>
            <w:proofErr w:type="gramStart"/>
            <w:r w:rsidRPr="00127012">
              <w:rPr>
                <w:rFonts w:asciiTheme="majorBidi" w:eastAsia="Times New Roman" w:hAnsiTheme="majorBidi" w:cstheme="majorBidi"/>
                <w:sz w:val="24"/>
                <w:szCs w:val="24"/>
              </w:rPr>
              <w:t>have to</w:t>
            </w:r>
            <w:proofErr w:type="gramEnd"/>
            <w:r w:rsidRPr="00127012">
              <w:rPr>
                <w:rFonts w:asciiTheme="majorBidi" w:eastAsia="Times New Roman" w:hAnsiTheme="majorBidi" w:cstheme="majorBidi"/>
                <w:sz w:val="24"/>
                <w:szCs w:val="24"/>
              </w:rPr>
              <w:t xml:space="preserve"> irrigate their gardens and rice-fields. </w:t>
            </w:r>
            <w:proofErr w:type="gramStart"/>
            <w:r w:rsidRPr="00127012">
              <w:rPr>
                <w:rFonts w:asciiTheme="majorBidi" w:eastAsia="Times New Roman" w:hAnsiTheme="majorBidi" w:cstheme="majorBidi"/>
                <w:sz w:val="24"/>
                <w:szCs w:val="24"/>
              </w:rPr>
              <w:t>In order to</w:t>
            </w:r>
            <w:proofErr w:type="gramEnd"/>
            <w:r w:rsidRPr="00127012">
              <w:rPr>
                <w:rFonts w:asciiTheme="majorBidi" w:eastAsia="Times New Roman" w:hAnsiTheme="majorBidi" w:cstheme="majorBidi"/>
                <w:sz w:val="24"/>
                <w:szCs w:val="24"/>
              </w:rPr>
              <w:t xml:space="preserve"> make this tank the said king broke down a hill … In the tank I saw so many people at work that there must have been fifteen or twenty thousand men, looking like ants …</w:t>
            </w:r>
          </w:p>
          <w:p w14:paraId="3A1AAA97" w14:textId="07569437" w:rsidR="00C90107" w:rsidRPr="00127012" w:rsidRDefault="00C90107" w:rsidP="00127012">
            <w:pPr>
              <w:spacing w:after="0" w:line="276" w:lineRule="auto"/>
              <w:rPr>
                <w:rFonts w:asciiTheme="majorBidi" w:eastAsia="Times New Roman" w:hAnsiTheme="majorBidi" w:cstheme="majorBidi"/>
                <w:sz w:val="24"/>
                <w:szCs w:val="24"/>
              </w:rPr>
            </w:pPr>
            <w:proofErr w:type="spellStart"/>
            <w:r w:rsidRPr="00127012">
              <w:rPr>
                <w:rFonts w:asciiTheme="majorBidi" w:eastAsia="Times New Roman" w:hAnsiTheme="majorBidi" w:cstheme="majorBidi"/>
                <w:sz w:val="24"/>
                <w:szCs w:val="24"/>
              </w:rPr>
              <w:t>i</w:t>
            </w:r>
            <w:proofErr w:type="spellEnd"/>
            <w:r w:rsidRPr="00127012">
              <w:rPr>
                <w:rFonts w:asciiTheme="majorBidi" w:eastAsia="Times New Roman" w:hAnsiTheme="majorBidi" w:cstheme="majorBidi"/>
                <w:sz w:val="24"/>
                <w:szCs w:val="24"/>
              </w:rPr>
              <w:t>. Explain briefly where the tank was constructed.</w:t>
            </w:r>
          </w:p>
          <w:p w14:paraId="2C0F3940" w14:textId="4BA6C172" w:rsidR="00C90107" w:rsidRPr="00127012" w:rsidRDefault="00C90107"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ii. </w:t>
            </w:r>
            <w:proofErr w:type="gramStart"/>
            <w:r w:rsidRPr="00127012">
              <w:rPr>
                <w:rFonts w:asciiTheme="majorBidi" w:eastAsia="Times New Roman" w:hAnsiTheme="majorBidi" w:cstheme="majorBidi"/>
                <w:sz w:val="24"/>
                <w:szCs w:val="24"/>
              </w:rPr>
              <w:t>Explain briefly</w:t>
            </w:r>
            <w:proofErr w:type="gramEnd"/>
            <w:r w:rsidRPr="00127012">
              <w:rPr>
                <w:rFonts w:asciiTheme="majorBidi" w:eastAsia="Times New Roman" w:hAnsiTheme="majorBidi" w:cstheme="majorBidi"/>
                <w:sz w:val="24"/>
                <w:szCs w:val="24"/>
              </w:rPr>
              <w:t xml:space="preserve"> the sources of water for the tanks.</w:t>
            </w:r>
          </w:p>
          <w:p w14:paraId="18A03670" w14:textId="4A810847" w:rsidR="00C90107" w:rsidRPr="00127012" w:rsidRDefault="00C90107"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iii. Describe the most prominent water works among the ruins and who built these waterworks</w:t>
            </w:r>
          </w:p>
        </w:tc>
        <w:tc>
          <w:tcPr>
            <w:tcW w:w="828" w:type="dxa"/>
            <w:shd w:val="clear" w:color="auto" w:fill="auto"/>
          </w:tcPr>
          <w:p w14:paraId="5555142B" w14:textId="16626C1A" w:rsidR="00DF43EF" w:rsidRPr="00127012" w:rsidRDefault="008B34D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1</w:t>
            </w:r>
            <w:r w:rsidR="00DF43EF" w:rsidRPr="00127012">
              <w:rPr>
                <w:rFonts w:asciiTheme="majorBidi" w:eastAsia="Times New Roman" w:hAnsiTheme="majorBidi" w:cstheme="majorBidi"/>
                <w:sz w:val="24"/>
                <w:szCs w:val="24"/>
              </w:rPr>
              <w:t>+</w:t>
            </w:r>
            <w:r w:rsidRPr="00127012">
              <w:rPr>
                <w:rFonts w:asciiTheme="majorBidi" w:eastAsia="Times New Roman" w:hAnsiTheme="majorBidi" w:cstheme="majorBidi"/>
                <w:sz w:val="24"/>
                <w:szCs w:val="24"/>
              </w:rPr>
              <w:t>1+</w:t>
            </w:r>
            <w:r w:rsidR="00C90107" w:rsidRPr="00127012">
              <w:rPr>
                <w:rFonts w:asciiTheme="majorBidi" w:eastAsia="Times New Roman" w:hAnsiTheme="majorBidi" w:cstheme="majorBidi"/>
                <w:sz w:val="24"/>
                <w:szCs w:val="24"/>
              </w:rPr>
              <w:t>3</w:t>
            </w:r>
            <w:r w:rsidR="00DF43EF" w:rsidRPr="00127012">
              <w:rPr>
                <w:rFonts w:asciiTheme="majorBidi" w:eastAsia="Times New Roman" w:hAnsiTheme="majorBidi" w:cstheme="majorBidi"/>
                <w:sz w:val="24"/>
                <w:szCs w:val="24"/>
              </w:rPr>
              <w:t>=</w:t>
            </w:r>
            <w:r w:rsidRPr="00127012">
              <w:rPr>
                <w:rFonts w:asciiTheme="majorBidi" w:eastAsia="Times New Roman" w:hAnsiTheme="majorBidi" w:cstheme="majorBidi"/>
                <w:sz w:val="24"/>
                <w:szCs w:val="24"/>
              </w:rPr>
              <w:t xml:space="preserve"> 5</w:t>
            </w:r>
          </w:p>
        </w:tc>
      </w:tr>
      <w:tr w:rsidR="00DF43EF" w:rsidRPr="00127012" w14:paraId="37245011" w14:textId="77777777" w:rsidTr="008B34DA">
        <w:tc>
          <w:tcPr>
            <w:tcW w:w="717" w:type="dxa"/>
            <w:shd w:val="clear" w:color="auto" w:fill="auto"/>
          </w:tcPr>
          <w:p w14:paraId="0B4C029A" w14:textId="03F4DA2E" w:rsidR="00DF43EF" w:rsidRPr="00127012" w:rsidRDefault="00BF63A3" w:rsidP="00127012">
            <w:pPr>
              <w:spacing w:after="0" w:line="276" w:lineRule="auto"/>
              <w:jc w:val="right"/>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29</w:t>
            </w:r>
            <w:r w:rsidR="00DF43EF" w:rsidRPr="00127012">
              <w:rPr>
                <w:rFonts w:asciiTheme="majorBidi" w:eastAsia="Times New Roman" w:hAnsiTheme="majorBidi" w:cstheme="majorBidi"/>
                <w:sz w:val="24"/>
                <w:szCs w:val="24"/>
              </w:rPr>
              <w:t>.</w:t>
            </w:r>
          </w:p>
        </w:tc>
        <w:tc>
          <w:tcPr>
            <w:tcW w:w="8715" w:type="dxa"/>
            <w:shd w:val="clear" w:color="auto" w:fill="auto"/>
          </w:tcPr>
          <w:p w14:paraId="24950073" w14:textId="5F9AEF29" w:rsidR="003B1DC0" w:rsidRPr="00127012" w:rsidRDefault="003B1DC0"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Read the following source carefully and answer the questions that follow:                           </w:t>
            </w:r>
          </w:p>
          <w:p w14:paraId="0668F025" w14:textId="02D179DC" w:rsidR="00DF43EF" w:rsidRPr="00127012" w:rsidRDefault="003B1DC0" w:rsidP="00127012">
            <w:pPr>
              <w:spacing w:after="0" w:line="276" w:lineRule="auto"/>
              <w:jc w:val="both"/>
              <w:rPr>
                <w:rFonts w:asciiTheme="majorBidi" w:hAnsiTheme="majorBidi" w:cstheme="majorBidi"/>
                <w:b/>
                <w:bCs/>
                <w:sz w:val="24"/>
                <w:szCs w:val="24"/>
              </w:rPr>
            </w:pPr>
            <w:r w:rsidRPr="00127012">
              <w:rPr>
                <w:rFonts w:asciiTheme="majorBidi" w:eastAsia="Times New Roman" w:hAnsiTheme="majorBidi" w:cstheme="majorBidi"/>
                <w:b/>
                <w:bCs/>
                <w:sz w:val="24"/>
                <w:szCs w:val="24"/>
              </w:rPr>
              <w:t xml:space="preserve">                 </w:t>
            </w:r>
            <w:r w:rsidRPr="00127012">
              <w:rPr>
                <w:rFonts w:asciiTheme="majorBidi" w:hAnsiTheme="majorBidi" w:cstheme="majorBidi"/>
                <w:b/>
                <w:bCs/>
                <w:sz w:val="24"/>
                <w:szCs w:val="24"/>
              </w:rPr>
              <w:sym w:font="Symbol" w:char="F054"/>
            </w:r>
            <w:r w:rsidRPr="00127012">
              <w:rPr>
                <w:rFonts w:asciiTheme="majorBidi" w:hAnsiTheme="majorBidi" w:cstheme="majorBidi"/>
                <w:b/>
                <w:bCs/>
                <w:sz w:val="24"/>
                <w:szCs w:val="24"/>
              </w:rPr>
              <w:t>he Azamgarh Proclamation ,25</w:t>
            </w:r>
            <w:r w:rsidRPr="00127012">
              <w:rPr>
                <w:rFonts w:asciiTheme="majorBidi" w:hAnsiTheme="majorBidi" w:cstheme="majorBidi"/>
                <w:b/>
                <w:bCs/>
                <w:sz w:val="24"/>
                <w:szCs w:val="24"/>
                <w:vertAlign w:val="superscript"/>
              </w:rPr>
              <w:t>th</w:t>
            </w:r>
            <w:r w:rsidRPr="00127012">
              <w:rPr>
                <w:rFonts w:asciiTheme="majorBidi" w:hAnsiTheme="majorBidi" w:cstheme="majorBidi"/>
                <w:b/>
                <w:bCs/>
                <w:sz w:val="24"/>
                <w:szCs w:val="24"/>
              </w:rPr>
              <w:t xml:space="preserve"> August,1857</w:t>
            </w:r>
          </w:p>
          <w:p w14:paraId="66558EAF" w14:textId="77777777" w:rsidR="003B1DC0"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Section III. Regarding Public servants</w:t>
            </w:r>
          </w:p>
          <w:p w14:paraId="7A3A7BFF" w14:textId="77777777" w:rsidR="006957FA"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It is not a secret things, that under the British Government, native employed in the civil and military service have little respect, low pay and no manner of influence; and all he post of dignity and emolument in both the departments are exclusively bestowed on English men …. Therefore, all the native in the British service ought to be alive to their religion and interest, and adjuring their loyalty to the English side with the </w:t>
            </w:r>
            <w:proofErr w:type="spellStart"/>
            <w:r w:rsidRPr="00127012">
              <w:rPr>
                <w:rFonts w:asciiTheme="majorBidi" w:eastAsia="Times New Roman" w:hAnsiTheme="majorBidi" w:cstheme="majorBidi"/>
                <w:sz w:val="24"/>
                <w:szCs w:val="24"/>
              </w:rPr>
              <w:t>Badshahi</w:t>
            </w:r>
            <w:proofErr w:type="spellEnd"/>
            <w:r w:rsidRPr="00127012">
              <w:rPr>
                <w:rFonts w:asciiTheme="majorBidi" w:eastAsia="Times New Roman" w:hAnsiTheme="majorBidi" w:cstheme="majorBidi"/>
                <w:sz w:val="24"/>
                <w:szCs w:val="24"/>
              </w:rPr>
              <w:t xml:space="preserve"> Government and obtain salaries of 200 and 300 rupees for the present, and be entitled to high post in the future…… </w:t>
            </w:r>
          </w:p>
          <w:p w14:paraId="4D0E2C34" w14:textId="77777777" w:rsidR="006957FA"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Section IV – Regarding Artisans. It is entitled that the Europeans, by the introduction of English articles into India, have thrown the weavers, the cotton dressers, the carpenters, the blacksmiths, and the shoemakers, etc., out of employ, and have engrossed their occupations, so 60 that every description of native artisan has been reduced to beggary. But under the </w:t>
            </w:r>
            <w:proofErr w:type="spellStart"/>
            <w:r w:rsidRPr="00127012">
              <w:rPr>
                <w:rFonts w:asciiTheme="majorBidi" w:eastAsia="Times New Roman" w:hAnsiTheme="majorBidi" w:cstheme="majorBidi"/>
                <w:sz w:val="24"/>
                <w:szCs w:val="24"/>
              </w:rPr>
              <w:t>Badshahi</w:t>
            </w:r>
            <w:proofErr w:type="spellEnd"/>
            <w:r w:rsidRPr="00127012">
              <w:rPr>
                <w:rFonts w:asciiTheme="majorBidi" w:eastAsia="Times New Roman" w:hAnsiTheme="majorBidi" w:cstheme="majorBidi"/>
                <w:sz w:val="24"/>
                <w:szCs w:val="24"/>
              </w:rPr>
              <w:t xml:space="preserve"> Government the native artisans will exclusively be employed in the service of the kings, the rajas, and the rich; and this will no doubt ensure their prosperity therefore, these artisans ought to renounce the English Service.</w:t>
            </w:r>
          </w:p>
          <w:p w14:paraId="6C823A1B" w14:textId="77777777" w:rsidR="006957FA" w:rsidRPr="00127012" w:rsidRDefault="006957FA" w:rsidP="00127012">
            <w:pPr>
              <w:spacing w:after="0" w:line="276" w:lineRule="auto"/>
              <w:jc w:val="both"/>
              <w:rPr>
                <w:rFonts w:asciiTheme="majorBidi" w:eastAsia="Times New Roman" w:hAnsiTheme="majorBidi" w:cstheme="majorBidi"/>
                <w:sz w:val="24"/>
                <w:szCs w:val="24"/>
              </w:rPr>
            </w:pPr>
          </w:p>
          <w:p w14:paraId="53BEE30C" w14:textId="790FC194" w:rsidR="006957FA"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30.1</w:t>
            </w:r>
            <w:r w:rsidRPr="00127012">
              <w:rPr>
                <w:rFonts w:asciiTheme="majorBidi" w:hAnsiTheme="majorBidi" w:cstheme="majorBidi"/>
                <w:sz w:val="24"/>
                <w:szCs w:val="24"/>
              </w:rPr>
              <w:t xml:space="preserve"> </w:t>
            </w:r>
            <w:r w:rsidRPr="00127012">
              <w:rPr>
                <w:rFonts w:asciiTheme="majorBidi" w:eastAsia="Times New Roman" w:hAnsiTheme="majorBidi" w:cstheme="majorBidi"/>
                <w:sz w:val="24"/>
                <w:szCs w:val="24"/>
              </w:rPr>
              <w:t xml:space="preserve">How did the introduction of English affect the artisans?  </w:t>
            </w:r>
          </w:p>
          <w:p w14:paraId="765187AE" w14:textId="77777777" w:rsidR="006957FA"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30.2 How would the condition of the artisan improve under the </w:t>
            </w:r>
            <w:proofErr w:type="spellStart"/>
            <w:r w:rsidRPr="00127012">
              <w:rPr>
                <w:rFonts w:asciiTheme="majorBidi" w:eastAsia="Times New Roman" w:hAnsiTheme="majorBidi" w:cstheme="majorBidi"/>
                <w:sz w:val="24"/>
                <w:szCs w:val="24"/>
              </w:rPr>
              <w:t>Badshahi</w:t>
            </w:r>
            <w:proofErr w:type="spellEnd"/>
            <w:r w:rsidRPr="00127012">
              <w:rPr>
                <w:rFonts w:asciiTheme="majorBidi" w:eastAsia="Times New Roman" w:hAnsiTheme="majorBidi" w:cstheme="majorBidi"/>
                <w:sz w:val="24"/>
                <w:szCs w:val="24"/>
              </w:rPr>
              <w:t xml:space="preserve"> Government?</w:t>
            </w:r>
          </w:p>
          <w:p w14:paraId="676CC12F" w14:textId="77777777" w:rsidR="006957FA"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30.3</w:t>
            </w:r>
            <w:r w:rsidRPr="00127012">
              <w:rPr>
                <w:rFonts w:asciiTheme="majorBidi" w:hAnsiTheme="majorBidi" w:cstheme="majorBidi"/>
                <w:sz w:val="24"/>
                <w:szCs w:val="24"/>
              </w:rPr>
              <w:t xml:space="preserve"> </w:t>
            </w:r>
            <w:r w:rsidRPr="00127012">
              <w:rPr>
                <w:rFonts w:asciiTheme="majorBidi" w:eastAsia="Times New Roman" w:hAnsiTheme="majorBidi" w:cstheme="majorBidi"/>
                <w:sz w:val="24"/>
                <w:szCs w:val="24"/>
              </w:rPr>
              <w:t>Why were the public servants dissatisfied with the British Government?</w:t>
            </w:r>
          </w:p>
          <w:p w14:paraId="4B73FC85" w14:textId="04A20593" w:rsidR="006957FA" w:rsidRPr="00127012" w:rsidRDefault="006957FA" w:rsidP="00127012">
            <w:pPr>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30.4 What did the rebel proclamation repeatedly appeal for?  </w:t>
            </w:r>
          </w:p>
        </w:tc>
        <w:tc>
          <w:tcPr>
            <w:tcW w:w="828" w:type="dxa"/>
            <w:shd w:val="clear" w:color="auto" w:fill="auto"/>
          </w:tcPr>
          <w:p w14:paraId="3BAB568E" w14:textId="79744CAD" w:rsidR="00DF43EF" w:rsidRPr="00127012" w:rsidRDefault="006957FA"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lastRenderedPageBreak/>
              <w:t>1+1+1+2=5</w:t>
            </w:r>
          </w:p>
        </w:tc>
      </w:tr>
      <w:tr w:rsidR="00DF43EF" w:rsidRPr="00127012" w14:paraId="69AC322C" w14:textId="77777777" w:rsidTr="008B34DA">
        <w:tc>
          <w:tcPr>
            <w:tcW w:w="717" w:type="dxa"/>
            <w:shd w:val="clear" w:color="auto" w:fill="auto"/>
          </w:tcPr>
          <w:p w14:paraId="676DE7A7" w14:textId="77777777" w:rsidR="00DF43EF" w:rsidRPr="00127012" w:rsidRDefault="00DF43EF" w:rsidP="00127012">
            <w:pPr>
              <w:spacing w:after="0" w:line="276" w:lineRule="auto"/>
              <w:jc w:val="right"/>
              <w:rPr>
                <w:rFonts w:asciiTheme="majorBidi" w:eastAsia="Times New Roman" w:hAnsiTheme="majorBidi" w:cstheme="majorBidi"/>
                <w:sz w:val="24"/>
                <w:szCs w:val="24"/>
              </w:rPr>
            </w:pPr>
          </w:p>
        </w:tc>
        <w:tc>
          <w:tcPr>
            <w:tcW w:w="8715" w:type="dxa"/>
            <w:shd w:val="clear" w:color="auto" w:fill="auto"/>
          </w:tcPr>
          <w:p w14:paraId="7E5CEC8D" w14:textId="27AB5C18" w:rsidR="00DF43EF" w:rsidRPr="00127012" w:rsidRDefault="00DF43EF" w:rsidP="00127012">
            <w:pPr>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sz w:val="24"/>
                <w:szCs w:val="24"/>
              </w:rPr>
              <w:t xml:space="preserve">                                                </w:t>
            </w:r>
            <w:r w:rsidR="006957FA" w:rsidRPr="00127012">
              <w:rPr>
                <w:rFonts w:asciiTheme="majorBidi" w:eastAsia="Times New Roman" w:hAnsiTheme="majorBidi" w:cstheme="majorBidi"/>
                <w:b/>
                <w:bCs/>
                <w:sz w:val="24"/>
                <w:szCs w:val="24"/>
              </w:rPr>
              <w:t>SECTION F</w:t>
            </w:r>
          </w:p>
        </w:tc>
        <w:tc>
          <w:tcPr>
            <w:tcW w:w="828" w:type="dxa"/>
            <w:shd w:val="clear" w:color="auto" w:fill="auto"/>
          </w:tcPr>
          <w:p w14:paraId="4DEBC9DE" w14:textId="77777777" w:rsidR="00DF43EF" w:rsidRPr="00127012" w:rsidRDefault="00DF43EF" w:rsidP="00127012">
            <w:pPr>
              <w:spacing w:after="0" w:line="276" w:lineRule="auto"/>
              <w:jc w:val="center"/>
              <w:rPr>
                <w:rFonts w:asciiTheme="majorBidi" w:eastAsia="Times New Roman" w:hAnsiTheme="majorBidi" w:cstheme="majorBidi"/>
                <w:sz w:val="24"/>
                <w:szCs w:val="24"/>
              </w:rPr>
            </w:pPr>
          </w:p>
        </w:tc>
      </w:tr>
      <w:tr w:rsidR="00DF43EF" w:rsidRPr="00127012" w14:paraId="7D7FE546" w14:textId="77777777" w:rsidTr="008B34DA">
        <w:tc>
          <w:tcPr>
            <w:tcW w:w="717" w:type="dxa"/>
            <w:shd w:val="clear" w:color="auto" w:fill="auto"/>
          </w:tcPr>
          <w:p w14:paraId="2F4ED0A2" w14:textId="7523814B" w:rsidR="00DF43EF" w:rsidRPr="00127012" w:rsidRDefault="00DF43EF" w:rsidP="00127012">
            <w:pPr>
              <w:spacing w:after="0" w:line="276" w:lineRule="auto"/>
              <w:jc w:val="right"/>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r w:rsidR="006957FA" w:rsidRPr="00127012">
              <w:rPr>
                <w:rFonts w:asciiTheme="majorBidi" w:eastAsia="Times New Roman" w:hAnsiTheme="majorBidi" w:cstheme="majorBidi"/>
                <w:sz w:val="24"/>
                <w:szCs w:val="24"/>
              </w:rPr>
              <w:t>0</w:t>
            </w:r>
            <w:r w:rsidRPr="00127012">
              <w:rPr>
                <w:rFonts w:asciiTheme="majorBidi" w:eastAsia="Times New Roman" w:hAnsiTheme="majorBidi" w:cstheme="majorBidi"/>
                <w:sz w:val="24"/>
                <w:szCs w:val="24"/>
              </w:rPr>
              <w:t>.</w:t>
            </w:r>
          </w:p>
        </w:tc>
        <w:tc>
          <w:tcPr>
            <w:tcW w:w="8715" w:type="dxa"/>
            <w:shd w:val="clear" w:color="auto" w:fill="auto"/>
          </w:tcPr>
          <w:p w14:paraId="7DA6B64F" w14:textId="7890911C" w:rsidR="00DF43EF" w:rsidRPr="00127012" w:rsidRDefault="00DF43EF"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r w:rsidR="006957FA" w:rsidRPr="00127012">
              <w:rPr>
                <w:rFonts w:asciiTheme="majorBidi" w:eastAsia="Times New Roman" w:hAnsiTheme="majorBidi" w:cstheme="majorBidi"/>
                <w:sz w:val="24"/>
                <w:szCs w:val="24"/>
              </w:rPr>
              <w:t>0</w:t>
            </w:r>
            <w:r w:rsidRPr="00127012">
              <w:rPr>
                <w:rFonts w:asciiTheme="majorBidi" w:eastAsia="Times New Roman" w:hAnsiTheme="majorBidi" w:cstheme="majorBidi"/>
                <w:sz w:val="24"/>
                <w:szCs w:val="24"/>
              </w:rPr>
              <w:t>.1) On the given political outline map of India, locate and label the</w:t>
            </w:r>
          </w:p>
          <w:p w14:paraId="25D7FAB9" w14:textId="5B3D491D" w:rsidR="00DF43EF" w:rsidRPr="00127012" w:rsidRDefault="00DF43EF"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following with appropriate symbols:</w:t>
            </w:r>
          </w:p>
          <w:p w14:paraId="5C3091A3" w14:textId="459C72C6" w:rsidR="00DF43EF" w:rsidRPr="00127012" w:rsidRDefault="004751D0" w:rsidP="00127012">
            <w:pPr>
              <w:pStyle w:val="ListParagraph"/>
              <w:numPr>
                <w:ilvl w:val="0"/>
                <w:numId w:val="21"/>
              </w:num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Calcutta- an important </w:t>
            </w:r>
            <w:proofErr w:type="spellStart"/>
            <w:r w:rsidRPr="00127012">
              <w:rPr>
                <w:rFonts w:asciiTheme="majorBidi" w:eastAsia="Times New Roman" w:hAnsiTheme="majorBidi" w:cstheme="majorBidi"/>
                <w:sz w:val="24"/>
                <w:szCs w:val="24"/>
              </w:rPr>
              <w:t>centre</w:t>
            </w:r>
            <w:proofErr w:type="spellEnd"/>
            <w:r w:rsidRPr="00127012">
              <w:rPr>
                <w:rFonts w:asciiTheme="majorBidi" w:eastAsia="Times New Roman" w:hAnsiTheme="majorBidi" w:cstheme="majorBidi"/>
                <w:sz w:val="24"/>
                <w:szCs w:val="24"/>
              </w:rPr>
              <w:t xml:space="preserve"> of the Revolt of 1857.</w:t>
            </w:r>
          </w:p>
          <w:p w14:paraId="7F3909E2" w14:textId="0AC3DD90" w:rsidR="004751D0" w:rsidRPr="00127012" w:rsidRDefault="004751D0" w:rsidP="00127012">
            <w:pPr>
              <w:pStyle w:val="ListParagraph"/>
              <w:numPr>
                <w:ilvl w:val="0"/>
                <w:numId w:val="21"/>
              </w:num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Meerut</w:t>
            </w:r>
            <w:r w:rsidRPr="00127012">
              <w:rPr>
                <w:rFonts w:asciiTheme="majorBidi" w:hAnsiTheme="majorBidi" w:cstheme="majorBidi"/>
                <w:sz w:val="24"/>
                <w:szCs w:val="24"/>
              </w:rPr>
              <w:t xml:space="preserve"> -</w:t>
            </w:r>
            <w:r w:rsidRPr="00127012">
              <w:rPr>
                <w:rFonts w:asciiTheme="majorBidi" w:eastAsia="Times New Roman" w:hAnsiTheme="majorBidi" w:cstheme="majorBidi"/>
                <w:sz w:val="24"/>
                <w:szCs w:val="24"/>
              </w:rPr>
              <w:t xml:space="preserve">an important </w:t>
            </w:r>
            <w:proofErr w:type="spellStart"/>
            <w:r w:rsidRPr="00127012">
              <w:rPr>
                <w:rFonts w:asciiTheme="majorBidi" w:eastAsia="Times New Roman" w:hAnsiTheme="majorBidi" w:cstheme="majorBidi"/>
                <w:sz w:val="24"/>
                <w:szCs w:val="24"/>
              </w:rPr>
              <w:t>centre</w:t>
            </w:r>
            <w:proofErr w:type="spellEnd"/>
            <w:r w:rsidRPr="00127012">
              <w:rPr>
                <w:rFonts w:asciiTheme="majorBidi" w:eastAsia="Times New Roman" w:hAnsiTheme="majorBidi" w:cstheme="majorBidi"/>
                <w:sz w:val="24"/>
                <w:szCs w:val="24"/>
              </w:rPr>
              <w:t xml:space="preserve"> of the Revolt of 1857.      </w:t>
            </w:r>
          </w:p>
          <w:p w14:paraId="1CC32131" w14:textId="08A6DE12" w:rsidR="004751D0" w:rsidRPr="00127012" w:rsidRDefault="004751D0"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OR</w:t>
            </w:r>
          </w:p>
          <w:p w14:paraId="670B375B" w14:textId="24B4F1B6" w:rsidR="00DF43EF" w:rsidRPr="00127012" w:rsidRDefault="00263514" w:rsidP="00127012">
            <w:pPr>
              <w:pStyle w:val="ListParagraph"/>
              <w:numPr>
                <w:ilvl w:val="0"/>
                <w:numId w:val="22"/>
              </w:num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Ajmer- an important pilgrimage center</w:t>
            </w:r>
          </w:p>
          <w:p w14:paraId="6CFC5636" w14:textId="3D750EFE" w:rsidR="00263514" w:rsidRPr="00127012" w:rsidRDefault="00263514" w:rsidP="00127012">
            <w:pPr>
              <w:pStyle w:val="ListParagraph"/>
              <w:numPr>
                <w:ilvl w:val="0"/>
                <w:numId w:val="22"/>
              </w:num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Agra- Mughal capital</w:t>
            </w:r>
          </w:p>
          <w:p w14:paraId="6F496C9D" w14:textId="1B435D6C" w:rsidR="00DF43EF" w:rsidRPr="00127012" w:rsidRDefault="00DF43EF" w:rsidP="00127012">
            <w:pPr>
              <w:autoSpaceDE w:val="0"/>
              <w:autoSpaceDN w:val="0"/>
              <w:adjustRightInd w:val="0"/>
              <w:spacing w:after="0" w:line="276" w:lineRule="auto"/>
              <w:jc w:val="both"/>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(3</w:t>
            </w:r>
            <w:r w:rsidR="004751D0" w:rsidRPr="00127012">
              <w:rPr>
                <w:rFonts w:asciiTheme="majorBidi" w:eastAsia="Times New Roman" w:hAnsiTheme="majorBidi" w:cstheme="majorBidi"/>
                <w:sz w:val="24"/>
                <w:szCs w:val="24"/>
              </w:rPr>
              <w:t>0</w:t>
            </w:r>
            <w:r w:rsidRPr="00127012">
              <w:rPr>
                <w:rFonts w:asciiTheme="majorBidi" w:eastAsia="Times New Roman" w:hAnsiTheme="majorBidi" w:cstheme="majorBidi"/>
                <w:sz w:val="24"/>
                <w:szCs w:val="24"/>
              </w:rPr>
              <w:t>.2) On the same outline map three places have been marked as A, B, C which are associated with Buddhist sites.</w:t>
            </w:r>
          </w:p>
          <w:p w14:paraId="562235AF" w14:textId="662026B5" w:rsidR="00DF43EF" w:rsidRPr="00127012" w:rsidRDefault="00DF43EF"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Identify them and write their correct names near the lines given.</w:t>
            </w:r>
          </w:p>
          <w:p w14:paraId="7A79E63C" w14:textId="31828EFF" w:rsidR="00DB4A3E" w:rsidRPr="00127012" w:rsidRDefault="00DB4A3E" w:rsidP="00127012">
            <w:pPr>
              <w:autoSpaceDE w:val="0"/>
              <w:autoSpaceDN w:val="0"/>
              <w:adjustRightInd w:val="0"/>
              <w:spacing w:after="0" w:line="276" w:lineRule="auto"/>
              <w:rPr>
                <w:rFonts w:asciiTheme="majorBidi" w:eastAsia="Times New Roman" w:hAnsiTheme="majorBidi" w:cstheme="majorBidi"/>
                <w:sz w:val="24"/>
                <w:szCs w:val="24"/>
              </w:rPr>
            </w:pPr>
          </w:p>
          <w:p w14:paraId="494D7C35" w14:textId="77777777" w:rsidR="00DB4A3E" w:rsidRPr="00127012" w:rsidRDefault="00DB4A3E" w:rsidP="00127012">
            <w:pPr>
              <w:autoSpaceDE w:val="0"/>
              <w:autoSpaceDN w:val="0"/>
              <w:adjustRightInd w:val="0"/>
              <w:spacing w:after="0" w:line="276" w:lineRule="auto"/>
              <w:rPr>
                <w:rFonts w:asciiTheme="majorBidi" w:eastAsia="Times New Roman" w:hAnsiTheme="majorBidi" w:cstheme="majorBidi"/>
                <w:b/>
                <w:bCs/>
                <w:sz w:val="24"/>
                <w:szCs w:val="24"/>
              </w:rPr>
            </w:pPr>
            <w:r w:rsidRPr="00127012">
              <w:rPr>
                <w:rFonts w:asciiTheme="majorBidi" w:eastAsia="Times New Roman" w:hAnsiTheme="majorBidi" w:cstheme="majorBidi"/>
                <w:b/>
                <w:bCs/>
                <w:sz w:val="24"/>
                <w:szCs w:val="24"/>
              </w:rPr>
              <w:t>Note: The following questions are for the Visually Impaired Candidates only in lieu</w:t>
            </w:r>
          </w:p>
          <w:p w14:paraId="3CA2D632" w14:textId="77777777" w:rsidR="00DB4A3E" w:rsidRPr="00127012" w:rsidRDefault="00DB4A3E"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b/>
                <w:bCs/>
                <w:sz w:val="24"/>
                <w:szCs w:val="24"/>
              </w:rPr>
              <w:t>of Q.No.30</w:t>
            </w:r>
          </w:p>
          <w:p w14:paraId="4E0006F1" w14:textId="77777777" w:rsidR="00DB4A3E" w:rsidRPr="00127012" w:rsidRDefault="00DB4A3E" w:rsidP="00127012">
            <w:pPr>
              <w:autoSpaceDE w:val="0"/>
              <w:autoSpaceDN w:val="0"/>
              <w:adjustRightInd w:val="0"/>
              <w:spacing w:after="0" w:line="276" w:lineRule="auto"/>
              <w:rPr>
                <w:rFonts w:asciiTheme="majorBidi" w:eastAsia="Times New Roman" w:hAnsiTheme="majorBidi" w:cstheme="majorBidi"/>
                <w:sz w:val="24"/>
                <w:szCs w:val="24"/>
              </w:rPr>
            </w:pPr>
            <w:proofErr w:type="gramStart"/>
            <w:r w:rsidRPr="00127012">
              <w:rPr>
                <w:rFonts w:asciiTheme="majorBidi" w:eastAsia="Times New Roman" w:hAnsiTheme="majorBidi" w:cstheme="majorBidi"/>
                <w:sz w:val="24"/>
                <w:szCs w:val="24"/>
              </w:rPr>
              <w:t>( 30.1</w:t>
            </w:r>
            <w:proofErr w:type="gramEnd"/>
            <w:r w:rsidRPr="00127012">
              <w:rPr>
                <w:rFonts w:asciiTheme="majorBidi" w:eastAsia="Times New Roman" w:hAnsiTheme="majorBidi" w:cstheme="majorBidi"/>
                <w:sz w:val="24"/>
                <w:szCs w:val="24"/>
              </w:rPr>
              <w:t>) Mention any three Mature Harappan sites (3 marks)</w:t>
            </w:r>
          </w:p>
          <w:p w14:paraId="72173007" w14:textId="77777777" w:rsidR="00DB4A3E" w:rsidRPr="00127012" w:rsidRDefault="00DB4A3E"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OR</w:t>
            </w:r>
          </w:p>
          <w:p w14:paraId="7E9A6CA2" w14:textId="77777777" w:rsidR="00DB4A3E" w:rsidRPr="00127012" w:rsidRDefault="00DB4A3E"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 Mention any three Buddhist sites.</w:t>
            </w:r>
          </w:p>
          <w:p w14:paraId="78B4A892" w14:textId="054678DE" w:rsidR="00DB4A3E" w:rsidRPr="00127012" w:rsidRDefault="00DB4A3E"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 xml:space="preserve">(30.2) Name any two </w:t>
            </w:r>
            <w:proofErr w:type="spellStart"/>
            <w:r w:rsidRPr="00127012">
              <w:rPr>
                <w:rFonts w:asciiTheme="majorBidi" w:eastAsia="Times New Roman" w:hAnsiTheme="majorBidi" w:cstheme="majorBidi"/>
                <w:sz w:val="24"/>
                <w:szCs w:val="24"/>
              </w:rPr>
              <w:t>centres</w:t>
            </w:r>
            <w:proofErr w:type="spellEnd"/>
            <w:r w:rsidRPr="00127012">
              <w:rPr>
                <w:rFonts w:asciiTheme="majorBidi" w:eastAsia="Times New Roman" w:hAnsiTheme="majorBidi" w:cstheme="majorBidi"/>
                <w:sz w:val="24"/>
                <w:szCs w:val="24"/>
              </w:rPr>
              <w:t xml:space="preserve"> of the revolt of 1857. (2 marks)</w:t>
            </w:r>
          </w:p>
          <w:p w14:paraId="1DF12622" w14:textId="5FA7AB85" w:rsidR="00DF43EF" w:rsidRPr="00127012" w:rsidRDefault="00DF43EF" w:rsidP="00127012">
            <w:pPr>
              <w:autoSpaceDE w:val="0"/>
              <w:autoSpaceDN w:val="0"/>
              <w:adjustRightInd w:val="0"/>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w:t>
            </w:r>
          </w:p>
        </w:tc>
        <w:tc>
          <w:tcPr>
            <w:tcW w:w="828" w:type="dxa"/>
            <w:shd w:val="clear" w:color="auto" w:fill="auto"/>
          </w:tcPr>
          <w:p w14:paraId="4750B015" w14:textId="5E84FE5B" w:rsidR="00DF43EF" w:rsidRPr="00127012" w:rsidRDefault="004751D0" w:rsidP="00127012">
            <w:pPr>
              <w:spacing w:after="0" w:line="276" w:lineRule="auto"/>
              <w:rPr>
                <w:rFonts w:asciiTheme="majorBidi" w:eastAsia="Times New Roman" w:hAnsiTheme="majorBidi" w:cstheme="majorBidi"/>
                <w:sz w:val="24"/>
                <w:szCs w:val="24"/>
              </w:rPr>
            </w:pPr>
            <w:r w:rsidRPr="00127012">
              <w:rPr>
                <w:rFonts w:asciiTheme="majorBidi" w:eastAsia="Times New Roman" w:hAnsiTheme="majorBidi" w:cstheme="majorBidi"/>
                <w:sz w:val="24"/>
                <w:szCs w:val="24"/>
              </w:rPr>
              <w:t>2</w:t>
            </w:r>
            <w:r w:rsidR="00DF43EF" w:rsidRPr="00127012">
              <w:rPr>
                <w:rFonts w:asciiTheme="majorBidi" w:eastAsia="Times New Roman" w:hAnsiTheme="majorBidi" w:cstheme="majorBidi"/>
                <w:sz w:val="24"/>
                <w:szCs w:val="24"/>
              </w:rPr>
              <w:t>+</w:t>
            </w:r>
            <w:r w:rsidRPr="00127012">
              <w:rPr>
                <w:rFonts w:asciiTheme="majorBidi" w:eastAsia="Times New Roman" w:hAnsiTheme="majorBidi" w:cstheme="majorBidi"/>
                <w:sz w:val="24"/>
                <w:szCs w:val="24"/>
              </w:rPr>
              <w:t>3</w:t>
            </w:r>
            <w:r w:rsidR="006957FA" w:rsidRPr="00127012">
              <w:rPr>
                <w:rFonts w:asciiTheme="majorBidi" w:eastAsia="Times New Roman" w:hAnsiTheme="majorBidi" w:cstheme="majorBidi"/>
                <w:sz w:val="24"/>
                <w:szCs w:val="24"/>
              </w:rPr>
              <w:t>=5</w:t>
            </w:r>
          </w:p>
        </w:tc>
      </w:tr>
    </w:tbl>
    <w:p w14:paraId="5F2293AF" w14:textId="77777777" w:rsidR="00B2065E" w:rsidRPr="004732AF" w:rsidRDefault="00B2065E" w:rsidP="00127012">
      <w:pPr>
        <w:spacing w:after="0" w:line="276" w:lineRule="auto"/>
        <w:jc w:val="center"/>
        <w:rPr>
          <w:rFonts w:ascii="Times New Roman" w:eastAsia="Times New Roman" w:hAnsi="Times New Roman" w:cs="Times New Roman"/>
        </w:rPr>
      </w:pPr>
      <w:r w:rsidRPr="004732AF">
        <w:rPr>
          <w:rFonts w:ascii="Times New Roman" w:eastAsia="Times New Roman" w:hAnsi="Times New Roman" w:cs="Times New Roman"/>
        </w:rPr>
        <w:t>***</w:t>
      </w:r>
    </w:p>
    <w:p w14:paraId="64BF42C6" w14:textId="7437C6CB" w:rsidR="007E10C5" w:rsidRPr="004732AF" w:rsidRDefault="007E10C5" w:rsidP="00127012">
      <w:pPr>
        <w:spacing w:line="276" w:lineRule="auto"/>
        <w:rPr>
          <w:rFonts w:ascii="Times New Roman" w:hAnsi="Times New Roman" w:cs="Times New Roman"/>
        </w:rPr>
      </w:pPr>
    </w:p>
    <w:p w14:paraId="1AD2571B" w14:textId="2ACA5789" w:rsidR="0023546C" w:rsidRPr="004732AF" w:rsidRDefault="0023546C" w:rsidP="00127012">
      <w:pPr>
        <w:spacing w:line="276" w:lineRule="auto"/>
        <w:rPr>
          <w:rFonts w:ascii="Times New Roman" w:hAnsi="Times New Roman" w:cs="Times New Roman"/>
        </w:rPr>
      </w:pPr>
    </w:p>
    <w:p w14:paraId="2F8CDB44" w14:textId="49C497E5" w:rsidR="0023546C" w:rsidRPr="004732AF" w:rsidRDefault="0023546C" w:rsidP="00127012">
      <w:pPr>
        <w:spacing w:line="276" w:lineRule="auto"/>
        <w:rPr>
          <w:rFonts w:ascii="Times New Roman" w:hAnsi="Times New Roman" w:cs="Times New Roman"/>
        </w:rPr>
      </w:pPr>
    </w:p>
    <w:p w14:paraId="1603FE04" w14:textId="3234A06B" w:rsidR="0023546C" w:rsidRPr="004732AF" w:rsidRDefault="0023546C" w:rsidP="00127012">
      <w:pPr>
        <w:spacing w:line="276" w:lineRule="auto"/>
        <w:rPr>
          <w:rFonts w:ascii="Times New Roman" w:hAnsi="Times New Roman" w:cs="Times New Roman"/>
        </w:rPr>
      </w:pPr>
    </w:p>
    <w:p w14:paraId="27FAEEDB" w14:textId="60AA140F" w:rsidR="0023546C" w:rsidRDefault="0023546C" w:rsidP="00127012">
      <w:pPr>
        <w:spacing w:line="276" w:lineRule="auto"/>
      </w:pPr>
    </w:p>
    <w:p w14:paraId="77D06EBE" w14:textId="3221E6C8" w:rsidR="0023546C" w:rsidRDefault="0023546C" w:rsidP="00127012">
      <w:pPr>
        <w:spacing w:line="276" w:lineRule="auto"/>
      </w:pPr>
    </w:p>
    <w:bookmarkEnd w:id="0"/>
    <w:p w14:paraId="2799CE94" w14:textId="37FF6887" w:rsidR="0023546C" w:rsidRDefault="0023546C" w:rsidP="00127012">
      <w:pPr>
        <w:spacing w:line="276" w:lineRule="auto"/>
      </w:pPr>
    </w:p>
    <w:p w14:paraId="5C59E3A0" w14:textId="7F7E5021" w:rsidR="00FB6799" w:rsidRDefault="00FB6799" w:rsidP="00127012">
      <w:pPr>
        <w:spacing w:line="276" w:lineRule="auto"/>
      </w:pPr>
    </w:p>
    <w:p w14:paraId="2BD50E7B" w14:textId="27994E57" w:rsidR="00FB6799" w:rsidRDefault="00FB6799" w:rsidP="00127012">
      <w:pPr>
        <w:spacing w:line="276" w:lineRule="auto"/>
      </w:pPr>
    </w:p>
    <w:p w14:paraId="3F5F2849" w14:textId="409959B4" w:rsidR="00FB6799" w:rsidRDefault="00FB6799" w:rsidP="00127012">
      <w:pPr>
        <w:spacing w:line="276" w:lineRule="auto"/>
      </w:pPr>
    </w:p>
    <w:p w14:paraId="5613186B" w14:textId="7FB5F75E" w:rsidR="00127012" w:rsidRDefault="00127012">
      <w:r>
        <w:br w:type="page"/>
      </w:r>
    </w:p>
    <w:p w14:paraId="7BE3ACFA" w14:textId="1EAA5058" w:rsidR="0023546C" w:rsidRDefault="000A0FAD" w:rsidP="00127012">
      <w:pPr>
        <w:spacing w:line="276" w:lineRule="auto"/>
      </w:pPr>
      <w:r>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660288" behindDoc="0" locked="0" layoutInCell="1" allowOverlap="1" wp14:anchorId="50C78E69" wp14:editId="337FCFD0">
                <wp:simplePos x="0" y="0"/>
                <wp:positionH relativeFrom="column">
                  <wp:posOffset>5972175</wp:posOffset>
                </wp:positionH>
                <wp:positionV relativeFrom="paragraph">
                  <wp:posOffset>-502285</wp:posOffset>
                </wp:positionV>
                <wp:extent cx="533400" cy="47625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5BF767" w14:textId="77777777" w:rsidR="000A0FAD" w:rsidRPr="00165BBD" w:rsidRDefault="000A0FAD" w:rsidP="000A0FAD">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C78E69" id="Text Box 4" o:spid="_x0000_s1027" type="#_x0000_t202" style="position:absolute;margin-left:470.25pt;margin-top:-39.55pt;width:42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" fillcolor="window" strokecolor="windowText" strokeweight="1pt">
                <v:path arrowok="t"/>
                <v:textbox>
                  <w:txbxContent>
                    <w:p w14:paraId="375BF767" w14:textId="77777777" w:rsidR="000A0FAD" w:rsidRPr="00165BBD" w:rsidRDefault="000A0FAD" w:rsidP="000A0FAD">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23546C" w:rsidRPr="00B2065E">
        <w:rPr>
          <w:rFonts w:ascii="Times New Roman" w:eastAsia="Times New Roman" w:hAnsi="Times New Roman" w:cs="Times New Roman"/>
          <w:b/>
          <w:noProof/>
          <w:sz w:val="24"/>
          <w:szCs w:val="24"/>
          <w:lang w:val="en-GB" w:eastAsia="en-GB"/>
        </w:rPr>
        <w:drawing>
          <wp:inline distT="0" distB="0" distL="0" distR="0" wp14:anchorId="2327C704" wp14:editId="39A8B176">
            <wp:extent cx="66008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825" cy="809625"/>
                    </a:xfrm>
                    <a:prstGeom prst="rect">
                      <a:avLst/>
                    </a:prstGeom>
                    <a:noFill/>
                    <a:ln>
                      <a:noFill/>
                    </a:ln>
                  </pic:spPr>
                </pic:pic>
              </a:graphicData>
            </a:graphic>
          </wp:inline>
        </w:drawing>
      </w:r>
    </w:p>
    <w:tbl>
      <w:tblPr>
        <w:tblW w:w="10260" w:type="dxa"/>
        <w:tblInd w:w="198" w:type="dxa"/>
        <w:tblLayout w:type="fixed"/>
        <w:tblLook w:val="04A0" w:firstRow="1" w:lastRow="0" w:firstColumn="1" w:lastColumn="0" w:noHBand="0" w:noVBand="1"/>
      </w:tblPr>
      <w:tblGrid>
        <w:gridCol w:w="2877"/>
        <w:gridCol w:w="4230"/>
        <w:gridCol w:w="3153"/>
      </w:tblGrid>
      <w:tr w:rsidR="0023546C" w:rsidRPr="00B2065E" w14:paraId="38A5AADC" w14:textId="77777777" w:rsidTr="0022777A">
        <w:tc>
          <w:tcPr>
            <w:tcW w:w="10260" w:type="dxa"/>
            <w:gridSpan w:val="3"/>
            <w:shd w:val="clear" w:color="auto" w:fill="auto"/>
          </w:tcPr>
          <w:p w14:paraId="4DF12F05" w14:textId="75CEBA47" w:rsidR="0023546C" w:rsidRPr="00B2065E" w:rsidRDefault="0023546C" w:rsidP="00127012">
            <w:pPr>
              <w:spacing w:after="0" w:line="276" w:lineRule="auto"/>
              <w:rPr>
                <w:rFonts w:ascii="Times New Roman" w:eastAsia="Times New Roman" w:hAnsi="Times New Roman" w:cs="Times New Roman"/>
                <w:b/>
                <w:sz w:val="24"/>
                <w:szCs w:val="24"/>
              </w:rPr>
            </w:pPr>
            <w:bookmarkStart w:id="1" w:name="_Hlk54392069"/>
          </w:p>
        </w:tc>
      </w:tr>
      <w:tr w:rsidR="0023546C" w:rsidRPr="00B2065E" w14:paraId="11F9AB00" w14:textId="77777777" w:rsidTr="0022777A">
        <w:tc>
          <w:tcPr>
            <w:tcW w:w="2877" w:type="dxa"/>
            <w:shd w:val="clear" w:color="auto" w:fill="auto"/>
          </w:tcPr>
          <w:p w14:paraId="46987DCF" w14:textId="7809B77E" w:rsidR="0023546C" w:rsidRPr="00B2065E" w:rsidRDefault="0023546C" w:rsidP="00127012">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631F3767" w14:textId="70358F11" w:rsidR="0023546C" w:rsidRPr="00B2065E" w:rsidRDefault="0023546C" w:rsidP="00E9452A">
            <w:pPr>
              <w:autoSpaceDE w:val="0"/>
              <w:autoSpaceDN w:val="0"/>
              <w:adjustRightInd w:val="0"/>
              <w:spacing w:after="0" w:line="276" w:lineRule="auto"/>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3153" w:type="dxa"/>
            <w:shd w:val="clear" w:color="auto" w:fill="auto"/>
          </w:tcPr>
          <w:p w14:paraId="3F9D5604" w14:textId="77777777" w:rsidR="0023546C" w:rsidRPr="00B2065E" w:rsidRDefault="0023546C" w:rsidP="00127012">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bookmarkEnd w:id="1"/>
    </w:tbl>
    <w:p w14:paraId="78E4E15F" w14:textId="542B5D62" w:rsidR="0023546C" w:rsidRDefault="0023546C" w:rsidP="00127012">
      <w:pPr>
        <w:spacing w:line="276" w:lineRule="auto"/>
      </w:pPr>
    </w:p>
    <w:p w14:paraId="10B85A1C" w14:textId="77777777" w:rsidR="00E9452A" w:rsidRDefault="00E9452A" w:rsidP="00127012">
      <w:pPr>
        <w:spacing w:line="276" w:lineRule="auto"/>
      </w:pPr>
    </w:p>
    <w:p w14:paraId="7A97DCE0" w14:textId="603E3221" w:rsidR="0023546C" w:rsidRDefault="0023546C" w:rsidP="00127012">
      <w:pPr>
        <w:spacing w:line="276" w:lineRule="auto"/>
        <w:jc w:val="center"/>
      </w:pPr>
      <w:r>
        <w:rPr>
          <w:noProof/>
        </w:rPr>
        <w:drawing>
          <wp:inline distT="0" distB="0" distL="0" distR="0" wp14:anchorId="2A4937BA" wp14:editId="6322C70A">
            <wp:extent cx="5316208" cy="5305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960" cy="5316155"/>
                    </a:xfrm>
                    <a:prstGeom prst="rect">
                      <a:avLst/>
                    </a:prstGeom>
                    <a:noFill/>
                    <a:ln>
                      <a:noFill/>
                    </a:ln>
                  </pic:spPr>
                </pic:pic>
              </a:graphicData>
            </a:graphic>
          </wp:inline>
        </w:drawing>
      </w:r>
    </w:p>
    <w:sectPr w:rsidR="0023546C" w:rsidSect="00127012">
      <w:footerReference w:type="even" r:id="rId11"/>
      <w:footerReference w:type="default" r:id="rId12"/>
      <w:pgSz w:w="11907" w:h="16839" w:code="9"/>
      <w:pgMar w:top="1152"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F4B47" w14:textId="77777777" w:rsidR="003C43D1" w:rsidRDefault="003C43D1">
      <w:pPr>
        <w:spacing w:after="0" w:line="240" w:lineRule="auto"/>
      </w:pPr>
      <w:r>
        <w:separator/>
      </w:r>
    </w:p>
  </w:endnote>
  <w:endnote w:type="continuationSeparator" w:id="0">
    <w:p w14:paraId="00885429" w14:textId="77777777" w:rsidR="003C43D1" w:rsidRDefault="003C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8D85" w14:textId="77777777" w:rsidR="0022777A" w:rsidRDefault="0022777A" w:rsidP="008369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AA0534" w14:textId="77777777" w:rsidR="0022777A" w:rsidRDefault="00227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C5361" w14:textId="77777777" w:rsidR="0022777A" w:rsidRDefault="0022777A">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p w14:paraId="11776C69" w14:textId="77777777" w:rsidR="0022777A" w:rsidRDefault="00227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9E6CC" w14:textId="77777777" w:rsidR="003C43D1" w:rsidRDefault="003C43D1">
      <w:pPr>
        <w:spacing w:after="0" w:line="240" w:lineRule="auto"/>
      </w:pPr>
      <w:r>
        <w:separator/>
      </w:r>
    </w:p>
  </w:footnote>
  <w:footnote w:type="continuationSeparator" w:id="0">
    <w:p w14:paraId="06D94E8D" w14:textId="77777777" w:rsidR="003C43D1" w:rsidRDefault="003C4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101"/>
    <w:multiLevelType w:val="hybridMultilevel"/>
    <w:tmpl w:val="6F463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13DEE"/>
    <w:multiLevelType w:val="hybridMultilevel"/>
    <w:tmpl w:val="167AB756"/>
    <w:lvl w:ilvl="0" w:tplc="3A16A922">
      <w:start w:val="1"/>
      <w:numFmt w:val="lowerRoman"/>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EFA396B"/>
    <w:multiLevelType w:val="hybridMultilevel"/>
    <w:tmpl w:val="F2DA3192"/>
    <w:lvl w:ilvl="0" w:tplc="9D2AB97A">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F4D2FC8"/>
    <w:multiLevelType w:val="hybridMultilevel"/>
    <w:tmpl w:val="9CB2E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0454E"/>
    <w:multiLevelType w:val="hybridMultilevel"/>
    <w:tmpl w:val="8EE6BB04"/>
    <w:lvl w:ilvl="0" w:tplc="3A16A922">
      <w:start w:val="1"/>
      <w:numFmt w:val="lowerRoman"/>
      <w:lvlText w:val="%1)"/>
      <w:lvlJc w:val="left"/>
      <w:pPr>
        <w:ind w:left="1140" w:hanging="360"/>
      </w:pPr>
      <w:rPr>
        <w:rFonts w:hint="default"/>
      </w:rPr>
    </w:lvl>
    <w:lvl w:ilvl="1" w:tplc="04090019" w:tentative="1">
      <w:start w:val="1"/>
      <w:numFmt w:val="lowerLetter"/>
      <w:lvlText w:val="%2."/>
      <w:lvlJc w:val="left"/>
      <w:pPr>
        <w:ind w:left="1860" w:hanging="360"/>
      </w:pPr>
    </w:lvl>
    <w:lvl w:ilvl="2" w:tplc="3A16A922">
      <w:start w:val="1"/>
      <w:numFmt w:val="lowerRoman"/>
      <w:lvlText w:val="%3)"/>
      <w:lvlJc w:val="left"/>
      <w:pPr>
        <w:ind w:left="2580" w:hanging="180"/>
      </w:pPr>
      <w:rPr>
        <w:rFonts w:hint="default"/>
      </w:r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3083B77"/>
    <w:multiLevelType w:val="hybridMultilevel"/>
    <w:tmpl w:val="BB9854E0"/>
    <w:lvl w:ilvl="0" w:tplc="9D009932">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5BD2DC8"/>
    <w:multiLevelType w:val="hybridMultilevel"/>
    <w:tmpl w:val="6DE41B58"/>
    <w:lvl w:ilvl="0" w:tplc="45FE72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448FC"/>
    <w:multiLevelType w:val="hybridMultilevel"/>
    <w:tmpl w:val="2932CCD6"/>
    <w:lvl w:ilvl="0" w:tplc="79CE528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1D51B7C"/>
    <w:multiLevelType w:val="hybridMultilevel"/>
    <w:tmpl w:val="3EBAC0A4"/>
    <w:lvl w:ilvl="0" w:tplc="3A16A922">
      <w:start w:val="1"/>
      <w:numFmt w:val="lowerRoman"/>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26C1696E"/>
    <w:multiLevelType w:val="hybridMultilevel"/>
    <w:tmpl w:val="C46E30BA"/>
    <w:lvl w:ilvl="0" w:tplc="2F9A9AD8">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9441988"/>
    <w:multiLevelType w:val="hybridMultilevel"/>
    <w:tmpl w:val="39223CF8"/>
    <w:lvl w:ilvl="0" w:tplc="462685F6">
      <w:start w:val="1"/>
      <w:numFmt w:val="decimal"/>
      <w:lvlText w:val="%1."/>
      <w:lvlJc w:val="left"/>
      <w:pPr>
        <w:ind w:left="820" w:hanging="360"/>
      </w:pPr>
      <w:rPr>
        <w:rFonts w:ascii="Arial" w:eastAsia="Arial" w:hAnsi="Arial" w:cs="Arial" w:hint="default"/>
        <w:spacing w:val="-1"/>
        <w:w w:val="100"/>
        <w:sz w:val="22"/>
        <w:szCs w:val="22"/>
      </w:rPr>
    </w:lvl>
    <w:lvl w:ilvl="1" w:tplc="C64E1C88">
      <w:numFmt w:val="bullet"/>
      <w:lvlText w:val="•"/>
      <w:lvlJc w:val="left"/>
      <w:pPr>
        <w:ind w:left="1484" w:hanging="360"/>
      </w:pPr>
      <w:rPr>
        <w:rFonts w:hint="default"/>
      </w:rPr>
    </w:lvl>
    <w:lvl w:ilvl="2" w:tplc="F1AA86DE">
      <w:numFmt w:val="bullet"/>
      <w:lvlText w:val="•"/>
      <w:lvlJc w:val="left"/>
      <w:pPr>
        <w:ind w:left="2148" w:hanging="360"/>
      </w:pPr>
      <w:rPr>
        <w:rFonts w:hint="default"/>
      </w:rPr>
    </w:lvl>
    <w:lvl w:ilvl="3" w:tplc="63A4EBA2">
      <w:numFmt w:val="bullet"/>
      <w:lvlText w:val="•"/>
      <w:lvlJc w:val="left"/>
      <w:pPr>
        <w:ind w:left="2812" w:hanging="360"/>
      </w:pPr>
      <w:rPr>
        <w:rFonts w:hint="default"/>
      </w:rPr>
    </w:lvl>
    <w:lvl w:ilvl="4" w:tplc="563A48D8">
      <w:numFmt w:val="bullet"/>
      <w:lvlText w:val="•"/>
      <w:lvlJc w:val="left"/>
      <w:pPr>
        <w:ind w:left="3476" w:hanging="360"/>
      </w:pPr>
      <w:rPr>
        <w:rFonts w:hint="default"/>
      </w:rPr>
    </w:lvl>
    <w:lvl w:ilvl="5" w:tplc="E388889E">
      <w:numFmt w:val="bullet"/>
      <w:lvlText w:val="•"/>
      <w:lvlJc w:val="left"/>
      <w:pPr>
        <w:ind w:left="4141" w:hanging="360"/>
      </w:pPr>
      <w:rPr>
        <w:rFonts w:hint="default"/>
      </w:rPr>
    </w:lvl>
    <w:lvl w:ilvl="6" w:tplc="8160A392">
      <w:numFmt w:val="bullet"/>
      <w:lvlText w:val="•"/>
      <w:lvlJc w:val="left"/>
      <w:pPr>
        <w:ind w:left="4805" w:hanging="360"/>
      </w:pPr>
      <w:rPr>
        <w:rFonts w:hint="default"/>
      </w:rPr>
    </w:lvl>
    <w:lvl w:ilvl="7" w:tplc="A4527E90">
      <w:numFmt w:val="bullet"/>
      <w:lvlText w:val="•"/>
      <w:lvlJc w:val="left"/>
      <w:pPr>
        <w:ind w:left="5469" w:hanging="360"/>
      </w:pPr>
      <w:rPr>
        <w:rFonts w:hint="default"/>
      </w:rPr>
    </w:lvl>
    <w:lvl w:ilvl="8" w:tplc="B7722F98">
      <w:numFmt w:val="bullet"/>
      <w:lvlText w:val="•"/>
      <w:lvlJc w:val="left"/>
      <w:pPr>
        <w:ind w:left="6133" w:hanging="360"/>
      </w:pPr>
      <w:rPr>
        <w:rFonts w:hint="default"/>
      </w:rPr>
    </w:lvl>
  </w:abstractNum>
  <w:abstractNum w:abstractNumId="11" w15:restartNumberingAfterBreak="0">
    <w:nsid w:val="3F265027"/>
    <w:multiLevelType w:val="hybridMultilevel"/>
    <w:tmpl w:val="F5CEAB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72CA6"/>
    <w:multiLevelType w:val="hybridMultilevel"/>
    <w:tmpl w:val="334C5BBA"/>
    <w:lvl w:ilvl="0" w:tplc="3A16A9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F0546"/>
    <w:multiLevelType w:val="hybridMultilevel"/>
    <w:tmpl w:val="B5FAE3B4"/>
    <w:lvl w:ilvl="0" w:tplc="BBD67890">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4B287FE5"/>
    <w:multiLevelType w:val="hybridMultilevel"/>
    <w:tmpl w:val="589A8F1A"/>
    <w:lvl w:ilvl="0" w:tplc="BBD433E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BDF7361"/>
    <w:multiLevelType w:val="hybridMultilevel"/>
    <w:tmpl w:val="B0A06064"/>
    <w:lvl w:ilvl="0" w:tplc="C5062E1A">
      <w:start w:val="1"/>
      <w:numFmt w:val="lowerRoman"/>
      <w:lvlText w:val="%1)"/>
      <w:lvlJc w:val="left"/>
      <w:pPr>
        <w:ind w:left="1440" w:hanging="720"/>
      </w:pPr>
      <w:rPr>
        <w:rFonts w:hint="default"/>
      </w:rPr>
    </w:lvl>
    <w:lvl w:ilvl="1" w:tplc="78E45F3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3143A7"/>
    <w:multiLevelType w:val="hybridMultilevel"/>
    <w:tmpl w:val="344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D03C5"/>
    <w:multiLevelType w:val="hybridMultilevel"/>
    <w:tmpl w:val="FF1685BE"/>
    <w:lvl w:ilvl="0" w:tplc="5DFCF964">
      <w:start w:val="1"/>
      <w:numFmt w:val="lowerLetter"/>
      <w:lvlText w:val="%1)"/>
      <w:lvlJc w:val="left"/>
      <w:pPr>
        <w:ind w:left="1140" w:hanging="720"/>
      </w:pPr>
      <w:rPr>
        <w:rFonts w:ascii="Times New Roman" w:eastAsia="Times New Roman" w:hAnsi="Times New Roma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20" w15:restartNumberingAfterBreak="0">
    <w:nsid w:val="5FB32F86"/>
    <w:multiLevelType w:val="hybridMultilevel"/>
    <w:tmpl w:val="CB60C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51427"/>
    <w:multiLevelType w:val="hybridMultilevel"/>
    <w:tmpl w:val="811EE6A0"/>
    <w:lvl w:ilvl="0" w:tplc="5A70F7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D51A4"/>
    <w:multiLevelType w:val="hybridMultilevel"/>
    <w:tmpl w:val="3626D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B7EC6"/>
    <w:multiLevelType w:val="hybridMultilevel"/>
    <w:tmpl w:val="0308CA36"/>
    <w:lvl w:ilvl="0" w:tplc="3A16A92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773E4724"/>
    <w:multiLevelType w:val="hybridMultilevel"/>
    <w:tmpl w:val="F034862E"/>
    <w:lvl w:ilvl="0" w:tplc="03D20E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13F45"/>
    <w:multiLevelType w:val="hybridMultilevel"/>
    <w:tmpl w:val="8ABCE9E4"/>
    <w:lvl w:ilvl="0" w:tplc="97A8989C">
      <w:start w:val="1"/>
      <w:numFmt w:val="upperLetter"/>
      <w:lvlText w:val="%1."/>
      <w:lvlJc w:val="left"/>
      <w:pPr>
        <w:ind w:left="1140" w:hanging="720"/>
      </w:pPr>
      <w:rPr>
        <w:rFonts w:ascii="Times New Roman" w:eastAsia="Times New Roman" w:hAnsi="Times New Roma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9"/>
  </w:num>
  <w:num w:numId="2">
    <w:abstractNumId w:val="10"/>
  </w:num>
  <w:num w:numId="3">
    <w:abstractNumId w:val="17"/>
  </w:num>
  <w:num w:numId="4">
    <w:abstractNumId w:val="13"/>
  </w:num>
  <w:num w:numId="5">
    <w:abstractNumId w:val="6"/>
  </w:num>
  <w:num w:numId="6">
    <w:abstractNumId w:val="24"/>
  </w:num>
  <w:num w:numId="7">
    <w:abstractNumId w:val="20"/>
  </w:num>
  <w:num w:numId="8">
    <w:abstractNumId w:val="3"/>
  </w:num>
  <w:num w:numId="9">
    <w:abstractNumId w:val="23"/>
  </w:num>
  <w:num w:numId="10">
    <w:abstractNumId w:val="16"/>
  </w:num>
  <w:num w:numId="11">
    <w:abstractNumId w:val="18"/>
  </w:num>
  <w:num w:numId="12">
    <w:abstractNumId w:val="9"/>
  </w:num>
  <w:num w:numId="13">
    <w:abstractNumId w:val="11"/>
  </w:num>
  <w:num w:numId="14">
    <w:abstractNumId w:val="21"/>
  </w:num>
  <w:num w:numId="15">
    <w:abstractNumId w:val="5"/>
  </w:num>
  <w:num w:numId="16">
    <w:abstractNumId w:val="25"/>
  </w:num>
  <w:num w:numId="17">
    <w:abstractNumId w:val="14"/>
  </w:num>
  <w:num w:numId="18">
    <w:abstractNumId w:val="15"/>
  </w:num>
  <w:num w:numId="19">
    <w:abstractNumId w:val="2"/>
  </w:num>
  <w:num w:numId="20">
    <w:abstractNumId w:val="7"/>
  </w:num>
  <w:num w:numId="21">
    <w:abstractNumId w:val="22"/>
  </w:num>
  <w:num w:numId="22">
    <w:abstractNumId w:val="0"/>
  </w:num>
  <w:num w:numId="23">
    <w:abstractNumId w:val="8"/>
  </w:num>
  <w:num w:numId="24">
    <w:abstractNumId w:val="1"/>
  </w:num>
  <w:num w:numId="25">
    <w:abstractNumId w:val="12"/>
  </w:num>
  <w:num w:numId="2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5E"/>
    <w:rsid w:val="00067B03"/>
    <w:rsid w:val="00090305"/>
    <w:rsid w:val="000A0FAD"/>
    <w:rsid w:val="000A594C"/>
    <w:rsid w:val="000A774A"/>
    <w:rsid w:val="000B2743"/>
    <w:rsid w:val="000D5BBC"/>
    <w:rsid w:val="000E1612"/>
    <w:rsid w:val="000E2585"/>
    <w:rsid w:val="000F76DF"/>
    <w:rsid w:val="00124FA8"/>
    <w:rsid w:val="00127012"/>
    <w:rsid w:val="00130987"/>
    <w:rsid w:val="00167FF5"/>
    <w:rsid w:val="001707E3"/>
    <w:rsid w:val="00177326"/>
    <w:rsid w:val="00183F29"/>
    <w:rsid w:val="00186990"/>
    <w:rsid w:val="001A6F99"/>
    <w:rsid w:val="001E5494"/>
    <w:rsid w:val="0022777A"/>
    <w:rsid w:val="002346D8"/>
    <w:rsid w:val="0023546C"/>
    <w:rsid w:val="0025787D"/>
    <w:rsid w:val="00263514"/>
    <w:rsid w:val="00266445"/>
    <w:rsid w:val="002720F4"/>
    <w:rsid w:val="002E497E"/>
    <w:rsid w:val="003125BA"/>
    <w:rsid w:val="00320E26"/>
    <w:rsid w:val="003476DF"/>
    <w:rsid w:val="00360AF2"/>
    <w:rsid w:val="003735E0"/>
    <w:rsid w:val="0037739B"/>
    <w:rsid w:val="00387619"/>
    <w:rsid w:val="0039581E"/>
    <w:rsid w:val="003A4BCD"/>
    <w:rsid w:val="003B1DC0"/>
    <w:rsid w:val="003C43D1"/>
    <w:rsid w:val="00434A80"/>
    <w:rsid w:val="00434C7E"/>
    <w:rsid w:val="00460A6B"/>
    <w:rsid w:val="004732AF"/>
    <w:rsid w:val="004751D0"/>
    <w:rsid w:val="004807A0"/>
    <w:rsid w:val="004B5D69"/>
    <w:rsid w:val="004D545A"/>
    <w:rsid w:val="004E15C9"/>
    <w:rsid w:val="00510514"/>
    <w:rsid w:val="00512FD1"/>
    <w:rsid w:val="00515306"/>
    <w:rsid w:val="00516BC5"/>
    <w:rsid w:val="005243C6"/>
    <w:rsid w:val="00544E4D"/>
    <w:rsid w:val="005560F3"/>
    <w:rsid w:val="0058134A"/>
    <w:rsid w:val="005A5D07"/>
    <w:rsid w:val="005B1090"/>
    <w:rsid w:val="005D200C"/>
    <w:rsid w:val="005D6546"/>
    <w:rsid w:val="005E4D55"/>
    <w:rsid w:val="00625E0E"/>
    <w:rsid w:val="00633081"/>
    <w:rsid w:val="00634900"/>
    <w:rsid w:val="00683898"/>
    <w:rsid w:val="00692278"/>
    <w:rsid w:val="006957FA"/>
    <w:rsid w:val="006B0FD3"/>
    <w:rsid w:val="006B69F9"/>
    <w:rsid w:val="006B7E6F"/>
    <w:rsid w:val="006F3398"/>
    <w:rsid w:val="0070662F"/>
    <w:rsid w:val="007211AA"/>
    <w:rsid w:val="00735CFB"/>
    <w:rsid w:val="00756428"/>
    <w:rsid w:val="00766A26"/>
    <w:rsid w:val="00785A23"/>
    <w:rsid w:val="007A7035"/>
    <w:rsid w:val="007C2F77"/>
    <w:rsid w:val="007E10C5"/>
    <w:rsid w:val="007F1279"/>
    <w:rsid w:val="007F7AA1"/>
    <w:rsid w:val="00821355"/>
    <w:rsid w:val="00836921"/>
    <w:rsid w:val="00862CE5"/>
    <w:rsid w:val="00876A59"/>
    <w:rsid w:val="00892A29"/>
    <w:rsid w:val="00892B1F"/>
    <w:rsid w:val="008A3B14"/>
    <w:rsid w:val="008B34DA"/>
    <w:rsid w:val="008D5BEA"/>
    <w:rsid w:val="008D608A"/>
    <w:rsid w:val="008E2969"/>
    <w:rsid w:val="009535F5"/>
    <w:rsid w:val="00973D42"/>
    <w:rsid w:val="009B1E80"/>
    <w:rsid w:val="009D218F"/>
    <w:rsid w:val="00A1739F"/>
    <w:rsid w:val="00A409D9"/>
    <w:rsid w:val="00A546BE"/>
    <w:rsid w:val="00A767F8"/>
    <w:rsid w:val="00AE21FD"/>
    <w:rsid w:val="00AF00BB"/>
    <w:rsid w:val="00B2065E"/>
    <w:rsid w:val="00B4290B"/>
    <w:rsid w:val="00B4577D"/>
    <w:rsid w:val="00BC0783"/>
    <w:rsid w:val="00BD3013"/>
    <w:rsid w:val="00BE432F"/>
    <w:rsid w:val="00BF63A3"/>
    <w:rsid w:val="00C3375A"/>
    <w:rsid w:val="00C61644"/>
    <w:rsid w:val="00C7423F"/>
    <w:rsid w:val="00C81B45"/>
    <w:rsid w:val="00C90107"/>
    <w:rsid w:val="00CE0617"/>
    <w:rsid w:val="00CF359D"/>
    <w:rsid w:val="00D11BFD"/>
    <w:rsid w:val="00D25D76"/>
    <w:rsid w:val="00D614D5"/>
    <w:rsid w:val="00D93234"/>
    <w:rsid w:val="00DB4A3E"/>
    <w:rsid w:val="00DE300A"/>
    <w:rsid w:val="00DF43EF"/>
    <w:rsid w:val="00DF76CD"/>
    <w:rsid w:val="00E3184B"/>
    <w:rsid w:val="00E31F92"/>
    <w:rsid w:val="00E37219"/>
    <w:rsid w:val="00E5621C"/>
    <w:rsid w:val="00E5794A"/>
    <w:rsid w:val="00E62A7C"/>
    <w:rsid w:val="00E81296"/>
    <w:rsid w:val="00E851EB"/>
    <w:rsid w:val="00E9452A"/>
    <w:rsid w:val="00EB6D5B"/>
    <w:rsid w:val="00ED68AC"/>
    <w:rsid w:val="00F03A53"/>
    <w:rsid w:val="00F22158"/>
    <w:rsid w:val="00F23294"/>
    <w:rsid w:val="00F27C17"/>
    <w:rsid w:val="00F645F9"/>
    <w:rsid w:val="00F67CEE"/>
    <w:rsid w:val="00F74A7F"/>
    <w:rsid w:val="00FB1406"/>
    <w:rsid w:val="00FB6799"/>
    <w:rsid w:val="00FF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C2E3"/>
  <w15:chartTrackingRefBased/>
  <w15:docId w15:val="{2B4D59BA-C512-4102-9EE2-BA1D3FD0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5E"/>
  </w:style>
  <w:style w:type="character" w:styleId="PageNumber">
    <w:name w:val="page number"/>
    <w:basedOn w:val="DefaultParagraphFont"/>
    <w:rsid w:val="00B2065E"/>
  </w:style>
  <w:style w:type="paragraph" w:styleId="ListParagraph">
    <w:name w:val="List Paragraph"/>
    <w:basedOn w:val="Normal"/>
    <w:uiPriority w:val="34"/>
    <w:qFormat/>
    <w:rsid w:val="00130987"/>
    <w:pPr>
      <w:ind w:left="720"/>
      <w:contextualSpacing/>
    </w:pPr>
  </w:style>
  <w:style w:type="paragraph" w:styleId="Header">
    <w:name w:val="header"/>
    <w:basedOn w:val="Normal"/>
    <w:link w:val="HeaderChar"/>
    <w:uiPriority w:val="99"/>
    <w:unhideWhenUsed/>
    <w:rsid w:val="00953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5F5"/>
  </w:style>
  <w:style w:type="table" w:styleId="TableGrid">
    <w:name w:val="Table Grid"/>
    <w:basedOn w:val="TableNormal"/>
    <w:uiPriority w:val="39"/>
    <w:rsid w:val="00CF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861733">
      <w:bodyDiv w:val="1"/>
      <w:marLeft w:val="0"/>
      <w:marRight w:val="0"/>
      <w:marTop w:val="0"/>
      <w:marBottom w:val="0"/>
      <w:divBdr>
        <w:top w:val="none" w:sz="0" w:space="0" w:color="auto"/>
        <w:left w:val="none" w:sz="0" w:space="0" w:color="auto"/>
        <w:bottom w:val="none" w:sz="0" w:space="0" w:color="auto"/>
        <w:right w:val="none" w:sz="0" w:space="0" w:color="auto"/>
      </w:divBdr>
      <w:divsChild>
        <w:div w:id="39136075">
          <w:marLeft w:val="0"/>
          <w:marRight w:val="0"/>
          <w:marTop w:val="0"/>
          <w:marBottom w:val="0"/>
          <w:divBdr>
            <w:top w:val="none" w:sz="0" w:space="0" w:color="auto"/>
            <w:left w:val="none" w:sz="0" w:space="0" w:color="auto"/>
            <w:bottom w:val="none" w:sz="0" w:space="0" w:color="auto"/>
            <w:right w:val="none" w:sz="0" w:space="0" w:color="auto"/>
          </w:divBdr>
          <w:divsChild>
            <w:div w:id="649604333">
              <w:marLeft w:val="0"/>
              <w:marRight w:val="0"/>
              <w:marTop w:val="0"/>
              <w:marBottom w:val="0"/>
              <w:divBdr>
                <w:top w:val="none" w:sz="0" w:space="0" w:color="auto"/>
                <w:left w:val="none" w:sz="0" w:space="0" w:color="auto"/>
                <w:bottom w:val="none" w:sz="0" w:space="0" w:color="auto"/>
                <w:right w:val="none" w:sz="0" w:space="0" w:color="auto"/>
              </w:divBdr>
              <w:divsChild>
                <w:div w:id="2104715182">
                  <w:marLeft w:val="0"/>
                  <w:marRight w:val="0"/>
                  <w:marTop w:val="0"/>
                  <w:marBottom w:val="0"/>
                  <w:divBdr>
                    <w:top w:val="none" w:sz="0" w:space="0" w:color="auto"/>
                    <w:left w:val="none" w:sz="0" w:space="0" w:color="auto"/>
                    <w:bottom w:val="none" w:sz="0" w:space="0" w:color="auto"/>
                    <w:right w:val="none" w:sz="0" w:space="0" w:color="auto"/>
                  </w:divBdr>
                  <w:divsChild>
                    <w:div w:id="1635871328">
                      <w:marLeft w:val="0"/>
                      <w:marRight w:val="0"/>
                      <w:marTop w:val="0"/>
                      <w:marBottom w:val="0"/>
                      <w:divBdr>
                        <w:top w:val="none" w:sz="0" w:space="0" w:color="auto"/>
                        <w:left w:val="none" w:sz="0" w:space="0" w:color="auto"/>
                        <w:bottom w:val="none" w:sz="0" w:space="0" w:color="auto"/>
                        <w:right w:val="none" w:sz="0" w:space="0" w:color="auto"/>
                      </w:divBdr>
                      <w:divsChild>
                        <w:div w:id="1194270518">
                          <w:marLeft w:val="0"/>
                          <w:marRight w:val="0"/>
                          <w:marTop w:val="0"/>
                          <w:marBottom w:val="0"/>
                          <w:divBdr>
                            <w:top w:val="none" w:sz="0" w:space="0" w:color="auto"/>
                            <w:left w:val="none" w:sz="0" w:space="0" w:color="auto"/>
                            <w:bottom w:val="none" w:sz="0" w:space="0" w:color="auto"/>
                            <w:right w:val="none" w:sz="0" w:space="0" w:color="auto"/>
                          </w:divBdr>
                          <w:divsChild>
                            <w:div w:id="1504776859">
                              <w:marLeft w:val="0"/>
                              <w:marRight w:val="0"/>
                              <w:marTop w:val="0"/>
                              <w:marBottom w:val="0"/>
                              <w:divBdr>
                                <w:top w:val="none" w:sz="0" w:space="0" w:color="auto"/>
                                <w:left w:val="none" w:sz="0" w:space="0" w:color="auto"/>
                                <w:bottom w:val="single" w:sz="6" w:space="0" w:color="BEBEBE"/>
                                <w:right w:val="none" w:sz="0" w:space="0" w:color="auto"/>
                              </w:divBdr>
                              <w:divsChild>
                                <w:div w:id="1684936011">
                                  <w:marLeft w:val="0"/>
                                  <w:marRight w:val="0"/>
                                  <w:marTop w:val="0"/>
                                  <w:marBottom w:val="0"/>
                                  <w:divBdr>
                                    <w:top w:val="none" w:sz="0" w:space="0" w:color="auto"/>
                                    <w:left w:val="none" w:sz="0" w:space="0" w:color="auto"/>
                                    <w:bottom w:val="none" w:sz="0" w:space="0" w:color="auto"/>
                                    <w:right w:val="none" w:sz="0" w:space="0" w:color="auto"/>
                                  </w:divBdr>
                                  <w:divsChild>
                                    <w:div w:id="1181508324">
                                      <w:marLeft w:val="0"/>
                                      <w:marRight w:val="0"/>
                                      <w:marTop w:val="0"/>
                                      <w:marBottom w:val="0"/>
                                      <w:divBdr>
                                        <w:top w:val="none" w:sz="0" w:space="0" w:color="auto"/>
                                        <w:left w:val="none" w:sz="0" w:space="0" w:color="auto"/>
                                        <w:bottom w:val="none" w:sz="0" w:space="0" w:color="auto"/>
                                        <w:right w:val="none" w:sz="0" w:space="0" w:color="auto"/>
                                      </w:divBdr>
                                      <w:divsChild>
                                        <w:div w:id="1918903767">
                                          <w:marLeft w:val="0"/>
                                          <w:marRight w:val="0"/>
                                          <w:marTop w:val="0"/>
                                          <w:marBottom w:val="0"/>
                                          <w:divBdr>
                                            <w:top w:val="none" w:sz="0" w:space="0" w:color="auto"/>
                                            <w:left w:val="none" w:sz="0" w:space="0" w:color="auto"/>
                                            <w:bottom w:val="none" w:sz="0" w:space="0" w:color="auto"/>
                                            <w:right w:val="none" w:sz="0" w:space="0" w:color="auto"/>
                                          </w:divBdr>
                                          <w:divsChild>
                                            <w:div w:id="2142573539">
                                              <w:marLeft w:val="0"/>
                                              <w:marRight w:val="0"/>
                                              <w:marTop w:val="0"/>
                                              <w:marBottom w:val="0"/>
                                              <w:divBdr>
                                                <w:top w:val="none" w:sz="0" w:space="0" w:color="auto"/>
                                                <w:left w:val="none" w:sz="0" w:space="0" w:color="auto"/>
                                                <w:bottom w:val="none" w:sz="0" w:space="0" w:color="auto"/>
                                                <w:right w:val="none" w:sz="0" w:space="0" w:color="auto"/>
                                              </w:divBdr>
                                              <w:divsChild>
                                                <w:div w:id="744648582">
                                                  <w:marLeft w:val="0"/>
                                                  <w:marRight w:val="0"/>
                                                  <w:marTop w:val="0"/>
                                                  <w:marBottom w:val="0"/>
                                                  <w:divBdr>
                                                    <w:top w:val="none" w:sz="0" w:space="0" w:color="auto"/>
                                                    <w:left w:val="none" w:sz="0" w:space="0" w:color="auto"/>
                                                    <w:bottom w:val="none" w:sz="0" w:space="0" w:color="auto"/>
                                                    <w:right w:val="none" w:sz="0" w:space="0" w:color="auto"/>
                                                  </w:divBdr>
                                                  <w:divsChild>
                                                    <w:div w:id="631324169">
                                                      <w:marLeft w:val="0"/>
                                                      <w:marRight w:val="0"/>
                                                      <w:marTop w:val="0"/>
                                                      <w:marBottom w:val="0"/>
                                                      <w:divBdr>
                                                        <w:top w:val="none" w:sz="0" w:space="0" w:color="auto"/>
                                                        <w:left w:val="none" w:sz="0" w:space="0" w:color="auto"/>
                                                        <w:bottom w:val="none" w:sz="0" w:space="0" w:color="auto"/>
                                                        <w:right w:val="none" w:sz="0" w:space="0" w:color="auto"/>
                                                      </w:divBdr>
                                                      <w:divsChild>
                                                        <w:div w:id="892497338">
                                                          <w:marLeft w:val="0"/>
                                                          <w:marRight w:val="0"/>
                                                          <w:marTop w:val="0"/>
                                                          <w:marBottom w:val="0"/>
                                                          <w:divBdr>
                                                            <w:top w:val="none" w:sz="0" w:space="0" w:color="auto"/>
                                                            <w:left w:val="none" w:sz="0" w:space="0" w:color="auto"/>
                                                            <w:bottom w:val="none" w:sz="0" w:space="0" w:color="auto"/>
                                                            <w:right w:val="none" w:sz="0" w:space="0" w:color="auto"/>
                                                          </w:divBdr>
                                                          <w:divsChild>
                                                            <w:div w:id="1221357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576645">
                                                      <w:marLeft w:val="0"/>
                                                      <w:marRight w:val="0"/>
                                                      <w:marTop w:val="0"/>
                                                      <w:marBottom w:val="0"/>
                                                      <w:divBdr>
                                                        <w:top w:val="none" w:sz="0" w:space="0" w:color="auto"/>
                                                        <w:left w:val="none" w:sz="0" w:space="0" w:color="auto"/>
                                                        <w:bottom w:val="none" w:sz="0" w:space="0" w:color="auto"/>
                                                        <w:right w:val="none" w:sz="0" w:space="0" w:color="auto"/>
                                                      </w:divBdr>
                                                      <w:divsChild>
                                                        <w:div w:id="147478110">
                                                          <w:marLeft w:val="0"/>
                                                          <w:marRight w:val="0"/>
                                                          <w:marTop w:val="0"/>
                                                          <w:marBottom w:val="0"/>
                                                          <w:divBdr>
                                                            <w:top w:val="none" w:sz="0" w:space="0" w:color="auto"/>
                                                            <w:left w:val="none" w:sz="0" w:space="0" w:color="auto"/>
                                                            <w:bottom w:val="none" w:sz="0" w:space="0" w:color="auto"/>
                                                            <w:right w:val="none" w:sz="0" w:space="0" w:color="auto"/>
                                                          </w:divBdr>
                                                          <w:divsChild>
                                                            <w:div w:id="18030340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07851402">
                                                      <w:marLeft w:val="0"/>
                                                      <w:marRight w:val="0"/>
                                                      <w:marTop w:val="0"/>
                                                      <w:marBottom w:val="0"/>
                                                      <w:divBdr>
                                                        <w:top w:val="none" w:sz="0" w:space="0" w:color="auto"/>
                                                        <w:left w:val="none" w:sz="0" w:space="0" w:color="auto"/>
                                                        <w:bottom w:val="none" w:sz="0" w:space="0" w:color="auto"/>
                                                        <w:right w:val="none" w:sz="0" w:space="0" w:color="auto"/>
                                                      </w:divBdr>
                                                      <w:divsChild>
                                                        <w:div w:id="465778829">
                                                          <w:marLeft w:val="0"/>
                                                          <w:marRight w:val="0"/>
                                                          <w:marTop w:val="0"/>
                                                          <w:marBottom w:val="0"/>
                                                          <w:divBdr>
                                                            <w:top w:val="none" w:sz="0" w:space="0" w:color="auto"/>
                                                            <w:left w:val="none" w:sz="0" w:space="0" w:color="auto"/>
                                                            <w:bottom w:val="none" w:sz="0" w:space="0" w:color="auto"/>
                                                            <w:right w:val="none" w:sz="0" w:space="0" w:color="auto"/>
                                                          </w:divBdr>
                                                          <w:divsChild>
                                                            <w:div w:id="15190784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3513</TotalTime>
  <Pages>10</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20</cp:revision>
  <cp:lastPrinted>2020-11-01T05:08:00Z</cp:lastPrinted>
  <dcterms:created xsi:type="dcterms:W3CDTF">2020-08-07T13:29:00Z</dcterms:created>
  <dcterms:modified xsi:type="dcterms:W3CDTF">2020-11-01T05:09:00Z</dcterms:modified>
</cp:coreProperties>
</file>