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F0371" w14:textId="0E978B4A" w:rsidR="00E8046C" w:rsidRPr="00476E08" w:rsidRDefault="007B7C58" w:rsidP="00476E08">
      <w:pPr>
        <w:spacing w:after="0" w:line="276" w:lineRule="auto"/>
        <w:rPr>
          <w:rFonts w:asciiTheme="majorBidi" w:eastAsia="Times New Roman" w:hAnsiTheme="majorBidi" w:cstheme="majorBidi"/>
          <w:sz w:val="24"/>
          <w:szCs w:val="24"/>
        </w:rPr>
      </w:pPr>
      <w:r>
        <w:rPr>
          <w:rFonts w:ascii="Times New Roman" w:hAnsi="Times New Roman"/>
          <w:b/>
          <w:noProof/>
          <w:sz w:val="20"/>
          <w:szCs w:val="20"/>
        </w:rPr>
        <mc:AlternateContent>
          <mc:Choice Requires="wps">
            <w:drawing>
              <wp:anchor distT="0" distB="0" distL="114300" distR="114300" simplePos="0" relativeHeight="251659264" behindDoc="0" locked="0" layoutInCell="1" allowOverlap="1" wp14:anchorId="1B60AF25" wp14:editId="09A1995A">
                <wp:simplePos x="0" y="0"/>
                <wp:positionH relativeFrom="column">
                  <wp:posOffset>5867400</wp:posOffset>
                </wp:positionH>
                <wp:positionV relativeFrom="paragraph">
                  <wp:posOffset>-454025</wp:posOffset>
                </wp:positionV>
                <wp:extent cx="533400" cy="476250"/>
                <wp:effectExtent l="0" t="0" r="1905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8BA028E" w14:textId="77777777" w:rsidR="007B7C58" w:rsidRPr="00165BBD" w:rsidRDefault="007B7C58" w:rsidP="007B7C58">
                            <w:pPr>
                              <w:jc w:val="center"/>
                              <w:rPr>
                                <w:rFonts w:ascii="Bookman Old Style" w:hAnsi="Bookman Old Style" w:cs="Aharoni"/>
                                <w:b/>
                                <w:bCs/>
                                <w:sz w:val="52"/>
                                <w:szCs w:val="52"/>
                              </w:rPr>
                            </w:pPr>
                            <w:r>
                              <w:rPr>
                                <w:rFonts w:ascii="Bookman Old Style" w:hAnsi="Bookman Old Style" w:cs="Aharoni"/>
                                <w:b/>
                                <w:bCs/>
                                <w:sz w:val="52"/>
                                <w:szCs w:val="5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B60AF25" id="_x0000_t202" coordsize="21600,21600" o:spt="202" path="m,l,21600r21600,l21600,xe">
                <v:stroke joinstyle="miter"/>
                <v:path gradientshapeok="t" o:connecttype="rect"/>
              </v:shapetype>
              <v:shape id="Text Box 6" o:spid="_x0000_s1026" type="#_x0000_t202" style="position:absolute;margin-left:462pt;margin-top:-35.75pt;width:42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" fillcolor="window" strokecolor="windowText" strokeweight="1pt">
                <v:path arrowok="t"/>
                <v:textbox>
                  <w:txbxContent>
                    <w:p w14:paraId="08BA028E" w14:textId="77777777" w:rsidR="007B7C58" w:rsidRPr="00165BBD" w:rsidRDefault="007B7C58" w:rsidP="007B7C58">
                      <w:pPr>
                        <w:jc w:val="center"/>
                        <w:rPr>
                          <w:rFonts w:ascii="Bookman Old Style" w:hAnsi="Bookman Old Style" w:cs="Aharoni"/>
                          <w:b/>
                          <w:bCs/>
                          <w:sz w:val="52"/>
                          <w:szCs w:val="52"/>
                        </w:rPr>
                      </w:pPr>
                      <w:r>
                        <w:rPr>
                          <w:rFonts w:ascii="Bookman Old Style" w:hAnsi="Bookman Old Style" w:cs="Aharoni"/>
                          <w:b/>
                          <w:bCs/>
                          <w:sz w:val="52"/>
                          <w:szCs w:val="52"/>
                        </w:rPr>
                        <w:t>B</w:t>
                      </w:r>
                    </w:p>
                  </w:txbxContent>
                </v:textbox>
              </v:shape>
            </w:pict>
          </mc:Fallback>
        </mc:AlternateContent>
      </w:r>
      <w:r w:rsidR="00E8046C" w:rsidRPr="00476E08">
        <w:rPr>
          <w:rFonts w:asciiTheme="majorBidi" w:eastAsia="Times New Roman" w:hAnsiTheme="majorBidi" w:cstheme="majorBidi"/>
          <w:b/>
          <w:noProof/>
          <w:sz w:val="24"/>
          <w:szCs w:val="24"/>
          <w:lang w:val="en-GB" w:eastAsia="en-GB"/>
        </w:rPr>
        <w:drawing>
          <wp:inline distT="0" distB="0" distL="0" distR="0" wp14:anchorId="5DB75342" wp14:editId="52E3CBCC">
            <wp:extent cx="653415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4150" cy="952500"/>
                    </a:xfrm>
                    <a:prstGeom prst="rect">
                      <a:avLst/>
                    </a:prstGeom>
                    <a:noFill/>
                    <a:ln>
                      <a:noFill/>
                    </a:ln>
                  </pic:spPr>
                </pic:pic>
              </a:graphicData>
            </a:graphic>
          </wp:inline>
        </w:drawing>
      </w:r>
      <w:r w:rsidR="00E8046C" w:rsidRPr="00476E08">
        <w:rPr>
          <w:rFonts w:asciiTheme="majorBidi" w:eastAsia="Times New Roman" w:hAnsiTheme="majorBidi" w:cstheme="majorBidi"/>
          <w:b/>
          <w:sz w:val="20"/>
          <w:szCs w:val="20"/>
        </w:rPr>
        <w:t xml:space="preserve">                                                                                                                                                           </w:t>
      </w:r>
    </w:p>
    <w:p w14:paraId="1B03E1A9" w14:textId="2D5D5FFE" w:rsidR="007B7C58" w:rsidRPr="00E84206" w:rsidRDefault="007B7C58" w:rsidP="007B7C58">
      <w:pPr>
        <w:spacing w:after="0" w:line="276" w:lineRule="auto"/>
        <w:jc w:val="center"/>
        <w:rPr>
          <w:rFonts w:ascii="Times New Roman" w:hAnsi="Times New Roman"/>
          <w:b/>
          <w:sz w:val="24"/>
          <w:szCs w:val="24"/>
        </w:rPr>
      </w:pPr>
      <w:r w:rsidRPr="00B43FDD">
        <w:rPr>
          <w:rFonts w:ascii="Times New Roman" w:hAnsi="Times New Roman"/>
          <w:b/>
          <w:sz w:val="20"/>
          <w:szCs w:val="20"/>
        </w:rPr>
        <w:t>HY/</w:t>
      </w:r>
      <w:r w:rsidR="00DA303C">
        <w:rPr>
          <w:rFonts w:ascii="Times New Roman" w:hAnsi="Times New Roman"/>
          <w:b/>
          <w:sz w:val="20"/>
          <w:szCs w:val="20"/>
        </w:rPr>
        <w:t>HI</w:t>
      </w:r>
      <w:r>
        <w:rPr>
          <w:rFonts w:ascii="Times New Roman" w:hAnsi="Times New Roman"/>
          <w:b/>
          <w:sz w:val="20"/>
          <w:szCs w:val="20"/>
        </w:rPr>
        <w:t>/12</w:t>
      </w:r>
      <w:r w:rsidRPr="00B43FDD">
        <w:rPr>
          <w:rFonts w:ascii="Times New Roman" w:hAnsi="Times New Roman"/>
          <w:b/>
          <w:sz w:val="20"/>
          <w:szCs w:val="20"/>
        </w:rPr>
        <w:t>20/</w:t>
      </w:r>
      <w:r>
        <w:rPr>
          <w:rFonts w:ascii="Times New Roman" w:hAnsi="Times New Roman"/>
          <w:b/>
          <w:sz w:val="20"/>
          <w:szCs w:val="20"/>
        </w:rPr>
        <w:t xml:space="preserve">B                                                                                                                                                              </w:t>
      </w:r>
      <w:r w:rsidRPr="00B43FDD">
        <w:rPr>
          <w:rFonts w:ascii="Times New Roman" w:hAnsi="Times New Roman"/>
          <w:b/>
          <w:sz w:val="20"/>
          <w:szCs w:val="20"/>
        </w:rPr>
        <w:t xml:space="preserve"> </w:t>
      </w:r>
      <w:r>
        <w:rPr>
          <w:rFonts w:ascii="Times New Roman" w:hAnsi="Times New Roman"/>
          <w:b/>
          <w:sz w:val="20"/>
          <w:szCs w:val="20"/>
        </w:rPr>
        <w:t>05</w:t>
      </w:r>
      <w:r w:rsidRPr="00B43FDD">
        <w:rPr>
          <w:rFonts w:ascii="Times New Roman" w:hAnsi="Times New Roman"/>
          <w:b/>
          <w:sz w:val="20"/>
          <w:szCs w:val="20"/>
        </w:rPr>
        <w:t>/11/2020</w:t>
      </w:r>
    </w:p>
    <w:p w14:paraId="39FC42EB" w14:textId="373886C9" w:rsidR="00E8046C" w:rsidRPr="00476E08" w:rsidRDefault="00E8046C" w:rsidP="00476E08">
      <w:pPr>
        <w:spacing w:after="0" w:line="276" w:lineRule="auto"/>
        <w:jc w:val="center"/>
        <w:rPr>
          <w:rFonts w:asciiTheme="majorBidi" w:eastAsia="Times New Roman" w:hAnsiTheme="majorBidi" w:cstheme="majorBidi"/>
          <w:b/>
          <w:sz w:val="28"/>
          <w:szCs w:val="28"/>
        </w:rPr>
      </w:pPr>
      <w:r w:rsidRPr="00476E08">
        <w:rPr>
          <w:rFonts w:asciiTheme="majorBidi" w:eastAsia="Times New Roman" w:hAnsiTheme="majorBidi" w:cstheme="majorBidi"/>
          <w:b/>
          <w:sz w:val="28"/>
          <w:szCs w:val="28"/>
        </w:rPr>
        <w:t xml:space="preserve">HALF YEARLY EXAMINATION </w:t>
      </w:r>
      <w:r w:rsidR="00476E08" w:rsidRPr="00476E08">
        <w:rPr>
          <w:rFonts w:asciiTheme="majorBidi" w:eastAsia="Times New Roman" w:hAnsiTheme="majorBidi" w:cstheme="majorBidi"/>
          <w:b/>
          <w:sz w:val="28"/>
          <w:szCs w:val="28"/>
        </w:rPr>
        <w:t>-</w:t>
      </w:r>
      <w:r w:rsidRPr="00476E08">
        <w:rPr>
          <w:rFonts w:asciiTheme="majorBidi" w:eastAsia="Times New Roman" w:hAnsiTheme="majorBidi" w:cstheme="majorBidi"/>
          <w:b/>
          <w:sz w:val="28"/>
          <w:szCs w:val="28"/>
        </w:rPr>
        <w:t xml:space="preserve"> (2020-21)</w:t>
      </w:r>
    </w:p>
    <w:p w14:paraId="1DA014BA" w14:textId="4A506020" w:rsidR="00E8046C" w:rsidRPr="00476E08" w:rsidRDefault="00E8046C" w:rsidP="00476E08">
      <w:pPr>
        <w:spacing w:after="0" w:line="276" w:lineRule="auto"/>
        <w:rPr>
          <w:rFonts w:asciiTheme="majorBidi" w:eastAsia="Times New Roman" w:hAnsiTheme="majorBidi" w:cstheme="majorBidi"/>
          <w:b/>
          <w:sz w:val="28"/>
          <w:szCs w:val="28"/>
        </w:rPr>
      </w:pPr>
      <w:r w:rsidRPr="00476E08">
        <w:rPr>
          <w:rFonts w:asciiTheme="majorBidi" w:eastAsia="Times New Roman" w:hAnsiTheme="majorBidi" w:cstheme="majorBidi"/>
          <w:b/>
          <w:sz w:val="28"/>
          <w:szCs w:val="28"/>
        </w:rPr>
        <w:t>Subject: HISTORY</w:t>
      </w:r>
      <w:r w:rsidRPr="00476E08">
        <w:rPr>
          <w:rFonts w:asciiTheme="majorBidi" w:eastAsia="Times New Roman" w:hAnsiTheme="majorBidi" w:cstheme="majorBidi"/>
          <w:b/>
          <w:sz w:val="28"/>
          <w:szCs w:val="28"/>
        </w:rPr>
        <w:tab/>
      </w:r>
      <w:r w:rsidRPr="00476E08">
        <w:rPr>
          <w:rFonts w:asciiTheme="majorBidi" w:eastAsia="Times New Roman" w:hAnsiTheme="majorBidi" w:cstheme="majorBidi"/>
          <w:b/>
          <w:sz w:val="28"/>
          <w:szCs w:val="28"/>
        </w:rPr>
        <w:tab/>
      </w:r>
      <w:r w:rsidRPr="00476E08">
        <w:rPr>
          <w:rFonts w:asciiTheme="majorBidi" w:eastAsia="Times New Roman" w:hAnsiTheme="majorBidi" w:cstheme="majorBidi"/>
          <w:b/>
          <w:sz w:val="28"/>
          <w:szCs w:val="28"/>
        </w:rPr>
        <w:tab/>
      </w:r>
      <w:r w:rsidRPr="00476E08">
        <w:rPr>
          <w:rFonts w:asciiTheme="majorBidi" w:eastAsia="Times New Roman" w:hAnsiTheme="majorBidi" w:cstheme="majorBidi"/>
          <w:b/>
          <w:sz w:val="28"/>
          <w:szCs w:val="28"/>
        </w:rPr>
        <w:tab/>
      </w:r>
      <w:r w:rsidRPr="00476E08">
        <w:rPr>
          <w:rFonts w:asciiTheme="majorBidi" w:eastAsia="Times New Roman" w:hAnsiTheme="majorBidi" w:cstheme="majorBidi"/>
          <w:b/>
          <w:sz w:val="28"/>
          <w:szCs w:val="28"/>
        </w:rPr>
        <w:tab/>
      </w:r>
      <w:r w:rsidRPr="00476E08">
        <w:rPr>
          <w:rFonts w:asciiTheme="majorBidi" w:eastAsia="Times New Roman" w:hAnsiTheme="majorBidi" w:cstheme="majorBidi"/>
          <w:b/>
          <w:sz w:val="28"/>
          <w:szCs w:val="28"/>
        </w:rPr>
        <w:tab/>
      </w:r>
      <w:r w:rsidRPr="00476E08">
        <w:rPr>
          <w:rFonts w:asciiTheme="majorBidi" w:eastAsia="Times New Roman" w:hAnsiTheme="majorBidi" w:cstheme="majorBidi"/>
          <w:b/>
          <w:sz w:val="28"/>
          <w:szCs w:val="28"/>
        </w:rPr>
        <w:tab/>
      </w:r>
      <w:r w:rsidRPr="00476E08">
        <w:rPr>
          <w:rFonts w:asciiTheme="majorBidi" w:eastAsia="Times New Roman" w:hAnsiTheme="majorBidi" w:cstheme="majorBidi"/>
          <w:b/>
          <w:sz w:val="28"/>
          <w:szCs w:val="28"/>
        </w:rPr>
        <w:tab/>
        <w:t xml:space="preserve"> </w:t>
      </w:r>
      <w:r w:rsidR="00476E08" w:rsidRPr="00476E08">
        <w:rPr>
          <w:rFonts w:asciiTheme="majorBidi" w:eastAsia="Times New Roman" w:hAnsiTheme="majorBidi" w:cstheme="majorBidi"/>
          <w:b/>
          <w:sz w:val="28"/>
          <w:szCs w:val="28"/>
        </w:rPr>
        <w:t xml:space="preserve">   Max. </w:t>
      </w:r>
      <w:r w:rsidR="008C5EA5" w:rsidRPr="00476E08">
        <w:rPr>
          <w:rFonts w:asciiTheme="majorBidi" w:eastAsia="Times New Roman" w:hAnsiTheme="majorBidi" w:cstheme="majorBidi"/>
          <w:b/>
          <w:sz w:val="28"/>
          <w:szCs w:val="28"/>
        </w:rPr>
        <w:t>Marks: 80</w:t>
      </w:r>
      <w:r w:rsidRPr="00476E08">
        <w:rPr>
          <w:rFonts w:asciiTheme="majorBidi" w:eastAsia="Times New Roman" w:hAnsiTheme="majorBidi" w:cstheme="majorBidi"/>
          <w:b/>
          <w:sz w:val="28"/>
          <w:szCs w:val="28"/>
        </w:rPr>
        <w:t xml:space="preserve">     </w:t>
      </w:r>
      <w:bookmarkStart w:id="0" w:name="_Hlk54413398"/>
    </w:p>
    <w:bookmarkEnd w:id="0"/>
    <w:p w14:paraId="2147F7DE" w14:textId="60B44AE3" w:rsidR="00E8046C" w:rsidRPr="00476E08" w:rsidRDefault="00E8046C" w:rsidP="00476E08">
      <w:pPr>
        <w:spacing w:after="0" w:line="276" w:lineRule="auto"/>
        <w:rPr>
          <w:rFonts w:asciiTheme="majorBidi" w:eastAsia="Times New Roman" w:hAnsiTheme="majorBidi" w:cstheme="majorBidi"/>
          <w:b/>
          <w:sz w:val="28"/>
          <w:szCs w:val="28"/>
        </w:rPr>
      </w:pPr>
      <w:r w:rsidRPr="00476E08">
        <w:rPr>
          <w:rFonts w:asciiTheme="majorBidi" w:eastAsia="Times New Roman" w:hAnsiTheme="majorBidi" w:cstheme="majorBidi"/>
          <w:b/>
          <w:sz w:val="28"/>
          <w:szCs w:val="28"/>
        </w:rPr>
        <w:t>Grade: XII</w:t>
      </w:r>
      <w:r w:rsidRPr="00476E08">
        <w:rPr>
          <w:rFonts w:asciiTheme="majorBidi" w:eastAsia="Times New Roman" w:hAnsiTheme="majorBidi" w:cstheme="majorBidi"/>
          <w:b/>
          <w:sz w:val="28"/>
          <w:szCs w:val="28"/>
        </w:rPr>
        <w:tab/>
      </w:r>
      <w:r w:rsidRPr="00476E08">
        <w:rPr>
          <w:rFonts w:asciiTheme="majorBidi" w:eastAsia="Times New Roman" w:hAnsiTheme="majorBidi" w:cstheme="majorBidi"/>
          <w:b/>
          <w:sz w:val="28"/>
          <w:szCs w:val="28"/>
        </w:rPr>
        <w:tab/>
      </w:r>
      <w:r w:rsidRPr="00476E08">
        <w:rPr>
          <w:rFonts w:asciiTheme="majorBidi" w:eastAsia="Times New Roman" w:hAnsiTheme="majorBidi" w:cstheme="majorBidi"/>
          <w:b/>
          <w:sz w:val="28"/>
          <w:szCs w:val="28"/>
        </w:rPr>
        <w:tab/>
      </w:r>
      <w:r w:rsidRPr="00476E08">
        <w:rPr>
          <w:rFonts w:asciiTheme="majorBidi" w:eastAsia="Times New Roman" w:hAnsiTheme="majorBidi" w:cstheme="majorBidi"/>
          <w:b/>
          <w:sz w:val="28"/>
          <w:szCs w:val="28"/>
        </w:rPr>
        <w:tab/>
      </w:r>
      <w:r w:rsidRPr="00476E08">
        <w:rPr>
          <w:rFonts w:asciiTheme="majorBidi" w:eastAsia="Times New Roman" w:hAnsiTheme="majorBidi" w:cstheme="majorBidi"/>
          <w:b/>
          <w:sz w:val="28"/>
          <w:szCs w:val="28"/>
        </w:rPr>
        <w:tab/>
      </w:r>
      <w:r w:rsidRPr="00476E08">
        <w:rPr>
          <w:rFonts w:asciiTheme="majorBidi" w:eastAsia="Times New Roman" w:hAnsiTheme="majorBidi" w:cstheme="majorBidi"/>
          <w:b/>
          <w:sz w:val="28"/>
          <w:szCs w:val="28"/>
        </w:rPr>
        <w:tab/>
      </w:r>
      <w:r w:rsidRPr="00476E08">
        <w:rPr>
          <w:rFonts w:asciiTheme="majorBidi" w:eastAsia="Times New Roman" w:hAnsiTheme="majorBidi" w:cstheme="majorBidi"/>
          <w:b/>
          <w:sz w:val="28"/>
          <w:szCs w:val="28"/>
        </w:rPr>
        <w:tab/>
      </w:r>
      <w:r w:rsidRPr="00476E08">
        <w:rPr>
          <w:rFonts w:asciiTheme="majorBidi" w:eastAsia="Times New Roman" w:hAnsiTheme="majorBidi" w:cstheme="majorBidi"/>
          <w:b/>
          <w:sz w:val="28"/>
          <w:szCs w:val="28"/>
        </w:rPr>
        <w:tab/>
      </w:r>
      <w:r w:rsidRPr="00476E08">
        <w:rPr>
          <w:rFonts w:asciiTheme="majorBidi" w:eastAsia="Times New Roman" w:hAnsiTheme="majorBidi" w:cstheme="majorBidi"/>
          <w:b/>
          <w:sz w:val="28"/>
          <w:szCs w:val="28"/>
        </w:rPr>
        <w:tab/>
        <w:t xml:space="preserve">           </w:t>
      </w:r>
      <w:r w:rsidR="00476E08" w:rsidRPr="00476E08">
        <w:rPr>
          <w:rFonts w:asciiTheme="majorBidi" w:eastAsia="Times New Roman" w:hAnsiTheme="majorBidi" w:cstheme="majorBidi"/>
          <w:b/>
          <w:sz w:val="28"/>
          <w:szCs w:val="28"/>
        </w:rPr>
        <w:t xml:space="preserve">    </w:t>
      </w:r>
      <w:r w:rsidRPr="00476E08">
        <w:rPr>
          <w:rFonts w:asciiTheme="majorBidi" w:eastAsia="Times New Roman" w:hAnsiTheme="majorBidi" w:cstheme="majorBidi"/>
          <w:b/>
          <w:sz w:val="28"/>
          <w:szCs w:val="28"/>
        </w:rPr>
        <w:t>Time</w:t>
      </w:r>
      <w:r w:rsidR="00476E08" w:rsidRPr="00476E08">
        <w:rPr>
          <w:rFonts w:asciiTheme="majorBidi" w:eastAsia="Times New Roman" w:hAnsiTheme="majorBidi" w:cstheme="majorBidi"/>
          <w:b/>
          <w:sz w:val="28"/>
          <w:szCs w:val="28"/>
        </w:rPr>
        <w:t xml:space="preserve">: </w:t>
      </w:r>
      <w:r w:rsidRPr="00476E08">
        <w:rPr>
          <w:rFonts w:asciiTheme="majorBidi" w:eastAsia="Times New Roman" w:hAnsiTheme="majorBidi" w:cstheme="majorBidi"/>
          <w:b/>
          <w:sz w:val="28"/>
          <w:szCs w:val="28"/>
        </w:rPr>
        <w:t>3 Hrs.</w:t>
      </w:r>
    </w:p>
    <w:tbl>
      <w:tblPr>
        <w:tblW w:w="10458" w:type="dxa"/>
        <w:tblBorders>
          <w:bottom w:val="single" w:sz="4" w:space="0" w:color="auto"/>
        </w:tblBorders>
        <w:tblLayout w:type="fixed"/>
        <w:tblLook w:val="04A0" w:firstRow="1" w:lastRow="0" w:firstColumn="1" w:lastColumn="0" w:noHBand="0" w:noVBand="1"/>
      </w:tblPr>
      <w:tblGrid>
        <w:gridCol w:w="3078"/>
        <w:gridCol w:w="4230"/>
        <w:gridCol w:w="3150"/>
      </w:tblGrid>
      <w:tr w:rsidR="00E8046C" w:rsidRPr="00476E08" w14:paraId="12312F1E" w14:textId="77777777" w:rsidTr="00476E08">
        <w:tc>
          <w:tcPr>
            <w:tcW w:w="3078" w:type="dxa"/>
            <w:shd w:val="clear" w:color="auto" w:fill="auto"/>
          </w:tcPr>
          <w:p w14:paraId="60FCC063" w14:textId="77777777" w:rsidR="00E8046C" w:rsidRPr="00476E08" w:rsidRDefault="00E8046C" w:rsidP="00476E08">
            <w:pPr>
              <w:spacing w:after="0" w:line="276" w:lineRule="auto"/>
              <w:rPr>
                <w:rFonts w:asciiTheme="majorBidi" w:eastAsia="Times New Roman" w:hAnsiTheme="majorBidi" w:cstheme="majorBidi"/>
                <w:b/>
                <w:sz w:val="28"/>
                <w:szCs w:val="28"/>
              </w:rPr>
            </w:pPr>
            <w:r w:rsidRPr="00476E08">
              <w:rPr>
                <w:rFonts w:asciiTheme="majorBidi" w:eastAsia="Times New Roman" w:hAnsiTheme="majorBidi" w:cstheme="majorBidi"/>
                <w:b/>
                <w:sz w:val="28"/>
                <w:szCs w:val="28"/>
              </w:rPr>
              <w:t>Name:</w:t>
            </w:r>
          </w:p>
        </w:tc>
        <w:tc>
          <w:tcPr>
            <w:tcW w:w="4230" w:type="dxa"/>
            <w:shd w:val="clear" w:color="auto" w:fill="auto"/>
          </w:tcPr>
          <w:p w14:paraId="5B6D6D68" w14:textId="77777777" w:rsidR="00E8046C" w:rsidRPr="00476E08" w:rsidRDefault="00E8046C" w:rsidP="00476E08">
            <w:pPr>
              <w:autoSpaceDE w:val="0"/>
              <w:autoSpaceDN w:val="0"/>
              <w:adjustRightInd w:val="0"/>
              <w:spacing w:after="0" w:line="276" w:lineRule="auto"/>
              <w:jc w:val="center"/>
              <w:rPr>
                <w:rFonts w:asciiTheme="majorBidi" w:eastAsia="Times New Roman" w:hAnsiTheme="majorBidi" w:cstheme="majorBidi"/>
                <w:b/>
                <w:noProof/>
                <w:sz w:val="28"/>
                <w:szCs w:val="28"/>
              </w:rPr>
            </w:pPr>
            <w:r w:rsidRPr="00476E08">
              <w:rPr>
                <w:rFonts w:asciiTheme="majorBidi" w:eastAsia="Times New Roman" w:hAnsiTheme="majorBidi" w:cstheme="majorBidi"/>
                <w:b/>
                <w:noProof/>
                <w:sz w:val="28"/>
                <w:szCs w:val="28"/>
              </w:rPr>
              <w:t xml:space="preserve">Section: </w:t>
            </w:r>
          </w:p>
        </w:tc>
        <w:tc>
          <w:tcPr>
            <w:tcW w:w="3150" w:type="dxa"/>
            <w:shd w:val="clear" w:color="auto" w:fill="auto"/>
          </w:tcPr>
          <w:p w14:paraId="100B07A6" w14:textId="77777777" w:rsidR="00E8046C" w:rsidRPr="00476E08" w:rsidRDefault="00E8046C" w:rsidP="00476E08">
            <w:pPr>
              <w:spacing w:after="0" w:line="276" w:lineRule="auto"/>
              <w:rPr>
                <w:rFonts w:asciiTheme="majorBidi" w:eastAsia="Times New Roman" w:hAnsiTheme="majorBidi" w:cstheme="majorBidi"/>
                <w:b/>
                <w:sz w:val="28"/>
                <w:szCs w:val="28"/>
              </w:rPr>
            </w:pPr>
            <w:r w:rsidRPr="00476E08">
              <w:rPr>
                <w:rFonts w:asciiTheme="majorBidi" w:eastAsia="Times New Roman" w:hAnsiTheme="majorBidi" w:cstheme="majorBidi"/>
                <w:b/>
                <w:sz w:val="28"/>
                <w:szCs w:val="28"/>
              </w:rPr>
              <w:t>Roll No:</w:t>
            </w:r>
          </w:p>
        </w:tc>
      </w:tr>
    </w:tbl>
    <w:p w14:paraId="03E95424" w14:textId="77777777" w:rsidR="00E8046C" w:rsidRPr="00476E08" w:rsidRDefault="00E8046C" w:rsidP="00476E08">
      <w:pPr>
        <w:spacing w:after="200" w:line="276" w:lineRule="auto"/>
        <w:contextualSpacing/>
        <w:rPr>
          <w:rFonts w:asciiTheme="majorBidi" w:eastAsia="Calibri" w:hAnsiTheme="majorBidi" w:cstheme="majorBidi"/>
          <w:b/>
          <w:i/>
          <w:sz w:val="24"/>
          <w:szCs w:val="24"/>
          <w:u w:val="single"/>
        </w:rPr>
      </w:pPr>
      <w:r w:rsidRPr="00476E08">
        <w:rPr>
          <w:rFonts w:asciiTheme="majorBidi" w:eastAsia="Calibri" w:hAnsiTheme="majorBidi" w:cstheme="majorBidi"/>
          <w:b/>
          <w:i/>
          <w:sz w:val="24"/>
          <w:szCs w:val="24"/>
          <w:u w:val="single"/>
        </w:rPr>
        <w:t>General Instructions:</w:t>
      </w:r>
    </w:p>
    <w:p w14:paraId="294D8C12" w14:textId="77777777" w:rsidR="00E8046C" w:rsidRPr="00476E08" w:rsidRDefault="00E8046C" w:rsidP="00476E08">
      <w:pPr>
        <w:numPr>
          <w:ilvl w:val="0"/>
          <w:numId w:val="1"/>
        </w:numPr>
        <w:spacing w:after="200" w:line="276" w:lineRule="auto"/>
        <w:contextualSpacing/>
        <w:rPr>
          <w:rFonts w:asciiTheme="majorBidi" w:eastAsia="Calibri" w:hAnsiTheme="majorBidi" w:cstheme="majorBidi"/>
          <w:b/>
          <w:i/>
          <w:sz w:val="24"/>
          <w:szCs w:val="24"/>
        </w:rPr>
      </w:pPr>
      <w:r w:rsidRPr="00476E08">
        <w:rPr>
          <w:rFonts w:asciiTheme="majorBidi" w:eastAsia="Calibri" w:hAnsiTheme="majorBidi" w:cstheme="majorBidi"/>
          <w:b/>
          <w:i/>
          <w:sz w:val="24"/>
          <w:szCs w:val="24"/>
        </w:rPr>
        <w:t>Answer all the questions. Some questions have an internal choice. Marks are indicated against each question. This question paper comprises of six sections.</w:t>
      </w:r>
    </w:p>
    <w:p w14:paraId="1F0361B6" w14:textId="77777777" w:rsidR="00E8046C" w:rsidRPr="00476E08" w:rsidRDefault="00E8046C" w:rsidP="00476E08">
      <w:pPr>
        <w:numPr>
          <w:ilvl w:val="0"/>
          <w:numId w:val="1"/>
        </w:numPr>
        <w:spacing w:after="200" w:line="276" w:lineRule="auto"/>
        <w:contextualSpacing/>
        <w:rPr>
          <w:rFonts w:asciiTheme="majorBidi" w:eastAsia="Calibri" w:hAnsiTheme="majorBidi" w:cstheme="majorBidi"/>
          <w:b/>
          <w:i/>
          <w:sz w:val="24"/>
          <w:szCs w:val="24"/>
        </w:rPr>
      </w:pPr>
      <w:r w:rsidRPr="00476E08">
        <w:rPr>
          <w:rFonts w:asciiTheme="majorBidi" w:eastAsia="Calibri" w:hAnsiTheme="majorBidi" w:cstheme="majorBidi"/>
          <w:b/>
          <w:i/>
          <w:sz w:val="24"/>
          <w:szCs w:val="24"/>
        </w:rPr>
        <w:t>Section A: Question numbers 1 to 16 are objective type questions carrying 1mark and should be answered in one word or one sentence each (Attempt any 15)</w:t>
      </w:r>
    </w:p>
    <w:p w14:paraId="5FC84E6B" w14:textId="77777777" w:rsidR="00E8046C" w:rsidRPr="00476E08" w:rsidRDefault="00E8046C" w:rsidP="00476E08">
      <w:pPr>
        <w:numPr>
          <w:ilvl w:val="0"/>
          <w:numId w:val="1"/>
        </w:numPr>
        <w:spacing w:after="200" w:line="276" w:lineRule="auto"/>
        <w:contextualSpacing/>
        <w:rPr>
          <w:rFonts w:asciiTheme="majorBidi" w:eastAsia="Calibri" w:hAnsiTheme="majorBidi" w:cstheme="majorBidi"/>
          <w:b/>
          <w:i/>
          <w:sz w:val="24"/>
          <w:szCs w:val="24"/>
        </w:rPr>
      </w:pPr>
      <w:r w:rsidRPr="00476E08">
        <w:rPr>
          <w:rFonts w:asciiTheme="majorBidi" w:eastAsia="Calibri" w:hAnsiTheme="majorBidi" w:cstheme="majorBidi"/>
          <w:b/>
          <w:i/>
          <w:sz w:val="24"/>
          <w:szCs w:val="24"/>
        </w:rPr>
        <w:t>Section B: Question numbers 17 to 19 are Case Based/ Source Based having Multiple Choice questions. Each question has 4 sub-parts. Attempt any three sub-parts from each question</w:t>
      </w:r>
    </w:p>
    <w:p w14:paraId="22754DC4" w14:textId="77777777" w:rsidR="00E8046C" w:rsidRPr="00476E08" w:rsidRDefault="00E8046C" w:rsidP="00476E08">
      <w:pPr>
        <w:numPr>
          <w:ilvl w:val="0"/>
          <w:numId w:val="1"/>
        </w:numPr>
        <w:spacing w:after="200" w:line="276" w:lineRule="auto"/>
        <w:contextualSpacing/>
        <w:rPr>
          <w:rFonts w:asciiTheme="majorBidi" w:eastAsia="Calibri" w:hAnsiTheme="majorBidi" w:cstheme="majorBidi"/>
          <w:b/>
          <w:i/>
          <w:sz w:val="24"/>
          <w:szCs w:val="24"/>
        </w:rPr>
      </w:pPr>
      <w:r w:rsidRPr="00476E08">
        <w:rPr>
          <w:rFonts w:asciiTheme="majorBidi" w:eastAsia="Calibri" w:hAnsiTheme="majorBidi" w:cstheme="majorBidi"/>
          <w:b/>
          <w:i/>
          <w:sz w:val="24"/>
          <w:szCs w:val="24"/>
        </w:rPr>
        <w:t>Section C: Answer to questions carrying 3 marks (Question 20 to 23) should not exceed 100 words each.</w:t>
      </w:r>
    </w:p>
    <w:p w14:paraId="09352B74" w14:textId="77777777" w:rsidR="00E8046C" w:rsidRPr="00476E08" w:rsidRDefault="00E8046C" w:rsidP="00476E08">
      <w:pPr>
        <w:numPr>
          <w:ilvl w:val="0"/>
          <w:numId w:val="1"/>
        </w:numPr>
        <w:spacing w:after="200" w:line="276" w:lineRule="auto"/>
        <w:contextualSpacing/>
        <w:rPr>
          <w:rFonts w:asciiTheme="majorBidi" w:eastAsia="Calibri" w:hAnsiTheme="majorBidi" w:cstheme="majorBidi"/>
          <w:b/>
          <w:i/>
          <w:sz w:val="24"/>
          <w:szCs w:val="24"/>
        </w:rPr>
      </w:pPr>
      <w:r w:rsidRPr="00476E08">
        <w:rPr>
          <w:rFonts w:asciiTheme="majorBidi" w:eastAsia="Calibri" w:hAnsiTheme="majorBidi" w:cstheme="majorBidi"/>
          <w:b/>
          <w:i/>
          <w:sz w:val="24"/>
          <w:szCs w:val="24"/>
        </w:rPr>
        <w:t>Section D: Answer to questions carrying 8 marks (Question 24 to 26) should not exceed 350 words each.</w:t>
      </w:r>
    </w:p>
    <w:p w14:paraId="57D0AD0C" w14:textId="77777777" w:rsidR="00E8046C" w:rsidRPr="00476E08" w:rsidRDefault="00E8046C" w:rsidP="00476E08">
      <w:pPr>
        <w:numPr>
          <w:ilvl w:val="0"/>
          <w:numId w:val="1"/>
        </w:numPr>
        <w:spacing w:after="200" w:line="276" w:lineRule="auto"/>
        <w:contextualSpacing/>
        <w:rPr>
          <w:rFonts w:asciiTheme="majorBidi" w:eastAsia="Calibri" w:hAnsiTheme="majorBidi" w:cstheme="majorBidi"/>
          <w:b/>
          <w:i/>
          <w:sz w:val="24"/>
          <w:szCs w:val="24"/>
        </w:rPr>
      </w:pPr>
      <w:r w:rsidRPr="00476E08">
        <w:rPr>
          <w:rFonts w:asciiTheme="majorBidi" w:eastAsia="Calibri" w:hAnsiTheme="majorBidi" w:cstheme="majorBidi"/>
          <w:b/>
          <w:i/>
          <w:sz w:val="24"/>
          <w:szCs w:val="24"/>
        </w:rPr>
        <w:t>Section E: Question number 27 to 29 are Source-based questions carrying 5 marks each.</w:t>
      </w:r>
    </w:p>
    <w:p w14:paraId="7B8B9021" w14:textId="77777777" w:rsidR="00E8046C" w:rsidRPr="00476E08" w:rsidRDefault="00E8046C" w:rsidP="00476E08">
      <w:pPr>
        <w:numPr>
          <w:ilvl w:val="0"/>
          <w:numId w:val="1"/>
        </w:numPr>
        <w:spacing w:after="200" w:line="276" w:lineRule="auto"/>
        <w:contextualSpacing/>
        <w:rPr>
          <w:rFonts w:asciiTheme="majorBidi" w:eastAsia="Calibri" w:hAnsiTheme="majorBidi" w:cstheme="majorBidi"/>
          <w:b/>
          <w:i/>
          <w:sz w:val="24"/>
          <w:szCs w:val="24"/>
        </w:rPr>
      </w:pPr>
      <w:r w:rsidRPr="00476E08">
        <w:rPr>
          <w:rFonts w:asciiTheme="majorBidi" w:eastAsia="Calibri" w:hAnsiTheme="majorBidi" w:cstheme="majorBidi"/>
          <w:b/>
          <w:i/>
          <w:sz w:val="24"/>
          <w:szCs w:val="24"/>
        </w:rPr>
        <w:t>Section F: Question number 30 is a Map question that includes the identification and location of significant test items. Attach the map with the answer book.</w:t>
      </w:r>
    </w:p>
    <w:tbl>
      <w:tblPr>
        <w:tblW w:w="10260" w:type="dxa"/>
        <w:tblInd w:w="198" w:type="dxa"/>
        <w:tblLayout w:type="fixed"/>
        <w:tblLook w:val="04A0" w:firstRow="1" w:lastRow="0" w:firstColumn="1" w:lastColumn="0" w:noHBand="0" w:noVBand="1"/>
      </w:tblPr>
      <w:tblGrid>
        <w:gridCol w:w="717"/>
        <w:gridCol w:w="8823"/>
        <w:gridCol w:w="720"/>
      </w:tblGrid>
      <w:tr w:rsidR="00E8046C" w:rsidRPr="00476E08" w14:paraId="3F42CDBA" w14:textId="77777777" w:rsidTr="00476E08">
        <w:tc>
          <w:tcPr>
            <w:tcW w:w="717" w:type="dxa"/>
            <w:tcBorders>
              <w:top w:val="single" w:sz="4" w:space="0" w:color="auto"/>
            </w:tcBorders>
            <w:shd w:val="clear" w:color="auto" w:fill="auto"/>
          </w:tcPr>
          <w:p w14:paraId="34253BF9" w14:textId="77777777" w:rsidR="00E8046C" w:rsidRPr="00476E08" w:rsidRDefault="00E8046C" w:rsidP="00476E08">
            <w:pPr>
              <w:spacing w:after="0" w:line="276" w:lineRule="auto"/>
              <w:jc w:val="right"/>
              <w:rPr>
                <w:rFonts w:asciiTheme="majorBidi" w:eastAsia="Times New Roman" w:hAnsiTheme="majorBidi" w:cstheme="majorBidi"/>
                <w:sz w:val="24"/>
                <w:szCs w:val="24"/>
              </w:rPr>
            </w:pPr>
          </w:p>
        </w:tc>
        <w:tc>
          <w:tcPr>
            <w:tcW w:w="8823" w:type="dxa"/>
            <w:tcBorders>
              <w:top w:val="single" w:sz="4" w:space="0" w:color="auto"/>
            </w:tcBorders>
            <w:shd w:val="clear" w:color="auto" w:fill="auto"/>
          </w:tcPr>
          <w:p w14:paraId="137A8E36" w14:textId="77777777" w:rsidR="00E8046C" w:rsidRPr="00476E08" w:rsidRDefault="00E8046C" w:rsidP="00476E08">
            <w:pPr>
              <w:spacing w:after="0" w:line="276" w:lineRule="auto"/>
              <w:rPr>
                <w:rFonts w:asciiTheme="majorBidi" w:eastAsia="Times New Roman" w:hAnsiTheme="majorBidi" w:cstheme="majorBidi"/>
                <w:sz w:val="24"/>
                <w:szCs w:val="24"/>
              </w:rPr>
            </w:pPr>
          </w:p>
        </w:tc>
        <w:tc>
          <w:tcPr>
            <w:tcW w:w="720" w:type="dxa"/>
            <w:tcBorders>
              <w:top w:val="single" w:sz="4" w:space="0" w:color="auto"/>
            </w:tcBorders>
            <w:shd w:val="clear" w:color="auto" w:fill="auto"/>
          </w:tcPr>
          <w:p w14:paraId="5FAE5D6B" w14:textId="77777777" w:rsidR="00E8046C" w:rsidRPr="00476E08" w:rsidRDefault="00E8046C" w:rsidP="00476E08">
            <w:pPr>
              <w:spacing w:after="0" w:line="276" w:lineRule="auto"/>
              <w:jc w:val="right"/>
              <w:rPr>
                <w:rFonts w:asciiTheme="majorBidi" w:eastAsia="Times New Roman" w:hAnsiTheme="majorBidi" w:cstheme="majorBidi"/>
                <w:b/>
                <w:sz w:val="24"/>
                <w:szCs w:val="24"/>
              </w:rPr>
            </w:pPr>
          </w:p>
        </w:tc>
      </w:tr>
      <w:tr w:rsidR="00E8046C" w:rsidRPr="00476E08" w14:paraId="3BD6B559" w14:textId="77777777" w:rsidTr="000508E1">
        <w:tc>
          <w:tcPr>
            <w:tcW w:w="717" w:type="dxa"/>
            <w:shd w:val="clear" w:color="auto" w:fill="auto"/>
          </w:tcPr>
          <w:p w14:paraId="00DB3C14" w14:textId="77777777" w:rsidR="00E8046C" w:rsidRPr="00476E08" w:rsidRDefault="00E8046C" w:rsidP="00476E08">
            <w:pPr>
              <w:spacing w:after="0" w:line="276" w:lineRule="auto"/>
              <w:jc w:val="right"/>
              <w:rPr>
                <w:rFonts w:asciiTheme="majorBidi" w:eastAsia="Times New Roman" w:hAnsiTheme="majorBidi" w:cstheme="majorBidi"/>
                <w:sz w:val="24"/>
                <w:szCs w:val="24"/>
              </w:rPr>
            </w:pPr>
          </w:p>
        </w:tc>
        <w:tc>
          <w:tcPr>
            <w:tcW w:w="8823" w:type="dxa"/>
            <w:shd w:val="clear" w:color="auto" w:fill="auto"/>
          </w:tcPr>
          <w:p w14:paraId="759C8721" w14:textId="77777777" w:rsidR="00E8046C" w:rsidRPr="00476E08" w:rsidRDefault="00E8046C" w:rsidP="00476E08">
            <w:pPr>
              <w:spacing w:after="0" w:line="276" w:lineRule="auto"/>
              <w:rPr>
                <w:rFonts w:asciiTheme="majorBidi" w:eastAsia="Times New Roman" w:hAnsiTheme="majorBidi" w:cstheme="majorBidi"/>
                <w:b/>
                <w:bCs/>
                <w:sz w:val="24"/>
                <w:szCs w:val="24"/>
              </w:rPr>
            </w:pPr>
            <w:r w:rsidRPr="00476E08">
              <w:rPr>
                <w:rFonts w:asciiTheme="majorBidi" w:eastAsia="Times New Roman" w:hAnsiTheme="majorBidi" w:cstheme="majorBidi"/>
                <w:sz w:val="24"/>
                <w:szCs w:val="24"/>
              </w:rPr>
              <w:t xml:space="preserve">                                                           </w:t>
            </w:r>
            <w:r w:rsidRPr="00476E08">
              <w:rPr>
                <w:rFonts w:asciiTheme="majorBidi" w:eastAsia="Times New Roman" w:hAnsiTheme="majorBidi" w:cstheme="majorBidi"/>
                <w:b/>
                <w:bCs/>
                <w:sz w:val="24"/>
                <w:szCs w:val="24"/>
              </w:rPr>
              <w:t>SECTION- A</w:t>
            </w:r>
          </w:p>
        </w:tc>
        <w:tc>
          <w:tcPr>
            <w:tcW w:w="720" w:type="dxa"/>
            <w:shd w:val="clear" w:color="auto" w:fill="auto"/>
          </w:tcPr>
          <w:p w14:paraId="10F90237" w14:textId="77777777" w:rsidR="00E8046C" w:rsidRPr="00476E08" w:rsidRDefault="00E8046C" w:rsidP="00476E08">
            <w:pPr>
              <w:spacing w:after="0" w:line="276" w:lineRule="auto"/>
              <w:jc w:val="right"/>
              <w:rPr>
                <w:rFonts w:asciiTheme="majorBidi" w:eastAsia="Times New Roman" w:hAnsiTheme="majorBidi" w:cstheme="majorBidi"/>
                <w:b/>
                <w:sz w:val="24"/>
                <w:szCs w:val="24"/>
              </w:rPr>
            </w:pPr>
          </w:p>
        </w:tc>
      </w:tr>
      <w:tr w:rsidR="00E8046C" w:rsidRPr="00476E08" w14:paraId="65A168EC" w14:textId="77777777" w:rsidTr="000508E1">
        <w:tc>
          <w:tcPr>
            <w:tcW w:w="717" w:type="dxa"/>
            <w:shd w:val="clear" w:color="auto" w:fill="auto"/>
          </w:tcPr>
          <w:p w14:paraId="36F7E81B"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p>
        </w:tc>
        <w:tc>
          <w:tcPr>
            <w:tcW w:w="8823" w:type="dxa"/>
            <w:shd w:val="clear" w:color="auto" w:fill="auto"/>
          </w:tcPr>
          <w:p w14:paraId="5F90264E" w14:textId="785CA7FE" w:rsidR="00E8046C" w:rsidRPr="00476E08" w:rsidRDefault="00E8046C"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b/>
                <w:bCs/>
                <w:sz w:val="24"/>
                <w:szCs w:val="24"/>
              </w:rPr>
              <w:t>Attempt any 15 questions</w:t>
            </w:r>
            <w:r w:rsidR="00476E08">
              <w:rPr>
                <w:rFonts w:asciiTheme="majorBidi" w:eastAsia="Times New Roman" w:hAnsiTheme="majorBidi" w:cstheme="majorBidi"/>
                <w:sz w:val="24"/>
                <w:szCs w:val="24"/>
              </w:rPr>
              <w:t>:</w:t>
            </w:r>
          </w:p>
        </w:tc>
        <w:tc>
          <w:tcPr>
            <w:tcW w:w="720" w:type="dxa"/>
            <w:shd w:val="clear" w:color="auto" w:fill="auto"/>
          </w:tcPr>
          <w:p w14:paraId="381A57A7" w14:textId="03610E8E" w:rsidR="00E8046C" w:rsidRPr="00476E08" w:rsidRDefault="00E8046C" w:rsidP="00476E08">
            <w:pPr>
              <w:spacing w:after="0" w:line="276" w:lineRule="auto"/>
              <w:jc w:val="center"/>
              <w:rPr>
                <w:rFonts w:asciiTheme="majorBidi" w:eastAsia="Times New Roman" w:hAnsiTheme="majorBidi" w:cstheme="majorBidi"/>
                <w:sz w:val="24"/>
                <w:szCs w:val="24"/>
              </w:rPr>
            </w:pPr>
          </w:p>
        </w:tc>
      </w:tr>
      <w:tr w:rsidR="00E8046C" w:rsidRPr="00476E08" w14:paraId="074DAE32" w14:textId="77777777" w:rsidTr="000508E1">
        <w:tc>
          <w:tcPr>
            <w:tcW w:w="717" w:type="dxa"/>
            <w:shd w:val="clear" w:color="auto" w:fill="auto"/>
          </w:tcPr>
          <w:p w14:paraId="7C431BF8"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w:t>
            </w:r>
          </w:p>
        </w:tc>
        <w:tc>
          <w:tcPr>
            <w:tcW w:w="8823" w:type="dxa"/>
            <w:shd w:val="clear" w:color="auto" w:fill="auto"/>
          </w:tcPr>
          <w:p w14:paraId="3594EB10" w14:textId="4C416233" w:rsidR="00E8046C" w:rsidRPr="00476E08" w:rsidRDefault="004D4369" w:rsidP="00476E08">
            <w:pPr>
              <w:spacing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Give one reason why Sanchi survived and Amravati did not.</w:t>
            </w:r>
          </w:p>
        </w:tc>
        <w:tc>
          <w:tcPr>
            <w:tcW w:w="720" w:type="dxa"/>
            <w:shd w:val="clear" w:color="auto" w:fill="auto"/>
          </w:tcPr>
          <w:p w14:paraId="2D0A82EE" w14:textId="3D7810C3" w:rsidR="00E8046C" w:rsidRPr="00476E08" w:rsidRDefault="004D4369"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w:t>
            </w:r>
          </w:p>
        </w:tc>
      </w:tr>
      <w:tr w:rsidR="00E8046C" w:rsidRPr="00476E08" w14:paraId="7568C639" w14:textId="77777777" w:rsidTr="000508E1">
        <w:tc>
          <w:tcPr>
            <w:tcW w:w="717" w:type="dxa"/>
            <w:shd w:val="clear" w:color="auto" w:fill="auto"/>
          </w:tcPr>
          <w:p w14:paraId="4A205D73"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2.</w:t>
            </w:r>
          </w:p>
        </w:tc>
        <w:tc>
          <w:tcPr>
            <w:tcW w:w="8823" w:type="dxa"/>
            <w:shd w:val="clear" w:color="auto" w:fill="auto"/>
          </w:tcPr>
          <w:p w14:paraId="56ADE1D6" w14:textId="7EF21497" w:rsidR="00E8046C" w:rsidRPr="00476E08" w:rsidRDefault="004D4369" w:rsidP="00476E08">
            <w:pPr>
              <w:spacing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Who was </w:t>
            </w:r>
            <w:proofErr w:type="spellStart"/>
            <w:r w:rsidRPr="00476E08">
              <w:rPr>
                <w:rFonts w:asciiTheme="majorBidi" w:eastAsia="Times New Roman" w:hAnsiTheme="majorBidi" w:cstheme="majorBidi"/>
                <w:sz w:val="24"/>
                <w:szCs w:val="24"/>
              </w:rPr>
              <w:t>Mirabai’s</w:t>
            </w:r>
            <w:proofErr w:type="spellEnd"/>
            <w:r w:rsidRPr="00476E08">
              <w:rPr>
                <w:rFonts w:asciiTheme="majorBidi" w:eastAsia="Times New Roman" w:hAnsiTheme="majorBidi" w:cstheme="majorBidi"/>
                <w:sz w:val="24"/>
                <w:szCs w:val="24"/>
              </w:rPr>
              <w:t xml:space="preserve"> preceptor?</w:t>
            </w:r>
          </w:p>
        </w:tc>
        <w:tc>
          <w:tcPr>
            <w:tcW w:w="720" w:type="dxa"/>
            <w:shd w:val="clear" w:color="auto" w:fill="auto"/>
          </w:tcPr>
          <w:p w14:paraId="67BDBF82"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w:t>
            </w:r>
          </w:p>
        </w:tc>
      </w:tr>
      <w:tr w:rsidR="00E8046C" w:rsidRPr="00476E08" w14:paraId="1286D636" w14:textId="77777777" w:rsidTr="000508E1">
        <w:tc>
          <w:tcPr>
            <w:tcW w:w="717" w:type="dxa"/>
            <w:shd w:val="clear" w:color="auto" w:fill="auto"/>
          </w:tcPr>
          <w:p w14:paraId="4F897D68"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3. </w:t>
            </w:r>
          </w:p>
        </w:tc>
        <w:tc>
          <w:tcPr>
            <w:tcW w:w="8823" w:type="dxa"/>
            <w:shd w:val="clear" w:color="auto" w:fill="auto"/>
          </w:tcPr>
          <w:p w14:paraId="689CCCA1" w14:textId="0EA4653C" w:rsidR="00E8046C" w:rsidRPr="00476E08" w:rsidRDefault="00921D26" w:rsidP="00476E08">
            <w:pPr>
              <w:spacing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What helped the Portuguese to become important players in the politics of </w:t>
            </w:r>
            <w:proofErr w:type="spellStart"/>
            <w:r w:rsidRPr="00476E08">
              <w:rPr>
                <w:rFonts w:asciiTheme="majorBidi" w:eastAsia="Times New Roman" w:hAnsiTheme="majorBidi" w:cstheme="majorBidi"/>
                <w:sz w:val="24"/>
                <w:szCs w:val="24"/>
              </w:rPr>
              <w:t>Vijayanagara</w:t>
            </w:r>
            <w:proofErr w:type="spellEnd"/>
            <w:r w:rsidRPr="00476E08">
              <w:rPr>
                <w:rFonts w:asciiTheme="majorBidi" w:eastAsia="Times New Roman" w:hAnsiTheme="majorBidi" w:cstheme="majorBidi"/>
                <w:sz w:val="24"/>
                <w:szCs w:val="24"/>
              </w:rPr>
              <w:t>?</w:t>
            </w:r>
          </w:p>
        </w:tc>
        <w:tc>
          <w:tcPr>
            <w:tcW w:w="720" w:type="dxa"/>
            <w:shd w:val="clear" w:color="auto" w:fill="auto"/>
          </w:tcPr>
          <w:p w14:paraId="62633220" w14:textId="53CC5C34" w:rsidR="00E8046C" w:rsidRPr="00476E08" w:rsidRDefault="00921D26"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w:t>
            </w:r>
          </w:p>
        </w:tc>
      </w:tr>
      <w:tr w:rsidR="00E8046C" w:rsidRPr="00476E08" w14:paraId="24C84710" w14:textId="77777777" w:rsidTr="000508E1">
        <w:tc>
          <w:tcPr>
            <w:tcW w:w="717" w:type="dxa"/>
            <w:shd w:val="clear" w:color="auto" w:fill="auto"/>
          </w:tcPr>
          <w:p w14:paraId="59D48E43" w14:textId="77777777" w:rsidR="00E8046C" w:rsidRPr="00476E08" w:rsidRDefault="00E8046C"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4.</w:t>
            </w:r>
          </w:p>
        </w:tc>
        <w:tc>
          <w:tcPr>
            <w:tcW w:w="8823" w:type="dxa"/>
            <w:shd w:val="clear" w:color="auto" w:fill="auto"/>
          </w:tcPr>
          <w:p w14:paraId="4A628677" w14:textId="77777777" w:rsidR="00E8046C" w:rsidRPr="00476E08" w:rsidRDefault="00E8046C" w:rsidP="00476E08">
            <w:pPr>
              <w:spacing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What was a source of constant tension between the Mughal rulers and the </w:t>
            </w:r>
            <w:proofErr w:type="spellStart"/>
            <w:r w:rsidRPr="00476E08">
              <w:rPr>
                <w:rFonts w:asciiTheme="majorBidi" w:eastAsia="Times New Roman" w:hAnsiTheme="majorBidi" w:cstheme="majorBidi"/>
                <w:sz w:val="24"/>
                <w:szCs w:val="24"/>
              </w:rPr>
              <w:t>ulamas</w:t>
            </w:r>
            <w:proofErr w:type="spellEnd"/>
            <w:r w:rsidRPr="00476E08">
              <w:rPr>
                <w:rFonts w:asciiTheme="majorBidi" w:eastAsia="Times New Roman" w:hAnsiTheme="majorBidi" w:cstheme="majorBidi"/>
                <w:sz w:val="24"/>
                <w:szCs w:val="24"/>
              </w:rPr>
              <w:t>?</w:t>
            </w:r>
          </w:p>
        </w:tc>
        <w:tc>
          <w:tcPr>
            <w:tcW w:w="720" w:type="dxa"/>
            <w:shd w:val="clear" w:color="auto" w:fill="auto"/>
          </w:tcPr>
          <w:p w14:paraId="40CD732C" w14:textId="2BB1B7FA" w:rsidR="00E8046C" w:rsidRPr="00476E08" w:rsidRDefault="004C7794"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w:t>
            </w:r>
          </w:p>
        </w:tc>
      </w:tr>
      <w:tr w:rsidR="00E8046C" w:rsidRPr="00476E08" w14:paraId="6DE77011" w14:textId="77777777" w:rsidTr="000508E1">
        <w:tc>
          <w:tcPr>
            <w:tcW w:w="717" w:type="dxa"/>
            <w:shd w:val="clear" w:color="auto" w:fill="auto"/>
          </w:tcPr>
          <w:p w14:paraId="325AEFC1" w14:textId="77777777" w:rsidR="00E8046C" w:rsidRPr="00476E08" w:rsidRDefault="00E8046C" w:rsidP="00476E08">
            <w:pPr>
              <w:spacing w:after="0" w:line="276" w:lineRule="auto"/>
              <w:rPr>
                <w:rFonts w:asciiTheme="majorBidi" w:eastAsia="Times New Roman" w:hAnsiTheme="majorBidi" w:cstheme="majorBidi"/>
                <w:sz w:val="24"/>
                <w:szCs w:val="24"/>
              </w:rPr>
            </w:pPr>
          </w:p>
        </w:tc>
        <w:tc>
          <w:tcPr>
            <w:tcW w:w="8823" w:type="dxa"/>
            <w:shd w:val="clear" w:color="auto" w:fill="auto"/>
          </w:tcPr>
          <w:p w14:paraId="65AC88C4" w14:textId="77777777" w:rsidR="00E8046C" w:rsidRPr="00476E08" w:rsidRDefault="00E8046C"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A)  Diplomatic relations with Iran.</w:t>
            </w:r>
          </w:p>
        </w:tc>
        <w:tc>
          <w:tcPr>
            <w:tcW w:w="720" w:type="dxa"/>
            <w:shd w:val="clear" w:color="auto" w:fill="auto"/>
          </w:tcPr>
          <w:p w14:paraId="2707B640"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p>
        </w:tc>
      </w:tr>
      <w:tr w:rsidR="00E8046C" w:rsidRPr="00476E08" w14:paraId="633616DC" w14:textId="77777777" w:rsidTr="000508E1">
        <w:tc>
          <w:tcPr>
            <w:tcW w:w="717" w:type="dxa"/>
            <w:shd w:val="clear" w:color="auto" w:fill="auto"/>
          </w:tcPr>
          <w:p w14:paraId="62C32C91" w14:textId="77777777" w:rsidR="00E8046C" w:rsidRPr="00476E08" w:rsidRDefault="00E8046C" w:rsidP="00476E08">
            <w:pPr>
              <w:spacing w:after="0" w:line="276" w:lineRule="auto"/>
              <w:rPr>
                <w:rFonts w:asciiTheme="majorBidi" w:eastAsia="Times New Roman" w:hAnsiTheme="majorBidi" w:cstheme="majorBidi"/>
                <w:sz w:val="24"/>
                <w:szCs w:val="24"/>
              </w:rPr>
            </w:pPr>
          </w:p>
        </w:tc>
        <w:tc>
          <w:tcPr>
            <w:tcW w:w="8823" w:type="dxa"/>
            <w:shd w:val="clear" w:color="auto" w:fill="auto"/>
          </w:tcPr>
          <w:p w14:paraId="7491A232" w14:textId="77777777" w:rsidR="00E8046C" w:rsidRPr="00476E08" w:rsidRDefault="00E8046C"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B)  The recruitment of the nobility from diverse ethnic and religious groups.</w:t>
            </w:r>
          </w:p>
        </w:tc>
        <w:tc>
          <w:tcPr>
            <w:tcW w:w="720" w:type="dxa"/>
            <w:shd w:val="clear" w:color="auto" w:fill="auto"/>
          </w:tcPr>
          <w:p w14:paraId="12084B1B"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p>
        </w:tc>
      </w:tr>
      <w:tr w:rsidR="00E8046C" w:rsidRPr="00476E08" w14:paraId="1C6C3854" w14:textId="77777777" w:rsidTr="000508E1">
        <w:tc>
          <w:tcPr>
            <w:tcW w:w="717" w:type="dxa"/>
            <w:shd w:val="clear" w:color="auto" w:fill="auto"/>
          </w:tcPr>
          <w:p w14:paraId="2D17DDC6" w14:textId="77777777" w:rsidR="00E8046C" w:rsidRPr="00476E08" w:rsidRDefault="00E8046C" w:rsidP="00476E08">
            <w:pPr>
              <w:spacing w:after="0" w:line="276" w:lineRule="auto"/>
              <w:rPr>
                <w:rFonts w:asciiTheme="majorBidi" w:eastAsia="Times New Roman" w:hAnsiTheme="majorBidi" w:cstheme="majorBidi"/>
                <w:sz w:val="24"/>
                <w:szCs w:val="24"/>
              </w:rPr>
            </w:pPr>
          </w:p>
        </w:tc>
        <w:tc>
          <w:tcPr>
            <w:tcW w:w="8823" w:type="dxa"/>
            <w:shd w:val="clear" w:color="auto" w:fill="auto"/>
          </w:tcPr>
          <w:p w14:paraId="07A3C555" w14:textId="77777777" w:rsidR="00E8046C" w:rsidRPr="00476E08" w:rsidRDefault="00E8046C"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C)  The adoption of grand titles by the emperors.</w:t>
            </w:r>
          </w:p>
        </w:tc>
        <w:tc>
          <w:tcPr>
            <w:tcW w:w="720" w:type="dxa"/>
            <w:shd w:val="clear" w:color="auto" w:fill="auto"/>
          </w:tcPr>
          <w:p w14:paraId="30D5FD89"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p>
        </w:tc>
      </w:tr>
      <w:tr w:rsidR="00E8046C" w:rsidRPr="00476E08" w14:paraId="56F795E4" w14:textId="77777777" w:rsidTr="000508E1">
        <w:tc>
          <w:tcPr>
            <w:tcW w:w="717" w:type="dxa"/>
            <w:shd w:val="clear" w:color="auto" w:fill="auto"/>
          </w:tcPr>
          <w:p w14:paraId="7EB9B3E5" w14:textId="77777777" w:rsidR="00E8046C" w:rsidRPr="00476E08" w:rsidRDefault="00E8046C" w:rsidP="00476E08">
            <w:pPr>
              <w:spacing w:after="0" w:line="276" w:lineRule="auto"/>
              <w:rPr>
                <w:rFonts w:asciiTheme="majorBidi" w:eastAsia="Times New Roman" w:hAnsiTheme="majorBidi" w:cstheme="majorBidi"/>
                <w:sz w:val="24"/>
                <w:szCs w:val="24"/>
              </w:rPr>
            </w:pPr>
          </w:p>
        </w:tc>
        <w:tc>
          <w:tcPr>
            <w:tcW w:w="8823" w:type="dxa"/>
            <w:shd w:val="clear" w:color="auto" w:fill="auto"/>
          </w:tcPr>
          <w:p w14:paraId="3537600A" w14:textId="77777777" w:rsidR="00E8046C" w:rsidRPr="00476E08" w:rsidRDefault="00E8046C" w:rsidP="00476E08">
            <w:pPr>
              <w:spacing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D)  The production of paintings portraying the emperor and his court.</w:t>
            </w:r>
          </w:p>
        </w:tc>
        <w:tc>
          <w:tcPr>
            <w:tcW w:w="720" w:type="dxa"/>
            <w:shd w:val="clear" w:color="auto" w:fill="auto"/>
          </w:tcPr>
          <w:p w14:paraId="286C1F40"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p>
        </w:tc>
      </w:tr>
      <w:tr w:rsidR="00E8046C" w:rsidRPr="00476E08" w14:paraId="11364C84" w14:textId="77777777" w:rsidTr="000508E1">
        <w:tc>
          <w:tcPr>
            <w:tcW w:w="717" w:type="dxa"/>
            <w:shd w:val="clear" w:color="auto" w:fill="auto"/>
          </w:tcPr>
          <w:p w14:paraId="733E3C25"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5.</w:t>
            </w:r>
          </w:p>
        </w:tc>
        <w:tc>
          <w:tcPr>
            <w:tcW w:w="8823" w:type="dxa"/>
            <w:shd w:val="clear" w:color="auto" w:fill="auto"/>
          </w:tcPr>
          <w:p w14:paraId="799EA7C1" w14:textId="3F008885" w:rsidR="007D2896" w:rsidRPr="00476E08" w:rsidRDefault="007D2896"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Read the following information and mention the context in which the statement is</w:t>
            </w:r>
            <w:r w:rsidR="00476E08">
              <w:rPr>
                <w:rFonts w:asciiTheme="majorBidi" w:eastAsia="Times New Roman" w:hAnsiTheme="majorBidi" w:cstheme="majorBidi"/>
                <w:sz w:val="24"/>
                <w:szCs w:val="24"/>
              </w:rPr>
              <w:t xml:space="preserve">  </w:t>
            </w:r>
            <w:r w:rsidRPr="00476E08">
              <w:rPr>
                <w:rFonts w:asciiTheme="majorBidi" w:eastAsia="Times New Roman" w:hAnsiTheme="majorBidi" w:cstheme="majorBidi"/>
                <w:sz w:val="24"/>
                <w:szCs w:val="24"/>
              </w:rPr>
              <w:t>connected-</w:t>
            </w:r>
          </w:p>
          <w:p w14:paraId="35963BFF" w14:textId="56968C00" w:rsidR="00E8046C" w:rsidRPr="00476E08" w:rsidRDefault="007D2896" w:rsidP="00476E08">
            <w:pPr>
              <w:spacing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He proposed a simple way to connect to the Divine by remembering and repeating the Divine Name, expressing his ideas through hymns called “</w:t>
            </w:r>
            <w:proofErr w:type="spellStart"/>
            <w:r w:rsidRPr="00476E08">
              <w:rPr>
                <w:rFonts w:asciiTheme="majorBidi" w:eastAsia="Times New Roman" w:hAnsiTheme="majorBidi" w:cstheme="majorBidi"/>
                <w:sz w:val="24"/>
                <w:szCs w:val="24"/>
              </w:rPr>
              <w:t>shabad</w:t>
            </w:r>
            <w:proofErr w:type="spellEnd"/>
            <w:r w:rsidRPr="00476E08">
              <w:rPr>
                <w:rFonts w:asciiTheme="majorBidi" w:eastAsia="Times New Roman" w:hAnsiTheme="majorBidi" w:cstheme="majorBidi"/>
                <w:sz w:val="24"/>
                <w:szCs w:val="24"/>
              </w:rPr>
              <w:t>”.</w:t>
            </w:r>
          </w:p>
        </w:tc>
        <w:tc>
          <w:tcPr>
            <w:tcW w:w="720" w:type="dxa"/>
            <w:shd w:val="clear" w:color="auto" w:fill="auto"/>
          </w:tcPr>
          <w:p w14:paraId="5F88767C" w14:textId="77777777" w:rsidR="00E8046C" w:rsidRPr="00476E08" w:rsidRDefault="00E8046C"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1</w:t>
            </w:r>
          </w:p>
        </w:tc>
      </w:tr>
      <w:tr w:rsidR="00E8046C" w:rsidRPr="00476E08" w14:paraId="3B54342D" w14:textId="77777777" w:rsidTr="000508E1">
        <w:tc>
          <w:tcPr>
            <w:tcW w:w="717" w:type="dxa"/>
            <w:shd w:val="clear" w:color="auto" w:fill="auto"/>
          </w:tcPr>
          <w:p w14:paraId="6B2212C8" w14:textId="77777777" w:rsidR="00E8046C" w:rsidRPr="00476E08" w:rsidRDefault="00E8046C"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6.</w:t>
            </w:r>
          </w:p>
        </w:tc>
        <w:tc>
          <w:tcPr>
            <w:tcW w:w="8823" w:type="dxa"/>
            <w:shd w:val="clear" w:color="auto" w:fill="auto"/>
          </w:tcPr>
          <w:p w14:paraId="3F734E27" w14:textId="606D0964" w:rsidR="00A47996" w:rsidRPr="00476E08" w:rsidRDefault="00A47996"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Look at the given image and state what does the symbol of the empty seat stand for?</w:t>
            </w:r>
          </w:p>
          <w:p w14:paraId="768A8926" w14:textId="77777777" w:rsidR="00A47996" w:rsidRPr="00476E08" w:rsidRDefault="00A47996"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noProof/>
                <w:sz w:val="24"/>
                <w:szCs w:val="24"/>
              </w:rPr>
              <w:lastRenderedPageBreak/>
              <w:drawing>
                <wp:inline distT="0" distB="0" distL="0" distR="0" wp14:anchorId="3EE44DB1" wp14:editId="2002248C">
                  <wp:extent cx="2561730" cy="2124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6506" cy="2161202"/>
                          </a:xfrm>
                          <a:prstGeom prst="rect">
                            <a:avLst/>
                          </a:prstGeom>
                          <a:noFill/>
                        </pic:spPr>
                      </pic:pic>
                    </a:graphicData>
                  </a:graphic>
                </wp:inline>
              </w:drawing>
            </w:r>
          </w:p>
          <w:p w14:paraId="474B439D" w14:textId="77777777" w:rsidR="00A47996" w:rsidRPr="00476E08" w:rsidRDefault="00A47996" w:rsidP="00476E08">
            <w:pPr>
              <w:spacing w:after="0" w:line="276" w:lineRule="auto"/>
              <w:rPr>
                <w:rFonts w:asciiTheme="majorBidi" w:eastAsia="Times New Roman" w:hAnsiTheme="majorBidi" w:cstheme="majorBidi"/>
                <w:sz w:val="24"/>
                <w:szCs w:val="24"/>
              </w:rPr>
            </w:pPr>
          </w:p>
          <w:p w14:paraId="0CC7BBCA" w14:textId="6DCC2578" w:rsidR="00A47996" w:rsidRPr="00476E08" w:rsidRDefault="00A47996"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b/>
                <w:bCs/>
                <w:sz w:val="24"/>
                <w:szCs w:val="24"/>
              </w:rPr>
              <w:t>Question For Visually Impaired candidates only:</w:t>
            </w:r>
            <w:r w:rsidRPr="00476E08">
              <w:rPr>
                <w:rFonts w:asciiTheme="majorBidi" w:eastAsia="Times New Roman" w:hAnsiTheme="majorBidi" w:cstheme="majorBidi"/>
                <w:sz w:val="24"/>
                <w:szCs w:val="24"/>
              </w:rPr>
              <w:t xml:space="preserve"> In lieu of Question number 6.</w:t>
            </w:r>
          </w:p>
          <w:p w14:paraId="657BE456" w14:textId="77777777" w:rsidR="00A47996" w:rsidRPr="00476E08" w:rsidRDefault="00A47996"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Which of the following was a non-Buddhist symbol used to decorate stupa:</w:t>
            </w:r>
          </w:p>
          <w:p w14:paraId="5CF39AAC" w14:textId="77777777" w:rsidR="00A47996" w:rsidRPr="00476E08" w:rsidRDefault="00A47996"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A) </w:t>
            </w:r>
            <w:proofErr w:type="spellStart"/>
            <w:r w:rsidRPr="00476E08">
              <w:rPr>
                <w:rFonts w:asciiTheme="majorBidi" w:eastAsia="Times New Roman" w:hAnsiTheme="majorBidi" w:cstheme="majorBidi"/>
                <w:sz w:val="24"/>
                <w:szCs w:val="24"/>
              </w:rPr>
              <w:t>Shalabhanjika</w:t>
            </w:r>
            <w:proofErr w:type="spellEnd"/>
          </w:p>
          <w:p w14:paraId="088193C0" w14:textId="77777777" w:rsidR="00A47996" w:rsidRPr="00476E08" w:rsidRDefault="00A47996"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B) Wheel</w:t>
            </w:r>
          </w:p>
          <w:p w14:paraId="6E0DE95D" w14:textId="77777777" w:rsidR="00A47996" w:rsidRPr="00476E08" w:rsidRDefault="00A47996"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C) Stupa</w:t>
            </w:r>
          </w:p>
          <w:p w14:paraId="153770A7" w14:textId="6D60B060" w:rsidR="00A47996" w:rsidRPr="00476E08" w:rsidRDefault="00A47996" w:rsidP="00476E08">
            <w:pPr>
              <w:spacing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D) Tree</w:t>
            </w:r>
          </w:p>
        </w:tc>
        <w:tc>
          <w:tcPr>
            <w:tcW w:w="720" w:type="dxa"/>
            <w:shd w:val="clear" w:color="auto" w:fill="auto"/>
          </w:tcPr>
          <w:p w14:paraId="0AE98306"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lastRenderedPageBreak/>
              <w:t>1</w:t>
            </w:r>
          </w:p>
        </w:tc>
      </w:tr>
      <w:tr w:rsidR="00E8046C" w:rsidRPr="00476E08" w14:paraId="502B2A32" w14:textId="77777777" w:rsidTr="000508E1">
        <w:tc>
          <w:tcPr>
            <w:tcW w:w="717" w:type="dxa"/>
            <w:shd w:val="clear" w:color="auto" w:fill="auto"/>
          </w:tcPr>
          <w:p w14:paraId="286288A0" w14:textId="130CC51B" w:rsidR="00E8046C" w:rsidRPr="00476E08" w:rsidRDefault="00A47996"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7</w:t>
            </w:r>
            <w:r w:rsidR="00E8046C" w:rsidRPr="00476E08">
              <w:rPr>
                <w:rFonts w:asciiTheme="majorBidi" w:eastAsia="Times New Roman" w:hAnsiTheme="majorBidi" w:cstheme="majorBidi"/>
                <w:sz w:val="24"/>
                <w:szCs w:val="24"/>
              </w:rPr>
              <w:t>.</w:t>
            </w:r>
          </w:p>
        </w:tc>
        <w:tc>
          <w:tcPr>
            <w:tcW w:w="8823" w:type="dxa"/>
            <w:shd w:val="clear" w:color="auto" w:fill="auto"/>
          </w:tcPr>
          <w:p w14:paraId="672039A4" w14:textId="6BDA3C30" w:rsidR="00E8046C" w:rsidRPr="00476E08" w:rsidRDefault="00A47996" w:rsidP="00476E08">
            <w:pPr>
              <w:spacing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Identify the source from which we come to know about the </w:t>
            </w:r>
            <w:proofErr w:type="spellStart"/>
            <w:r w:rsidRPr="00476E08">
              <w:rPr>
                <w:rFonts w:asciiTheme="majorBidi" w:eastAsia="Times New Roman" w:hAnsiTheme="majorBidi" w:cstheme="majorBidi"/>
                <w:sz w:val="24"/>
                <w:szCs w:val="24"/>
              </w:rPr>
              <w:t>Paharias</w:t>
            </w:r>
            <w:proofErr w:type="spellEnd"/>
            <w:r w:rsidRPr="00476E08">
              <w:rPr>
                <w:rFonts w:asciiTheme="majorBidi" w:eastAsia="Times New Roman" w:hAnsiTheme="majorBidi" w:cstheme="majorBidi"/>
                <w:sz w:val="24"/>
                <w:szCs w:val="24"/>
              </w:rPr>
              <w:t>.</w:t>
            </w:r>
          </w:p>
        </w:tc>
        <w:tc>
          <w:tcPr>
            <w:tcW w:w="720" w:type="dxa"/>
            <w:shd w:val="clear" w:color="auto" w:fill="auto"/>
          </w:tcPr>
          <w:p w14:paraId="5A502869"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w:t>
            </w:r>
          </w:p>
        </w:tc>
      </w:tr>
      <w:tr w:rsidR="00E8046C" w:rsidRPr="00476E08" w14:paraId="02814E95" w14:textId="77777777" w:rsidTr="000508E1">
        <w:tc>
          <w:tcPr>
            <w:tcW w:w="717" w:type="dxa"/>
            <w:shd w:val="clear" w:color="auto" w:fill="auto"/>
          </w:tcPr>
          <w:p w14:paraId="22FEA924" w14:textId="7CA664F4" w:rsidR="00E8046C" w:rsidRPr="00476E08" w:rsidRDefault="00A47996"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8.</w:t>
            </w:r>
          </w:p>
        </w:tc>
        <w:tc>
          <w:tcPr>
            <w:tcW w:w="8823" w:type="dxa"/>
            <w:shd w:val="clear" w:color="auto" w:fill="auto"/>
          </w:tcPr>
          <w:p w14:paraId="1EAB8FEA" w14:textId="7947F669" w:rsidR="00E8046C" w:rsidRPr="00476E08" w:rsidRDefault="002D3F45" w:rsidP="00476E08">
            <w:pPr>
              <w:spacing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How were the sharecroppers different from the </w:t>
            </w:r>
            <w:proofErr w:type="spellStart"/>
            <w:r w:rsidRPr="00476E08">
              <w:rPr>
                <w:rFonts w:asciiTheme="majorBidi" w:eastAsia="Times New Roman" w:hAnsiTheme="majorBidi" w:cstheme="majorBidi"/>
                <w:sz w:val="24"/>
                <w:szCs w:val="24"/>
              </w:rPr>
              <w:t>jotedars</w:t>
            </w:r>
            <w:proofErr w:type="spellEnd"/>
            <w:r w:rsidRPr="00476E08">
              <w:rPr>
                <w:rFonts w:asciiTheme="majorBidi" w:eastAsia="Times New Roman" w:hAnsiTheme="majorBidi" w:cstheme="majorBidi"/>
                <w:sz w:val="24"/>
                <w:szCs w:val="24"/>
              </w:rPr>
              <w:t>?</w:t>
            </w:r>
          </w:p>
        </w:tc>
        <w:tc>
          <w:tcPr>
            <w:tcW w:w="720" w:type="dxa"/>
            <w:shd w:val="clear" w:color="auto" w:fill="auto"/>
          </w:tcPr>
          <w:p w14:paraId="36BCC293" w14:textId="25FCD648" w:rsidR="00E8046C" w:rsidRPr="00476E08" w:rsidRDefault="00A47996"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w:t>
            </w:r>
          </w:p>
        </w:tc>
      </w:tr>
      <w:tr w:rsidR="00A47996" w:rsidRPr="00476E08" w14:paraId="6331C6A5" w14:textId="77777777" w:rsidTr="00ED61DF">
        <w:tc>
          <w:tcPr>
            <w:tcW w:w="717" w:type="dxa"/>
            <w:shd w:val="clear" w:color="auto" w:fill="auto"/>
          </w:tcPr>
          <w:p w14:paraId="35B0610D" w14:textId="08C7142E" w:rsidR="00A47996" w:rsidRPr="00476E08" w:rsidRDefault="00A47996"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9.</w:t>
            </w:r>
          </w:p>
        </w:tc>
        <w:tc>
          <w:tcPr>
            <w:tcW w:w="8823" w:type="dxa"/>
            <w:shd w:val="clear" w:color="auto" w:fill="auto"/>
          </w:tcPr>
          <w:p w14:paraId="02719253" w14:textId="77777777" w:rsidR="00A47996" w:rsidRPr="00476E08" w:rsidRDefault="00A47996"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Identify among the following causes given which was not the reason for the </w:t>
            </w:r>
            <w:proofErr w:type="spellStart"/>
            <w:r w:rsidRPr="00476E08">
              <w:rPr>
                <w:rFonts w:asciiTheme="majorBidi" w:eastAsia="Times New Roman" w:hAnsiTheme="majorBidi" w:cstheme="majorBidi"/>
                <w:sz w:val="24"/>
                <w:szCs w:val="24"/>
              </w:rPr>
              <w:t>jotedar</w:t>
            </w:r>
            <w:proofErr w:type="spellEnd"/>
            <w:r w:rsidRPr="00476E08">
              <w:rPr>
                <w:rFonts w:asciiTheme="majorBidi" w:eastAsia="Times New Roman" w:hAnsiTheme="majorBidi" w:cstheme="majorBidi"/>
                <w:sz w:val="24"/>
                <w:szCs w:val="24"/>
              </w:rPr>
              <w:t xml:space="preserve"> to have become more powerful than the zamindars.</w:t>
            </w:r>
          </w:p>
          <w:p w14:paraId="5A0738F1" w14:textId="77777777" w:rsidR="00A47996" w:rsidRPr="00476E08" w:rsidRDefault="00A47996" w:rsidP="00476E08">
            <w:pPr>
              <w:spacing w:after="0" w:line="276" w:lineRule="auto"/>
              <w:ind w:left="510" w:hanging="510"/>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A)</w:t>
            </w:r>
            <w:r w:rsidRPr="00476E08">
              <w:rPr>
                <w:rFonts w:asciiTheme="majorBidi" w:eastAsia="Times New Roman" w:hAnsiTheme="majorBidi" w:cstheme="majorBidi"/>
                <w:sz w:val="24"/>
                <w:szCs w:val="24"/>
              </w:rPr>
              <w:tab/>
              <w:t xml:space="preserve">They resisted the efforts by the zamindars to increase the </w:t>
            </w:r>
            <w:proofErr w:type="spellStart"/>
            <w:r w:rsidRPr="00476E08">
              <w:rPr>
                <w:rFonts w:asciiTheme="majorBidi" w:eastAsia="Times New Roman" w:hAnsiTheme="majorBidi" w:cstheme="majorBidi"/>
                <w:sz w:val="24"/>
                <w:szCs w:val="24"/>
              </w:rPr>
              <w:t>jama</w:t>
            </w:r>
            <w:proofErr w:type="spellEnd"/>
            <w:r w:rsidRPr="00476E08">
              <w:rPr>
                <w:rFonts w:asciiTheme="majorBidi" w:eastAsia="Times New Roman" w:hAnsiTheme="majorBidi" w:cstheme="majorBidi"/>
                <w:sz w:val="24"/>
                <w:szCs w:val="24"/>
              </w:rPr>
              <w:t xml:space="preserve"> of the village.</w:t>
            </w:r>
          </w:p>
          <w:p w14:paraId="622057A2" w14:textId="77777777" w:rsidR="00A47996" w:rsidRPr="00476E08" w:rsidRDefault="00A47996" w:rsidP="00476E08">
            <w:pPr>
              <w:spacing w:after="0" w:line="276" w:lineRule="auto"/>
              <w:ind w:left="510" w:hanging="510"/>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B)</w:t>
            </w:r>
            <w:r w:rsidRPr="00476E08">
              <w:rPr>
                <w:rFonts w:asciiTheme="majorBidi" w:eastAsia="Times New Roman" w:hAnsiTheme="majorBidi" w:cstheme="majorBidi"/>
                <w:sz w:val="24"/>
                <w:szCs w:val="24"/>
              </w:rPr>
              <w:tab/>
              <w:t>They mobilized ryots who were dependent on them</w:t>
            </w:r>
          </w:p>
          <w:p w14:paraId="0DCEC9C8" w14:textId="77777777" w:rsidR="00A47996" w:rsidRPr="00476E08" w:rsidRDefault="00A47996" w:rsidP="00476E08">
            <w:pPr>
              <w:spacing w:after="0" w:line="276" w:lineRule="auto"/>
              <w:ind w:left="510" w:hanging="510"/>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C)</w:t>
            </w:r>
            <w:r w:rsidRPr="00476E08">
              <w:rPr>
                <w:rFonts w:asciiTheme="majorBidi" w:eastAsia="Times New Roman" w:hAnsiTheme="majorBidi" w:cstheme="majorBidi"/>
                <w:sz w:val="24"/>
                <w:szCs w:val="24"/>
              </w:rPr>
              <w:tab/>
              <w:t>Deliberately delayed payments of revenue to the zamindar.</w:t>
            </w:r>
          </w:p>
          <w:p w14:paraId="60B5988B" w14:textId="511FAEA9" w:rsidR="00A47996" w:rsidRPr="00476E08" w:rsidRDefault="00A47996" w:rsidP="00476E08">
            <w:pPr>
              <w:spacing w:line="276" w:lineRule="auto"/>
              <w:ind w:left="510" w:hanging="510"/>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D)</w:t>
            </w:r>
            <w:r w:rsidRPr="00476E08">
              <w:rPr>
                <w:rFonts w:asciiTheme="majorBidi" w:eastAsia="Times New Roman" w:hAnsiTheme="majorBidi" w:cstheme="majorBidi"/>
                <w:sz w:val="24"/>
                <w:szCs w:val="24"/>
              </w:rPr>
              <w:tab/>
              <w:t>They lived in urban areas with no direct control over peasants.</w:t>
            </w:r>
          </w:p>
        </w:tc>
        <w:tc>
          <w:tcPr>
            <w:tcW w:w="720" w:type="dxa"/>
            <w:shd w:val="clear" w:color="auto" w:fill="auto"/>
          </w:tcPr>
          <w:p w14:paraId="31AA0941" w14:textId="585DEA92" w:rsidR="00A47996" w:rsidRPr="00476E08" w:rsidRDefault="00A47996"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w:t>
            </w:r>
          </w:p>
        </w:tc>
      </w:tr>
      <w:tr w:rsidR="002D3F45" w:rsidRPr="00476E08" w14:paraId="4F070E7E" w14:textId="77777777" w:rsidTr="003B5303">
        <w:tc>
          <w:tcPr>
            <w:tcW w:w="717" w:type="dxa"/>
            <w:shd w:val="clear" w:color="auto" w:fill="auto"/>
          </w:tcPr>
          <w:p w14:paraId="079EA573" w14:textId="0DCEF92A" w:rsidR="002D3F45" w:rsidRPr="00476E08" w:rsidRDefault="002D3F45"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10.</w:t>
            </w:r>
          </w:p>
        </w:tc>
        <w:tc>
          <w:tcPr>
            <w:tcW w:w="8823" w:type="dxa"/>
            <w:shd w:val="clear" w:color="auto" w:fill="auto"/>
          </w:tcPr>
          <w:p w14:paraId="58759FF9" w14:textId="77777777" w:rsidR="002D3F45" w:rsidRPr="00476E08" w:rsidRDefault="002D3F45" w:rsidP="00476E08">
            <w:pPr>
              <w:spacing w:after="0" w:line="276" w:lineRule="auto"/>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Choose the correct option.</w:t>
            </w:r>
          </w:p>
          <w:p w14:paraId="3386E594" w14:textId="77777777" w:rsidR="002D3F45" w:rsidRPr="00476E08" w:rsidRDefault="002D3F45" w:rsidP="00476E08">
            <w:pPr>
              <w:spacing w:after="0" w:line="276" w:lineRule="auto"/>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Assertion(A): The rulers took initiative in constructing, repairing and maintaining temples.</w:t>
            </w:r>
          </w:p>
          <w:p w14:paraId="59223B9A" w14:textId="77777777" w:rsidR="002D3F45" w:rsidRPr="00476E08" w:rsidRDefault="002D3F45" w:rsidP="00476E08">
            <w:pPr>
              <w:spacing w:after="0" w:line="276" w:lineRule="auto"/>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Reason(R):   It, however, did not help in winning public support.</w:t>
            </w:r>
          </w:p>
          <w:p w14:paraId="11555ED0" w14:textId="77777777" w:rsidR="002D3F45" w:rsidRPr="00476E08" w:rsidRDefault="002D3F45"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w:t>
            </w:r>
            <w:proofErr w:type="spellStart"/>
            <w:r w:rsidRPr="00476E08">
              <w:rPr>
                <w:rFonts w:asciiTheme="majorBidi" w:eastAsia="Times New Roman" w:hAnsiTheme="majorBidi" w:cstheme="majorBidi"/>
                <w:sz w:val="24"/>
                <w:szCs w:val="24"/>
              </w:rPr>
              <w:t>i</w:t>
            </w:r>
            <w:proofErr w:type="spellEnd"/>
            <w:r w:rsidRPr="00476E08">
              <w:rPr>
                <w:rFonts w:asciiTheme="majorBidi" w:eastAsia="Times New Roman" w:hAnsiTheme="majorBidi" w:cstheme="majorBidi"/>
                <w:sz w:val="24"/>
                <w:szCs w:val="24"/>
              </w:rPr>
              <w:t>) Both A and R are correct and R is the correct explanation of A.</w:t>
            </w:r>
          </w:p>
          <w:p w14:paraId="1322F934" w14:textId="77777777" w:rsidR="002D3F45" w:rsidRPr="00476E08" w:rsidRDefault="002D3F45"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 Both A and R are correct but R is not the correct explanation of A.</w:t>
            </w:r>
          </w:p>
          <w:p w14:paraId="3FBEF6BD" w14:textId="77777777" w:rsidR="002D3F45" w:rsidRPr="00476E08" w:rsidRDefault="002D3F45"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(iii) A is incorrect but R is correct.</w:t>
            </w:r>
          </w:p>
          <w:p w14:paraId="1E3DFEDD" w14:textId="1C0C8901" w:rsidR="002D3F45" w:rsidRPr="00476E08" w:rsidRDefault="002D3F45" w:rsidP="00476E08">
            <w:pPr>
              <w:spacing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(iv) R is in correct but A is correct.</w:t>
            </w:r>
          </w:p>
        </w:tc>
        <w:tc>
          <w:tcPr>
            <w:tcW w:w="720" w:type="dxa"/>
            <w:shd w:val="clear" w:color="auto" w:fill="auto"/>
          </w:tcPr>
          <w:p w14:paraId="4B672519" w14:textId="5BEBC98F" w:rsidR="002D3F45" w:rsidRPr="00476E08" w:rsidRDefault="004C7794"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w:t>
            </w:r>
          </w:p>
        </w:tc>
      </w:tr>
      <w:tr w:rsidR="00E8046C" w:rsidRPr="00476E08" w14:paraId="61E4ADE0" w14:textId="77777777" w:rsidTr="000508E1">
        <w:tc>
          <w:tcPr>
            <w:tcW w:w="717" w:type="dxa"/>
            <w:shd w:val="clear" w:color="auto" w:fill="auto"/>
          </w:tcPr>
          <w:p w14:paraId="5CC3CC84" w14:textId="4ACC8F18" w:rsidR="00E8046C" w:rsidRPr="00476E08" w:rsidRDefault="002D3F45"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11.</w:t>
            </w:r>
          </w:p>
        </w:tc>
        <w:tc>
          <w:tcPr>
            <w:tcW w:w="8823" w:type="dxa"/>
            <w:shd w:val="clear" w:color="auto" w:fill="auto"/>
          </w:tcPr>
          <w:p w14:paraId="0369CAEB" w14:textId="050E690B" w:rsidR="002D3F45" w:rsidRPr="00476E08" w:rsidRDefault="002D3F45"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With which of the following responsibilities Mir </w:t>
            </w:r>
            <w:proofErr w:type="spellStart"/>
            <w:r w:rsidRPr="00476E08">
              <w:rPr>
                <w:rFonts w:asciiTheme="majorBidi" w:eastAsia="Times New Roman" w:hAnsiTheme="majorBidi" w:cstheme="majorBidi"/>
                <w:sz w:val="24"/>
                <w:szCs w:val="24"/>
              </w:rPr>
              <w:t>Bakshi</w:t>
            </w:r>
            <w:proofErr w:type="spellEnd"/>
            <w:r w:rsidRPr="00476E08">
              <w:rPr>
                <w:rFonts w:asciiTheme="majorBidi" w:eastAsia="Times New Roman" w:hAnsiTheme="majorBidi" w:cstheme="majorBidi"/>
                <w:sz w:val="24"/>
                <w:szCs w:val="24"/>
              </w:rPr>
              <w:t xml:space="preserve"> was the officer in</w:t>
            </w:r>
            <w:r w:rsidR="00DF24E5" w:rsidRPr="00476E08">
              <w:rPr>
                <w:rFonts w:asciiTheme="majorBidi" w:eastAsia="Times New Roman" w:hAnsiTheme="majorBidi" w:cstheme="majorBidi"/>
                <w:sz w:val="24"/>
                <w:szCs w:val="24"/>
              </w:rPr>
              <w:t xml:space="preserve"> </w:t>
            </w:r>
            <w:r w:rsidRPr="00476E08">
              <w:rPr>
                <w:rFonts w:asciiTheme="majorBidi" w:eastAsia="Times New Roman" w:hAnsiTheme="majorBidi" w:cstheme="majorBidi"/>
                <w:sz w:val="24"/>
                <w:szCs w:val="24"/>
              </w:rPr>
              <w:t>Akbar’s reign?</w:t>
            </w:r>
          </w:p>
          <w:p w14:paraId="0C9A558B" w14:textId="77777777" w:rsidR="002D3F45" w:rsidRPr="00476E08" w:rsidRDefault="002D3F45"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A. Revenue Collection</w:t>
            </w:r>
          </w:p>
          <w:p w14:paraId="17D06381" w14:textId="77777777" w:rsidR="002D3F45" w:rsidRPr="00476E08" w:rsidRDefault="002D3F45"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B. Payment of salaries</w:t>
            </w:r>
          </w:p>
          <w:p w14:paraId="30861392" w14:textId="77777777" w:rsidR="002D3F45" w:rsidRPr="00476E08" w:rsidRDefault="002D3F45"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C. Head of the military administration</w:t>
            </w:r>
          </w:p>
          <w:p w14:paraId="5E89CE80" w14:textId="22A99B5D" w:rsidR="00E8046C" w:rsidRPr="00476E08" w:rsidRDefault="002D3F45" w:rsidP="00476E08">
            <w:pPr>
              <w:spacing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D. Head of Nobility</w:t>
            </w:r>
          </w:p>
        </w:tc>
        <w:tc>
          <w:tcPr>
            <w:tcW w:w="720" w:type="dxa"/>
            <w:shd w:val="clear" w:color="auto" w:fill="auto"/>
          </w:tcPr>
          <w:p w14:paraId="67C3E993"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w:t>
            </w:r>
          </w:p>
        </w:tc>
      </w:tr>
      <w:tr w:rsidR="00E8046C" w:rsidRPr="00476E08" w14:paraId="6705E383" w14:textId="77777777" w:rsidTr="000508E1">
        <w:tc>
          <w:tcPr>
            <w:tcW w:w="717" w:type="dxa"/>
            <w:shd w:val="clear" w:color="auto" w:fill="auto"/>
          </w:tcPr>
          <w:p w14:paraId="1CEF65C9" w14:textId="36760F36" w:rsidR="00E8046C" w:rsidRPr="00476E08" w:rsidRDefault="002D3F45"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12.</w:t>
            </w:r>
          </w:p>
        </w:tc>
        <w:tc>
          <w:tcPr>
            <w:tcW w:w="8823" w:type="dxa"/>
            <w:shd w:val="clear" w:color="auto" w:fill="auto"/>
          </w:tcPr>
          <w:p w14:paraId="272089B7" w14:textId="76B3E80B" w:rsidR="00E8046C" w:rsidRPr="00476E08" w:rsidRDefault="002D3F45" w:rsidP="00476E08">
            <w:pPr>
              <w:spacing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The ___________gave </w:t>
            </w:r>
            <w:r w:rsidR="000C0F07" w:rsidRPr="00476E08">
              <w:rPr>
                <w:rFonts w:asciiTheme="majorBidi" w:eastAsia="Times New Roman" w:hAnsiTheme="majorBidi" w:cstheme="majorBidi"/>
                <w:sz w:val="24"/>
                <w:szCs w:val="24"/>
              </w:rPr>
              <w:t>physical form to the idea of the ruler as axis mundi.</w:t>
            </w:r>
          </w:p>
        </w:tc>
        <w:tc>
          <w:tcPr>
            <w:tcW w:w="720" w:type="dxa"/>
            <w:shd w:val="clear" w:color="auto" w:fill="auto"/>
          </w:tcPr>
          <w:p w14:paraId="26500614"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w:t>
            </w:r>
          </w:p>
        </w:tc>
      </w:tr>
      <w:tr w:rsidR="00E8046C" w:rsidRPr="00476E08" w14:paraId="2CDF4EE9" w14:textId="77777777" w:rsidTr="000508E1">
        <w:tc>
          <w:tcPr>
            <w:tcW w:w="717" w:type="dxa"/>
            <w:shd w:val="clear" w:color="auto" w:fill="auto"/>
          </w:tcPr>
          <w:p w14:paraId="67F605E8" w14:textId="2E3CBA39" w:rsidR="00E8046C" w:rsidRPr="00476E08" w:rsidRDefault="002D3F45"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13.</w:t>
            </w:r>
          </w:p>
        </w:tc>
        <w:tc>
          <w:tcPr>
            <w:tcW w:w="8823" w:type="dxa"/>
            <w:shd w:val="clear" w:color="auto" w:fill="auto"/>
          </w:tcPr>
          <w:p w14:paraId="0B73E108" w14:textId="77777777" w:rsidR="00E8046C" w:rsidRPr="00476E08" w:rsidRDefault="000C0F07"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Correct the following statement and rewrite it:</w:t>
            </w:r>
          </w:p>
          <w:p w14:paraId="440A3D26" w14:textId="74204D32" w:rsidR="000C0F07" w:rsidRPr="00476E08" w:rsidRDefault="000E1150" w:rsidP="00476E08">
            <w:pPr>
              <w:spacing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The Permanent Settlement was made with the rajas and </w:t>
            </w:r>
            <w:proofErr w:type="spellStart"/>
            <w:r w:rsidRPr="00476E08">
              <w:rPr>
                <w:rFonts w:asciiTheme="majorBidi" w:eastAsia="Times New Roman" w:hAnsiTheme="majorBidi" w:cstheme="majorBidi"/>
                <w:sz w:val="24"/>
                <w:szCs w:val="24"/>
              </w:rPr>
              <w:t>jotedars</w:t>
            </w:r>
            <w:proofErr w:type="spellEnd"/>
            <w:r w:rsidRPr="00476E08">
              <w:rPr>
                <w:rFonts w:asciiTheme="majorBidi" w:eastAsia="Times New Roman" w:hAnsiTheme="majorBidi" w:cstheme="majorBidi"/>
                <w:sz w:val="24"/>
                <w:szCs w:val="24"/>
              </w:rPr>
              <w:t xml:space="preserve"> of Bengal.</w:t>
            </w:r>
          </w:p>
        </w:tc>
        <w:tc>
          <w:tcPr>
            <w:tcW w:w="720" w:type="dxa"/>
            <w:shd w:val="clear" w:color="auto" w:fill="auto"/>
          </w:tcPr>
          <w:p w14:paraId="57D8A283"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w:t>
            </w:r>
          </w:p>
        </w:tc>
      </w:tr>
      <w:tr w:rsidR="00E8046C" w:rsidRPr="00476E08" w14:paraId="54403631" w14:textId="77777777" w:rsidTr="000508E1">
        <w:tc>
          <w:tcPr>
            <w:tcW w:w="717" w:type="dxa"/>
            <w:shd w:val="clear" w:color="auto" w:fill="auto"/>
          </w:tcPr>
          <w:p w14:paraId="0DE319E3" w14:textId="12229BEA" w:rsidR="00E8046C" w:rsidRPr="00476E08" w:rsidRDefault="000E1150"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lastRenderedPageBreak/>
              <w:t>14</w:t>
            </w:r>
            <w:r w:rsidR="00E8046C" w:rsidRPr="00476E08">
              <w:rPr>
                <w:rFonts w:asciiTheme="majorBidi" w:eastAsia="Times New Roman" w:hAnsiTheme="majorBidi" w:cstheme="majorBidi"/>
                <w:sz w:val="24"/>
                <w:szCs w:val="24"/>
              </w:rPr>
              <w:t>.</w:t>
            </w:r>
          </w:p>
        </w:tc>
        <w:tc>
          <w:tcPr>
            <w:tcW w:w="8823" w:type="dxa"/>
            <w:shd w:val="clear" w:color="auto" w:fill="auto"/>
          </w:tcPr>
          <w:p w14:paraId="16FA8F1E" w14:textId="77777777" w:rsidR="00B24A6E" w:rsidRPr="00476E08" w:rsidRDefault="00B24A6E"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Match the Rebels with their </w:t>
            </w:r>
            <w:proofErr w:type="spellStart"/>
            <w:r w:rsidRPr="00476E08">
              <w:rPr>
                <w:rFonts w:asciiTheme="majorBidi" w:eastAsia="Times New Roman" w:hAnsiTheme="majorBidi" w:cstheme="majorBidi"/>
                <w:sz w:val="24"/>
                <w:szCs w:val="24"/>
              </w:rPr>
              <w:t>greivances</w:t>
            </w:r>
            <w:proofErr w:type="spellEnd"/>
            <w:r w:rsidRPr="00476E08">
              <w:rPr>
                <w:rFonts w:asciiTheme="majorBidi" w:eastAsia="Times New Roman" w:hAnsiTheme="majorBidi" w:cstheme="majorBidi"/>
                <w:sz w:val="24"/>
                <w:szCs w:val="24"/>
              </w:rPr>
              <w:t>:</w:t>
            </w:r>
          </w:p>
          <w:p w14:paraId="25514119" w14:textId="77777777" w:rsidR="00B24A6E" w:rsidRPr="00476E08" w:rsidRDefault="00B24A6E"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w:t>
            </w:r>
          </w:p>
          <w:tbl>
            <w:tblPr>
              <w:tblStyle w:val="TableGrid"/>
              <w:tblW w:w="0" w:type="auto"/>
              <w:tblLayout w:type="fixed"/>
              <w:tblLook w:val="04A0" w:firstRow="1" w:lastRow="0" w:firstColumn="1" w:lastColumn="0" w:noHBand="0" w:noVBand="1"/>
            </w:tblPr>
            <w:tblGrid>
              <w:gridCol w:w="3025"/>
              <w:gridCol w:w="5572"/>
            </w:tblGrid>
            <w:tr w:rsidR="00B24A6E" w:rsidRPr="00476E08" w14:paraId="0861E181" w14:textId="77777777" w:rsidTr="00E951AA">
              <w:tc>
                <w:tcPr>
                  <w:tcW w:w="3025" w:type="dxa"/>
                </w:tcPr>
                <w:p w14:paraId="393B35B2" w14:textId="77777777" w:rsidR="00B24A6E" w:rsidRPr="00476E08" w:rsidRDefault="00B24A6E" w:rsidP="00476E08">
                  <w:pPr>
                    <w:spacing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Rebels</w:t>
                  </w:r>
                </w:p>
              </w:tc>
              <w:tc>
                <w:tcPr>
                  <w:tcW w:w="5572" w:type="dxa"/>
                </w:tcPr>
                <w:p w14:paraId="2F87D0CC" w14:textId="77777777" w:rsidR="00B24A6E" w:rsidRPr="00476E08" w:rsidRDefault="00B24A6E" w:rsidP="00476E08">
                  <w:pPr>
                    <w:spacing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w:t>
                  </w:r>
                  <w:proofErr w:type="spellStart"/>
                  <w:r w:rsidRPr="00476E08">
                    <w:rPr>
                      <w:rFonts w:asciiTheme="majorBidi" w:eastAsia="Times New Roman" w:hAnsiTheme="majorBidi" w:cstheme="majorBidi"/>
                      <w:sz w:val="24"/>
                      <w:szCs w:val="24"/>
                    </w:rPr>
                    <w:t>Greivances</w:t>
                  </w:r>
                  <w:proofErr w:type="spellEnd"/>
                </w:p>
              </w:tc>
            </w:tr>
            <w:tr w:rsidR="00B24A6E" w:rsidRPr="00476E08" w14:paraId="0DFB67C6" w14:textId="77777777" w:rsidTr="00E951AA">
              <w:tc>
                <w:tcPr>
                  <w:tcW w:w="3025" w:type="dxa"/>
                </w:tcPr>
                <w:p w14:paraId="2E14B89A" w14:textId="77777777" w:rsidR="00B24A6E" w:rsidRPr="00476E08" w:rsidRDefault="00B24A6E" w:rsidP="00476E08">
                  <w:pPr>
                    <w:spacing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w:t>
                  </w:r>
                  <w:proofErr w:type="spellStart"/>
                  <w:r w:rsidRPr="00476E08">
                    <w:rPr>
                      <w:rFonts w:asciiTheme="majorBidi" w:eastAsia="Times New Roman" w:hAnsiTheme="majorBidi" w:cstheme="majorBidi"/>
                      <w:sz w:val="24"/>
                      <w:szCs w:val="24"/>
                    </w:rPr>
                    <w:t>i</w:t>
                  </w:r>
                  <w:proofErr w:type="spellEnd"/>
                  <w:r w:rsidRPr="00476E08">
                    <w:rPr>
                      <w:rFonts w:asciiTheme="majorBidi" w:eastAsia="Times New Roman" w:hAnsiTheme="majorBidi" w:cstheme="majorBidi"/>
                      <w:sz w:val="24"/>
                      <w:szCs w:val="24"/>
                    </w:rPr>
                    <w:t xml:space="preserve">) Begum </w:t>
                  </w:r>
                  <w:proofErr w:type="spellStart"/>
                  <w:r w:rsidRPr="00476E08">
                    <w:rPr>
                      <w:rFonts w:asciiTheme="majorBidi" w:eastAsia="Times New Roman" w:hAnsiTheme="majorBidi" w:cstheme="majorBidi"/>
                      <w:sz w:val="24"/>
                      <w:szCs w:val="24"/>
                    </w:rPr>
                    <w:t>Hazrat</w:t>
                  </w:r>
                  <w:proofErr w:type="spellEnd"/>
                  <w:r w:rsidRPr="00476E08">
                    <w:rPr>
                      <w:rFonts w:asciiTheme="majorBidi" w:eastAsia="Times New Roman" w:hAnsiTheme="majorBidi" w:cstheme="majorBidi"/>
                      <w:sz w:val="24"/>
                      <w:szCs w:val="24"/>
                    </w:rPr>
                    <w:t xml:space="preserve"> Mahal</w:t>
                  </w:r>
                </w:p>
              </w:tc>
              <w:tc>
                <w:tcPr>
                  <w:tcW w:w="5572" w:type="dxa"/>
                </w:tcPr>
                <w:p w14:paraId="6BFAC243" w14:textId="77777777" w:rsidR="00B24A6E" w:rsidRPr="00476E08" w:rsidRDefault="00B24A6E" w:rsidP="00476E08">
                  <w:pPr>
                    <w:spacing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(a)  lost their rights over land.</w:t>
                  </w:r>
                </w:p>
              </w:tc>
            </w:tr>
            <w:tr w:rsidR="00B24A6E" w:rsidRPr="00476E08" w14:paraId="5A028658" w14:textId="77777777" w:rsidTr="00E951AA">
              <w:tc>
                <w:tcPr>
                  <w:tcW w:w="3025" w:type="dxa"/>
                </w:tcPr>
                <w:p w14:paraId="00C8CBE8" w14:textId="77777777" w:rsidR="00B24A6E" w:rsidRPr="00476E08" w:rsidRDefault="00B24A6E" w:rsidP="00476E08">
                  <w:pPr>
                    <w:spacing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(ii) </w:t>
                  </w:r>
                  <w:proofErr w:type="spellStart"/>
                  <w:r w:rsidRPr="00476E08">
                    <w:rPr>
                      <w:rFonts w:asciiTheme="majorBidi" w:eastAsia="Times New Roman" w:hAnsiTheme="majorBidi" w:cstheme="majorBidi"/>
                      <w:sz w:val="24"/>
                      <w:szCs w:val="24"/>
                    </w:rPr>
                    <w:t>Taluqdars</w:t>
                  </w:r>
                  <w:proofErr w:type="spellEnd"/>
                  <w:r w:rsidRPr="00476E08">
                    <w:rPr>
                      <w:rFonts w:asciiTheme="majorBidi" w:eastAsia="Times New Roman" w:hAnsiTheme="majorBidi" w:cstheme="majorBidi"/>
                      <w:sz w:val="24"/>
                      <w:szCs w:val="24"/>
                    </w:rPr>
                    <w:t xml:space="preserve"> of Awadh</w:t>
                  </w:r>
                </w:p>
              </w:tc>
              <w:tc>
                <w:tcPr>
                  <w:tcW w:w="5572" w:type="dxa"/>
                </w:tcPr>
                <w:p w14:paraId="324346DE" w14:textId="77777777" w:rsidR="00B24A6E" w:rsidRPr="00476E08" w:rsidRDefault="00B24A6E" w:rsidP="00476E08">
                  <w:pPr>
                    <w:spacing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(b) not being recognized as the rightful heir to Peshwa </w:t>
                  </w:r>
                  <w:proofErr w:type="spellStart"/>
                  <w:r w:rsidRPr="00476E08">
                    <w:rPr>
                      <w:rFonts w:asciiTheme="majorBidi" w:eastAsia="Times New Roman" w:hAnsiTheme="majorBidi" w:cstheme="majorBidi"/>
                      <w:sz w:val="24"/>
                      <w:szCs w:val="24"/>
                    </w:rPr>
                    <w:t>Baji</w:t>
                  </w:r>
                  <w:proofErr w:type="spellEnd"/>
                  <w:r w:rsidRPr="00476E08">
                    <w:rPr>
                      <w:rFonts w:asciiTheme="majorBidi" w:eastAsia="Times New Roman" w:hAnsiTheme="majorBidi" w:cstheme="majorBidi"/>
                      <w:sz w:val="24"/>
                      <w:szCs w:val="24"/>
                    </w:rPr>
                    <w:t xml:space="preserve"> Rao II and was not given father’s pension.</w:t>
                  </w:r>
                </w:p>
              </w:tc>
            </w:tr>
            <w:tr w:rsidR="00B24A6E" w:rsidRPr="00476E08" w14:paraId="4DC7FFB2" w14:textId="77777777" w:rsidTr="00E951AA">
              <w:tc>
                <w:tcPr>
                  <w:tcW w:w="3025" w:type="dxa"/>
                </w:tcPr>
                <w:p w14:paraId="2DE8BF31" w14:textId="77777777" w:rsidR="00B24A6E" w:rsidRPr="00476E08" w:rsidRDefault="00B24A6E" w:rsidP="00476E08">
                  <w:pPr>
                    <w:spacing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(iii) Rebel Sepoys</w:t>
                  </w:r>
                </w:p>
              </w:tc>
              <w:tc>
                <w:tcPr>
                  <w:tcW w:w="5572" w:type="dxa"/>
                </w:tcPr>
                <w:p w14:paraId="54FB7518" w14:textId="77777777" w:rsidR="00B24A6E" w:rsidRPr="00476E08" w:rsidRDefault="00B24A6E" w:rsidP="00476E08">
                  <w:pPr>
                    <w:spacing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(c) displacement of the Nawab and the annexation of the State.</w:t>
                  </w:r>
                </w:p>
              </w:tc>
            </w:tr>
            <w:tr w:rsidR="00B24A6E" w:rsidRPr="00476E08" w14:paraId="1A84763E" w14:textId="77777777" w:rsidTr="00E951AA">
              <w:tc>
                <w:tcPr>
                  <w:tcW w:w="3025" w:type="dxa"/>
                </w:tcPr>
                <w:p w14:paraId="0CA931AC" w14:textId="77777777" w:rsidR="00B24A6E" w:rsidRPr="00476E08" w:rsidRDefault="00B24A6E" w:rsidP="00476E08">
                  <w:pPr>
                    <w:spacing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(iv) Nana Sahib</w:t>
                  </w:r>
                </w:p>
              </w:tc>
              <w:tc>
                <w:tcPr>
                  <w:tcW w:w="5572" w:type="dxa"/>
                </w:tcPr>
                <w:p w14:paraId="51E35D70" w14:textId="77777777" w:rsidR="00B24A6E" w:rsidRPr="00476E08" w:rsidRDefault="00B24A6E" w:rsidP="00476E08">
                  <w:pPr>
                    <w:spacing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(d) They were treated as racially inferior with low pay and did not get leave easily.</w:t>
                  </w:r>
                </w:p>
              </w:tc>
            </w:tr>
            <w:tr w:rsidR="00B24A6E" w:rsidRPr="00476E08" w14:paraId="1AAA9A3C" w14:textId="77777777" w:rsidTr="00E951AA">
              <w:tc>
                <w:tcPr>
                  <w:tcW w:w="3025" w:type="dxa"/>
                </w:tcPr>
                <w:p w14:paraId="66B8F938" w14:textId="77777777" w:rsidR="00B24A6E" w:rsidRPr="00476E08" w:rsidRDefault="00B24A6E" w:rsidP="00476E08">
                  <w:pPr>
                    <w:spacing w:line="276" w:lineRule="auto"/>
                    <w:jc w:val="both"/>
                    <w:rPr>
                      <w:rFonts w:asciiTheme="majorBidi" w:eastAsia="Times New Roman" w:hAnsiTheme="majorBidi" w:cstheme="majorBidi"/>
                      <w:sz w:val="24"/>
                      <w:szCs w:val="24"/>
                    </w:rPr>
                  </w:pPr>
                </w:p>
              </w:tc>
              <w:tc>
                <w:tcPr>
                  <w:tcW w:w="5572" w:type="dxa"/>
                </w:tcPr>
                <w:p w14:paraId="613DCB3C" w14:textId="77777777" w:rsidR="00B24A6E" w:rsidRPr="00476E08" w:rsidRDefault="00B24A6E" w:rsidP="00476E08">
                  <w:pPr>
                    <w:spacing w:line="276" w:lineRule="auto"/>
                    <w:jc w:val="both"/>
                    <w:rPr>
                      <w:rFonts w:asciiTheme="majorBidi" w:eastAsia="Times New Roman" w:hAnsiTheme="majorBidi" w:cstheme="majorBidi"/>
                      <w:sz w:val="24"/>
                      <w:szCs w:val="24"/>
                    </w:rPr>
                  </w:pPr>
                </w:p>
              </w:tc>
            </w:tr>
          </w:tbl>
          <w:p w14:paraId="3924728D" w14:textId="163E70C7" w:rsidR="00E8046C" w:rsidRPr="00476E08" w:rsidRDefault="00E8046C" w:rsidP="00476E08">
            <w:pPr>
              <w:spacing w:after="0" w:line="276" w:lineRule="auto"/>
              <w:rPr>
                <w:rFonts w:asciiTheme="majorBidi" w:eastAsia="Times New Roman" w:hAnsiTheme="majorBidi" w:cstheme="majorBidi"/>
                <w:sz w:val="24"/>
                <w:szCs w:val="24"/>
              </w:rPr>
            </w:pPr>
          </w:p>
        </w:tc>
        <w:tc>
          <w:tcPr>
            <w:tcW w:w="720" w:type="dxa"/>
            <w:shd w:val="clear" w:color="auto" w:fill="auto"/>
          </w:tcPr>
          <w:p w14:paraId="464B5D1F"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w:t>
            </w:r>
          </w:p>
        </w:tc>
      </w:tr>
      <w:tr w:rsidR="00E8046C" w:rsidRPr="00476E08" w14:paraId="78BB13BF" w14:textId="77777777" w:rsidTr="000508E1">
        <w:tc>
          <w:tcPr>
            <w:tcW w:w="717" w:type="dxa"/>
            <w:shd w:val="clear" w:color="auto" w:fill="auto"/>
          </w:tcPr>
          <w:p w14:paraId="3E6BDE07" w14:textId="55503AA7" w:rsidR="00E8046C" w:rsidRPr="00476E08" w:rsidRDefault="00E8046C" w:rsidP="00476E08">
            <w:pPr>
              <w:spacing w:after="0" w:line="276" w:lineRule="auto"/>
              <w:jc w:val="center"/>
              <w:rPr>
                <w:rFonts w:asciiTheme="majorBidi" w:eastAsia="Times New Roman" w:hAnsiTheme="majorBidi" w:cstheme="majorBidi"/>
                <w:sz w:val="24"/>
                <w:szCs w:val="24"/>
              </w:rPr>
            </w:pPr>
          </w:p>
        </w:tc>
        <w:tc>
          <w:tcPr>
            <w:tcW w:w="8823" w:type="dxa"/>
            <w:shd w:val="clear" w:color="auto" w:fill="auto"/>
          </w:tcPr>
          <w:tbl>
            <w:tblPr>
              <w:tblStyle w:val="TableGrid"/>
              <w:tblpPr w:leftFromText="180" w:rightFromText="180" w:horzAnchor="margin" w:tblpY="21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9"/>
              <w:gridCol w:w="1719"/>
              <w:gridCol w:w="1719"/>
              <w:gridCol w:w="1720"/>
              <w:gridCol w:w="1720"/>
            </w:tblGrid>
            <w:tr w:rsidR="00B24A6E" w:rsidRPr="00476E08" w14:paraId="7E795985" w14:textId="77777777" w:rsidTr="00E951AA">
              <w:tc>
                <w:tcPr>
                  <w:tcW w:w="1719" w:type="dxa"/>
                </w:tcPr>
                <w:p w14:paraId="00DB3BAE" w14:textId="77777777" w:rsidR="00B24A6E" w:rsidRPr="00476E08" w:rsidRDefault="00B24A6E" w:rsidP="00476E08">
                  <w:pPr>
                    <w:spacing w:line="276" w:lineRule="auto"/>
                    <w:rPr>
                      <w:rFonts w:asciiTheme="majorBidi" w:eastAsia="Times New Roman" w:hAnsiTheme="majorBidi" w:cstheme="majorBidi"/>
                      <w:sz w:val="24"/>
                      <w:szCs w:val="24"/>
                    </w:rPr>
                  </w:pPr>
                </w:p>
              </w:tc>
              <w:tc>
                <w:tcPr>
                  <w:tcW w:w="1719" w:type="dxa"/>
                </w:tcPr>
                <w:p w14:paraId="758D3921" w14:textId="77777777" w:rsidR="00B24A6E" w:rsidRPr="00476E08" w:rsidRDefault="00B24A6E" w:rsidP="00476E08">
                  <w:pPr>
                    <w:spacing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w:t>
                  </w:r>
                  <w:proofErr w:type="spellStart"/>
                  <w:r w:rsidRPr="00476E08">
                    <w:rPr>
                      <w:rFonts w:asciiTheme="majorBidi" w:eastAsia="Times New Roman" w:hAnsiTheme="majorBidi" w:cstheme="majorBidi"/>
                      <w:sz w:val="24"/>
                      <w:szCs w:val="24"/>
                    </w:rPr>
                    <w:t>i</w:t>
                  </w:r>
                  <w:proofErr w:type="spellEnd"/>
                  <w:r w:rsidRPr="00476E08">
                    <w:rPr>
                      <w:rFonts w:asciiTheme="majorBidi" w:eastAsia="Times New Roman" w:hAnsiTheme="majorBidi" w:cstheme="majorBidi"/>
                      <w:sz w:val="24"/>
                      <w:szCs w:val="24"/>
                    </w:rPr>
                    <w:t>)</w:t>
                  </w:r>
                </w:p>
              </w:tc>
              <w:tc>
                <w:tcPr>
                  <w:tcW w:w="1719" w:type="dxa"/>
                </w:tcPr>
                <w:p w14:paraId="45D5ACA9" w14:textId="77777777" w:rsidR="00B24A6E" w:rsidRPr="00476E08" w:rsidRDefault="00B24A6E" w:rsidP="00476E08">
                  <w:pPr>
                    <w:spacing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(ii)</w:t>
                  </w:r>
                </w:p>
              </w:tc>
              <w:tc>
                <w:tcPr>
                  <w:tcW w:w="1720" w:type="dxa"/>
                </w:tcPr>
                <w:p w14:paraId="314DB692" w14:textId="77777777" w:rsidR="00B24A6E" w:rsidRPr="00476E08" w:rsidRDefault="00B24A6E" w:rsidP="00476E08">
                  <w:pPr>
                    <w:spacing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(iii)</w:t>
                  </w:r>
                </w:p>
              </w:tc>
              <w:tc>
                <w:tcPr>
                  <w:tcW w:w="1720" w:type="dxa"/>
                </w:tcPr>
                <w:p w14:paraId="0D61DD74" w14:textId="77777777" w:rsidR="00B24A6E" w:rsidRPr="00476E08" w:rsidRDefault="00B24A6E" w:rsidP="00476E08">
                  <w:pPr>
                    <w:spacing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(iv)</w:t>
                  </w:r>
                </w:p>
              </w:tc>
            </w:tr>
            <w:tr w:rsidR="00B24A6E" w:rsidRPr="00476E08" w14:paraId="0E6249EA" w14:textId="77777777" w:rsidTr="00E951AA">
              <w:tc>
                <w:tcPr>
                  <w:tcW w:w="1719" w:type="dxa"/>
                </w:tcPr>
                <w:p w14:paraId="106C2DDE" w14:textId="77777777" w:rsidR="00B24A6E" w:rsidRPr="00476E08" w:rsidRDefault="00B24A6E" w:rsidP="00476E08">
                  <w:pPr>
                    <w:spacing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A.</w:t>
                  </w:r>
                </w:p>
              </w:tc>
              <w:tc>
                <w:tcPr>
                  <w:tcW w:w="1719" w:type="dxa"/>
                </w:tcPr>
                <w:p w14:paraId="21285C84" w14:textId="77777777" w:rsidR="00B24A6E" w:rsidRPr="00476E08" w:rsidRDefault="00B24A6E" w:rsidP="00476E08">
                  <w:pPr>
                    <w:spacing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a</w:t>
                  </w:r>
                </w:p>
              </w:tc>
              <w:tc>
                <w:tcPr>
                  <w:tcW w:w="1719" w:type="dxa"/>
                </w:tcPr>
                <w:p w14:paraId="2471F6A4" w14:textId="77777777" w:rsidR="00B24A6E" w:rsidRPr="00476E08" w:rsidRDefault="00B24A6E" w:rsidP="00476E08">
                  <w:pPr>
                    <w:spacing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b</w:t>
                  </w:r>
                </w:p>
              </w:tc>
              <w:tc>
                <w:tcPr>
                  <w:tcW w:w="1720" w:type="dxa"/>
                </w:tcPr>
                <w:p w14:paraId="430FBE61" w14:textId="77777777" w:rsidR="00B24A6E" w:rsidRPr="00476E08" w:rsidRDefault="00B24A6E" w:rsidP="00476E08">
                  <w:pPr>
                    <w:spacing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c</w:t>
                  </w:r>
                </w:p>
              </w:tc>
              <w:tc>
                <w:tcPr>
                  <w:tcW w:w="1720" w:type="dxa"/>
                </w:tcPr>
                <w:p w14:paraId="4E07700C" w14:textId="77777777" w:rsidR="00B24A6E" w:rsidRPr="00476E08" w:rsidRDefault="00B24A6E" w:rsidP="00476E08">
                  <w:pPr>
                    <w:spacing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d</w:t>
                  </w:r>
                </w:p>
              </w:tc>
            </w:tr>
            <w:tr w:rsidR="00B24A6E" w:rsidRPr="00476E08" w14:paraId="0FF71A1A" w14:textId="77777777" w:rsidTr="00E951AA">
              <w:tc>
                <w:tcPr>
                  <w:tcW w:w="1719" w:type="dxa"/>
                </w:tcPr>
                <w:p w14:paraId="6BBA4968" w14:textId="77777777" w:rsidR="00B24A6E" w:rsidRPr="00476E08" w:rsidRDefault="00B24A6E" w:rsidP="00476E08">
                  <w:pPr>
                    <w:spacing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B.</w:t>
                  </w:r>
                </w:p>
              </w:tc>
              <w:tc>
                <w:tcPr>
                  <w:tcW w:w="1719" w:type="dxa"/>
                </w:tcPr>
                <w:p w14:paraId="649F0BD9" w14:textId="77777777" w:rsidR="00B24A6E" w:rsidRPr="00476E08" w:rsidRDefault="00B24A6E" w:rsidP="00476E08">
                  <w:pPr>
                    <w:spacing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b</w:t>
                  </w:r>
                </w:p>
              </w:tc>
              <w:tc>
                <w:tcPr>
                  <w:tcW w:w="1719" w:type="dxa"/>
                </w:tcPr>
                <w:p w14:paraId="4496616B" w14:textId="77777777" w:rsidR="00B24A6E" w:rsidRPr="00476E08" w:rsidRDefault="00B24A6E" w:rsidP="00476E08">
                  <w:pPr>
                    <w:spacing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c</w:t>
                  </w:r>
                </w:p>
              </w:tc>
              <w:tc>
                <w:tcPr>
                  <w:tcW w:w="1720" w:type="dxa"/>
                </w:tcPr>
                <w:p w14:paraId="58241AB0" w14:textId="77777777" w:rsidR="00B24A6E" w:rsidRPr="00476E08" w:rsidRDefault="00B24A6E" w:rsidP="00476E08">
                  <w:pPr>
                    <w:spacing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d</w:t>
                  </w:r>
                </w:p>
              </w:tc>
              <w:tc>
                <w:tcPr>
                  <w:tcW w:w="1720" w:type="dxa"/>
                </w:tcPr>
                <w:p w14:paraId="7C20C373" w14:textId="77777777" w:rsidR="00B24A6E" w:rsidRPr="00476E08" w:rsidRDefault="00B24A6E" w:rsidP="00476E08">
                  <w:pPr>
                    <w:spacing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a</w:t>
                  </w:r>
                </w:p>
              </w:tc>
            </w:tr>
            <w:tr w:rsidR="00B24A6E" w:rsidRPr="00476E08" w14:paraId="1846A752" w14:textId="77777777" w:rsidTr="00E951AA">
              <w:tc>
                <w:tcPr>
                  <w:tcW w:w="1719" w:type="dxa"/>
                </w:tcPr>
                <w:p w14:paraId="15B10CB9" w14:textId="77777777" w:rsidR="00B24A6E" w:rsidRPr="00476E08" w:rsidRDefault="00B24A6E" w:rsidP="00476E08">
                  <w:pPr>
                    <w:spacing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C.</w:t>
                  </w:r>
                </w:p>
              </w:tc>
              <w:tc>
                <w:tcPr>
                  <w:tcW w:w="1719" w:type="dxa"/>
                </w:tcPr>
                <w:p w14:paraId="4441CE4D" w14:textId="77777777" w:rsidR="00B24A6E" w:rsidRPr="00476E08" w:rsidRDefault="00B24A6E" w:rsidP="00476E08">
                  <w:pPr>
                    <w:spacing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c</w:t>
                  </w:r>
                </w:p>
              </w:tc>
              <w:tc>
                <w:tcPr>
                  <w:tcW w:w="1719" w:type="dxa"/>
                </w:tcPr>
                <w:p w14:paraId="2B94498C" w14:textId="77777777" w:rsidR="00B24A6E" w:rsidRPr="00476E08" w:rsidRDefault="00B24A6E" w:rsidP="00476E08">
                  <w:pPr>
                    <w:spacing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a</w:t>
                  </w:r>
                </w:p>
              </w:tc>
              <w:tc>
                <w:tcPr>
                  <w:tcW w:w="1720" w:type="dxa"/>
                </w:tcPr>
                <w:p w14:paraId="72D65713" w14:textId="77777777" w:rsidR="00B24A6E" w:rsidRPr="00476E08" w:rsidRDefault="00B24A6E" w:rsidP="00476E08">
                  <w:pPr>
                    <w:spacing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d</w:t>
                  </w:r>
                </w:p>
              </w:tc>
              <w:tc>
                <w:tcPr>
                  <w:tcW w:w="1720" w:type="dxa"/>
                </w:tcPr>
                <w:p w14:paraId="23D75E3A" w14:textId="77777777" w:rsidR="00B24A6E" w:rsidRPr="00476E08" w:rsidRDefault="00B24A6E" w:rsidP="00476E08">
                  <w:pPr>
                    <w:spacing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b</w:t>
                  </w:r>
                </w:p>
              </w:tc>
            </w:tr>
            <w:tr w:rsidR="00B24A6E" w:rsidRPr="00476E08" w14:paraId="05248B62" w14:textId="77777777" w:rsidTr="00E951AA">
              <w:tc>
                <w:tcPr>
                  <w:tcW w:w="1719" w:type="dxa"/>
                </w:tcPr>
                <w:p w14:paraId="698DBCDE" w14:textId="77777777" w:rsidR="00B24A6E" w:rsidRPr="00476E08" w:rsidRDefault="00B24A6E" w:rsidP="00476E08">
                  <w:pPr>
                    <w:spacing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D.</w:t>
                  </w:r>
                </w:p>
              </w:tc>
              <w:tc>
                <w:tcPr>
                  <w:tcW w:w="1719" w:type="dxa"/>
                </w:tcPr>
                <w:p w14:paraId="7D9386CF" w14:textId="77777777" w:rsidR="00B24A6E" w:rsidRPr="00476E08" w:rsidRDefault="00B24A6E" w:rsidP="00476E08">
                  <w:pPr>
                    <w:spacing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d</w:t>
                  </w:r>
                </w:p>
              </w:tc>
              <w:tc>
                <w:tcPr>
                  <w:tcW w:w="1719" w:type="dxa"/>
                </w:tcPr>
                <w:p w14:paraId="1FA79E33" w14:textId="77777777" w:rsidR="00B24A6E" w:rsidRPr="00476E08" w:rsidRDefault="00B24A6E" w:rsidP="00476E08">
                  <w:pPr>
                    <w:spacing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b</w:t>
                  </w:r>
                </w:p>
              </w:tc>
              <w:tc>
                <w:tcPr>
                  <w:tcW w:w="1720" w:type="dxa"/>
                </w:tcPr>
                <w:p w14:paraId="7C6CCCB0" w14:textId="77777777" w:rsidR="00B24A6E" w:rsidRPr="00476E08" w:rsidRDefault="00B24A6E" w:rsidP="00476E08">
                  <w:pPr>
                    <w:spacing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a</w:t>
                  </w:r>
                </w:p>
              </w:tc>
              <w:tc>
                <w:tcPr>
                  <w:tcW w:w="1720" w:type="dxa"/>
                </w:tcPr>
                <w:p w14:paraId="74F564AF" w14:textId="77777777" w:rsidR="00B24A6E" w:rsidRPr="00476E08" w:rsidRDefault="00B24A6E" w:rsidP="00476E08">
                  <w:pPr>
                    <w:spacing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c</w:t>
                  </w:r>
                </w:p>
              </w:tc>
            </w:tr>
          </w:tbl>
          <w:p w14:paraId="3CD3ACEB" w14:textId="74792E46" w:rsidR="00E8046C" w:rsidRPr="00476E08" w:rsidRDefault="00E8046C" w:rsidP="00476E08">
            <w:pPr>
              <w:spacing w:after="0" w:line="276" w:lineRule="auto"/>
              <w:rPr>
                <w:rFonts w:asciiTheme="majorBidi" w:eastAsia="Times New Roman" w:hAnsiTheme="majorBidi" w:cstheme="majorBidi"/>
                <w:sz w:val="24"/>
                <w:szCs w:val="24"/>
              </w:rPr>
            </w:pPr>
          </w:p>
        </w:tc>
        <w:tc>
          <w:tcPr>
            <w:tcW w:w="720" w:type="dxa"/>
            <w:shd w:val="clear" w:color="auto" w:fill="auto"/>
          </w:tcPr>
          <w:p w14:paraId="1F9D8319" w14:textId="6603E12D" w:rsidR="00E8046C" w:rsidRPr="00476E08" w:rsidRDefault="00E8046C" w:rsidP="00476E08">
            <w:pPr>
              <w:spacing w:line="276" w:lineRule="auto"/>
              <w:jc w:val="center"/>
              <w:rPr>
                <w:rFonts w:asciiTheme="majorBidi" w:eastAsia="Times New Roman" w:hAnsiTheme="majorBidi" w:cstheme="majorBidi"/>
                <w:sz w:val="24"/>
                <w:szCs w:val="24"/>
              </w:rPr>
            </w:pPr>
          </w:p>
        </w:tc>
      </w:tr>
      <w:tr w:rsidR="00E8046C" w:rsidRPr="00476E08" w14:paraId="36F7042C" w14:textId="77777777" w:rsidTr="000508E1">
        <w:tc>
          <w:tcPr>
            <w:tcW w:w="717" w:type="dxa"/>
            <w:shd w:val="clear" w:color="auto" w:fill="auto"/>
          </w:tcPr>
          <w:p w14:paraId="3BF17309" w14:textId="3268DBE4" w:rsidR="00E8046C" w:rsidRPr="00476E08" w:rsidRDefault="00E8046C" w:rsidP="00476E08">
            <w:pPr>
              <w:spacing w:before="240"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w:t>
            </w:r>
            <w:r w:rsidR="00B24A6E" w:rsidRPr="00476E08">
              <w:rPr>
                <w:rFonts w:asciiTheme="majorBidi" w:eastAsia="Times New Roman" w:hAnsiTheme="majorBidi" w:cstheme="majorBidi"/>
                <w:sz w:val="24"/>
                <w:szCs w:val="24"/>
              </w:rPr>
              <w:t>5</w:t>
            </w:r>
            <w:r w:rsidRPr="00476E08">
              <w:rPr>
                <w:rFonts w:asciiTheme="majorBidi" w:eastAsia="Times New Roman" w:hAnsiTheme="majorBidi" w:cstheme="majorBidi"/>
                <w:sz w:val="24"/>
                <w:szCs w:val="24"/>
              </w:rPr>
              <w:t>.</w:t>
            </w:r>
          </w:p>
        </w:tc>
        <w:tc>
          <w:tcPr>
            <w:tcW w:w="8823" w:type="dxa"/>
            <w:shd w:val="clear" w:color="auto" w:fill="auto"/>
          </w:tcPr>
          <w:p w14:paraId="1DF0ECF9" w14:textId="77777777" w:rsidR="00E8046C" w:rsidRPr="00476E08" w:rsidRDefault="002161E0" w:rsidP="00476E08">
            <w:pPr>
              <w:spacing w:before="240"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Many scholars have written of the months after Independence as being Gandhiji’s “finest hour”.</w:t>
            </w:r>
            <w:r w:rsidRPr="00476E08">
              <w:rPr>
                <w:rFonts w:asciiTheme="majorBidi" w:hAnsiTheme="majorBidi" w:cstheme="majorBidi"/>
                <w:sz w:val="24"/>
                <w:szCs w:val="24"/>
              </w:rPr>
              <w:t xml:space="preserve"> </w:t>
            </w:r>
            <w:r w:rsidRPr="00476E08">
              <w:rPr>
                <w:rFonts w:asciiTheme="majorBidi" w:eastAsia="Times New Roman" w:hAnsiTheme="majorBidi" w:cstheme="majorBidi"/>
                <w:sz w:val="24"/>
                <w:szCs w:val="24"/>
              </w:rPr>
              <w:t>Which of the following statement (s) is/ are correct to prove this?</w:t>
            </w:r>
          </w:p>
          <w:p w14:paraId="6C0FAD9B" w14:textId="678460BA" w:rsidR="002161E0" w:rsidRPr="00476E08" w:rsidRDefault="002161E0"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w:t>
            </w:r>
            <w:r w:rsidRPr="00476E08">
              <w:rPr>
                <w:rFonts w:asciiTheme="majorBidi" w:hAnsiTheme="majorBidi" w:cstheme="majorBidi"/>
                <w:sz w:val="24"/>
                <w:szCs w:val="24"/>
              </w:rPr>
              <w:t xml:space="preserve"> </w:t>
            </w:r>
            <w:r w:rsidRPr="00476E08">
              <w:rPr>
                <w:rFonts w:asciiTheme="majorBidi" w:eastAsia="Times New Roman" w:hAnsiTheme="majorBidi" w:cstheme="majorBidi"/>
                <w:sz w:val="24"/>
                <w:szCs w:val="24"/>
              </w:rPr>
              <w:t>Mahatma Gandhi was present at the festivities in the capital on 15 August 1947.</w:t>
            </w:r>
          </w:p>
          <w:p w14:paraId="30265771" w14:textId="1A76001C" w:rsidR="00E751ED" w:rsidRPr="00476E08" w:rsidRDefault="002161E0"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2.</w:t>
            </w:r>
            <w:r w:rsidR="00E751ED" w:rsidRPr="00476E08">
              <w:rPr>
                <w:rFonts w:asciiTheme="majorBidi" w:eastAsia="Times New Roman" w:hAnsiTheme="majorBidi" w:cstheme="majorBidi"/>
                <w:sz w:val="24"/>
                <w:szCs w:val="24"/>
              </w:rPr>
              <w:t xml:space="preserve"> After working to bring peace to Bengal, Gandhiji now shifted to Delhi, from where he</w:t>
            </w:r>
          </w:p>
          <w:p w14:paraId="34E0D341" w14:textId="56DBA3C0" w:rsidR="002161E0" w:rsidRPr="00476E08" w:rsidRDefault="00E751ED"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hoped to move on to the riot-torn districts of Punjab.</w:t>
            </w:r>
          </w:p>
          <w:p w14:paraId="6A0688D6" w14:textId="77777777" w:rsidR="002161E0" w:rsidRPr="00476E08" w:rsidRDefault="002161E0"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3.</w:t>
            </w:r>
            <w:r w:rsidR="00E751ED" w:rsidRPr="00476E08">
              <w:rPr>
                <w:rFonts w:asciiTheme="majorBidi" w:hAnsiTheme="majorBidi" w:cstheme="majorBidi"/>
                <w:sz w:val="24"/>
                <w:szCs w:val="24"/>
              </w:rPr>
              <w:t xml:space="preserve"> </w:t>
            </w:r>
            <w:r w:rsidR="00E751ED" w:rsidRPr="00476E08">
              <w:rPr>
                <w:rFonts w:asciiTheme="majorBidi" w:eastAsia="Times New Roman" w:hAnsiTheme="majorBidi" w:cstheme="majorBidi"/>
                <w:sz w:val="24"/>
                <w:szCs w:val="24"/>
              </w:rPr>
              <w:t>There was an attempt on Gandhiji’s life on 20 January 1948, but he carried on undaunted.</w:t>
            </w:r>
          </w:p>
          <w:p w14:paraId="662720E1" w14:textId="77777777" w:rsidR="00E751ED" w:rsidRPr="00476E08" w:rsidRDefault="00E751ED"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Choose the correct option:</w:t>
            </w:r>
          </w:p>
          <w:p w14:paraId="062543A4" w14:textId="77777777" w:rsidR="00E751ED" w:rsidRPr="00476E08" w:rsidRDefault="00E751ED"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A) (1) and (2) only</w:t>
            </w:r>
          </w:p>
          <w:p w14:paraId="5EA08D45" w14:textId="77777777" w:rsidR="00E751ED" w:rsidRPr="00476E08" w:rsidRDefault="00E751ED"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B) (2) and (3) only</w:t>
            </w:r>
          </w:p>
          <w:p w14:paraId="50586DBA" w14:textId="77777777" w:rsidR="00E751ED" w:rsidRPr="00476E08" w:rsidRDefault="00E751ED"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C) (1), (2) and (3)</w:t>
            </w:r>
          </w:p>
          <w:p w14:paraId="496DEAF4" w14:textId="4D108779" w:rsidR="00E751ED" w:rsidRPr="00476E08" w:rsidRDefault="00E751ED" w:rsidP="00476E08">
            <w:pPr>
              <w:spacing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D) (1) only</w:t>
            </w:r>
          </w:p>
        </w:tc>
        <w:tc>
          <w:tcPr>
            <w:tcW w:w="720" w:type="dxa"/>
            <w:shd w:val="clear" w:color="auto" w:fill="auto"/>
          </w:tcPr>
          <w:p w14:paraId="18DB7A7E" w14:textId="77777777" w:rsidR="00E8046C" w:rsidRPr="00476E08" w:rsidRDefault="00E8046C" w:rsidP="00476E08">
            <w:pPr>
              <w:spacing w:before="240"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w:t>
            </w:r>
          </w:p>
        </w:tc>
      </w:tr>
      <w:tr w:rsidR="00E8046C" w:rsidRPr="00476E08" w14:paraId="443A7732" w14:textId="77777777" w:rsidTr="000508E1">
        <w:tc>
          <w:tcPr>
            <w:tcW w:w="717" w:type="dxa"/>
            <w:shd w:val="clear" w:color="auto" w:fill="auto"/>
          </w:tcPr>
          <w:p w14:paraId="3D67E201" w14:textId="49FEE884"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w:t>
            </w:r>
            <w:r w:rsidR="00E751ED" w:rsidRPr="00476E08">
              <w:rPr>
                <w:rFonts w:asciiTheme="majorBidi" w:eastAsia="Times New Roman" w:hAnsiTheme="majorBidi" w:cstheme="majorBidi"/>
                <w:sz w:val="24"/>
                <w:szCs w:val="24"/>
              </w:rPr>
              <w:t>6.</w:t>
            </w:r>
          </w:p>
        </w:tc>
        <w:tc>
          <w:tcPr>
            <w:tcW w:w="8823" w:type="dxa"/>
            <w:shd w:val="clear" w:color="auto" w:fill="auto"/>
          </w:tcPr>
          <w:p w14:paraId="18E2E51D" w14:textId="77777777" w:rsidR="00E8046C" w:rsidRPr="00476E08" w:rsidRDefault="00D836B6"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Why did Mahatma Gandhi and Jawaharlal Nehru promised support to the British in the Second World War </w:t>
            </w:r>
            <w:r w:rsidR="001042BD" w:rsidRPr="00476E08">
              <w:rPr>
                <w:rFonts w:asciiTheme="majorBidi" w:eastAsia="Times New Roman" w:hAnsiTheme="majorBidi" w:cstheme="majorBidi"/>
                <w:sz w:val="24"/>
                <w:szCs w:val="24"/>
              </w:rPr>
              <w:t>against Hitler?</w:t>
            </w:r>
          </w:p>
          <w:p w14:paraId="658329B2" w14:textId="77777777" w:rsidR="001042BD" w:rsidRPr="00476E08" w:rsidRDefault="001042BD" w:rsidP="00BD3076">
            <w:pPr>
              <w:pStyle w:val="ListParagraph"/>
              <w:numPr>
                <w:ilvl w:val="0"/>
                <w:numId w:val="13"/>
              </w:numPr>
              <w:spacing w:after="0" w:line="276" w:lineRule="auto"/>
              <w:ind w:left="330"/>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Both supported Hitler.</w:t>
            </w:r>
          </w:p>
          <w:p w14:paraId="20285531" w14:textId="77777777" w:rsidR="001042BD" w:rsidRPr="00476E08" w:rsidRDefault="001042BD" w:rsidP="00BD3076">
            <w:pPr>
              <w:pStyle w:val="ListParagraph"/>
              <w:numPr>
                <w:ilvl w:val="0"/>
                <w:numId w:val="13"/>
              </w:numPr>
              <w:spacing w:after="0" w:line="276" w:lineRule="auto"/>
              <w:ind w:left="330"/>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On the condition that the British, in return, would grant India independence once hostilities ended</w:t>
            </w:r>
          </w:p>
          <w:p w14:paraId="3B09930F" w14:textId="414BBF2E" w:rsidR="001042BD" w:rsidRPr="00476E08" w:rsidRDefault="001042BD" w:rsidP="00BD3076">
            <w:pPr>
              <w:pStyle w:val="ListParagraph"/>
              <w:numPr>
                <w:ilvl w:val="0"/>
                <w:numId w:val="13"/>
              </w:numPr>
              <w:spacing w:after="0" w:line="276" w:lineRule="auto"/>
              <w:ind w:left="330"/>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At this time Britain had an all-party government, whose </w:t>
            </w:r>
            <w:proofErr w:type="spellStart"/>
            <w:r w:rsidRPr="00476E08">
              <w:rPr>
                <w:rFonts w:asciiTheme="majorBidi" w:eastAsia="Times New Roman" w:hAnsiTheme="majorBidi" w:cstheme="majorBidi"/>
                <w:sz w:val="24"/>
                <w:szCs w:val="24"/>
              </w:rPr>
              <w:t>Labour</w:t>
            </w:r>
            <w:proofErr w:type="spellEnd"/>
            <w:r w:rsidRPr="00476E08">
              <w:rPr>
                <w:rFonts w:asciiTheme="majorBidi" w:eastAsia="Times New Roman" w:hAnsiTheme="majorBidi" w:cstheme="majorBidi"/>
                <w:sz w:val="24"/>
                <w:szCs w:val="24"/>
              </w:rPr>
              <w:t xml:space="preserve"> members were</w:t>
            </w:r>
          </w:p>
          <w:p w14:paraId="164D4F35" w14:textId="77777777" w:rsidR="001042BD" w:rsidRPr="00476E08" w:rsidRDefault="001042BD" w:rsidP="00BD3076">
            <w:pPr>
              <w:pStyle w:val="ListParagraph"/>
              <w:spacing w:after="0" w:line="276" w:lineRule="auto"/>
              <w:ind w:left="330" w:hanging="360"/>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sympathetic to Indian aspirations.</w:t>
            </w:r>
          </w:p>
          <w:p w14:paraId="26751C11" w14:textId="0A581DD8" w:rsidR="001042BD" w:rsidRPr="00476E08" w:rsidRDefault="001042BD" w:rsidP="00BD3076">
            <w:pPr>
              <w:pStyle w:val="ListParagraph"/>
              <w:numPr>
                <w:ilvl w:val="0"/>
                <w:numId w:val="13"/>
              </w:numPr>
              <w:spacing w:after="0" w:line="276" w:lineRule="auto"/>
              <w:ind w:left="330"/>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The British had agreed to appoint an Indian as the </w:t>
            </w:r>
            <w:proofErr w:type="spellStart"/>
            <w:r w:rsidRPr="00476E08">
              <w:rPr>
                <w:rFonts w:asciiTheme="majorBidi" w:eastAsia="Times New Roman" w:hAnsiTheme="majorBidi" w:cstheme="majorBidi"/>
                <w:sz w:val="24"/>
                <w:szCs w:val="24"/>
              </w:rPr>
              <w:t>Defence</w:t>
            </w:r>
            <w:proofErr w:type="spellEnd"/>
            <w:r w:rsidRPr="00476E08">
              <w:rPr>
                <w:rFonts w:asciiTheme="majorBidi" w:eastAsia="Times New Roman" w:hAnsiTheme="majorBidi" w:cstheme="majorBidi"/>
                <w:sz w:val="24"/>
                <w:szCs w:val="24"/>
              </w:rPr>
              <w:t xml:space="preserve"> Member of his Executive Council.</w:t>
            </w:r>
          </w:p>
        </w:tc>
        <w:tc>
          <w:tcPr>
            <w:tcW w:w="720" w:type="dxa"/>
            <w:shd w:val="clear" w:color="auto" w:fill="auto"/>
          </w:tcPr>
          <w:p w14:paraId="75C290D0"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w:t>
            </w:r>
          </w:p>
        </w:tc>
      </w:tr>
      <w:tr w:rsidR="00E8046C" w:rsidRPr="00476E08" w14:paraId="6E558FE2" w14:textId="77777777" w:rsidTr="000508E1">
        <w:tc>
          <w:tcPr>
            <w:tcW w:w="717" w:type="dxa"/>
            <w:shd w:val="clear" w:color="auto" w:fill="auto"/>
          </w:tcPr>
          <w:p w14:paraId="11FB87EB" w14:textId="245C96AD" w:rsidR="00E8046C" w:rsidRPr="00476E08" w:rsidRDefault="00E8046C" w:rsidP="00476E08">
            <w:pPr>
              <w:spacing w:after="0" w:line="276" w:lineRule="auto"/>
              <w:rPr>
                <w:rFonts w:asciiTheme="majorBidi" w:eastAsia="Times New Roman" w:hAnsiTheme="majorBidi" w:cstheme="majorBidi"/>
                <w:sz w:val="24"/>
                <w:szCs w:val="24"/>
              </w:rPr>
            </w:pPr>
          </w:p>
        </w:tc>
        <w:tc>
          <w:tcPr>
            <w:tcW w:w="8823" w:type="dxa"/>
            <w:shd w:val="clear" w:color="auto" w:fill="auto"/>
          </w:tcPr>
          <w:p w14:paraId="5BA76CAF" w14:textId="61F478C9" w:rsidR="00E8046C" w:rsidRPr="00476E08" w:rsidRDefault="001042BD" w:rsidP="00DA303C">
            <w:pPr>
              <w:spacing w:after="0" w:line="276" w:lineRule="auto"/>
              <w:jc w:val="center"/>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SECTION B</w:t>
            </w:r>
          </w:p>
        </w:tc>
        <w:tc>
          <w:tcPr>
            <w:tcW w:w="720" w:type="dxa"/>
            <w:shd w:val="clear" w:color="auto" w:fill="auto"/>
          </w:tcPr>
          <w:p w14:paraId="41016A3D" w14:textId="0F0D26B8" w:rsidR="00E8046C" w:rsidRPr="00476E08" w:rsidRDefault="00E8046C" w:rsidP="00476E08">
            <w:pPr>
              <w:spacing w:after="0" w:line="276" w:lineRule="auto"/>
              <w:jc w:val="center"/>
              <w:rPr>
                <w:rFonts w:asciiTheme="majorBidi" w:eastAsia="Times New Roman" w:hAnsiTheme="majorBidi" w:cstheme="majorBidi"/>
                <w:b/>
                <w:sz w:val="24"/>
                <w:szCs w:val="24"/>
              </w:rPr>
            </w:pPr>
          </w:p>
        </w:tc>
      </w:tr>
      <w:tr w:rsidR="00E8046C" w:rsidRPr="00476E08" w14:paraId="18E811E0" w14:textId="77777777" w:rsidTr="000508E1">
        <w:tc>
          <w:tcPr>
            <w:tcW w:w="717" w:type="dxa"/>
            <w:shd w:val="clear" w:color="auto" w:fill="auto"/>
          </w:tcPr>
          <w:p w14:paraId="637DB641" w14:textId="19CC98E9" w:rsidR="00E8046C" w:rsidRPr="00476E08" w:rsidRDefault="001042BD"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17.</w:t>
            </w:r>
          </w:p>
        </w:tc>
        <w:tc>
          <w:tcPr>
            <w:tcW w:w="8823" w:type="dxa"/>
            <w:shd w:val="clear" w:color="auto" w:fill="auto"/>
          </w:tcPr>
          <w:p w14:paraId="764FC096" w14:textId="2F998B05" w:rsidR="001042BD" w:rsidRPr="00476E08" w:rsidRDefault="001042BD" w:rsidP="004C650D">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Read the following excerpt from Declining a royal gift carefully and answer any three</w:t>
            </w:r>
            <w:r w:rsidR="004C650D">
              <w:rPr>
                <w:rFonts w:asciiTheme="majorBidi" w:eastAsia="Times New Roman" w:hAnsiTheme="majorBidi" w:cstheme="majorBidi"/>
                <w:sz w:val="24"/>
                <w:szCs w:val="24"/>
              </w:rPr>
              <w:t xml:space="preserve"> </w:t>
            </w:r>
            <w:r w:rsidRPr="00476E08">
              <w:rPr>
                <w:rFonts w:asciiTheme="majorBidi" w:eastAsia="Times New Roman" w:hAnsiTheme="majorBidi" w:cstheme="majorBidi"/>
                <w:sz w:val="24"/>
                <w:szCs w:val="24"/>
              </w:rPr>
              <w:t>questions:</w:t>
            </w:r>
          </w:p>
          <w:p w14:paraId="1D6AF196" w14:textId="5FE365C7" w:rsidR="00F16308" w:rsidRPr="00476E08" w:rsidRDefault="00F16308" w:rsidP="004C650D">
            <w:pPr>
              <w:spacing w:after="0" w:line="276" w:lineRule="auto"/>
              <w:jc w:val="center"/>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Declining a royal gift</w:t>
            </w:r>
          </w:p>
          <w:p w14:paraId="4E7E9228" w14:textId="77777777" w:rsidR="00E8046C" w:rsidRPr="00476E08" w:rsidRDefault="00F16308"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This excerpt from a </w:t>
            </w:r>
            <w:proofErr w:type="spellStart"/>
            <w:r w:rsidRPr="00476E08">
              <w:rPr>
                <w:rFonts w:asciiTheme="majorBidi" w:eastAsia="Times New Roman" w:hAnsiTheme="majorBidi" w:cstheme="majorBidi"/>
                <w:sz w:val="24"/>
                <w:szCs w:val="24"/>
              </w:rPr>
              <w:t>sufi</w:t>
            </w:r>
            <w:proofErr w:type="spellEnd"/>
            <w:r w:rsidRPr="00476E08">
              <w:rPr>
                <w:rFonts w:asciiTheme="majorBidi" w:eastAsia="Times New Roman" w:hAnsiTheme="majorBidi" w:cstheme="majorBidi"/>
                <w:sz w:val="24"/>
                <w:szCs w:val="24"/>
              </w:rPr>
              <w:t xml:space="preserve"> text describes the proceedings at Shaikh Nizamuddin </w:t>
            </w:r>
            <w:proofErr w:type="spellStart"/>
            <w:r w:rsidRPr="00476E08">
              <w:rPr>
                <w:rFonts w:asciiTheme="majorBidi" w:eastAsia="Times New Roman" w:hAnsiTheme="majorBidi" w:cstheme="majorBidi"/>
                <w:sz w:val="24"/>
                <w:szCs w:val="24"/>
              </w:rPr>
              <w:t>Auliya’s</w:t>
            </w:r>
            <w:proofErr w:type="spellEnd"/>
            <w:r w:rsidRPr="00476E08">
              <w:rPr>
                <w:rFonts w:asciiTheme="majorBidi" w:eastAsia="Times New Roman" w:hAnsiTheme="majorBidi" w:cstheme="majorBidi"/>
                <w:sz w:val="24"/>
                <w:szCs w:val="24"/>
              </w:rPr>
              <w:t xml:space="preserve"> hospice in 1313: I (the author, Amir Hasan </w:t>
            </w:r>
            <w:proofErr w:type="spellStart"/>
            <w:r w:rsidRPr="00476E08">
              <w:rPr>
                <w:rFonts w:asciiTheme="majorBidi" w:eastAsia="Times New Roman" w:hAnsiTheme="majorBidi" w:cstheme="majorBidi"/>
                <w:sz w:val="24"/>
                <w:szCs w:val="24"/>
              </w:rPr>
              <w:t>Sijzi</w:t>
            </w:r>
            <w:proofErr w:type="spellEnd"/>
            <w:r w:rsidRPr="00476E08">
              <w:rPr>
                <w:rFonts w:asciiTheme="majorBidi" w:eastAsia="Times New Roman" w:hAnsiTheme="majorBidi" w:cstheme="majorBidi"/>
                <w:sz w:val="24"/>
                <w:szCs w:val="24"/>
              </w:rPr>
              <w:t xml:space="preserve">) had the good fortune of kissing his </w:t>
            </w:r>
            <w:r w:rsidRPr="00476E08">
              <w:rPr>
                <w:rFonts w:asciiTheme="majorBidi" w:eastAsia="Times New Roman" w:hAnsiTheme="majorBidi" w:cstheme="majorBidi"/>
                <w:sz w:val="24"/>
                <w:szCs w:val="24"/>
              </w:rPr>
              <w:lastRenderedPageBreak/>
              <w:t xml:space="preserve">(Shaikh </w:t>
            </w:r>
            <w:proofErr w:type="spellStart"/>
            <w:r w:rsidRPr="00476E08">
              <w:rPr>
                <w:rFonts w:asciiTheme="majorBidi" w:eastAsia="Times New Roman" w:hAnsiTheme="majorBidi" w:cstheme="majorBidi"/>
                <w:sz w:val="24"/>
                <w:szCs w:val="24"/>
              </w:rPr>
              <w:t>NizamuddinAuliya’s</w:t>
            </w:r>
            <w:proofErr w:type="spellEnd"/>
            <w:r w:rsidRPr="00476E08">
              <w:rPr>
                <w:rFonts w:asciiTheme="majorBidi" w:eastAsia="Times New Roman" w:hAnsiTheme="majorBidi" w:cstheme="majorBidi"/>
                <w:sz w:val="24"/>
                <w:szCs w:val="24"/>
              </w:rPr>
              <w:t xml:space="preserve">) feet … At this time a local ruler had sent him the deed of ownership to two gardens and much land, along with the provisions and tools for their maintenance. The ruler had also made it clear that he was relinquishing all his rights to both the gardens and land. The master … had not accepted that gift. Instead, he had lamented: “What have I to do with gardens and fields and lands? … None of … our spiritual masters had engaged in such activity.” Then he told an appropriate story: “… Sultan </w:t>
            </w:r>
            <w:proofErr w:type="spellStart"/>
            <w:r w:rsidRPr="00476E08">
              <w:rPr>
                <w:rFonts w:asciiTheme="majorBidi" w:eastAsia="Times New Roman" w:hAnsiTheme="majorBidi" w:cstheme="majorBidi"/>
                <w:sz w:val="24"/>
                <w:szCs w:val="24"/>
              </w:rPr>
              <w:t>Ghiyasuddin</w:t>
            </w:r>
            <w:proofErr w:type="spellEnd"/>
            <w:r w:rsidRPr="00476E08">
              <w:rPr>
                <w:rFonts w:asciiTheme="majorBidi" w:eastAsia="Times New Roman" w:hAnsiTheme="majorBidi" w:cstheme="majorBidi"/>
                <w:sz w:val="24"/>
                <w:szCs w:val="24"/>
              </w:rPr>
              <w:t xml:space="preserve">, who at that time was still known as Ulugh Khan, came to visit Shaikh </w:t>
            </w:r>
            <w:proofErr w:type="spellStart"/>
            <w:r w:rsidRPr="00476E08">
              <w:rPr>
                <w:rFonts w:asciiTheme="majorBidi" w:eastAsia="Times New Roman" w:hAnsiTheme="majorBidi" w:cstheme="majorBidi"/>
                <w:sz w:val="24"/>
                <w:szCs w:val="24"/>
              </w:rPr>
              <w:t>Fariduddin</w:t>
            </w:r>
            <w:proofErr w:type="spellEnd"/>
            <w:r w:rsidRPr="00476E08">
              <w:rPr>
                <w:rFonts w:asciiTheme="majorBidi" w:eastAsia="Times New Roman" w:hAnsiTheme="majorBidi" w:cstheme="majorBidi"/>
                <w:sz w:val="24"/>
                <w:szCs w:val="24"/>
              </w:rPr>
              <w:t xml:space="preserve"> (and) offered some money and ownership deeds for four villages to the Shaikh, the money being for the benefit of the dervishes ( </w:t>
            </w:r>
            <w:proofErr w:type="spellStart"/>
            <w:r w:rsidRPr="00476E08">
              <w:rPr>
                <w:rFonts w:asciiTheme="majorBidi" w:eastAsia="Times New Roman" w:hAnsiTheme="majorBidi" w:cstheme="majorBidi"/>
                <w:sz w:val="24"/>
                <w:szCs w:val="24"/>
              </w:rPr>
              <w:t>ufis</w:t>
            </w:r>
            <w:proofErr w:type="spellEnd"/>
            <w:r w:rsidRPr="00476E08">
              <w:rPr>
                <w:rFonts w:asciiTheme="majorBidi" w:eastAsia="Times New Roman" w:hAnsiTheme="majorBidi" w:cstheme="majorBidi"/>
                <w:sz w:val="24"/>
                <w:szCs w:val="24"/>
              </w:rPr>
              <w:t>), and the land for his use. Smiling, Shaikh al Islam (</w:t>
            </w:r>
            <w:proofErr w:type="spellStart"/>
            <w:r w:rsidRPr="00476E08">
              <w:rPr>
                <w:rFonts w:asciiTheme="majorBidi" w:eastAsia="Times New Roman" w:hAnsiTheme="majorBidi" w:cstheme="majorBidi"/>
                <w:sz w:val="24"/>
                <w:szCs w:val="24"/>
              </w:rPr>
              <w:t>Fariduddin</w:t>
            </w:r>
            <w:proofErr w:type="spellEnd"/>
            <w:r w:rsidRPr="00476E08">
              <w:rPr>
                <w:rFonts w:asciiTheme="majorBidi" w:eastAsia="Times New Roman" w:hAnsiTheme="majorBidi" w:cstheme="majorBidi"/>
                <w:sz w:val="24"/>
                <w:szCs w:val="24"/>
              </w:rPr>
              <w:t>) said: ‘Give me the money. I will dispense it to the dervishes. But as for those land deeds, keep them. There are many who long for them. Give them away to such persons.’</w:t>
            </w:r>
          </w:p>
          <w:p w14:paraId="619E6112" w14:textId="77777777" w:rsidR="00F16308" w:rsidRPr="00476E08" w:rsidRDefault="00F16308"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Read the following excerpt from Declining a royal gift carefully and answer any three</w:t>
            </w:r>
          </w:p>
          <w:p w14:paraId="13FECC14" w14:textId="77777777" w:rsidR="00F16308" w:rsidRPr="00476E08" w:rsidRDefault="00F16308"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questions:</w:t>
            </w:r>
          </w:p>
          <w:p w14:paraId="2B6F0870" w14:textId="77777777" w:rsidR="00F16308" w:rsidRPr="00476E08" w:rsidRDefault="00F16308" w:rsidP="00476E08">
            <w:pPr>
              <w:spacing w:after="0" w:line="276" w:lineRule="auto"/>
              <w:jc w:val="both"/>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a)</w:t>
            </w:r>
            <w:r w:rsidRPr="00476E08">
              <w:rPr>
                <w:rFonts w:asciiTheme="majorBidi" w:eastAsia="Times New Roman" w:hAnsiTheme="majorBidi" w:cstheme="majorBidi"/>
                <w:b/>
                <w:bCs/>
                <w:sz w:val="24"/>
                <w:szCs w:val="24"/>
              </w:rPr>
              <w:tab/>
              <w:t>Which feature of the Sufi tradition is best illustrated in this account?</w:t>
            </w:r>
          </w:p>
          <w:p w14:paraId="5DA38847" w14:textId="77777777" w:rsidR="00F16308" w:rsidRPr="00476E08" w:rsidRDefault="00F16308" w:rsidP="00476E08">
            <w:pPr>
              <w:spacing w:after="0" w:line="276" w:lineRule="auto"/>
              <w:jc w:val="both"/>
              <w:rPr>
                <w:rFonts w:asciiTheme="majorBidi" w:eastAsia="Times New Roman" w:hAnsiTheme="majorBidi" w:cstheme="majorBidi"/>
                <w:sz w:val="24"/>
                <w:szCs w:val="24"/>
              </w:rPr>
            </w:pPr>
            <w:proofErr w:type="spellStart"/>
            <w:r w:rsidRPr="00476E08">
              <w:rPr>
                <w:rFonts w:asciiTheme="majorBidi" w:eastAsia="Times New Roman" w:hAnsiTheme="majorBidi" w:cstheme="majorBidi"/>
                <w:sz w:val="24"/>
                <w:szCs w:val="24"/>
              </w:rPr>
              <w:t>i</w:t>
            </w:r>
            <w:proofErr w:type="spellEnd"/>
            <w:r w:rsidRPr="00476E08">
              <w:rPr>
                <w:rFonts w:asciiTheme="majorBidi" w:eastAsia="Times New Roman" w:hAnsiTheme="majorBidi" w:cstheme="majorBidi"/>
                <w:sz w:val="24"/>
                <w:szCs w:val="24"/>
              </w:rPr>
              <w:t>)</w:t>
            </w:r>
            <w:r w:rsidRPr="00476E08">
              <w:rPr>
                <w:rFonts w:asciiTheme="majorBidi" w:eastAsia="Times New Roman" w:hAnsiTheme="majorBidi" w:cstheme="majorBidi"/>
                <w:sz w:val="24"/>
                <w:szCs w:val="24"/>
              </w:rPr>
              <w:tab/>
              <w:t>materialism</w:t>
            </w:r>
          </w:p>
          <w:p w14:paraId="65AFF298" w14:textId="77777777" w:rsidR="00F16308" w:rsidRPr="00476E08" w:rsidRDefault="00F16308"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w:t>
            </w:r>
            <w:r w:rsidRPr="00476E08">
              <w:rPr>
                <w:rFonts w:asciiTheme="majorBidi" w:eastAsia="Times New Roman" w:hAnsiTheme="majorBidi" w:cstheme="majorBidi"/>
                <w:sz w:val="24"/>
                <w:szCs w:val="24"/>
              </w:rPr>
              <w:tab/>
              <w:t>austerity</w:t>
            </w:r>
          </w:p>
          <w:p w14:paraId="29FA9327" w14:textId="77777777" w:rsidR="00F16308" w:rsidRPr="00476E08" w:rsidRDefault="00F16308"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iii)</w:t>
            </w:r>
            <w:r w:rsidRPr="00476E08">
              <w:rPr>
                <w:rFonts w:asciiTheme="majorBidi" w:eastAsia="Times New Roman" w:hAnsiTheme="majorBidi" w:cstheme="majorBidi"/>
                <w:sz w:val="24"/>
                <w:szCs w:val="24"/>
              </w:rPr>
              <w:tab/>
              <w:t>acceptance of property</w:t>
            </w:r>
          </w:p>
          <w:p w14:paraId="0CEC0228" w14:textId="77777777" w:rsidR="00F16308" w:rsidRPr="00476E08" w:rsidRDefault="00F16308"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iv)</w:t>
            </w:r>
            <w:r w:rsidRPr="00476E08">
              <w:rPr>
                <w:rFonts w:asciiTheme="majorBidi" w:eastAsia="Times New Roman" w:hAnsiTheme="majorBidi" w:cstheme="majorBidi"/>
                <w:sz w:val="24"/>
                <w:szCs w:val="24"/>
              </w:rPr>
              <w:tab/>
              <w:t>desire for political power</w:t>
            </w:r>
          </w:p>
          <w:p w14:paraId="551B7AD8" w14:textId="3960AFAF" w:rsidR="00F16308" w:rsidRPr="00476E08" w:rsidRDefault="00F16308" w:rsidP="00476E08">
            <w:pPr>
              <w:spacing w:after="0" w:line="276" w:lineRule="auto"/>
              <w:jc w:val="both"/>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b) How does this excerpt project the relationship between the Sufi orders and the State in India?</w:t>
            </w:r>
          </w:p>
          <w:p w14:paraId="1A4480CB" w14:textId="77777777" w:rsidR="00F16308" w:rsidRPr="00476E08" w:rsidRDefault="00F16308" w:rsidP="00476E08">
            <w:pPr>
              <w:spacing w:after="0" w:line="276" w:lineRule="auto"/>
              <w:jc w:val="both"/>
              <w:rPr>
                <w:rFonts w:asciiTheme="majorBidi" w:eastAsia="Times New Roman" w:hAnsiTheme="majorBidi" w:cstheme="majorBidi"/>
                <w:sz w:val="24"/>
                <w:szCs w:val="24"/>
              </w:rPr>
            </w:pPr>
            <w:proofErr w:type="spellStart"/>
            <w:r w:rsidRPr="00476E08">
              <w:rPr>
                <w:rFonts w:asciiTheme="majorBidi" w:eastAsia="Times New Roman" w:hAnsiTheme="majorBidi" w:cstheme="majorBidi"/>
                <w:sz w:val="24"/>
                <w:szCs w:val="24"/>
              </w:rPr>
              <w:t>i</w:t>
            </w:r>
            <w:proofErr w:type="spellEnd"/>
            <w:r w:rsidRPr="00476E08">
              <w:rPr>
                <w:rFonts w:asciiTheme="majorBidi" w:eastAsia="Times New Roman" w:hAnsiTheme="majorBidi" w:cstheme="majorBidi"/>
                <w:sz w:val="24"/>
                <w:szCs w:val="24"/>
              </w:rPr>
              <w:t>)</w:t>
            </w:r>
            <w:r w:rsidRPr="00476E08">
              <w:rPr>
                <w:rFonts w:asciiTheme="majorBidi" w:eastAsia="Times New Roman" w:hAnsiTheme="majorBidi" w:cstheme="majorBidi"/>
                <w:sz w:val="24"/>
                <w:szCs w:val="24"/>
              </w:rPr>
              <w:tab/>
              <w:t>Maintaining a complete political isolation.</w:t>
            </w:r>
          </w:p>
          <w:p w14:paraId="510DBACB" w14:textId="77777777" w:rsidR="00F16308" w:rsidRPr="00476E08" w:rsidRDefault="00F16308"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w:t>
            </w:r>
            <w:r w:rsidRPr="00476E08">
              <w:rPr>
                <w:rFonts w:asciiTheme="majorBidi" w:eastAsia="Times New Roman" w:hAnsiTheme="majorBidi" w:cstheme="majorBidi"/>
                <w:sz w:val="24"/>
                <w:szCs w:val="24"/>
              </w:rPr>
              <w:tab/>
              <w:t xml:space="preserve"> Dependence of the rulers on the Sufi </w:t>
            </w:r>
            <w:proofErr w:type="spellStart"/>
            <w:r w:rsidRPr="00476E08">
              <w:rPr>
                <w:rFonts w:asciiTheme="majorBidi" w:eastAsia="Times New Roman" w:hAnsiTheme="majorBidi" w:cstheme="majorBidi"/>
                <w:sz w:val="24"/>
                <w:szCs w:val="24"/>
              </w:rPr>
              <w:t>Shaikhs</w:t>
            </w:r>
            <w:proofErr w:type="spellEnd"/>
            <w:r w:rsidRPr="00476E08">
              <w:rPr>
                <w:rFonts w:asciiTheme="majorBidi" w:eastAsia="Times New Roman" w:hAnsiTheme="majorBidi" w:cstheme="majorBidi"/>
                <w:sz w:val="24"/>
                <w:szCs w:val="24"/>
              </w:rPr>
              <w:t>.</w:t>
            </w:r>
          </w:p>
          <w:p w14:paraId="16C3EFCA" w14:textId="77777777" w:rsidR="00F16308" w:rsidRPr="00476E08" w:rsidRDefault="00F16308"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iii)</w:t>
            </w:r>
            <w:r w:rsidRPr="00476E08">
              <w:rPr>
                <w:rFonts w:asciiTheme="majorBidi" w:eastAsia="Times New Roman" w:hAnsiTheme="majorBidi" w:cstheme="majorBidi"/>
                <w:sz w:val="24"/>
                <w:szCs w:val="24"/>
              </w:rPr>
              <w:tab/>
              <w:t>Acceptance of donations in the form of property.</w:t>
            </w:r>
          </w:p>
          <w:p w14:paraId="75D2DD64" w14:textId="77777777" w:rsidR="00F16308" w:rsidRPr="00476E08" w:rsidRDefault="00F16308"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iv)</w:t>
            </w:r>
            <w:r w:rsidRPr="00476E08">
              <w:rPr>
                <w:rFonts w:asciiTheme="majorBidi" w:eastAsia="Times New Roman" w:hAnsiTheme="majorBidi" w:cstheme="majorBidi"/>
                <w:sz w:val="24"/>
                <w:szCs w:val="24"/>
              </w:rPr>
              <w:tab/>
              <w:t>The Sufis did maintain a distance from worldly power but at the same time accepted donations in cash and kind .</w:t>
            </w:r>
          </w:p>
          <w:p w14:paraId="2A58D306" w14:textId="49C13995" w:rsidR="00F16308" w:rsidRPr="00476E08" w:rsidRDefault="00F16308"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b/>
                <w:bCs/>
                <w:sz w:val="24"/>
                <w:szCs w:val="24"/>
              </w:rPr>
              <w:t>c) Choose the correct option</w:t>
            </w:r>
          </w:p>
          <w:p w14:paraId="2CA46659" w14:textId="77777777" w:rsidR="00F16308" w:rsidRPr="00476E08" w:rsidRDefault="00F16308" w:rsidP="00476E08">
            <w:pPr>
              <w:spacing w:after="0" w:line="276" w:lineRule="auto"/>
              <w:jc w:val="both"/>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 xml:space="preserve">           Assertion(A) : Kings required legitimation from the Sufis.</w:t>
            </w:r>
          </w:p>
          <w:p w14:paraId="39F71DA7" w14:textId="77777777" w:rsidR="00F16308" w:rsidRPr="00476E08" w:rsidRDefault="00F16308"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b/>
                <w:bCs/>
                <w:sz w:val="24"/>
                <w:szCs w:val="24"/>
              </w:rPr>
              <w:t xml:space="preserve">           Reason(R) :    Sufis derived their authority directly from God and did not depend on jurists to interpret</w:t>
            </w:r>
            <w:r w:rsidRPr="00476E08">
              <w:rPr>
                <w:rFonts w:asciiTheme="majorBidi" w:eastAsia="Times New Roman" w:hAnsiTheme="majorBidi" w:cstheme="majorBidi"/>
                <w:sz w:val="24"/>
                <w:szCs w:val="24"/>
              </w:rPr>
              <w:t xml:space="preserve"> </w:t>
            </w:r>
            <w:r w:rsidRPr="00476E08">
              <w:rPr>
                <w:rFonts w:asciiTheme="majorBidi" w:eastAsia="Times New Roman" w:hAnsiTheme="majorBidi" w:cstheme="majorBidi"/>
                <w:b/>
                <w:bCs/>
                <w:sz w:val="24"/>
                <w:szCs w:val="24"/>
              </w:rPr>
              <w:t xml:space="preserve">the </w:t>
            </w:r>
            <w:proofErr w:type="spellStart"/>
            <w:r w:rsidRPr="00476E08">
              <w:rPr>
                <w:rFonts w:asciiTheme="majorBidi" w:eastAsia="Times New Roman" w:hAnsiTheme="majorBidi" w:cstheme="majorBidi"/>
                <w:b/>
                <w:bCs/>
                <w:sz w:val="24"/>
                <w:szCs w:val="24"/>
              </w:rPr>
              <w:t>shari’a</w:t>
            </w:r>
            <w:proofErr w:type="spellEnd"/>
            <w:r w:rsidRPr="00476E08">
              <w:rPr>
                <w:rFonts w:asciiTheme="majorBidi" w:eastAsia="Times New Roman" w:hAnsiTheme="majorBidi" w:cstheme="majorBidi"/>
                <w:b/>
                <w:bCs/>
                <w:sz w:val="24"/>
                <w:szCs w:val="24"/>
              </w:rPr>
              <w:t>.</w:t>
            </w:r>
          </w:p>
          <w:p w14:paraId="583967C8" w14:textId="77777777" w:rsidR="00F16308" w:rsidRPr="00476E08" w:rsidRDefault="00F16308"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w:t>
            </w:r>
            <w:proofErr w:type="spellStart"/>
            <w:r w:rsidRPr="00476E08">
              <w:rPr>
                <w:rFonts w:asciiTheme="majorBidi" w:eastAsia="Times New Roman" w:hAnsiTheme="majorBidi" w:cstheme="majorBidi"/>
                <w:sz w:val="24"/>
                <w:szCs w:val="24"/>
              </w:rPr>
              <w:t>i</w:t>
            </w:r>
            <w:proofErr w:type="spellEnd"/>
            <w:r w:rsidRPr="00476E08">
              <w:rPr>
                <w:rFonts w:asciiTheme="majorBidi" w:eastAsia="Times New Roman" w:hAnsiTheme="majorBidi" w:cstheme="majorBidi"/>
                <w:sz w:val="24"/>
                <w:szCs w:val="24"/>
              </w:rPr>
              <w:t>) Both A and R are correct and R is the correct explanation of A.</w:t>
            </w:r>
          </w:p>
          <w:p w14:paraId="2D4F54E0" w14:textId="77777777" w:rsidR="00F16308" w:rsidRPr="00476E08" w:rsidRDefault="00F16308"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 Both A and R are correct but R is not the correct explanation of A.</w:t>
            </w:r>
          </w:p>
          <w:p w14:paraId="5777DA75" w14:textId="77777777" w:rsidR="00F16308" w:rsidRPr="00476E08" w:rsidRDefault="00F16308"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(iii) A is incorrect but R is correct.</w:t>
            </w:r>
          </w:p>
          <w:p w14:paraId="2C04A67A" w14:textId="77777777" w:rsidR="00F16308" w:rsidRPr="00476E08" w:rsidRDefault="00F16308"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(iv) R is incorrect but A is correct.</w:t>
            </w:r>
          </w:p>
          <w:p w14:paraId="6B2A1781" w14:textId="44474EBA" w:rsidR="00F16308" w:rsidRPr="00476E08" w:rsidRDefault="00F16308" w:rsidP="00476E08">
            <w:pPr>
              <w:spacing w:after="0" w:line="276" w:lineRule="auto"/>
              <w:jc w:val="both"/>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d) Consider the following statements :</w:t>
            </w:r>
          </w:p>
          <w:p w14:paraId="48D4B263" w14:textId="7554F34F" w:rsidR="00F16308" w:rsidRPr="00476E08" w:rsidRDefault="00F16308"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a) It was believed that the </w:t>
            </w:r>
            <w:proofErr w:type="spellStart"/>
            <w:r w:rsidRPr="00476E08">
              <w:rPr>
                <w:rFonts w:asciiTheme="majorBidi" w:eastAsia="Times New Roman" w:hAnsiTheme="majorBidi" w:cstheme="majorBidi"/>
                <w:sz w:val="24"/>
                <w:szCs w:val="24"/>
              </w:rPr>
              <w:t>auliya</w:t>
            </w:r>
            <w:proofErr w:type="spellEnd"/>
            <w:r w:rsidRPr="00476E08">
              <w:rPr>
                <w:rFonts w:asciiTheme="majorBidi" w:eastAsia="Times New Roman" w:hAnsiTheme="majorBidi" w:cstheme="majorBidi"/>
                <w:sz w:val="24"/>
                <w:szCs w:val="24"/>
              </w:rPr>
              <w:t xml:space="preserve"> could intercede with God in order to improve the material and spiritual conditions of ordinary human beings.</w:t>
            </w:r>
          </w:p>
          <w:p w14:paraId="22CC69FE" w14:textId="4358A39A" w:rsidR="00F16308" w:rsidRPr="00476E08" w:rsidRDefault="00F16308"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b) The Kings did not want their tombs to be in the vicinity of </w:t>
            </w:r>
            <w:proofErr w:type="spellStart"/>
            <w:r w:rsidRPr="00476E08">
              <w:rPr>
                <w:rFonts w:asciiTheme="majorBidi" w:eastAsia="Times New Roman" w:hAnsiTheme="majorBidi" w:cstheme="majorBidi"/>
                <w:sz w:val="24"/>
                <w:szCs w:val="24"/>
              </w:rPr>
              <w:t>sufi</w:t>
            </w:r>
            <w:proofErr w:type="spellEnd"/>
            <w:r w:rsidRPr="00476E08">
              <w:rPr>
                <w:rFonts w:asciiTheme="majorBidi" w:eastAsia="Times New Roman" w:hAnsiTheme="majorBidi" w:cstheme="majorBidi"/>
                <w:sz w:val="24"/>
                <w:szCs w:val="24"/>
              </w:rPr>
              <w:t xml:space="preserve"> shrines and hospices.</w:t>
            </w:r>
          </w:p>
          <w:p w14:paraId="170AE994" w14:textId="77777777" w:rsidR="00F16308" w:rsidRPr="00476E08" w:rsidRDefault="00F16308" w:rsidP="00476E08">
            <w:pPr>
              <w:spacing w:after="0" w:line="276" w:lineRule="auto"/>
              <w:jc w:val="both"/>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Choose the correct option:</w:t>
            </w:r>
          </w:p>
          <w:p w14:paraId="18AF7E01" w14:textId="77777777" w:rsidR="00F16308" w:rsidRPr="00476E08" w:rsidRDefault="00F16308"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w:t>
            </w:r>
            <w:proofErr w:type="spellStart"/>
            <w:r w:rsidRPr="00476E08">
              <w:rPr>
                <w:rFonts w:asciiTheme="majorBidi" w:eastAsia="Times New Roman" w:hAnsiTheme="majorBidi" w:cstheme="majorBidi"/>
                <w:sz w:val="24"/>
                <w:szCs w:val="24"/>
              </w:rPr>
              <w:t>i</w:t>
            </w:r>
            <w:proofErr w:type="spellEnd"/>
            <w:r w:rsidRPr="00476E08">
              <w:rPr>
                <w:rFonts w:asciiTheme="majorBidi" w:eastAsia="Times New Roman" w:hAnsiTheme="majorBidi" w:cstheme="majorBidi"/>
                <w:sz w:val="24"/>
                <w:szCs w:val="24"/>
              </w:rPr>
              <w:t>) Both (a) and (b) are correct.</w:t>
            </w:r>
          </w:p>
          <w:p w14:paraId="649D57BA" w14:textId="1F81986C" w:rsidR="00F16308" w:rsidRPr="00476E08" w:rsidRDefault="00F16308"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 Only (b) is correct.</w:t>
            </w:r>
          </w:p>
        </w:tc>
        <w:tc>
          <w:tcPr>
            <w:tcW w:w="720" w:type="dxa"/>
            <w:shd w:val="clear" w:color="auto" w:fill="auto"/>
          </w:tcPr>
          <w:p w14:paraId="033B66EC" w14:textId="14841D9B"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lastRenderedPageBreak/>
              <w:t>1</w:t>
            </w:r>
            <w:r w:rsidR="00823343" w:rsidRPr="00476E08">
              <w:rPr>
                <w:rFonts w:asciiTheme="majorBidi" w:eastAsia="Times New Roman" w:hAnsiTheme="majorBidi" w:cstheme="majorBidi"/>
                <w:sz w:val="24"/>
                <w:szCs w:val="24"/>
              </w:rPr>
              <w:t>+1+1=3</w:t>
            </w:r>
          </w:p>
        </w:tc>
      </w:tr>
      <w:tr w:rsidR="00E8046C" w:rsidRPr="00476E08" w14:paraId="0EBFC09D" w14:textId="77777777" w:rsidTr="000508E1">
        <w:tc>
          <w:tcPr>
            <w:tcW w:w="717" w:type="dxa"/>
            <w:shd w:val="clear" w:color="auto" w:fill="auto"/>
          </w:tcPr>
          <w:p w14:paraId="1A028350" w14:textId="42C8B54C" w:rsidR="00E8046C" w:rsidRPr="00476E08" w:rsidRDefault="00F16308"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18.</w:t>
            </w:r>
          </w:p>
        </w:tc>
        <w:tc>
          <w:tcPr>
            <w:tcW w:w="8823" w:type="dxa"/>
            <w:shd w:val="clear" w:color="auto" w:fill="auto"/>
          </w:tcPr>
          <w:p w14:paraId="21370E50" w14:textId="29E30452" w:rsidR="00F16308" w:rsidRPr="00476E08" w:rsidRDefault="00BB68ED"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Study this Mughal painting by </w:t>
            </w:r>
            <w:proofErr w:type="spellStart"/>
            <w:r w:rsidRPr="00476E08">
              <w:rPr>
                <w:rFonts w:asciiTheme="majorBidi" w:eastAsia="Times New Roman" w:hAnsiTheme="majorBidi" w:cstheme="majorBidi"/>
                <w:sz w:val="24"/>
                <w:szCs w:val="24"/>
              </w:rPr>
              <w:t>Abu’l</w:t>
            </w:r>
            <w:proofErr w:type="spellEnd"/>
            <w:r w:rsidRPr="00476E08">
              <w:rPr>
                <w:rFonts w:asciiTheme="majorBidi" w:eastAsia="Times New Roman" w:hAnsiTheme="majorBidi" w:cstheme="majorBidi"/>
                <w:sz w:val="24"/>
                <w:szCs w:val="24"/>
              </w:rPr>
              <w:t xml:space="preserve"> Hasan and answer any three of the following questions by choosing the correct option:</w:t>
            </w:r>
          </w:p>
          <w:p w14:paraId="6FC3F78C" w14:textId="6EEDB12C" w:rsidR="00F16308" w:rsidRPr="00476E08" w:rsidRDefault="00F16308" w:rsidP="00476E08">
            <w:pPr>
              <w:spacing w:after="0" w:line="276" w:lineRule="auto"/>
              <w:rPr>
                <w:rFonts w:asciiTheme="majorBidi" w:eastAsia="Times New Roman" w:hAnsiTheme="majorBidi" w:cstheme="majorBidi"/>
                <w:sz w:val="24"/>
                <w:szCs w:val="24"/>
              </w:rPr>
            </w:pPr>
            <w:r w:rsidRPr="00476E08">
              <w:rPr>
                <w:rFonts w:asciiTheme="majorBidi" w:hAnsiTheme="majorBidi" w:cstheme="majorBidi"/>
                <w:noProof/>
                <w:sz w:val="24"/>
                <w:szCs w:val="24"/>
              </w:rPr>
              <w:lastRenderedPageBreak/>
              <w:drawing>
                <wp:inline distT="0" distB="0" distL="0" distR="0" wp14:anchorId="126FFA8E" wp14:editId="640552DA">
                  <wp:extent cx="3093396" cy="368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6989" cy="3690457"/>
                          </a:xfrm>
                          <a:prstGeom prst="rect">
                            <a:avLst/>
                          </a:prstGeom>
                        </pic:spPr>
                      </pic:pic>
                    </a:graphicData>
                  </a:graphic>
                </wp:inline>
              </w:drawing>
            </w:r>
          </w:p>
          <w:p w14:paraId="2FB2E051" w14:textId="7C545CA9" w:rsidR="00BB68ED" w:rsidRPr="00476E08" w:rsidRDefault="00BB68ED" w:rsidP="00476E08">
            <w:pPr>
              <w:spacing w:after="0" w:line="276" w:lineRule="auto"/>
              <w:rPr>
                <w:rFonts w:asciiTheme="majorBidi" w:eastAsia="Times New Roman" w:hAnsiTheme="majorBidi" w:cstheme="majorBidi"/>
                <w:sz w:val="24"/>
                <w:szCs w:val="24"/>
              </w:rPr>
            </w:pPr>
          </w:p>
          <w:p w14:paraId="4B73CC69" w14:textId="06692B52" w:rsidR="00BB68ED" w:rsidRPr="00476E08" w:rsidRDefault="00BB68ED" w:rsidP="00476E08">
            <w:pPr>
              <w:pStyle w:val="ListParagraph"/>
              <w:numPr>
                <w:ilvl w:val="0"/>
                <w:numId w:val="15"/>
              </w:numPr>
              <w:spacing w:after="0" w:line="276" w:lineRule="auto"/>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Identify the main figure in this image who is holding a portrait.</w:t>
            </w:r>
          </w:p>
          <w:p w14:paraId="4966C952" w14:textId="409B805C" w:rsidR="00BB68ED" w:rsidRPr="00476E08" w:rsidRDefault="00BB68ED"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w:t>
            </w:r>
          </w:p>
          <w:p w14:paraId="289827E9" w14:textId="5D23E73B" w:rsidR="00BB68ED" w:rsidRPr="00476E08" w:rsidRDefault="00BB68ED"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w:t>
            </w:r>
            <w:proofErr w:type="spellStart"/>
            <w:r w:rsidRPr="00476E08">
              <w:rPr>
                <w:rFonts w:asciiTheme="majorBidi" w:eastAsia="Times New Roman" w:hAnsiTheme="majorBidi" w:cstheme="majorBidi"/>
                <w:sz w:val="24"/>
                <w:szCs w:val="24"/>
              </w:rPr>
              <w:t>i</w:t>
            </w:r>
            <w:proofErr w:type="spellEnd"/>
            <w:r w:rsidRPr="00476E08">
              <w:rPr>
                <w:rFonts w:asciiTheme="majorBidi" w:eastAsia="Times New Roman" w:hAnsiTheme="majorBidi" w:cstheme="majorBidi"/>
                <w:sz w:val="24"/>
                <w:szCs w:val="24"/>
              </w:rPr>
              <w:t>. Akbar</w:t>
            </w:r>
          </w:p>
          <w:p w14:paraId="154706C5" w14:textId="2BD8BFB2" w:rsidR="00BB68ED" w:rsidRPr="00476E08" w:rsidRDefault="00BB68ED"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ii. Jahangir</w:t>
            </w:r>
          </w:p>
          <w:p w14:paraId="353ED8DF" w14:textId="4CC9F768" w:rsidR="00BB68ED" w:rsidRPr="00476E08" w:rsidRDefault="00BB68ED"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iii. Shah Jahan</w:t>
            </w:r>
          </w:p>
          <w:p w14:paraId="7B25212D" w14:textId="456AA20B" w:rsidR="00BB68ED" w:rsidRPr="00476E08" w:rsidRDefault="00BB68ED"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iv. Aurangzeb</w:t>
            </w:r>
          </w:p>
          <w:p w14:paraId="4FA9AE6B" w14:textId="5607D892" w:rsidR="00BB68ED" w:rsidRPr="00476E08" w:rsidRDefault="00FC4DE4" w:rsidP="00476E08">
            <w:pPr>
              <w:spacing w:after="0" w:line="276" w:lineRule="auto"/>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 xml:space="preserve">b) </w:t>
            </w:r>
            <w:r w:rsidR="00BB68ED" w:rsidRPr="00476E08">
              <w:rPr>
                <w:rFonts w:asciiTheme="majorBidi" w:eastAsia="Times New Roman" w:hAnsiTheme="majorBidi" w:cstheme="majorBidi"/>
                <w:b/>
                <w:bCs/>
                <w:sz w:val="24"/>
                <w:szCs w:val="24"/>
              </w:rPr>
              <w:t>Identify the sources of light in the painting:</w:t>
            </w:r>
          </w:p>
          <w:p w14:paraId="1D29BFED" w14:textId="17CEBBE2" w:rsidR="00BB68ED" w:rsidRPr="00476E08" w:rsidRDefault="00BB68ED" w:rsidP="00476E08">
            <w:pPr>
              <w:spacing w:after="0" w:line="276" w:lineRule="auto"/>
              <w:rPr>
                <w:rFonts w:asciiTheme="majorBidi" w:eastAsia="Times New Roman" w:hAnsiTheme="majorBidi" w:cstheme="majorBidi"/>
                <w:sz w:val="24"/>
                <w:szCs w:val="24"/>
              </w:rPr>
            </w:pPr>
            <w:proofErr w:type="spellStart"/>
            <w:r w:rsidRPr="00476E08">
              <w:rPr>
                <w:rFonts w:asciiTheme="majorBidi" w:eastAsia="Times New Roman" w:hAnsiTheme="majorBidi" w:cstheme="majorBidi"/>
                <w:sz w:val="24"/>
                <w:szCs w:val="24"/>
              </w:rPr>
              <w:t>i</w:t>
            </w:r>
            <w:proofErr w:type="spellEnd"/>
            <w:r w:rsidRPr="00476E08">
              <w:rPr>
                <w:rFonts w:asciiTheme="majorBidi" w:eastAsia="Times New Roman" w:hAnsiTheme="majorBidi" w:cstheme="majorBidi"/>
                <w:sz w:val="24"/>
                <w:szCs w:val="24"/>
              </w:rPr>
              <w:t>. Light is projecting from the background.</w:t>
            </w:r>
          </w:p>
          <w:p w14:paraId="710A9601" w14:textId="52D0508A" w:rsidR="00BB68ED" w:rsidRPr="00476E08" w:rsidRDefault="00BB68ED"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 Light is projected only from the portrait held.</w:t>
            </w:r>
          </w:p>
          <w:p w14:paraId="1CAEB280" w14:textId="6B49C4AA" w:rsidR="00BB68ED" w:rsidRPr="00476E08" w:rsidRDefault="00BB68ED"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iii. Light is emanating from the main figure holding the po</w:t>
            </w:r>
            <w:r w:rsidR="00FC4DE4" w:rsidRPr="00476E08">
              <w:rPr>
                <w:rFonts w:asciiTheme="majorBidi" w:eastAsia="Times New Roman" w:hAnsiTheme="majorBidi" w:cstheme="majorBidi"/>
                <w:sz w:val="24"/>
                <w:szCs w:val="24"/>
              </w:rPr>
              <w:t>rtrait.</w:t>
            </w:r>
          </w:p>
          <w:p w14:paraId="080A91CA" w14:textId="060C32E2" w:rsidR="00FC4DE4" w:rsidRPr="00476E08" w:rsidRDefault="00FC4DE4"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iv. Light is projected from the ‘Halo’ around both the figures in the image.</w:t>
            </w:r>
          </w:p>
          <w:p w14:paraId="1D08B36A" w14:textId="71D79C88" w:rsidR="00FC4DE4" w:rsidRPr="00476E08" w:rsidRDefault="00FC4DE4" w:rsidP="00476E08">
            <w:pPr>
              <w:spacing w:after="0" w:line="276" w:lineRule="auto"/>
              <w:rPr>
                <w:rFonts w:asciiTheme="majorBidi" w:eastAsia="Times New Roman" w:hAnsiTheme="majorBidi" w:cstheme="majorBidi"/>
                <w:sz w:val="24"/>
                <w:szCs w:val="24"/>
              </w:rPr>
            </w:pPr>
          </w:p>
          <w:p w14:paraId="779D01FE" w14:textId="08BE8655" w:rsidR="00FC4DE4" w:rsidRPr="00476E08" w:rsidRDefault="00FC4DE4" w:rsidP="00476E08">
            <w:pPr>
              <w:spacing w:after="0" w:line="276" w:lineRule="auto"/>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 xml:space="preserve">c) The globe that the person in the portrait is holding is symbolic of </w:t>
            </w:r>
          </w:p>
          <w:p w14:paraId="10342E9E" w14:textId="1BAE3C6B" w:rsidR="00FC4DE4" w:rsidRPr="00476E08" w:rsidRDefault="00FC4DE4" w:rsidP="00476E08">
            <w:pPr>
              <w:spacing w:after="0" w:line="276" w:lineRule="auto"/>
              <w:rPr>
                <w:rFonts w:asciiTheme="majorBidi" w:eastAsia="Times New Roman" w:hAnsiTheme="majorBidi" w:cstheme="majorBidi"/>
                <w:sz w:val="24"/>
                <w:szCs w:val="24"/>
              </w:rPr>
            </w:pPr>
            <w:proofErr w:type="spellStart"/>
            <w:r w:rsidRPr="00476E08">
              <w:rPr>
                <w:rFonts w:asciiTheme="majorBidi" w:eastAsia="Times New Roman" w:hAnsiTheme="majorBidi" w:cstheme="majorBidi"/>
                <w:sz w:val="24"/>
                <w:szCs w:val="24"/>
              </w:rPr>
              <w:t>i</w:t>
            </w:r>
            <w:proofErr w:type="spellEnd"/>
            <w:r w:rsidRPr="00476E08">
              <w:rPr>
                <w:rFonts w:asciiTheme="majorBidi" w:eastAsia="Times New Roman" w:hAnsiTheme="majorBidi" w:cstheme="majorBidi"/>
                <w:sz w:val="24"/>
                <w:szCs w:val="24"/>
              </w:rPr>
              <w:t>. the world.</w:t>
            </w:r>
          </w:p>
          <w:p w14:paraId="06509D68" w14:textId="6BD1A3C0" w:rsidR="00FC4DE4" w:rsidRPr="00476E08" w:rsidRDefault="00FC4DE4"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 dynastic authority</w:t>
            </w:r>
          </w:p>
          <w:p w14:paraId="6483F1A3" w14:textId="0469EFD1" w:rsidR="00FC4DE4" w:rsidRPr="00476E08" w:rsidRDefault="00FC4DE4"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iii. spiritualism</w:t>
            </w:r>
          </w:p>
          <w:p w14:paraId="1B213778" w14:textId="78C5B52E" w:rsidR="00FC4DE4" w:rsidRPr="00476E08" w:rsidRDefault="00FC4DE4"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iv. renouncing the material world.</w:t>
            </w:r>
          </w:p>
          <w:p w14:paraId="53C49C3F" w14:textId="38AB0483" w:rsidR="00FC4DE4" w:rsidRPr="00476E08" w:rsidRDefault="00FC4DE4" w:rsidP="00476E08">
            <w:pPr>
              <w:spacing w:after="0" w:line="276" w:lineRule="auto"/>
              <w:rPr>
                <w:rFonts w:asciiTheme="majorBidi" w:eastAsia="Times New Roman" w:hAnsiTheme="majorBidi" w:cstheme="majorBidi"/>
                <w:sz w:val="24"/>
                <w:szCs w:val="24"/>
              </w:rPr>
            </w:pPr>
          </w:p>
          <w:p w14:paraId="13D8F773" w14:textId="28E7DC07" w:rsidR="00FC4DE4" w:rsidRPr="00476E08" w:rsidRDefault="00FC4DE4" w:rsidP="00476E08">
            <w:pPr>
              <w:spacing w:after="0" w:line="276" w:lineRule="auto"/>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d) According to the image given identify the correct statement regarding the portrait.</w:t>
            </w:r>
          </w:p>
          <w:p w14:paraId="61F0C57E" w14:textId="72A4482E" w:rsidR="00FC4DE4" w:rsidRPr="00476E08" w:rsidRDefault="00FC4DE4" w:rsidP="00476E08">
            <w:pPr>
              <w:spacing w:after="0" w:line="276" w:lineRule="auto"/>
              <w:rPr>
                <w:rFonts w:asciiTheme="majorBidi" w:eastAsia="Times New Roman" w:hAnsiTheme="majorBidi" w:cstheme="majorBidi"/>
                <w:sz w:val="24"/>
                <w:szCs w:val="24"/>
              </w:rPr>
            </w:pPr>
            <w:proofErr w:type="spellStart"/>
            <w:r w:rsidRPr="00476E08">
              <w:rPr>
                <w:rFonts w:asciiTheme="majorBidi" w:eastAsia="Times New Roman" w:hAnsiTheme="majorBidi" w:cstheme="majorBidi"/>
                <w:sz w:val="24"/>
                <w:szCs w:val="24"/>
              </w:rPr>
              <w:t>i</w:t>
            </w:r>
            <w:proofErr w:type="spellEnd"/>
            <w:r w:rsidRPr="00476E08">
              <w:rPr>
                <w:rFonts w:asciiTheme="majorBidi" w:eastAsia="Times New Roman" w:hAnsiTheme="majorBidi" w:cstheme="majorBidi"/>
                <w:sz w:val="24"/>
                <w:szCs w:val="24"/>
              </w:rPr>
              <w:t>. The portrait is of Humayun who liked wearing white clothes.</w:t>
            </w:r>
          </w:p>
          <w:p w14:paraId="23720353" w14:textId="534AA765" w:rsidR="00FC4DE4" w:rsidRPr="00476E08" w:rsidRDefault="00FC4DE4"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 The portrait is of Babur and the white dress stands for satisfaction.</w:t>
            </w:r>
          </w:p>
          <w:p w14:paraId="7204ADE6" w14:textId="521EE7EA" w:rsidR="00FC4DE4" w:rsidRPr="00476E08" w:rsidRDefault="00FC4DE4"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iii. The portrait is of Akbar and his white dress </w:t>
            </w:r>
            <w:r w:rsidR="00FD7F62" w:rsidRPr="00476E08">
              <w:rPr>
                <w:rFonts w:asciiTheme="majorBidi" w:eastAsia="Times New Roman" w:hAnsiTheme="majorBidi" w:cstheme="majorBidi"/>
                <w:sz w:val="24"/>
                <w:szCs w:val="24"/>
              </w:rPr>
              <w:t>depicts him as an enlightened soul.</w:t>
            </w:r>
          </w:p>
          <w:p w14:paraId="06B3E73C" w14:textId="1E9E6B91" w:rsidR="00FD7F62" w:rsidRPr="00476E08" w:rsidRDefault="00FD7F62" w:rsidP="00476E08">
            <w:pPr>
              <w:spacing w:after="0" w:line="276" w:lineRule="auto"/>
              <w:rPr>
                <w:rFonts w:asciiTheme="majorBidi" w:eastAsia="Times New Roman" w:hAnsiTheme="majorBidi" w:cstheme="majorBidi"/>
                <w:b/>
                <w:bCs/>
                <w:sz w:val="24"/>
                <w:szCs w:val="24"/>
              </w:rPr>
            </w:pPr>
            <w:r w:rsidRPr="00476E08">
              <w:rPr>
                <w:rFonts w:asciiTheme="majorBidi" w:eastAsia="Times New Roman" w:hAnsiTheme="majorBidi" w:cstheme="majorBidi"/>
                <w:sz w:val="24"/>
                <w:szCs w:val="24"/>
              </w:rPr>
              <w:t xml:space="preserve">iv. The portrait is of a </w:t>
            </w:r>
            <w:proofErr w:type="spellStart"/>
            <w:r w:rsidRPr="00476E08">
              <w:rPr>
                <w:rFonts w:asciiTheme="majorBidi" w:eastAsia="Times New Roman" w:hAnsiTheme="majorBidi" w:cstheme="majorBidi"/>
                <w:sz w:val="24"/>
                <w:szCs w:val="24"/>
              </w:rPr>
              <w:t>sufi</w:t>
            </w:r>
            <w:proofErr w:type="spellEnd"/>
            <w:r w:rsidRPr="00476E08">
              <w:rPr>
                <w:rFonts w:asciiTheme="majorBidi" w:eastAsia="Times New Roman" w:hAnsiTheme="majorBidi" w:cstheme="majorBidi"/>
                <w:sz w:val="24"/>
                <w:szCs w:val="24"/>
              </w:rPr>
              <w:t xml:space="preserve"> saint and he is in white in keeping with Sufi traditions.</w:t>
            </w:r>
          </w:p>
          <w:p w14:paraId="6D7462BC" w14:textId="481F31BD" w:rsidR="00F16308" w:rsidRPr="00476E08" w:rsidRDefault="00F16308" w:rsidP="00476E08">
            <w:pPr>
              <w:spacing w:after="0" w:line="276" w:lineRule="auto"/>
              <w:rPr>
                <w:rFonts w:asciiTheme="majorBidi" w:eastAsia="Times New Roman" w:hAnsiTheme="majorBidi" w:cstheme="majorBidi"/>
                <w:sz w:val="24"/>
                <w:szCs w:val="24"/>
              </w:rPr>
            </w:pPr>
          </w:p>
        </w:tc>
        <w:tc>
          <w:tcPr>
            <w:tcW w:w="720" w:type="dxa"/>
            <w:shd w:val="clear" w:color="auto" w:fill="auto"/>
          </w:tcPr>
          <w:p w14:paraId="24FCBBDD" w14:textId="13D4CBFE"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lastRenderedPageBreak/>
              <w:t>1</w:t>
            </w:r>
            <w:r w:rsidR="00823343" w:rsidRPr="00476E08">
              <w:rPr>
                <w:rFonts w:asciiTheme="majorBidi" w:eastAsia="Times New Roman" w:hAnsiTheme="majorBidi" w:cstheme="majorBidi"/>
                <w:sz w:val="24"/>
                <w:szCs w:val="24"/>
              </w:rPr>
              <w:t>+1+1=3</w:t>
            </w:r>
          </w:p>
        </w:tc>
      </w:tr>
      <w:tr w:rsidR="00E8046C" w:rsidRPr="00476E08" w14:paraId="3E579EDA" w14:textId="77777777" w:rsidTr="000508E1">
        <w:tc>
          <w:tcPr>
            <w:tcW w:w="717" w:type="dxa"/>
            <w:shd w:val="clear" w:color="auto" w:fill="auto"/>
          </w:tcPr>
          <w:p w14:paraId="6D4D0AC5" w14:textId="0F199ED6" w:rsidR="00E8046C" w:rsidRPr="00476E08" w:rsidRDefault="00F16308"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lastRenderedPageBreak/>
              <w:t>19.</w:t>
            </w:r>
          </w:p>
        </w:tc>
        <w:tc>
          <w:tcPr>
            <w:tcW w:w="8823" w:type="dxa"/>
            <w:shd w:val="clear" w:color="auto" w:fill="auto"/>
          </w:tcPr>
          <w:p w14:paraId="1B88D7F6" w14:textId="77777777" w:rsidR="00E8046C" w:rsidRPr="00476E08" w:rsidRDefault="00823343" w:rsidP="00476E08">
            <w:pPr>
              <w:spacing w:after="0" w:line="276" w:lineRule="auto"/>
              <w:jc w:val="both"/>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Study this extract of the Fifth Report and answer any three of the following questions:</w:t>
            </w:r>
          </w:p>
          <w:p w14:paraId="5FD00207" w14:textId="785FE980" w:rsidR="00823343" w:rsidRPr="00476E08" w:rsidRDefault="00823343" w:rsidP="00476E08">
            <w:pPr>
              <w:spacing w:after="0" w:line="276" w:lineRule="auto"/>
              <w:jc w:val="both"/>
              <w:rPr>
                <w:rFonts w:asciiTheme="majorBidi" w:eastAsia="Times New Roman" w:hAnsiTheme="majorBidi" w:cstheme="majorBidi"/>
                <w:b/>
                <w:bCs/>
                <w:sz w:val="24"/>
                <w:szCs w:val="24"/>
              </w:rPr>
            </w:pPr>
          </w:p>
          <w:p w14:paraId="494B5EF2" w14:textId="77777777" w:rsidR="00823343" w:rsidRPr="00476E08" w:rsidRDefault="00823343" w:rsidP="00476E08">
            <w:pPr>
              <w:spacing w:after="0" w:line="276" w:lineRule="auto"/>
              <w:jc w:val="both"/>
              <w:rPr>
                <w:rFonts w:asciiTheme="majorBidi" w:eastAsia="Times New Roman" w:hAnsiTheme="majorBidi" w:cstheme="majorBidi"/>
                <w:b/>
                <w:bCs/>
                <w:sz w:val="24"/>
                <w:szCs w:val="24"/>
              </w:rPr>
            </w:pPr>
          </w:p>
          <w:p w14:paraId="30AEF3D1" w14:textId="77777777" w:rsidR="00823343" w:rsidRPr="00476E08" w:rsidRDefault="00823343" w:rsidP="00476E08">
            <w:pPr>
              <w:spacing w:after="0" w:line="276" w:lineRule="auto"/>
              <w:jc w:val="both"/>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Study this extract of the Fifth Report and answer any three of the following questions:</w:t>
            </w:r>
          </w:p>
          <w:p w14:paraId="42CC7829" w14:textId="6CEFEAE2" w:rsidR="00823343" w:rsidRPr="00476E08" w:rsidRDefault="00823343" w:rsidP="00476E08">
            <w:pPr>
              <w:spacing w:after="0" w:line="276" w:lineRule="auto"/>
              <w:jc w:val="both"/>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 xml:space="preserve"> </w:t>
            </w:r>
            <w:r w:rsidR="00891391" w:rsidRPr="00476E08">
              <w:rPr>
                <w:rFonts w:asciiTheme="majorBidi" w:eastAsia="Times New Roman" w:hAnsiTheme="majorBidi" w:cstheme="majorBidi"/>
                <w:b/>
                <w:bCs/>
                <w:sz w:val="24"/>
                <w:szCs w:val="24"/>
              </w:rPr>
              <w:t xml:space="preserve">                                            Fifth Report</w:t>
            </w:r>
          </w:p>
          <w:p w14:paraId="3B08FD9F" w14:textId="01C7A5A0" w:rsidR="00891391" w:rsidRPr="00476E08" w:rsidRDefault="00891391" w:rsidP="00476E08">
            <w:pPr>
              <w:pBdr>
                <w:top w:val="single" w:sz="4" w:space="1" w:color="auto"/>
                <w:left w:val="single" w:sz="4" w:space="4" w:color="auto"/>
                <w:bottom w:val="single" w:sz="4" w:space="1" w:color="auto"/>
                <w:right w:val="single" w:sz="4" w:space="4" w:color="auto"/>
              </w:pBdr>
              <w:spacing w:after="0" w:line="276" w:lineRule="auto"/>
              <w:jc w:val="both"/>
              <w:rPr>
                <w:rFonts w:asciiTheme="majorBidi" w:eastAsia="Times New Roman" w:hAnsiTheme="majorBidi" w:cstheme="majorBidi"/>
                <w:b/>
                <w:bCs/>
                <w:sz w:val="24"/>
                <w:szCs w:val="24"/>
              </w:rPr>
            </w:pPr>
            <w:r w:rsidRPr="00476E08">
              <w:rPr>
                <w:rFonts w:asciiTheme="majorBidi" w:hAnsiTheme="majorBidi" w:cstheme="majorBidi"/>
                <w:b/>
                <w:bCs/>
                <w:sz w:val="24"/>
                <w:szCs w:val="24"/>
              </w:rPr>
              <w:t xml:space="preserve">Referring to the condition of zamindars and the auction of lands, the Fifth Report stated: The revenue was not </w:t>
            </w:r>
            <w:proofErr w:type="spellStart"/>
            <w:r w:rsidRPr="00476E08">
              <w:rPr>
                <w:rFonts w:asciiTheme="majorBidi" w:hAnsiTheme="majorBidi" w:cstheme="majorBidi"/>
                <w:b/>
                <w:bCs/>
                <w:sz w:val="24"/>
                <w:szCs w:val="24"/>
              </w:rPr>
              <w:t>realised</w:t>
            </w:r>
            <w:proofErr w:type="spellEnd"/>
            <w:r w:rsidRPr="00476E08">
              <w:rPr>
                <w:rFonts w:asciiTheme="majorBidi" w:hAnsiTheme="majorBidi" w:cstheme="majorBidi"/>
                <w:b/>
                <w:bCs/>
                <w:sz w:val="24"/>
                <w:szCs w:val="24"/>
              </w:rPr>
              <w:t xml:space="preserve"> with punctuality, and lands to a considerable extent were periodically exposed to sale by auction. In the native year 1203, corresponding with 1796-97, the land advertised for sale comprehended a </w:t>
            </w:r>
            <w:proofErr w:type="spellStart"/>
            <w:r w:rsidRPr="00476E08">
              <w:rPr>
                <w:rFonts w:asciiTheme="majorBidi" w:hAnsiTheme="majorBidi" w:cstheme="majorBidi"/>
                <w:b/>
                <w:bCs/>
                <w:sz w:val="24"/>
                <w:szCs w:val="24"/>
              </w:rPr>
              <w:t>jumma</w:t>
            </w:r>
            <w:proofErr w:type="spellEnd"/>
            <w:r w:rsidRPr="00476E08">
              <w:rPr>
                <w:rFonts w:asciiTheme="majorBidi" w:hAnsiTheme="majorBidi" w:cstheme="majorBidi"/>
                <w:b/>
                <w:bCs/>
                <w:sz w:val="24"/>
                <w:szCs w:val="24"/>
              </w:rPr>
              <w:t xml:space="preserve"> or assessment of sicca rupees 28,70,061, the extent of land actually sold bore a </w:t>
            </w:r>
            <w:proofErr w:type="spellStart"/>
            <w:r w:rsidRPr="00476E08">
              <w:rPr>
                <w:rFonts w:asciiTheme="majorBidi" w:hAnsiTheme="majorBidi" w:cstheme="majorBidi"/>
                <w:b/>
                <w:bCs/>
                <w:sz w:val="24"/>
                <w:szCs w:val="24"/>
              </w:rPr>
              <w:t>jumma</w:t>
            </w:r>
            <w:proofErr w:type="spellEnd"/>
            <w:r w:rsidRPr="00476E08">
              <w:rPr>
                <w:rFonts w:asciiTheme="majorBidi" w:hAnsiTheme="majorBidi" w:cstheme="majorBidi"/>
                <w:b/>
                <w:bCs/>
                <w:sz w:val="24"/>
                <w:szCs w:val="24"/>
              </w:rPr>
              <w:t xml:space="preserve"> or assessment of 14,18,756, and the amount of purchase money sicca rupees 17,90,416. In 1204, corresponding with 1797-98, the land advertised was for sicca rupees 26,66,191, the quantity sold was for sicca rupees 22,74,076, and the purchase money sicca rupees 21,47,580. Among the defaulters were some of the oldest families of the country. Such were the rajahs of </w:t>
            </w:r>
            <w:proofErr w:type="spellStart"/>
            <w:r w:rsidRPr="00476E08">
              <w:rPr>
                <w:rFonts w:asciiTheme="majorBidi" w:hAnsiTheme="majorBidi" w:cstheme="majorBidi"/>
                <w:b/>
                <w:bCs/>
                <w:sz w:val="24"/>
                <w:szCs w:val="24"/>
              </w:rPr>
              <w:t>Nuddea</w:t>
            </w:r>
            <w:proofErr w:type="spellEnd"/>
            <w:r w:rsidRPr="00476E08">
              <w:rPr>
                <w:rFonts w:asciiTheme="majorBidi" w:hAnsiTheme="majorBidi" w:cstheme="majorBidi"/>
                <w:b/>
                <w:bCs/>
                <w:sz w:val="24"/>
                <w:szCs w:val="24"/>
              </w:rPr>
              <w:t xml:space="preserve">, </w:t>
            </w:r>
            <w:proofErr w:type="spellStart"/>
            <w:r w:rsidRPr="00476E08">
              <w:rPr>
                <w:rFonts w:asciiTheme="majorBidi" w:hAnsiTheme="majorBidi" w:cstheme="majorBidi"/>
                <w:b/>
                <w:bCs/>
                <w:sz w:val="24"/>
                <w:szCs w:val="24"/>
              </w:rPr>
              <w:t>Rajeshaye</w:t>
            </w:r>
            <w:proofErr w:type="spellEnd"/>
            <w:r w:rsidRPr="00476E08">
              <w:rPr>
                <w:rFonts w:asciiTheme="majorBidi" w:hAnsiTheme="majorBidi" w:cstheme="majorBidi"/>
                <w:b/>
                <w:bCs/>
                <w:sz w:val="24"/>
                <w:szCs w:val="24"/>
              </w:rPr>
              <w:t xml:space="preserve">, </w:t>
            </w:r>
            <w:proofErr w:type="spellStart"/>
            <w:r w:rsidRPr="00476E08">
              <w:rPr>
                <w:rFonts w:asciiTheme="majorBidi" w:hAnsiTheme="majorBidi" w:cstheme="majorBidi"/>
                <w:b/>
                <w:bCs/>
                <w:sz w:val="24"/>
                <w:szCs w:val="24"/>
              </w:rPr>
              <w:t>Bishenpore</w:t>
            </w:r>
            <w:proofErr w:type="spellEnd"/>
            <w:r w:rsidRPr="00476E08">
              <w:rPr>
                <w:rFonts w:asciiTheme="majorBidi" w:hAnsiTheme="majorBidi" w:cstheme="majorBidi"/>
                <w:b/>
                <w:bCs/>
                <w:sz w:val="24"/>
                <w:szCs w:val="24"/>
              </w:rPr>
              <w:t xml:space="preserve"> (all districts of Bengal), … and others, the dismemberment of whose estates at the end of each succeeding year, threatened them with poverty and ruin, and in some instances presented difficulties to the revenue officers, in their efforts to preserve undiminished the amount of public assessment.</w:t>
            </w:r>
          </w:p>
          <w:p w14:paraId="0515C16C" w14:textId="77777777" w:rsidR="00891391" w:rsidRPr="00476E08" w:rsidRDefault="00891391" w:rsidP="00476E08">
            <w:pPr>
              <w:pBdr>
                <w:top w:val="single" w:sz="4" w:space="1" w:color="auto"/>
                <w:left w:val="single" w:sz="4" w:space="4" w:color="auto"/>
                <w:bottom w:val="single" w:sz="4" w:space="1" w:color="auto"/>
                <w:right w:val="single" w:sz="4" w:space="4" w:color="auto"/>
              </w:pBdr>
              <w:spacing w:after="0" w:line="276" w:lineRule="auto"/>
              <w:jc w:val="both"/>
              <w:rPr>
                <w:rFonts w:asciiTheme="majorBidi" w:eastAsia="Times New Roman" w:hAnsiTheme="majorBidi" w:cstheme="majorBidi"/>
                <w:b/>
                <w:bCs/>
                <w:sz w:val="24"/>
                <w:szCs w:val="24"/>
              </w:rPr>
            </w:pPr>
          </w:p>
          <w:p w14:paraId="392A9190" w14:textId="77777777" w:rsidR="00823343" w:rsidRPr="00476E08" w:rsidRDefault="00823343" w:rsidP="00476E08">
            <w:pPr>
              <w:spacing w:after="0" w:line="276" w:lineRule="auto"/>
              <w:jc w:val="both"/>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a) Choose the correct option:</w:t>
            </w:r>
          </w:p>
          <w:p w14:paraId="311F24E5" w14:textId="77777777" w:rsidR="00823343" w:rsidRPr="00476E08" w:rsidRDefault="00823343" w:rsidP="00476E08">
            <w:pPr>
              <w:spacing w:after="0" w:line="276" w:lineRule="auto"/>
              <w:jc w:val="both"/>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Assertion (A): Among the defaulters were some of the oldest families of the country.</w:t>
            </w:r>
          </w:p>
          <w:p w14:paraId="12D72808" w14:textId="77777777" w:rsidR="00823343" w:rsidRPr="00476E08" w:rsidRDefault="00823343" w:rsidP="00476E08">
            <w:pPr>
              <w:spacing w:after="0" w:line="276" w:lineRule="auto"/>
              <w:jc w:val="both"/>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 xml:space="preserve">Reason (R): The revenue was not </w:t>
            </w:r>
            <w:proofErr w:type="spellStart"/>
            <w:r w:rsidRPr="00476E08">
              <w:rPr>
                <w:rFonts w:asciiTheme="majorBidi" w:eastAsia="Times New Roman" w:hAnsiTheme="majorBidi" w:cstheme="majorBidi"/>
                <w:b/>
                <w:bCs/>
                <w:sz w:val="24"/>
                <w:szCs w:val="24"/>
              </w:rPr>
              <w:t>realised</w:t>
            </w:r>
            <w:proofErr w:type="spellEnd"/>
            <w:r w:rsidRPr="00476E08">
              <w:rPr>
                <w:rFonts w:asciiTheme="majorBidi" w:eastAsia="Times New Roman" w:hAnsiTheme="majorBidi" w:cstheme="majorBidi"/>
                <w:b/>
                <w:bCs/>
                <w:sz w:val="24"/>
                <w:szCs w:val="24"/>
              </w:rPr>
              <w:t xml:space="preserve"> with punctuality, and lands to a considerable extent were periodically exposed to sale by auction.</w:t>
            </w:r>
          </w:p>
          <w:p w14:paraId="63276F48" w14:textId="77777777" w:rsidR="00823343" w:rsidRPr="00476E08" w:rsidRDefault="00823343"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w:t>
            </w:r>
            <w:proofErr w:type="spellStart"/>
            <w:r w:rsidRPr="00476E08">
              <w:rPr>
                <w:rFonts w:asciiTheme="majorBidi" w:eastAsia="Times New Roman" w:hAnsiTheme="majorBidi" w:cstheme="majorBidi"/>
                <w:sz w:val="24"/>
                <w:szCs w:val="24"/>
              </w:rPr>
              <w:t>i</w:t>
            </w:r>
            <w:proofErr w:type="spellEnd"/>
            <w:r w:rsidRPr="00476E08">
              <w:rPr>
                <w:rFonts w:asciiTheme="majorBidi" w:eastAsia="Times New Roman" w:hAnsiTheme="majorBidi" w:cstheme="majorBidi"/>
                <w:sz w:val="24"/>
                <w:szCs w:val="24"/>
              </w:rPr>
              <w:t>) Both A and R are correct and R is the correct explanation of A.</w:t>
            </w:r>
          </w:p>
          <w:p w14:paraId="7AE4F5B8" w14:textId="77777777" w:rsidR="00823343" w:rsidRPr="00476E08" w:rsidRDefault="00823343"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 Both A and R are correct but R is not the correct explanation of A.</w:t>
            </w:r>
          </w:p>
          <w:p w14:paraId="3CB38882" w14:textId="77777777" w:rsidR="00823343" w:rsidRPr="00476E08" w:rsidRDefault="00823343"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(iii) A is correct but R is wrong.</w:t>
            </w:r>
          </w:p>
          <w:p w14:paraId="4E88B606" w14:textId="77777777" w:rsidR="00823343" w:rsidRPr="00476E08" w:rsidRDefault="00823343"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(iv) R is correct but A is wrong.</w:t>
            </w:r>
          </w:p>
          <w:p w14:paraId="6DBBD300" w14:textId="77777777" w:rsidR="00823343" w:rsidRPr="00476E08" w:rsidRDefault="00823343" w:rsidP="00476E08">
            <w:pPr>
              <w:spacing w:after="0" w:line="276" w:lineRule="auto"/>
              <w:jc w:val="both"/>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b) What are the officials who wrote the Fifth Report trying to show through these figures?</w:t>
            </w:r>
          </w:p>
          <w:p w14:paraId="599AAA7F" w14:textId="77777777" w:rsidR="00823343" w:rsidRPr="00476E08" w:rsidRDefault="00823343"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w:t>
            </w:r>
            <w:proofErr w:type="spellStart"/>
            <w:r w:rsidRPr="00476E08">
              <w:rPr>
                <w:rFonts w:asciiTheme="majorBidi" w:eastAsia="Times New Roman" w:hAnsiTheme="majorBidi" w:cstheme="majorBidi"/>
                <w:sz w:val="24"/>
                <w:szCs w:val="24"/>
              </w:rPr>
              <w:t>i</w:t>
            </w:r>
            <w:proofErr w:type="spellEnd"/>
            <w:r w:rsidRPr="00476E08">
              <w:rPr>
                <w:rFonts w:asciiTheme="majorBidi" w:eastAsia="Times New Roman" w:hAnsiTheme="majorBidi" w:cstheme="majorBidi"/>
                <w:sz w:val="24"/>
                <w:szCs w:val="24"/>
              </w:rPr>
              <w:t>) Maladministration, corruption and misrule by the East India Company officials</w:t>
            </w:r>
          </w:p>
          <w:p w14:paraId="1D8BC1F3" w14:textId="77777777" w:rsidR="00823343" w:rsidRPr="00476E08" w:rsidRDefault="00823343"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 Drawback of the system of Permanent Settlement</w:t>
            </w:r>
          </w:p>
          <w:p w14:paraId="159C4BC4" w14:textId="77777777" w:rsidR="00823343" w:rsidRPr="00476E08" w:rsidRDefault="00823343"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(iii) Inefficiency in revenue collection</w:t>
            </w:r>
          </w:p>
          <w:p w14:paraId="2813526E" w14:textId="77777777" w:rsidR="00823343" w:rsidRPr="00476E08" w:rsidRDefault="00823343"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(iv) Only (ii)and (iii)</w:t>
            </w:r>
          </w:p>
          <w:p w14:paraId="084E1098" w14:textId="77777777" w:rsidR="00823343" w:rsidRPr="00476E08" w:rsidRDefault="00823343" w:rsidP="00476E08">
            <w:pPr>
              <w:spacing w:after="0" w:line="276" w:lineRule="auto"/>
              <w:jc w:val="both"/>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 xml:space="preserve">c) Long term </w:t>
            </w:r>
            <w:proofErr w:type="spellStart"/>
            <w:r w:rsidRPr="00476E08">
              <w:rPr>
                <w:rFonts w:asciiTheme="majorBidi" w:eastAsia="Times New Roman" w:hAnsiTheme="majorBidi" w:cstheme="majorBidi"/>
                <w:b/>
                <w:bCs/>
                <w:sz w:val="24"/>
                <w:szCs w:val="24"/>
              </w:rPr>
              <w:t>generalisations</w:t>
            </w:r>
            <w:proofErr w:type="spellEnd"/>
            <w:r w:rsidRPr="00476E08">
              <w:rPr>
                <w:rFonts w:asciiTheme="majorBidi" w:eastAsia="Times New Roman" w:hAnsiTheme="majorBidi" w:cstheme="majorBidi"/>
                <w:b/>
                <w:bCs/>
                <w:sz w:val="24"/>
                <w:szCs w:val="24"/>
              </w:rPr>
              <w:t xml:space="preserve"> from these figures of two years may lead to misinterpretation of the actual situation. How?</w:t>
            </w:r>
          </w:p>
          <w:p w14:paraId="35DF4766" w14:textId="77777777" w:rsidR="00823343" w:rsidRPr="00476E08" w:rsidRDefault="00823343"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w:t>
            </w:r>
            <w:proofErr w:type="spellStart"/>
            <w:r w:rsidRPr="00476E08">
              <w:rPr>
                <w:rFonts w:asciiTheme="majorBidi" w:eastAsia="Times New Roman" w:hAnsiTheme="majorBidi" w:cstheme="majorBidi"/>
                <w:sz w:val="24"/>
                <w:szCs w:val="24"/>
              </w:rPr>
              <w:t>i</w:t>
            </w:r>
            <w:proofErr w:type="spellEnd"/>
            <w:r w:rsidRPr="00476E08">
              <w:rPr>
                <w:rFonts w:asciiTheme="majorBidi" w:eastAsia="Times New Roman" w:hAnsiTheme="majorBidi" w:cstheme="majorBidi"/>
                <w:sz w:val="24"/>
                <w:szCs w:val="24"/>
              </w:rPr>
              <w:t>) As these were the years when zamindars faced problems.</w:t>
            </w:r>
          </w:p>
          <w:p w14:paraId="51C2E607" w14:textId="77777777" w:rsidR="00823343" w:rsidRPr="00476E08" w:rsidRDefault="00823343"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(ii)There could be exaggeration of facts.</w:t>
            </w:r>
          </w:p>
          <w:p w14:paraId="3CFF6971" w14:textId="77777777" w:rsidR="00823343" w:rsidRPr="00476E08" w:rsidRDefault="00823343"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(iii) Both (</w:t>
            </w:r>
            <w:proofErr w:type="spellStart"/>
            <w:r w:rsidRPr="00476E08">
              <w:rPr>
                <w:rFonts w:asciiTheme="majorBidi" w:eastAsia="Times New Roman" w:hAnsiTheme="majorBidi" w:cstheme="majorBidi"/>
                <w:sz w:val="24"/>
                <w:szCs w:val="24"/>
              </w:rPr>
              <w:t>i</w:t>
            </w:r>
            <w:proofErr w:type="spellEnd"/>
            <w:r w:rsidRPr="00476E08">
              <w:rPr>
                <w:rFonts w:asciiTheme="majorBidi" w:eastAsia="Times New Roman" w:hAnsiTheme="majorBidi" w:cstheme="majorBidi"/>
                <w:sz w:val="24"/>
                <w:szCs w:val="24"/>
              </w:rPr>
              <w:t>) and (ii).</w:t>
            </w:r>
          </w:p>
          <w:p w14:paraId="2D7CF828" w14:textId="77777777" w:rsidR="00823343" w:rsidRPr="00476E08" w:rsidRDefault="00823343"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(iv) None of the above.</w:t>
            </w:r>
          </w:p>
          <w:p w14:paraId="2E48E3C9" w14:textId="77777777" w:rsidR="00823343" w:rsidRPr="00476E08" w:rsidRDefault="00823343" w:rsidP="00476E08">
            <w:pPr>
              <w:spacing w:after="0" w:line="276" w:lineRule="auto"/>
              <w:jc w:val="both"/>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 xml:space="preserve">d) What do you think, according to this extract is the meaning of </w:t>
            </w:r>
            <w:proofErr w:type="spellStart"/>
            <w:r w:rsidRPr="00476E08">
              <w:rPr>
                <w:rFonts w:asciiTheme="majorBidi" w:eastAsia="Times New Roman" w:hAnsiTheme="majorBidi" w:cstheme="majorBidi"/>
                <w:b/>
                <w:bCs/>
                <w:sz w:val="24"/>
                <w:szCs w:val="24"/>
              </w:rPr>
              <w:t>jumma</w:t>
            </w:r>
            <w:proofErr w:type="spellEnd"/>
            <w:r w:rsidRPr="00476E08">
              <w:rPr>
                <w:rFonts w:asciiTheme="majorBidi" w:eastAsia="Times New Roman" w:hAnsiTheme="majorBidi" w:cstheme="majorBidi"/>
                <w:b/>
                <w:bCs/>
                <w:sz w:val="24"/>
                <w:szCs w:val="24"/>
              </w:rPr>
              <w:t>?</w:t>
            </w:r>
          </w:p>
          <w:p w14:paraId="3D5753E9" w14:textId="77777777" w:rsidR="00823343" w:rsidRPr="00476E08" w:rsidRDefault="00823343"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w:t>
            </w:r>
            <w:proofErr w:type="spellStart"/>
            <w:r w:rsidRPr="00476E08">
              <w:rPr>
                <w:rFonts w:asciiTheme="majorBidi" w:eastAsia="Times New Roman" w:hAnsiTheme="majorBidi" w:cstheme="majorBidi"/>
                <w:sz w:val="24"/>
                <w:szCs w:val="24"/>
              </w:rPr>
              <w:t>i</w:t>
            </w:r>
            <w:proofErr w:type="spellEnd"/>
            <w:r w:rsidRPr="00476E08">
              <w:rPr>
                <w:rFonts w:asciiTheme="majorBidi" w:eastAsia="Times New Roman" w:hAnsiTheme="majorBidi" w:cstheme="majorBidi"/>
                <w:sz w:val="24"/>
                <w:szCs w:val="24"/>
              </w:rPr>
              <w:t>) the amount collected as land revenue</w:t>
            </w:r>
          </w:p>
          <w:p w14:paraId="5A3AECD5" w14:textId="77777777" w:rsidR="00823343" w:rsidRPr="00476E08" w:rsidRDefault="00823343"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 the amount collected from the auction of the land</w:t>
            </w:r>
          </w:p>
          <w:p w14:paraId="219C8365" w14:textId="77777777" w:rsidR="00823343" w:rsidRPr="00476E08" w:rsidRDefault="00823343"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(iii) the official assessment of land revenue</w:t>
            </w:r>
          </w:p>
          <w:p w14:paraId="7FA2DAEC" w14:textId="28AA65DE" w:rsidR="00823343" w:rsidRPr="00BD3076" w:rsidRDefault="00823343" w:rsidP="00BD3076">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(iv) All of the above</w:t>
            </w:r>
          </w:p>
        </w:tc>
        <w:tc>
          <w:tcPr>
            <w:tcW w:w="720" w:type="dxa"/>
            <w:shd w:val="clear" w:color="auto" w:fill="auto"/>
          </w:tcPr>
          <w:p w14:paraId="25B57BB5" w14:textId="17D4BDFA"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w:t>
            </w:r>
            <w:r w:rsidR="00823343" w:rsidRPr="00476E08">
              <w:rPr>
                <w:rFonts w:asciiTheme="majorBidi" w:eastAsia="Times New Roman" w:hAnsiTheme="majorBidi" w:cstheme="majorBidi"/>
                <w:sz w:val="24"/>
                <w:szCs w:val="24"/>
              </w:rPr>
              <w:t>+1+1=3</w:t>
            </w:r>
          </w:p>
        </w:tc>
      </w:tr>
      <w:tr w:rsidR="00E8046C" w:rsidRPr="00476E08" w14:paraId="5176BDDA" w14:textId="77777777" w:rsidTr="000508E1">
        <w:tc>
          <w:tcPr>
            <w:tcW w:w="717" w:type="dxa"/>
            <w:shd w:val="clear" w:color="auto" w:fill="auto"/>
          </w:tcPr>
          <w:p w14:paraId="44DB25B0"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p>
        </w:tc>
        <w:tc>
          <w:tcPr>
            <w:tcW w:w="8823" w:type="dxa"/>
            <w:shd w:val="clear" w:color="auto" w:fill="auto"/>
          </w:tcPr>
          <w:p w14:paraId="2641A41C" w14:textId="72386FE2" w:rsidR="00E8046C" w:rsidRPr="00476E08" w:rsidRDefault="000E1150" w:rsidP="00DA303C">
            <w:pPr>
              <w:spacing w:after="0" w:line="276" w:lineRule="auto"/>
              <w:jc w:val="center"/>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SECTION</w:t>
            </w:r>
            <w:r w:rsidR="00E8046C" w:rsidRPr="00476E08">
              <w:rPr>
                <w:rFonts w:asciiTheme="majorBidi" w:eastAsia="Times New Roman" w:hAnsiTheme="majorBidi" w:cstheme="majorBidi"/>
                <w:b/>
                <w:bCs/>
                <w:sz w:val="24"/>
                <w:szCs w:val="24"/>
              </w:rPr>
              <w:t>-</w:t>
            </w:r>
            <w:r w:rsidRPr="00476E08">
              <w:rPr>
                <w:rFonts w:asciiTheme="majorBidi" w:eastAsia="Times New Roman" w:hAnsiTheme="majorBidi" w:cstheme="majorBidi"/>
                <w:b/>
                <w:bCs/>
                <w:sz w:val="24"/>
                <w:szCs w:val="24"/>
              </w:rPr>
              <w:t>C</w:t>
            </w:r>
          </w:p>
        </w:tc>
        <w:tc>
          <w:tcPr>
            <w:tcW w:w="720" w:type="dxa"/>
            <w:shd w:val="clear" w:color="auto" w:fill="auto"/>
          </w:tcPr>
          <w:p w14:paraId="3F41917A"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p>
        </w:tc>
      </w:tr>
      <w:tr w:rsidR="00E8046C" w:rsidRPr="00476E08" w14:paraId="462A97EF" w14:textId="77777777" w:rsidTr="000508E1">
        <w:tc>
          <w:tcPr>
            <w:tcW w:w="717" w:type="dxa"/>
            <w:shd w:val="clear" w:color="auto" w:fill="auto"/>
          </w:tcPr>
          <w:p w14:paraId="535E2771" w14:textId="0EFCA7E7"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2</w:t>
            </w:r>
            <w:r w:rsidR="00C51EBA" w:rsidRPr="00476E08">
              <w:rPr>
                <w:rFonts w:asciiTheme="majorBidi" w:eastAsia="Times New Roman" w:hAnsiTheme="majorBidi" w:cstheme="majorBidi"/>
                <w:sz w:val="24"/>
                <w:szCs w:val="24"/>
              </w:rPr>
              <w:t>0</w:t>
            </w:r>
            <w:r w:rsidRPr="00476E08">
              <w:rPr>
                <w:rFonts w:asciiTheme="majorBidi" w:eastAsia="Times New Roman" w:hAnsiTheme="majorBidi" w:cstheme="majorBidi"/>
                <w:sz w:val="24"/>
                <w:szCs w:val="24"/>
              </w:rPr>
              <w:t>.</w:t>
            </w:r>
          </w:p>
        </w:tc>
        <w:tc>
          <w:tcPr>
            <w:tcW w:w="8823" w:type="dxa"/>
            <w:shd w:val="clear" w:color="auto" w:fill="auto"/>
          </w:tcPr>
          <w:p w14:paraId="5E1BEC52" w14:textId="73FB6A50" w:rsidR="00E8046C" w:rsidRPr="00476E08" w:rsidRDefault="00BF1DA6"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Analyze the diplomatic and political relationship of the Mughals with the </w:t>
            </w:r>
            <w:proofErr w:type="spellStart"/>
            <w:r w:rsidRPr="00476E08">
              <w:rPr>
                <w:rFonts w:asciiTheme="majorBidi" w:eastAsia="Times New Roman" w:hAnsiTheme="majorBidi" w:cstheme="majorBidi"/>
                <w:sz w:val="24"/>
                <w:szCs w:val="24"/>
              </w:rPr>
              <w:t>neighbouring</w:t>
            </w:r>
            <w:proofErr w:type="spellEnd"/>
            <w:r w:rsidRPr="00476E08">
              <w:rPr>
                <w:rFonts w:asciiTheme="majorBidi" w:eastAsia="Times New Roman" w:hAnsiTheme="majorBidi" w:cstheme="majorBidi"/>
                <w:sz w:val="24"/>
                <w:szCs w:val="24"/>
              </w:rPr>
              <w:t xml:space="preserve"> empires</w:t>
            </w:r>
          </w:p>
        </w:tc>
        <w:tc>
          <w:tcPr>
            <w:tcW w:w="720" w:type="dxa"/>
            <w:shd w:val="clear" w:color="auto" w:fill="auto"/>
          </w:tcPr>
          <w:p w14:paraId="7045F08F"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3</w:t>
            </w:r>
          </w:p>
        </w:tc>
      </w:tr>
      <w:tr w:rsidR="00E8046C" w:rsidRPr="00476E08" w14:paraId="67DC25A8" w14:textId="77777777" w:rsidTr="000508E1">
        <w:tc>
          <w:tcPr>
            <w:tcW w:w="717" w:type="dxa"/>
            <w:shd w:val="clear" w:color="auto" w:fill="auto"/>
          </w:tcPr>
          <w:p w14:paraId="6B137A92" w14:textId="698E973C"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2</w:t>
            </w:r>
            <w:r w:rsidR="00C51EBA" w:rsidRPr="00476E08">
              <w:rPr>
                <w:rFonts w:asciiTheme="majorBidi" w:eastAsia="Times New Roman" w:hAnsiTheme="majorBidi" w:cstheme="majorBidi"/>
                <w:sz w:val="24"/>
                <w:szCs w:val="24"/>
              </w:rPr>
              <w:t>1</w:t>
            </w:r>
            <w:r w:rsidRPr="00476E08">
              <w:rPr>
                <w:rFonts w:asciiTheme="majorBidi" w:eastAsia="Times New Roman" w:hAnsiTheme="majorBidi" w:cstheme="majorBidi"/>
                <w:sz w:val="24"/>
                <w:szCs w:val="24"/>
              </w:rPr>
              <w:t>.</w:t>
            </w:r>
          </w:p>
        </w:tc>
        <w:tc>
          <w:tcPr>
            <w:tcW w:w="8823" w:type="dxa"/>
            <w:shd w:val="clear" w:color="auto" w:fill="auto"/>
          </w:tcPr>
          <w:p w14:paraId="1CF7C9AF" w14:textId="30ACDE13" w:rsidR="00E8046C" w:rsidRPr="00476E08" w:rsidRDefault="00797F3C" w:rsidP="00476E08">
            <w:pPr>
              <w:spacing w:after="0" w:line="276" w:lineRule="auto"/>
              <w:jc w:val="both"/>
              <w:rPr>
                <w:rFonts w:asciiTheme="majorBidi" w:eastAsia="Times New Roman" w:hAnsiTheme="majorBidi" w:cstheme="majorBidi"/>
                <w:sz w:val="24"/>
                <w:szCs w:val="24"/>
              </w:rPr>
            </w:pPr>
            <w:r w:rsidRPr="00476E08">
              <w:rPr>
                <w:rFonts w:asciiTheme="majorBidi" w:hAnsiTheme="majorBidi" w:cstheme="majorBidi"/>
                <w:sz w:val="24"/>
                <w:szCs w:val="24"/>
                <w:shd w:val="clear" w:color="auto" w:fill="FCFCFC"/>
              </w:rPr>
              <w:t>“By the 1850s, the Santhals felt that the time had come to rebel against zamindars, moneylenders and the colonial state.” Identify aspects related with the statement.</w:t>
            </w:r>
          </w:p>
        </w:tc>
        <w:tc>
          <w:tcPr>
            <w:tcW w:w="720" w:type="dxa"/>
            <w:shd w:val="clear" w:color="auto" w:fill="auto"/>
          </w:tcPr>
          <w:p w14:paraId="690109A6"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3</w:t>
            </w:r>
          </w:p>
        </w:tc>
      </w:tr>
      <w:tr w:rsidR="00E8046C" w:rsidRPr="00476E08" w14:paraId="2CA7EA92" w14:textId="77777777" w:rsidTr="000508E1">
        <w:tc>
          <w:tcPr>
            <w:tcW w:w="717" w:type="dxa"/>
            <w:shd w:val="clear" w:color="auto" w:fill="auto"/>
          </w:tcPr>
          <w:p w14:paraId="039D7DA5" w14:textId="0430B20E"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2</w:t>
            </w:r>
            <w:r w:rsidR="00C51EBA" w:rsidRPr="00476E08">
              <w:rPr>
                <w:rFonts w:asciiTheme="majorBidi" w:eastAsia="Times New Roman" w:hAnsiTheme="majorBidi" w:cstheme="majorBidi"/>
                <w:sz w:val="24"/>
                <w:szCs w:val="24"/>
              </w:rPr>
              <w:t>2</w:t>
            </w:r>
            <w:r w:rsidRPr="00476E08">
              <w:rPr>
                <w:rFonts w:asciiTheme="majorBidi" w:eastAsia="Times New Roman" w:hAnsiTheme="majorBidi" w:cstheme="majorBidi"/>
                <w:sz w:val="24"/>
                <w:szCs w:val="24"/>
              </w:rPr>
              <w:t>.</w:t>
            </w:r>
          </w:p>
        </w:tc>
        <w:tc>
          <w:tcPr>
            <w:tcW w:w="8823" w:type="dxa"/>
            <w:shd w:val="clear" w:color="auto" w:fill="auto"/>
          </w:tcPr>
          <w:p w14:paraId="4BE9CDBA" w14:textId="3B60D733" w:rsidR="00E8046C" w:rsidRPr="00476E08" w:rsidRDefault="00BF1DA6"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Explain the grievances of the Indian sepoys against the British rule before </w:t>
            </w:r>
            <w:r w:rsidR="00873574" w:rsidRPr="00476E08">
              <w:rPr>
                <w:rFonts w:asciiTheme="majorBidi" w:eastAsia="Times New Roman" w:hAnsiTheme="majorBidi" w:cstheme="majorBidi"/>
                <w:sz w:val="24"/>
                <w:szCs w:val="24"/>
              </w:rPr>
              <w:t xml:space="preserve">   </w:t>
            </w:r>
            <w:r w:rsidRPr="00476E08">
              <w:rPr>
                <w:rFonts w:asciiTheme="majorBidi" w:eastAsia="Times New Roman" w:hAnsiTheme="majorBidi" w:cstheme="majorBidi"/>
                <w:sz w:val="24"/>
                <w:szCs w:val="24"/>
              </w:rPr>
              <w:t>the revolt of 1857 with examples.</w:t>
            </w:r>
          </w:p>
        </w:tc>
        <w:tc>
          <w:tcPr>
            <w:tcW w:w="720" w:type="dxa"/>
            <w:shd w:val="clear" w:color="auto" w:fill="auto"/>
          </w:tcPr>
          <w:p w14:paraId="6386278B"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3</w:t>
            </w:r>
          </w:p>
        </w:tc>
      </w:tr>
      <w:tr w:rsidR="00E8046C" w:rsidRPr="00476E08" w14:paraId="12AF6E2E" w14:textId="77777777" w:rsidTr="000508E1">
        <w:trPr>
          <w:trHeight w:val="441"/>
        </w:trPr>
        <w:tc>
          <w:tcPr>
            <w:tcW w:w="717" w:type="dxa"/>
            <w:shd w:val="clear" w:color="auto" w:fill="auto"/>
          </w:tcPr>
          <w:p w14:paraId="40DEAC2B" w14:textId="2FF9E6C2"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2</w:t>
            </w:r>
            <w:r w:rsidR="00C51EBA" w:rsidRPr="00476E08">
              <w:rPr>
                <w:rFonts w:asciiTheme="majorBidi" w:eastAsia="Times New Roman" w:hAnsiTheme="majorBidi" w:cstheme="majorBidi"/>
                <w:sz w:val="24"/>
                <w:szCs w:val="24"/>
              </w:rPr>
              <w:t>3</w:t>
            </w:r>
            <w:r w:rsidRPr="00476E08">
              <w:rPr>
                <w:rFonts w:asciiTheme="majorBidi" w:eastAsia="Times New Roman" w:hAnsiTheme="majorBidi" w:cstheme="majorBidi"/>
                <w:sz w:val="24"/>
                <w:szCs w:val="24"/>
              </w:rPr>
              <w:t>.</w:t>
            </w:r>
          </w:p>
        </w:tc>
        <w:tc>
          <w:tcPr>
            <w:tcW w:w="8823" w:type="dxa"/>
            <w:shd w:val="clear" w:color="auto" w:fill="auto"/>
          </w:tcPr>
          <w:p w14:paraId="397FD240" w14:textId="1C39C141" w:rsidR="00E8046C" w:rsidRPr="00476E08" w:rsidRDefault="00EF40F7" w:rsidP="00BD3076">
            <w:pPr>
              <w:spacing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Why are newspapers an important source for the study of the national movement?</w:t>
            </w:r>
          </w:p>
        </w:tc>
        <w:tc>
          <w:tcPr>
            <w:tcW w:w="720" w:type="dxa"/>
            <w:shd w:val="clear" w:color="auto" w:fill="auto"/>
          </w:tcPr>
          <w:p w14:paraId="780FD6C6" w14:textId="6EB798BA"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3</w:t>
            </w:r>
          </w:p>
        </w:tc>
      </w:tr>
      <w:tr w:rsidR="00E8046C" w:rsidRPr="00476E08" w14:paraId="63B76095" w14:textId="77777777" w:rsidTr="000508E1">
        <w:tc>
          <w:tcPr>
            <w:tcW w:w="717" w:type="dxa"/>
            <w:shd w:val="clear" w:color="auto" w:fill="auto"/>
          </w:tcPr>
          <w:p w14:paraId="6F22A51D"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p>
        </w:tc>
        <w:tc>
          <w:tcPr>
            <w:tcW w:w="8823" w:type="dxa"/>
            <w:shd w:val="clear" w:color="auto" w:fill="auto"/>
          </w:tcPr>
          <w:p w14:paraId="1F25318A" w14:textId="7A291E6B" w:rsidR="00E8046C" w:rsidRPr="00476E08" w:rsidRDefault="000E1150" w:rsidP="00DA303C">
            <w:pPr>
              <w:spacing w:after="0" w:line="276" w:lineRule="auto"/>
              <w:jc w:val="center"/>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SECTION-D</w:t>
            </w:r>
          </w:p>
        </w:tc>
        <w:tc>
          <w:tcPr>
            <w:tcW w:w="720" w:type="dxa"/>
            <w:shd w:val="clear" w:color="auto" w:fill="auto"/>
          </w:tcPr>
          <w:p w14:paraId="70EA331A"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p>
        </w:tc>
      </w:tr>
      <w:tr w:rsidR="00E8046C" w:rsidRPr="00476E08" w14:paraId="42479B4B" w14:textId="77777777" w:rsidTr="000508E1">
        <w:tc>
          <w:tcPr>
            <w:tcW w:w="717" w:type="dxa"/>
            <w:shd w:val="clear" w:color="auto" w:fill="auto"/>
          </w:tcPr>
          <w:p w14:paraId="0D0122F4" w14:textId="74B5DA3C"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2</w:t>
            </w:r>
            <w:r w:rsidR="00C51EBA" w:rsidRPr="00476E08">
              <w:rPr>
                <w:rFonts w:asciiTheme="majorBidi" w:eastAsia="Times New Roman" w:hAnsiTheme="majorBidi" w:cstheme="majorBidi"/>
                <w:sz w:val="24"/>
                <w:szCs w:val="24"/>
              </w:rPr>
              <w:t>4</w:t>
            </w:r>
            <w:r w:rsidRPr="00476E08">
              <w:rPr>
                <w:rFonts w:asciiTheme="majorBidi" w:eastAsia="Times New Roman" w:hAnsiTheme="majorBidi" w:cstheme="majorBidi"/>
                <w:sz w:val="24"/>
                <w:szCs w:val="24"/>
              </w:rPr>
              <w:t>.</w:t>
            </w:r>
          </w:p>
        </w:tc>
        <w:tc>
          <w:tcPr>
            <w:tcW w:w="8823" w:type="dxa"/>
            <w:shd w:val="clear" w:color="auto" w:fill="auto"/>
          </w:tcPr>
          <w:p w14:paraId="4F620F47" w14:textId="6663F9AE" w:rsidR="00891391" w:rsidRPr="00476E08" w:rsidRDefault="00891391" w:rsidP="00BD3076">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“Historians often try to understand the meaning of sculpture by comparing</w:t>
            </w:r>
            <w:r w:rsidR="00BD3076">
              <w:rPr>
                <w:rFonts w:asciiTheme="majorBidi" w:eastAsia="Times New Roman" w:hAnsiTheme="majorBidi" w:cstheme="majorBidi"/>
                <w:sz w:val="24"/>
                <w:szCs w:val="24"/>
              </w:rPr>
              <w:t xml:space="preserve"> </w:t>
            </w:r>
            <w:r w:rsidRPr="00476E08">
              <w:rPr>
                <w:rFonts w:asciiTheme="majorBidi" w:eastAsia="Times New Roman" w:hAnsiTheme="majorBidi" w:cstheme="majorBidi"/>
                <w:sz w:val="24"/>
                <w:szCs w:val="24"/>
              </w:rPr>
              <w:t>it with textual evidence.” Evaluate the statement in the context of Sanchi</w:t>
            </w:r>
            <w:r w:rsidR="00BD3076">
              <w:rPr>
                <w:rFonts w:asciiTheme="majorBidi" w:eastAsia="Times New Roman" w:hAnsiTheme="majorBidi" w:cstheme="majorBidi"/>
                <w:sz w:val="24"/>
                <w:szCs w:val="24"/>
              </w:rPr>
              <w:t xml:space="preserve"> </w:t>
            </w:r>
            <w:r w:rsidRPr="00476E08">
              <w:rPr>
                <w:rFonts w:asciiTheme="majorBidi" w:eastAsia="Times New Roman" w:hAnsiTheme="majorBidi" w:cstheme="majorBidi"/>
                <w:sz w:val="24"/>
                <w:szCs w:val="24"/>
              </w:rPr>
              <w:t>Stupa.</w:t>
            </w:r>
            <w:r w:rsidR="00E8046C" w:rsidRPr="00476E08">
              <w:rPr>
                <w:rFonts w:asciiTheme="majorBidi" w:eastAsia="Times New Roman" w:hAnsiTheme="majorBidi" w:cstheme="majorBidi"/>
                <w:sz w:val="24"/>
                <w:szCs w:val="24"/>
              </w:rPr>
              <w:t xml:space="preserve">                                                        </w:t>
            </w:r>
          </w:p>
          <w:p w14:paraId="2D9335BB" w14:textId="2C12BB42" w:rsidR="00891391" w:rsidRPr="00476E08" w:rsidRDefault="00891391" w:rsidP="00BD3076">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w:t>
            </w:r>
            <w:r w:rsidR="00E8046C" w:rsidRPr="00476E08">
              <w:rPr>
                <w:rFonts w:asciiTheme="majorBidi" w:eastAsia="Times New Roman" w:hAnsiTheme="majorBidi" w:cstheme="majorBidi"/>
                <w:sz w:val="24"/>
                <w:szCs w:val="24"/>
              </w:rPr>
              <w:t xml:space="preserve">  OR</w:t>
            </w:r>
          </w:p>
          <w:p w14:paraId="28FBFA4C" w14:textId="13014D31" w:rsidR="00E8046C" w:rsidRPr="00476E08" w:rsidRDefault="00AB7F9F" w:rsidP="00BD3076">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‘Jainism has left its mark on the Indian thinking as a whole’. Support it with the messages of Mahavira.</w:t>
            </w:r>
          </w:p>
        </w:tc>
        <w:tc>
          <w:tcPr>
            <w:tcW w:w="720" w:type="dxa"/>
            <w:shd w:val="clear" w:color="auto" w:fill="auto"/>
          </w:tcPr>
          <w:p w14:paraId="65BDED5B"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8</w:t>
            </w:r>
          </w:p>
        </w:tc>
      </w:tr>
      <w:tr w:rsidR="00E8046C" w:rsidRPr="00476E08" w14:paraId="6BE6EE9E" w14:textId="77777777" w:rsidTr="000508E1">
        <w:tc>
          <w:tcPr>
            <w:tcW w:w="717" w:type="dxa"/>
            <w:shd w:val="clear" w:color="auto" w:fill="auto"/>
          </w:tcPr>
          <w:p w14:paraId="501D60EA" w14:textId="3FD1893F"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2</w:t>
            </w:r>
            <w:r w:rsidR="00C51EBA" w:rsidRPr="00476E08">
              <w:rPr>
                <w:rFonts w:asciiTheme="majorBidi" w:eastAsia="Times New Roman" w:hAnsiTheme="majorBidi" w:cstheme="majorBidi"/>
                <w:sz w:val="24"/>
                <w:szCs w:val="24"/>
              </w:rPr>
              <w:t>5</w:t>
            </w:r>
            <w:r w:rsidRPr="00476E08">
              <w:rPr>
                <w:rFonts w:asciiTheme="majorBidi" w:eastAsia="Times New Roman" w:hAnsiTheme="majorBidi" w:cstheme="majorBidi"/>
                <w:sz w:val="24"/>
                <w:szCs w:val="24"/>
              </w:rPr>
              <w:t>.</w:t>
            </w:r>
          </w:p>
        </w:tc>
        <w:tc>
          <w:tcPr>
            <w:tcW w:w="8823" w:type="dxa"/>
            <w:shd w:val="clear" w:color="auto" w:fill="auto"/>
          </w:tcPr>
          <w:p w14:paraId="08B92190" w14:textId="77777777" w:rsidR="00891391" w:rsidRPr="00476E08" w:rsidRDefault="00E8046C" w:rsidP="00BD3076">
            <w:pPr>
              <w:spacing w:after="0" w:line="276" w:lineRule="auto"/>
              <w:jc w:val="both"/>
              <w:rPr>
                <w:rFonts w:asciiTheme="majorBidi" w:eastAsia="Calibri" w:hAnsiTheme="majorBidi" w:cstheme="majorBidi"/>
                <w:sz w:val="24"/>
                <w:szCs w:val="24"/>
              </w:rPr>
            </w:pPr>
            <w:r w:rsidRPr="00476E08">
              <w:rPr>
                <w:rFonts w:asciiTheme="majorBidi" w:eastAsia="Calibri" w:hAnsiTheme="majorBidi" w:cstheme="majorBidi"/>
                <w:sz w:val="24"/>
                <w:szCs w:val="24"/>
              </w:rPr>
              <w:t xml:space="preserve"> </w:t>
            </w:r>
            <w:r w:rsidR="000D01F2" w:rsidRPr="00476E08">
              <w:rPr>
                <w:rFonts w:asciiTheme="majorBidi" w:eastAsia="Calibri" w:hAnsiTheme="majorBidi" w:cstheme="majorBidi"/>
                <w:sz w:val="24"/>
                <w:szCs w:val="24"/>
              </w:rPr>
              <w:t xml:space="preserve">Why was the South-Western part of </w:t>
            </w:r>
            <w:proofErr w:type="spellStart"/>
            <w:r w:rsidR="000D01F2" w:rsidRPr="00476E08">
              <w:rPr>
                <w:rFonts w:asciiTheme="majorBidi" w:eastAsia="Calibri" w:hAnsiTheme="majorBidi" w:cstheme="majorBidi"/>
                <w:sz w:val="24"/>
                <w:szCs w:val="24"/>
              </w:rPr>
              <w:t>Vijayanagara</w:t>
            </w:r>
            <w:proofErr w:type="spellEnd"/>
            <w:r w:rsidR="000D01F2" w:rsidRPr="00476E08">
              <w:rPr>
                <w:rFonts w:asciiTheme="majorBidi" w:eastAsia="Calibri" w:hAnsiTheme="majorBidi" w:cstheme="majorBidi"/>
                <w:sz w:val="24"/>
                <w:szCs w:val="24"/>
              </w:rPr>
              <w:t xml:space="preserve"> settlement designated as Royal </w:t>
            </w:r>
            <w:proofErr w:type="spellStart"/>
            <w:r w:rsidR="000D01F2" w:rsidRPr="00476E08">
              <w:rPr>
                <w:rFonts w:asciiTheme="majorBidi" w:eastAsia="Calibri" w:hAnsiTheme="majorBidi" w:cstheme="majorBidi"/>
                <w:sz w:val="24"/>
                <w:szCs w:val="24"/>
              </w:rPr>
              <w:t>centre</w:t>
            </w:r>
            <w:proofErr w:type="spellEnd"/>
            <w:r w:rsidR="000D01F2" w:rsidRPr="00476E08">
              <w:rPr>
                <w:rFonts w:asciiTheme="majorBidi" w:eastAsia="Calibri" w:hAnsiTheme="majorBidi" w:cstheme="majorBidi"/>
                <w:sz w:val="24"/>
                <w:szCs w:val="24"/>
              </w:rPr>
              <w:t>?</w:t>
            </w:r>
          </w:p>
          <w:p w14:paraId="75A9497A" w14:textId="0894D61E" w:rsidR="00BF1DA6" w:rsidRPr="00476E08" w:rsidRDefault="00891391" w:rsidP="00BD3076">
            <w:pPr>
              <w:spacing w:after="0" w:line="276" w:lineRule="auto"/>
              <w:rPr>
                <w:rFonts w:asciiTheme="majorBidi" w:eastAsia="Calibri" w:hAnsiTheme="majorBidi" w:cstheme="majorBidi"/>
                <w:sz w:val="24"/>
                <w:szCs w:val="24"/>
              </w:rPr>
            </w:pPr>
            <w:r w:rsidRPr="00476E08">
              <w:rPr>
                <w:rFonts w:asciiTheme="majorBidi" w:eastAsia="Calibri" w:hAnsiTheme="majorBidi" w:cstheme="majorBidi"/>
                <w:sz w:val="24"/>
                <w:szCs w:val="24"/>
              </w:rPr>
              <w:t xml:space="preserve">                                                          </w:t>
            </w:r>
            <w:r w:rsidR="000D01F2" w:rsidRPr="00476E08">
              <w:rPr>
                <w:rFonts w:asciiTheme="majorBidi" w:eastAsia="Calibri" w:hAnsiTheme="majorBidi" w:cstheme="majorBidi"/>
                <w:sz w:val="24"/>
                <w:szCs w:val="24"/>
              </w:rPr>
              <w:t xml:space="preserve">  OR</w:t>
            </w:r>
          </w:p>
          <w:p w14:paraId="2711CC0A" w14:textId="666809C9" w:rsidR="00BF1DA6" w:rsidRPr="00476E08" w:rsidRDefault="00BF1DA6" w:rsidP="00BD3076">
            <w:pPr>
              <w:spacing w:line="276" w:lineRule="auto"/>
              <w:jc w:val="both"/>
              <w:rPr>
                <w:rFonts w:asciiTheme="majorBidi" w:eastAsia="Calibri" w:hAnsiTheme="majorBidi" w:cstheme="majorBidi"/>
                <w:sz w:val="24"/>
                <w:szCs w:val="24"/>
              </w:rPr>
            </w:pPr>
            <w:r w:rsidRPr="00476E08">
              <w:rPr>
                <w:rFonts w:asciiTheme="majorBidi" w:eastAsia="Calibri" w:hAnsiTheme="majorBidi" w:cstheme="majorBidi"/>
                <w:sz w:val="24"/>
                <w:szCs w:val="24"/>
              </w:rPr>
              <w:t xml:space="preserve">Explain how the Amara-nayaka system was a major political innovation of the </w:t>
            </w:r>
            <w:proofErr w:type="spellStart"/>
            <w:r w:rsidRPr="00476E08">
              <w:rPr>
                <w:rFonts w:asciiTheme="majorBidi" w:eastAsia="Calibri" w:hAnsiTheme="majorBidi" w:cstheme="majorBidi"/>
                <w:sz w:val="24"/>
                <w:szCs w:val="24"/>
              </w:rPr>
              <w:t>Vijayanagara</w:t>
            </w:r>
            <w:proofErr w:type="spellEnd"/>
            <w:r w:rsidRPr="00476E08">
              <w:rPr>
                <w:rFonts w:asciiTheme="majorBidi" w:eastAsia="Calibri" w:hAnsiTheme="majorBidi" w:cstheme="majorBidi"/>
                <w:sz w:val="24"/>
                <w:szCs w:val="24"/>
              </w:rPr>
              <w:t xml:space="preserve"> Empire. Why did strain begin to show within the imperial structure after the death of </w:t>
            </w:r>
            <w:proofErr w:type="spellStart"/>
            <w:r w:rsidRPr="00476E08">
              <w:rPr>
                <w:rFonts w:asciiTheme="majorBidi" w:eastAsia="Calibri" w:hAnsiTheme="majorBidi" w:cstheme="majorBidi"/>
                <w:sz w:val="24"/>
                <w:szCs w:val="24"/>
              </w:rPr>
              <w:t>Krishnadeva</w:t>
            </w:r>
            <w:proofErr w:type="spellEnd"/>
            <w:r w:rsidRPr="00476E08">
              <w:rPr>
                <w:rFonts w:asciiTheme="majorBidi" w:eastAsia="Calibri" w:hAnsiTheme="majorBidi" w:cstheme="majorBidi"/>
                <w:sz w:val="24"/>
                <w:szCs w:val="24"/>
              </w:rPr>
              <w:t xml:space="preserve"> Raya in 1529?</w:t>
            </w:r>
          </w:p>
        </w:tc>
        <w:tc>
          <w:tcPr>
            <w:tcW w:w="720" w:type="dxa"/>
            <w:shd w:val="clear" w:color="auto" w:fill="auto"/>
          </w:tcPr>
          <w:p w14:paraId="14EF96D5" w14:textId="0B4DCF4D" w:rsidR="00E8046C" w:rsidRPr="00476E08" w:rsidRDefault="000D01F2"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8</w:t>
            </w:r>
          </w:p>
          <w:p w14:paraId="467A15D0" w14:textId="77777777" w:rsidR="00E8046C" w:rsidRPr="00476E08" w:rsidRDefault="00E8046C" w:rsidP="00476E08">
            <w:pPr>
              <w:spacing w:after="0" w:line="276" w:lineRule="auto"/>
              <w:rPr>
                <w:rFonts w:asciiTheme="majorBidi" w:eastAsia="Times New Roman" w:hAnsiTheme="majorBidi" w:cstheme="majorBidi"/>
                <w:sz w:val="24"/>
                <w:szCs w:val="24"/>
              </w:rPr>
            </w:pPr>
          </w:p>
          <w:p w14:paraId="54A39B63" w14:textId="77777777" w:rsidR="00E8046C" w:rsidRPr="00476E08" w:rsidRDefault="00E8046C" w:rsidP="00476E08">
            <w:pPr>
              <w:spacing w:after="0" w:line="276" w:lineRule="auto"/>
              <w:rPr>
                <w:rFonts w:asciiTheme="majorBidi" w:eastAsia="Times New Roman" w:hAnsiTheme="majorBidi" w:cstheme="majorBidi"/>
                <w:sz w:val="24"/>
                <w:szCs w:val="24"/>
              </w:rPr>
            </w:pPr>
          </w:p>
          <w:p w14:paraId="6D72E5CE" w14:textId="34B65D13" w:rsidR="00E8046C" w:rsidRPr="00476E08" w:rsidRDefault="00BF1DA6"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5+3</w:t>
            </w:r>
            <w:r w:rsidR="00E8046C" w:rsidRPr="00476E08">
              <w:rPr>
                <w:rFonts w:asciiTheme="majorBidi" w:eastAsia="Times New Roman" w:hAnsiTheme="majorBidi" w:cstheme="majorBidi"/>
                <w:sz w:val="24"/>
                <w:szCs w:val="24"/>
              </w:rPr>
              <w:t>=8</w:t>
            </w:r>
          </w:p>
        </w:tc>
      </w:tr>
      <w:tr w:rsidR="00E8046C" w:rsidRPr="00476E08" w14:paraId="0F55FE7A" w14:textId="77777777" w:rsidTr="000508E1">
        <w:tc>
          <w:tcPr>
            <w:tcW w:w="717" w:type="dxa"/>
            <w:shd w:val="clear" w:color="auto" w:fill="auto"/>
          </w:tcPr>
          <w:p w14:paraId="155D1B10" w14:textId="4837499A"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2</w:t>
            </w:r>
            <w:r w:rsidR="00C51EBA" w:rsidRPr="00476E08">
              <w:rPr>
                <w:rFonts w:asciiTheme="majorBidi" w:eastAsia="Times New Roman" w:hAnsiTheme="majorBidi" w:cstheme="majorBidi"/>
                <w:sz w:val="24"/>
                <w:szCs w:val="24"/>
              </w:rPr>
              <w:t>6</w:t>
            </w:r>
            <w:r w:rsidRPr="00476E08">
              <w:rPr>
                <w:rFonts w:asciiTheme="majorBidi" w:eastAsia="Times New Roman" w:hAnsiTheme="majorBidi" w:cstheme="majorBidi"/>
                <w:sz w:val="24"/>
                <w:szCs w:val="24"/>
              </w:rPr>
              <w:t>.</w:t>
            </w:r>
          </w:p>
        </w:tc>
        <w:tc>
          <w:tcPr>
            <w:tcW w:w="8823" w:type="dxa"/>
            <w:shd w:val="clear" w:color="auto" w:fill="auto"/>
          </w:tcPr>
          <w:p w14:paraId="6FB41943" w14:textId="1F1F88B3" w:rsidR="00BF1DA6" w:rsidRPr="00476E08" w:rsidRDefault="00BF1DA6" w:rsidP="00BD3076">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Describe the role of Gandhiji as people’s leader from 1917-22?</w:t>
            </w:r>
          </w:p>
          <w:p w14:paraId="03E21169" w14:textId="77777777" w:rsidR="00BF1DA6" w:rsidRPr="00476E08" w:rsidRDefault="00BF1DA6"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OR</w:t>
            </w:r>
          </w:p>
          <w:p w14:paraId="0B07F063" w14:textId="5DDBFA0E" w:rsidR="00BF1DA6" w:rsidRPr="00476E08" w:rsidRDefault="00BF1DA6"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Explain the main events of the Dandi March. What is its significance in the history of the Indian National Movement?</w:t>
            </w:r>
          </w:p>
        </w:tc>
        <w:tc>
          <w:tcPr>
            <w:tcW w:w="720" w:type="dxa"/>
            <w:shd w:val="clear" w:color="auto" w:fill="auto"/>
          </w:tcPr>
          <w:p w14:paraId="207E0E9D" w14:textId="4BAC5263" w:rsidR="00E8046C" w:rsidRPr="00476E08" w:rsidRDefault="00BF1DA6"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8</w:t>
            </w:r>
          </w:p>
          <w:p w14:paraId="1F035396"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p>
          <w:p w14:paraId="5DAA5DF5"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p>
          <w:p w14:paraId="6BE3703E" w14:textId="08E4D522" w:rsidR="00E8046C" w:rsidRPr="00476E08" w:rsidRDefault="00BF1DA6"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4+4=8</w:t>
            </w:r>
          </w:p>
        </w:tc>
      </w:tr>
      <w:tr w:rsidR="00E8046C" w:rsidRPr="00476E08" w14:paraId="305D3734" w14:textId="77777777" w:rsidTr="000508E1">
        <w:tc>
          <w:tcPr>
            <w:tcW w:w="717" w:type="dxa"/>
            <w:shd w:val="clear" w:color="auto" w:fill="auto"/>
          </w:tcPr>
          <w:p w14:paraId="71103CD9"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p>
        </w:tc>
        <w:tc>
          <w:tcPr>
            <w:tcW w:w="8823" w:type="dxa"/>
            <w:shd w:val="clear" w:color="auto" w:fill="auto"/>
          </w:tcPr>
          <w:p w14:paraId="16FB4952" w14:textId="1680EFAD" w:rsidR="00E8046C" w:rsidRPr="00476E08" w:rsidRDefault="000E1150" w:rsidP="00DA303C">
            <w:pPr>
              <w:spacing w:after="0" w:line="276" w:lineRule="auto"/>
              <w:jc w:val="center"/>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SECTION-E</w:t>
            </w:r>
          </w:p>
        </w:tc>
        <w:tc>
          <w:tcPr>
            <w:tcW w:w="720" w:type="dxa"/>
            <w:shd w:val="clear" w:color="auto" w:fill="auto"/>
          </w:tcPr>
          <w:p w14:paraId="41388543"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p>
        </w:tc>
      </w:tr>
      <w:tr w:rsidR="00E8046C" w:rsidRPr="00476E08" w14:paraId="1480D962" w14:textId="77777777" w:rsidTr="000508E1">
        <w:tc>
          <w:tcPr>
            <w:tcW w:w="717" w:type="dxa"/>
            <w:shd w:val="clear" w:color="auto" w:fill="auto"/>
          </w:tcPr>
          <w:p w14:paraId="031B93E5" w14:textId="46E46401"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2</w:t>
            </w:r>
            <w:r w:rsidR="00C51EBA" w:rsidRPr="00476E08">
              <w:rPr>
                <w:rFonts w:asciiTheme="majorBidi" w:eastAsia="Times New Roman" w:hAnsiTheme="majorBidi" w:cstheme="majorBidi"/>
                <w:sz w:val="24"/>
                <w:szCs w:val="24"/>
              </w:rPr>
              <w:t>7</w:t>
            </w:r>
            <w:r w:rsidRPr="00476E08">
              <w:rPr>
                <w:rFonts w:asciiTheme="majorBidi" w:eastAsia="Times New Roman" w:hAnsiTheme="majorBidi" w:cstheme="majorBidi"/>
                <w:sz w:val="24"/>
                <w:szCs w:val="24"/>
              </w:rPr>
              <w:t>.</w:t>
            </w:r>
          </w:p>
        </w:tc>
        <w:tc>
          <w:tcPr>
            <w:tcW w:w="8823" w:type="dxa"/>
            <w:shd w:val="clear" w:color="auto" w:fill="auto"/>
          </w:tcPr>
          <w:p w14:paraId="54056F0A" w14:textId="6144D012" w:rsidR="00E8046C" w:rsidRPr="00476E08" w:rsidRDefault="00E8046C"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Read the following excerpt carefully and answer the questions that follow:</w:t>
            </w:r>
          </w:p>
          <w:p w14:paraId="27EF2C0A" w14:textId="77777777" w:rsidR="00D978B4" w:rsidRPr="00476E08" w:rsidRDefault="00D978B4" w:rsidP="00476E08">
            <w:pPr>
              <w:spacing w:after="0" w:line="276" w:lineRule="auto"/>
              <w:rPr>
                <w:rFonts w:asciiTheme="majorBidi" w:eastAsia="Times New Roman" w:hAnsiTheme="majorBidi" w:cstheme="majorBidi"/>
                <w:sz w:val="24"/>
                <w:szCs w:val="24"/>
              </w:rPr>
            </w:pPr>
          </w:p>
          <w:p w14:paraId="4BE12EAB" w14:textId="12EC4966" w:rsidR="00D978B4" w:rsidRPr="00476E08" w:rsidRDefault="00E8046C" w:rsidP="00476E08">
            <w:pPr>
              <w:spacing w:after="0" w:line="276" w:lineRule="auto"/>
              <w:rPr>
                <w:rFonts w:asciiTheme="majorBidi" w:eastAsia="Times New Roman" w:hAnsiTheme="majorBidi" w:cstheme="majorBidi"/>
                <w:b/>
                <w:bCs/>
                <w:sz w:val="24"/>
                <w:szCs w:val="24"/>
              </w:rPr>
            </w:pPr>
            <w:r w:rsidRPr="00476E08">
              <w:rPr>
                <w:rFonts w:asciiTheme="majorBidi" w:eastAsia="Times New Roman" w:hAnsiTheme="majorBidi" w:cstheme="majorBidi"/>
                <w:sz w:val="24"/>
                <w:szCs w:val="24"/>
              </w:rPr>
              <w:t xml:space="preserve"> </w:t>
            </w:r>
            <w:r w:rsidR="00D978B4" w:rsidRPr="00476E08">
              <w:rPr>
                <w:rFonts w:asciiTheme="majorBidi" w:eastAsia="Times New Roman" w:hAnsiTheme="majorBidi" w:cstheme="majorBidi"/>
                <w:sz w:val="24"/>
                <w:szCs w:val="24"/>
              </w:rPr>
              <w:t xml:space="preserve">            </w:t>
            </w:r>
            <w:r w:rsidR="00D978B4" w:rsidRPr="00476E08">
              <w:rPr>
                <w:rFonts w:asciiTheme="majorBidi" w:eastAsia="Times New Roman" w:hAnsiTheme="majorBidi" w:cstheme="majorBidi"/>
                <w:b/>
                <w:bCs/>
                <w:sz w:val="24"/>
                <w:szCs w:val="24"/>
              </w:rPr>
              <w:t>The pilgrimage of the Mughal princess Jahanara,1643</w:t>
            </w:r>
          </w:p>
          <w:p w14:paraId="18C8362F" w14:textId="77777777" w:rsidR="00D978B4" w:rsidRPr="00476E08" w:rsidRDefault="00D978B4"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The following is an excerpt from </w:t>
            </w:r>
            <w:proofErr w:type="spellStart"/>
            <w:r w:rsidRPr="00476E08">
              <w:rPr>
                <w:rFonts w:asciiTheme="majorBidi" w:eastAsia="Times New Roman" w:hAnsiTheme="majorBidi" w:cstheme="majorBidi"/>
                <w:sz w:val="24"/>
                <w:szCs w:val="24"/>
              </w:rPr>
              <w:t>Jahanara’s</w:t>
            </w:r>
            <w:proofErr w:type="spellEnd"/>
            <w:r w:rsidRPr="00476E08">
              <w:rPr>
                <w:rFonts w:asciiTheme="majorBidi" w:eastAsia="Times New Roman" w:hAnsiTheme="majorBidi" w:cstheme="majorBidi"/>
                <w:sz w:val="24"/>
                <w:szCs w:val="24"/>
              </w:rPr>
              <w:t xml:space="preserve"> biography of Shaikh </w:t>
            </w:r>
            <w:proofErr w:type="spellStart"/>
            <w:r w:rsidRPr="00476E08">
              <w:rPr>
                <w:rFonts w:asciiTheme="majorBidi" w:eastAsia="Times New Roman" w:hAnsiTheme="majorBidi" w:cstheme="majorBidi"/>
                <w:sz w:val="24"/>
                <w:szCs w:val="24"/>
              </w:rPr>
              <w:t>Muinuddin</w:t>
            </w:r>
            <w:proofErr w:type="spellEnd"/>
          </w:p>
          <w:p w14:paraId="53D3574E" w14:textId="77777777" w:rsidR="00D978B4" w:rsidRPr="00476E08" w:rsidRDefault="00D978B4" w:rsidP="00476E08">
            <w:pPr>
              <w:spacing w:after="0" w:line="276" w:lineRule="auto"/>
              <w:rPr>
                <w:rFonts w:asciiTheme="majorBidi" w:eastAsia="Times New Roman" w:hAnsiTheme="majorBidi" w:cstheme="majorBidi"/>
                <w:sz w:val="24"/>
                <w:szCs w:val="24"/>
              </w:rPr>
            </w:pPr>
            <w:proofErr w:type="spellStart"/>
            <w:r w:rsidRPr="00476E08">
              <w:rPr>
                <w:rFonts w:asciiTheme="majorBidi" w:eastAsia="Times New Roman" w:hAnsiTheme="majorBidi" w:cstheme="majorBidi"/>
                <w:sz w:val="24"/>
                <w:szCs w:val="24"/>
              </w:rPr>
              <w:t>Chishti,titled</w:t>
            </w:r>
            <w:proofErr w:type="spellEnd"/>
            <w:r w:rsidRPr="00476E08">
              <w:rPr>
                <w:rFonts w:asciiTheme="majorBidi" w:eastAsia="Times New Roman" w:hAnsiTheme="majorBidi" w:cstheme="majorBidi"/>
                <w:sz w:val="24"/>
                <w:szCs w:val="24"/>
              </w:rPr>
              <w:t xml:space="preserve"> Munis al </w:t>
            </w:r>
            <w:proofErr w:type="spellStart"/>
            <w:r w:rsidRPr="00476E08">
              <w:rPr>
                <w:rFonts w:asciiTheme="majorBidi" w:eastAsia="Times New Roman" w:hAnsiTheme="majorBidi" w:cstheme="majorBidi"/>
                <w:sz w:val="24"/>
                <w:szCs w:val="24"/>
              </w:rPr>
              <w:t>Arwah</w:t>
            </w:r>
            <w:proofErr w:type="spellEnd"/>
            <w:r w:rsidRPr="00476E08">
              <w:rPr>
                <w:rFonts w:asciiTheme="majorBidi" w:eastAsia="Times New Roman" w:hAnsiTheme="majorBidi" w:cstheme="majorBidi"/>
                <w:sz w:val="24"/>
                <w:szCs w:val="24"/>
              </w:rPr>
              <w:t xml:space="preserve"> (The Confidant of Spirits):</w:t>
            </w:r>
          </w:p>
          <w:p w14:paraId="07264DFC" w14:textId="0AE91811" w:rsidR="00D978B4" w:rsidRPr="00476E08" w:rsidRDefault="00D978B4" w:rsidP="00BD3076">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After praising the one God … this lowly </w:t>
            </w:r>
            <w:proofErr w:type="spellStart"/>
            <w:r w:rsidRPr="00476E08">
              <w:rPr>
                <w:rFonts w:asciiTheme="majorBidi" w:eastAsia="Times New Roman" w:hAnsiTheme="majorBidi" w:cstheme="majorBidi"/>
                <w:sz w:val="24"/>
                <w:szCs w:val="24"/>
              </w:rPr>
              <w:t>faqira</w:t>
            </w:r>
            <w:proofErr w:type="spellEnd"/>
            <w:r w:rsidRPr="00476E08">
              <w:rPr>
                <w:rFonts w:asciiTheme="majorBidi" w:eastAsia="Times New Roman" w:hAnsiTheme="majorBidi" w:cstheme="majorBidi"/>
                <w:sz w:val="24"/>
                <w:szCs w:val="24"/>
              </w:rPr>
              <w:t xml:space="preserve"> (humble soul) </w:t>
            </w:r>
            <w:proofErr w:type="spellStart"/>
            <w:r w:rsidRPr="00476E08">
              <w:rPr>
                <w:rFonts w:asciiTheme="majorBidi" w:eastAsia="Times New Roman" w:hAnsiTheme="majorBidi" w:cstheme="majorBidi"/>
                <w:sz w:val="24"/>
                <w:szCs w:val="24"/>
              </w:rPr>
              <w:t>Jahanara</w:t>
            </w:r>
            <w:proofErr w:type="spellEnd"/>
            <w:r w:rsidRPr="00476E08">
              <w:rPr>
                <w:rFonts w:asciiTheme="majorBidi" w:eastAsia="Times New Roman" w:hAnsiTheme="majorBidi" w:cstheme="majorBidi"/>
                <w:sz w:val="24"/>
                <w:szCs w:val="24"/>
              </w:rPr>
              <w:t xml:space="preserve"> ... went from</w:t>
            </w:r>
            <w:r w:rsidR="00BD3076">
              <w:rPr>
                <w:rFonts w:asciiTheme="majorBidi" w:eastAsia="Times New Roman" w:hAnsiTheme="majorBidi" w:cstheme="majorBidi"/>
                <w:sz w:val="24"/>
                <w:szCs w:val="24"/>
              </w:rPr>
              <w:t xml:space="preserve"> </w:t>
            </w:r>
            <w:r w:rsidRPr="00476E08">
              <w:rPr>
                <w:rFonts w:asciiTheme="majorBidi" w:eastAsia="Times New Roman" w:hAnsiTheme="majorBidi" w:cstheme="majorBidi"/>
                <w:sz w:val="24"/>
                <w:szCs w:val="24"/>
              </w:rPr>
              <w:t>the capital Agra in the company of my great father (Emperor Shah Jahan) towards the</w:t>
            </w:r>
            <w:r w:rsidR="00BD3076">
              <w:rPr>
                <w:rFonts w:asciiTheme="majorBidi" w:eastAsia="Times New Roman" w:hAnsiTheme="majorBidi" w:cstheme="majorBidi"/>
                <w:sz w:val="24"/>
                <w:szCs w:val="24"/>
              </w:rPr>
              <w:t xml:space="preserve"> </w:t>
            </w:r>
            <w:r w:rsidRPr="00476E08">
              <w:rPr>
                <w:rFonts w:asciiTheme="majorBidi" w:eastAsia="Times New Roman" w:hAnsiTheme="majorBidi" w:cstheme="majorBidi"/>
                <w:sz w:val="24"/>
                <w:szCs w:val="24"/>
              </w:rPr>
              <w:t>pure region of incomparable Ajmer … I was committed to this idea, that every day in</w:t>
            </w:r>
            <w:r w:rsidR="00BD3076">
              <w:rPr>
                <w:rFonts w:asciiTheme="majorBidi" w:eastAsia="Times New Roman" w:hAnsiTheme="majorBidi" w:cstheme="majorBidi"/>
                <w:sz w:val="24"/>
                <w:szCs w:val="24"/>
              </w:rPr>
              <w:t xml:space="preserve"> </w:t>
            </w:r>
            <w:r w:rsidRPr="00476E08">
              <w:rPr>
                <w:rFonts w:asciiTheme="majorBidi" w:eastAsia="Times New Roman" w:hAnsiTheme="majorBidi" w:cstheme="majorBidi"/>
                <w:sz w:val="24"/>
                <w:szCs w:val="24"/>
              </w:rPr>
              <w:t>every station I would perform two cycles of optional</w:t>
            </w:r>
            <w:r w:rsidR="00BD3076">
              <w:rPr>
                <w:rFonts w:asciiTheme="majorBidi" w:eastAsia="Times New Roman" w:hAnsiTheme="majorBidi" w:cstheme="majorBidi"/>
                <w:sz w:val="24"/>
                <w:szCs w:val="24"/>
              </w:rPr>
              <w:t xml:space="preserve"> </w:t>
            </w:r>
            <w:r w:rsidRPr="00476E08">
              <w:rPr>
                <w:rFonts w:asciiTheme="majorBidi" w:eastAsia="Times New Roman" w:hAnsiTheme="majorBidi" w:cstheme="majorBidi"/>
                <w:sz w:val="24"/>
                <w:szCs w:val="24"/>
              </w:rPr>
              <w:t>prayer …</w:t>
            </w:r>
          </w:p>
          <w:p w14:paraId="5B135E28" w14:textId="7B53DC8D" w:rsidR="00D978B4" w:rsidRPr="00476E08" w:rsidRDefault="00D978B4" w:rsidP="00BD3076">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For several days ... I did not sleep on a leopard skin at night, I did not extend my feet</w:t>
            </w:r>
            <w:r w:rsidR="00BD3076">
              <w:rPr>
                <w:rFonts w:asciiTheme="majorBidi" w:eastAsia="Times New Roman" w:hAnsiTheme="majorBidi" w:cstheme="majorBidi"/>
                <w:sz w:val="24"/>
                <w:szCs w:val="24"/>
              </w:rPr>
              <w:t xml:space="preserve"> </w:t>
            </w:r>
            <w:r w:rsidRPr="00476E08">
              <w:rPr>
                <w:rFonts w:asciiTheme="majorBidi" w:eastAsia="Times New Roman" w:hAnsiTheme="majorBidi" w:cstheme="majorBidi"/>
                <w:sz w:val="24"/>
                <w:szCs w:val="24"/>
              </w:rPr>
              <w:t>in the direction of the blessed sanctuary of the revered saving master, and I did not</w:t>
            </w:r>
            <w:r w:rsidR="00BD3076">
              <w:rPr>
                <w:rFonts w:asciiTheme="majorBidi" w:eastAsia="Times New Roman" w:hAnsiTheme="majorBidi" w:cstheme="majorBidi"/>
                <w:sz w:val="24"/>
                <w:szCs w:val="24"/>
              </w:rPr>
              <w:t xml:space="preserve"> </w:t>
            </w:r>
            <w:r w:rsidRPr="00476E08">
              <w:rPr>
                <w:rFonts w:asciiTheme="majorBidi" w:eastAsia="Times New Roman" w:hAnsiTheme="majorBidi" w:cstheme="majorBidi"/>
                <w:sz w:val="24"/>
                <w:szCs w:val="24"/>
              </w:rPr>
              <w:t>turn my back towards him. I passed the days beneath the trees.</w:t>
            </w:r>
          </w:p>
          <w:p w14:paraId="52EE0451" w14:textId="3A7B261D" w:rsidR="00D978B4" w:rsidRPr="00476E08" w:rsidRDefault="00D978B4" w:rsidP="00BD3076">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On Thursday, the fourth of the blessed month of Ramzan, I attained the </w:t>
            </w:r>
            <w:proofErr w:type="spellStart"/>
            <w:r w:rsidRPr="00476E08">
              <w:rPr>
                <w:rFonts w:asciiTheme="majorBidi" w:eastAsia="Times New Roman" w:hAnsiTheme="majorBidi" w:cstheme="majorBidi"/>
                <w:sz w:val="24"/>
                <w:szCs w:val="24"/>
              </w:rPr>
              <w:t>happiness</w:t>
            </w:r>
            <w:r w:rsidR="00BD3076">
              <w:rPr>
                <w:rFonts w:asciiTheme="majorBidi" w:eastAsia="Times New Roman" w:hAnsiTheme="majorBidi" w:cstheme="majorBidi"/>
                <w:sz w:val="24"/>
                <w:szCs w:val="24"/>
              </w:rPr>
              <w:t>n</w:t>
            </w:r>
            <w:proofErr w:type="spellEnd"/>
            <w:r w:rsidRPr="00476E08">
              <w:rPr>
                <w:rFonts w:asciiTheme="majorBidi" w:eastAsia="Times New Roman" w:hAnsiTheme="majorBidi" w:cstheme="majorBidi"/>
                <w:sz w:val="24"/>
                <w:szCs w:val="24"/>
              </w:rPr>
              <w:t xml:space="preserve"> of</w:t>
            </w:r>
            <w:r w:rsidR="00BD3076">
              <w:rPr>
                <w:rFonts w:asciiTheme="majorBidi" w:eastAsia="Times New Roman" w:hAnsiTheme="majorBidi" w:cstheme="majorBidi"/>
                <w:sz w:val="24"/>
                <w:szCs w:val="24"/>
              </w:rPr>
              <w:t xml:space="preserve"> </w:t>
            </w:r>
            <w:r w:rsidRPr="00476E08">
              <w:rPr>
                <w:rFonts w:asciiTheme="majorBidi" w:eastAsia="Times New Roman" w:hAnsiTheme="majorBidi" w:cstheme="majorBidi"/>
                <w:sz w:val="24"/>
                <w:szCs w:val="24"/>
              </w:rPr>
              <w:t>pilgrimage to the illuminated and the perfumed tomb … With an hour of daylight</w:t>
            </w:r>
            <w:r w:rsidR="00BD3076">
              <w:rPr>
                <w:rFonts w:asciiTheme="majorBidi" w:eastAsia="Times New Roman" w:hAnsiTheme="majorBidi" w:cstheme="majorBidi"/>
                <w:sz w:val="24"/>
                <w:szCs w:val="24"/>
              </w:rPr>
              <w:t xml:space="preserve"> </w:t>
            </w:r>
            <w:r w:rsidRPr="00476E08">
              <w:rPr>
                <w:rFonts w:asciiTheme="majorBidi" w:eastAsia="Times New Roman" w:hAnsiTheme="majorBidi" w:cstheme="majorBidi"/>
                <w:sz w:val="24"/>
                <w:szCs w:val="24"/>
              </w:rPr>
              <w:t>remaining, I went to the holy sanctuary and rubbed my pale face with the dust of that</w:t>
            </w:r>
          </w:p>
          <w:p w14:paraId="10288712" w14:textId="77777777" w:rsidR="00D978B4" w:rsidRPr="00476E08" w:rsidRDefault="00D978B4" w:rsidP="00BD3076">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threshold. From the doorway to the blessed tomb I went barefoot, kissing the ground.</w:t>
            </w:r>
          </w:p>
          <w:p w14:paraId="3FA46DA9" w14:textId="77777777" w:rsidR="00487A77" w:rsidRPr="00476E08" w:rsidRDefault="00D978B4" w:rsidP="00BD3076">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Having entered the dome, I went around the light-filled tomb of my master seven</w:t>
            </w:r>
            <w:r w:rsidR="00487A77" w:rsidRPr="00476E08">
              <w:rPr>
                <w:rFonts w:asciiTheme="majorBidi" w:eastAsia="Times New Roman" w:hAnsiTheme="majorBidi" w:cstheme="majorBidi"/>
                <w:sz w:val="24"/>
                <w:szCs w:val="24"/>
              </w:rPr>
              <w:t xml:space="preserve"> times.</w:t>
            </w:r>
          </w:p>
          <w:p w14:paraId="220FD106" w14:textId="77777777" w:rsidR="00487A77" w:rsidRPr="00476E08" w:rsidRDefault="00487A77" w:rsidP="00BD3076">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Finally, with my own hand I put the finest quality of </w:t>
            </w:r>
            <w:proofErr w:type="spellStart"/>
            <w:r w:rsidRPr="00476E08">
              <w:rPr>
                <w:rFonts w:asciiTheme="majorBidi" w:eastAsia="Times New Roman" w:hAnsiTheme="majorBidi" w:cstheme="majorBidi"/>
                <w:sz w:val="24"/>
                <w:szCs w:val="24"/>
              </w:rPr>
              <w:t>itar</w:t>
            </w:r>
            <w:proofErr w:type="spellEnd"/>
            <w:r w:rsidRPr="00476E08">
              <w:rPr>
                <w:rFonts w:asciiTheme="majorBidi" w:eastAsia="Times New Roman" w:hAnsiTheme="majorBidi" w:cstheme="majorBidi"/>
                <w:sz w:val="24"/>
                <w:szCs w:val="24"/>
              </w:rPr>
              <w:t xml:space="preserve"> on the perfumed tomb of</w:t>
            </w:r>
          </w:p>
          <w:p w14:paraId="53D2AAD8" w14:textId="77777777" w:rsidR="00487A77" w:rsidRPr="00476E08" w:rsidRDefault="00487A77"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the revered one, and having taken off the rose scarf that I had on my head, I placed it</w:t>
            </w:r>
          </w:p>
          <w:p w14:paraId="2DD82D15" w14:textId="77777777" w:rsidR="00E8046C" w:rsidRPr="00476E08" w:rsidRDefault="00487A77"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lastRenderedPageBreak/>
              <w:t>on the top of the blessed tomb …</w:t>
            </w:r>
          </w:p>
          <w:p w14:paraId="6A279B65" w14:textId="77777777" w:rsidR="00487A77" w:rsidRPr="00476E08" w:rsidRDefault="00487A77" w:rsidP="00476E08">
            <w:pPr>
              <w:spacing w:after="0" w:line="276" w:lineRule="auto"/>
              <w:rPr>
                <w:rFonts w:asciiTheme="majorBidi" w:eastAsia="Times New Roman" w:hAnsiTheme="majorBidi" w:cstheme="majorBidi"/>
                <w:sz w:val="24"/>
                <w:szCs w:val="24"/>
              </w:rPr>
            </w:pPr>
            <w:proofErr w:type="spellStart"/>
            <w:r w:rsidRPr="00476E08">
              <w:rPr>
                <w:rFonts w:asciiTheme="majorBidi" w:eastAsia="Times New Roman" w:hAnsiTheme="majorBidi" w:cstheme="majorBidi"/>
                <w:sz w:val="24"/>
                <w:szCs w:val="24"/>
              </w:rPr>
              <w:t>i</w:t>
            </w:r>
            <w:proofErr w:type="spellEnd"/>
            <w:r w:rsidRPr="00476E08">
              <w:rPr>
                <w:rFonts w:asciiTheme="majorBidi" w:eastAsia="Times New Roman" w:hAnsiTheme="majorBidi" w:cstheme="majorBidi"/>
                <w:sz w:val="24"/>
                <w:szCs w:val="24"/>
              </w:rPr>
              <w:t>. From where this excerpt been taken?</w:t>
            </w:r>
          </w:p>
          <w:p w14:paraId="53120503" w14:textId="77777777" w:rsidR="00487A77" w:rsidRPr="00476E08" w:rsidRDefault="00487A77"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 Why did Dargah attract a lot of devotees?</w:t>
            </w:r>
          </w:p>
          <w:p w14:paraId="22ACBA37" w14:textId="4C5355C4" w:rsidR="00487A77" w:rsidRPr="00476E08" w:rsidRDefault="00487A77"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iii. How can you say that Akbar had a deep respect for saints?</w:t>
            </w:r>
          </w:p>
        </w:tc>
        <w:tc>
          <w:tcPr>
            <w:tcW w:w="720" w:type="dxa"/>
            <w:shd w:val="clear" w:color="auto" w:fill="auto"/>
          </w:tcPr>
          <w:p w14:paraId="5770913E" w14:textId="788F8FAC" w:rsidR="00E8046C" w:rsidRPr="00476E08" w:rsidRDefault="00487A77" w:rsidP="00476E08">
            <w:pPr>
              <w:spacing w:after="0" w:line="276" w:lineRule="auto"/>
              <w:jc w:val="center"/>
              <w:rPr>
                <w:rFonts w:asciiTheme="majorBidi" w:eastAsia="Times New Roman" w:hAnsiTheme="majorBidi" w:cstheme="majorBidi"/>
                <w:bCs/>
                <w:sz w:val="24"/>
                <w:szCs w:val="24"/>
              </w:rPr>
            </w:pPr>
            <w:r w:rsidRPr="00476E08">
              <w:rPr>
                <w:rFonts w:asciiTheme="majorBidi" w:eastAsia="Times New Roman" w:hAnsiTheme="majorBidi" w:cstheme="majorBidi"/>
                <w:bCs/>
                <w:sz w:val="24"/>
                <w:szCs w:val="24"/>
              </w:rPr>
              <w:lastRenderedPageBreak/>
              <w:t>1+2+2=5</w:t>
            </w:r>
          </w:p>
        </w:tc>
      </w:tr>
      <w:tr w:rsidR="00E8046C" w:rsidRPr="00476E08" w14:paraId="63F13DF4" w14:textId="77777777" w:rsidTr="000508E1">
        <w:tc>
          <w:tcPr>
            <w:tcW w:w="717" w:type="dxa"/>
            <w:shd w:val="clear" w:color="auto" w:fill="auto"/>
          </w:tcPr>
          <w:p w14:paraId="2E20409F" w14:textId="3E5BF2ED" w:rsidR="00E8046C" w:rsidRPr="00476E08" w:rsidRDefault="00E8046C" w:rsidP="00476E08">
            <w:pPr>
              <w:spacing w:after="0" w:line="276" w:lineRule="auto"/>
              <w:jc w:val="right"/>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2</w:t>
            </w:r>
            <w:r w:rsidR="00C51EBA" w:rsidRPr="00476E08">
              <w:rPr>
                <w:rFonts w:asciiTheme="majorBidi" w:eastAsia="Times New Roman" w:hAnsiTheme="majorBidi" w:cstheme="majorBidi"/>
                <w:sz w:val="24"/>
                <w:szCs w:val="24"/>
              </w:rPr>
              <w:t>8</w:t>
            </w:r>
            <w:r w:rsidRPr="00476E08">
              <w:rPr>
                <w:rFonts w:asciiTheme="majorBidi" w:eastAsia="Times New Roman" w:hAnsiTheme="majorBidi" w:cstheme="majorBidi"/>
                <w:sz w:val="24"/>
                <w:szCs w:val="24"/>
              </w:rPr>
              <w:t>.</w:t>
            </w:r>
          </w:p>
        </w:tc>
        <w:tc>
          <w:tcPr>
            <w:tcW w:w="8823" w:type="dxa"/>
            <w:shd w:val="clear" w:color="auto" w:fill="auto"/>
          </w:tcPr>
          <w:p w14:paraId="265BDA32" w14:textId="77777777" w:rsidR="00E8046C" w:rsidRPr="00476E08" w:rsidRDefault="00E8046C"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Read the following excerpt carefully and answer the questions that follow:</w:t>
            </w:r>
          </w:p>
          <w:p w14:paraId="2CCE801D" w14:textId="77777777" w:rsidR="00E8046C" w:rsidRPr="00476E08" w:rsidRDefault="00E8046C" w:rsidP="00476E08">
            <w:pPr>
              <w:spacing w:line="276" w:lineRule="auto"/>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 xml:space="preserve">                                         How tanks were built</w:t>
            </w:r>
          </w:p>
          <w:p w14:paraId="0915AB1C" w14:textId="77777777" w:rsidR="00E8046C" w:rsidRPr="00476E08" w:rsidRDefault="00E8046C" w:rsidP="00BD3076">
            <w:pPr>
              <w:spacing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About a tank constructed by </w:t>
            </w:r>
            <w:proofErr w:type="spellStart"/>
            <w:r w:rsidRPr="00476E08">
              <w:rPr>
                <w:rFonts w:asciiTheme="majorBidi" w:eastAsia="Times New Roman" w:hAnsiTheme="majorBidi" w:cstheme="majorBidi"/>
                <w:sz w:val="24"/>
                <w:szCs w:val="24"/>
              </w:rPr>
              <w:t>Krishnadeva</w:t>
            </w:r>
            <w:proofErr w:type="spellEnd"/>
            <w:r w:rsidRPr="00476E08">
              <w:rPr>
                <w:rFonts w:asciiTheme="majorBidi" w:eastAsia="Times New Roman" w:hAnsiTheme="majorBidi" w:cstheme="majorBidi"/>
                <w:sz w:val="24"/>
                <w:szCs w:val="24"/>
              </w:rPr>
              <w:t xml:space="preserve"> Raya, </w:t>
            </w:r>
            <w:proofErr w:type="spellStart"/>
            <w:r w:rsidRPr="00476E08">
              <w:rPr>
                <w:rFonts w:asciiTheme="majorBidi" w:eastAsia="Times New Roman" w:hAnsiTheme="majorBidi" w:cstheme="majorBidi"/>
                <w:sz w:val="24"/>
                <w:szCs w:val="24"/>
              </w:rPr>
              <w:t>Paes</w:t>
            </w:r>
            <w:proofErr w:type="spellEnd"/>
            <w:r w:rsidRPr="00476E08">
              <w:rPr>
                <w:rFonts w:asciiTheme="majorBidi" w:eastAsia="Times New Roman" w:hAnsiTheme="majorBidi" w:cstheme="majorBidi"/>
                <w:sz w:val="24"/>
                <w:szCs w:val="24"/>
              </w:rPr>
              <w:t xml:space="preserve"> wrote: The king made a tank … at the mouth of two hills so that all the water which comes from either one side or the other collects  there; and, besides this, water comes to it from more than three leagues (approximately 15 </w:t>
            </w:r>
            <w:proofErr w:type="spellStart"/>
            <w:r w:rsidRPr="00476E08">
              <w:rPr>
                <w:rFonts w:asciiTheme="majorBidi" w:eastAsia="Times New Roman" w:hAnsiTheme="majorBidi" w:cstheme="majorBidi"/>
                <w:sz w:val="24"/>
                <w:szCs w:val="24"/>
              </w:rPr>
              <w:t>kilometres</w:t>
            </w:r>
            <w:proofErr w:type="spellEnd"/>
            <w:r w:rsidRPr="00476E08">
              <w:rPr>
                <w:rFonts w:asciiTheme="majorBidi" w:eastAsia="Times New Roman" w:hAnsiTheme="majorBidi" w:cstheme="majorBidi"/>
                <w:sz w:val="24"/>
                <w:szCs w:val="24"/>
              </w:rPr>
              <w:t>) by pipes which run along the lower parts of the range outside. This water is brought from a lake which itself overflows into a little river. The tank has three large pillars handsomely carved with figures; these connect above with certain pipes by which they get water when they have to irrigate their gardens and rice-fields. In order to make this tank the said king broke down a hill … In the tank I saw so many people at work that there must have been fifteen or twenty thousand men, looking like ants …</w:t>
            </w:r>
          </w:p>
          <w:p w14:paraId="1F520B18" w14:textId="77777777" w:rsidR="00E8046C" w:rsidRPr="00476E08" w:rsidRDefault="00E8046C" w:rsidP="00476E08">
            <w:pPr>
              <w:spacing w:line="276" w:lineRule="auto"/>
              <w:rPr>
                <w:rFonts w:asciiTheme="majorBidi" w:eastAsia="Times New Roman" w:hAnsiTheme="majorBidi" w:cstheme="majorBidi"/>
                <w:sz w:val="24"/>
                <w:szCs w:val="24"/>
              </w:rPr>
            </w:pPr>
            <w:proofErr w:type="spellStart"/>
            <w:r w:rsidRPr="00476E08">
              <w:rPr>
                <w:rFonts w:asciiTheme="majorBidi" w:eastAsia="Times New Roman" w:hAnsiTheme="majorBidi" w:cstheme="majorBidi"/>
                <w:sz w:val="24"/>
                <w:szCs w:val="24"/>
              </w:rPr>
              <w:t>i</w:t>
            </w:r>
            <w:proofErr w:type="spellEnd"/>
            <w:r w:rsidRPr="00476E08">
              <w:rPr>
                <w:rFonts w:asciiTheme="majorBidi" w:eastAsia="Times New Roman" w:hAnsiTheme="majorBidi" w:cstheme="majorBidi"/>
                <w:sz w:val="24"/>
                <w:szCs w:val="24"/>
              </w:rPr>
              <w:t>. Explain briefly where the tank was constructed.</w:t>
            </w:r>
          </w:p>
          <w:p w14:paraId="29805ADB" w14:textId="77777777" w:rsidR="00E8046C" w:rsidRPr="00476E08" w:rsidRDefault="00E8046C" w:rsidP="00476E08">
            <w:pPr>
              <w:spacing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 Explain briefly the sources of water for the tanks.</w:t>
            </w:r>
          </w:p>
          <w:p w14:paraId="3C2A53CF" w14:textId="77777777" w:rsidR="00E8046C" w:rsidRPr="00476E08" w:rsidRDefault="00E8046C" w:rsidP="00476E08">
            <w:pPr>
              <w:spacing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iii. Describe the most prominent water works among the ruins and who built these waterworks</w:t>
            </w:r>
          </w:p>
        </w:tc>
        <w:tc>
          <w:tcPr>
            <w:tcW w:w="720" w:type="dxa"/>
            <w:shd w:val="clear" w:color="auto" w:fill="auto"/>
          </w:tcPr>
          <w:p w14:paraId="2DB86370" w14:textId="77777777" w:rsidR="00E8046C" w:rsidRPr="00476E08" w:rsidRDefault="00E8046C" w:rsidP="00476E08">
            <w:pPr>
              <w:spacing w:after="0" w:line="276" w:lineRule="auto"/>
              <w:rPr>
                <w:rFonts w:asciiTheme="majorBidi" w:eastAsia="Times New Roman" w:hAnsiTheme="majorBidi" w:cstheme="majorBidi"/>
                <w:sz w:val="24"/>
                <w:szCs w:val="24"/>
              </w:rPr>
            </w:pPr>
          </w:p>
          <w:p w14:paraId="3EDDF448" w14:textId="32B5AE00" w:rsidR="006C32C4" w:rsidRPr="00476E08" w:rsidRDefault="006C32C4"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1+1+3=5</w:t>
            </w:r>
          </w:p>
        </w:tc>
      </w:tr>
      <w:tr w:rsidR="00E8046C" w:rsidRPr="00476E08" w14:paraId="528627B1" w14:textId="77777777" w:rsidTr="000508E1">
        <w:tc>
          <w:tcPr>
            <w:tcW w:w="717" w:type="dxa"/>
            <w:shd w:val="clear" w:color="auto" w:fill="auto"/>
          </w:tcPr>
          <w:p w14:paraId="38E2A4A4" w14:textId="6E623697" w:rsidR="00E8046C" w:rsidRPr="00476E08" w:rsidRDefault="00C51EBA" w:rsidP="00476E08">
            <w:pPr>
              <w:spacing w:after="0" w:line="276" w:lineRule="auto"/>
              <w:jc w:val="right"/>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29</w:t>
            </w:r>
            <w:r w:rsidR="00E8046C" w:rsidRPr="00476E08">
              <w:rPr>
                <w:rFonts w:asciiTheme="majorBidi" w:eastAsia="Times New Roman" w:hAnsiTheme="majorBidi" w:cstheme="majorBidi"/>
                <w:sz w:val="24"/>
                <w:szCs w:val="24"/>
              </w:rPr>
              <w:t>.</w:t>
            </w:r>
          </w:p>
        </w:tc>
        <w:tc>
          <w:tcPr>
            <w:tcW w:w="8823" w:type="dxa"/>
            <w:shd w:val="clear" w:color="auto" w:fill="auto"/>
          </w:tcPr>
          <w:p w14:paraId="4DEBD755" w14:textId="77777777" w:rsidR="00487A77" w:rsidRPr="00476E08" w:rsidRDefault="00487A77"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Read the following source carefully and answer the questions that follow:                           </w:t>
            </w:r>
          </w:p>
          <w:p w14:paraId="1488C8F2" w14:textId="77777777" w:rsidR="00E8046C" w:rsidRPr="00476E08" w:rsidRDefault="00487A77"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The Azamgarh Proclamation ,25th August,1857</w:t>
            </w:r>
          </w:p>
          <w:p w14:paraId="5F45B620" w14:textId="399393A6" w:rsidR="003B57EB" w:rsidRPr="00476E08" w:rsidRDefault="003B57EB" w:rsidP="00476E08">
            <w:pPr>
              <w:spacing w:after="0" w:line="276" w:lineRule="auto"/>
              <w:jc w:val="both"/>
              <w:rPr>
                <w:rFonts w:asciiTheme="majorBidi" w:eastAsia="Times New Roman" w:hAnsiTheme="majorBidi" w:cstheme="majorBidi"/>
                <w:sz w:val="24"/>
                <w:szCs w:val="24"/>
              </w:rPr>
            </w:pPr>
          </w:p>
          <w:p w14:paraId="1068D18E" w14:textId="77777777" w:rsidR="003B57EB" w:rsidRPr="00476E08" w:rsidRDefault="003B57EB"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Section I – Regarding </w:t>
            </w:r>
            <w:proofErr w:type="spellStart"/>
            <w:r w:rsidRPr="00476E08">
              <w:rPr>
                <w:rFonts w:asciiTheme="majorBidi" w:eastAsia="Times New Roman" w:hAnsiTheme="majorBidi" w:cstheme="majorBidi"/>
                <w:sz w:val="24"/>
                <w:szCs w:val="24"/>
              </w:rPr>
              <w:t>Zemindars</w:t>
            </w:r>
            <w:proofErr w:type="spellEnd"/>
            <w:r w:rsidRPr="00476E08">
              <w:rPr>
                <w:rFonts w:asciiTheme="majorBidi" w:eastAsia="Times New Roman" w:hAnsiTheme="majorBidi" w:cstheme="majorBidi"/>
                <w:sz w:val="24"/>
                <w:szCs w:val="24"/>
              </w:rPr>
              <w:t>. It is evident, that the British Government in making</w:t>
            </w:r>
          </w:p>
          <w:p w14:paraId="203BE597" w14:textId="77777777" w:rsidR="003B57EB" w:rsidRPr="00476E08" w:rsidRDefault="003B57EB"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zemindary settlements have imposed exorbitant </w:t>
            </w:r>
            <w:proofErr w:type="spellStart"/>
            <w:r w:rsidRPr="00476E08">
              <w:rPr>
                <w:rFonts w:asciiTheme="majorBidi" w:eastAsia="Times New Roman" w:hAnsiTheme="majorBidi" w:cstheme="majorBidi"/>
                <w:sz w:val="24"/>
                <w:szCs w:val="24"/>
              </w:rPr>
              <w:t>Jumas</w:t>
            </w:r>
            <w:proofErr w:type="spellEnd"/>
            <w:r w:rsidRPr="00476E08">
              <w:rPr>
                <w:rFonts w:asciiTheme="majorBidi" w:eastAsia="Times New Roman" w:hAnsiTheme="majorBidi" w:cstheme="majorBidi"/>
                <w:sz w:val="24"/>
                <w:szCs w:val="24"/>
              </w:rPr>
              <w:t xml:space="preserve"> (revenue demand) and have</w:t>
            </w:r>
          </w:p>
          <w:p w14:paraId="34E3A3C1" w14:textId="77777777" w:rsidR="003B57EB" w:rsidRPr="00476E08" w:rsidRDefault="003B57EB" w:rsidP="00DA303C">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disgraced and ruined several </w:t>
            </w:r>
            <w:proofErr w:type="spellStart"/>
            <w:r w:rsidRPr="00476E08">
              <w:rPr>
                <w:rFonts w:asciiTheme="majorBidi" w:eastAsia="Times New Roman" w:hAnsiTheme="majorBidi" w:cstheme="majorBidi"/>
                <w:sz w:val="24"/>
                <w:szCs w:val="24"/>
              </w:rPr>
              <w:t>zemindars</w:t>
            </w:r>
            <w:proofErr w:type="spellEnd"/>
            <w:r w:rsidRPr="00476E08">
              <w:rPr>
                <w:rFonts w:asciiTheme="majorBidi" w:eastAsia="Times New Roman" w:hAnsiTheme="majorBidi" w:cstheme="majorBidi"/>
                <w:sz w:val="24"/>
                <w:szCs w:val="24"/>
              </w:rPr>
              <w:t>, by putting up their estates for public auction for</w:t>
            </w:r>
          </w:p>
          <w:p w14:paraId="5CFEED38" w14:textId="789B60E2" w:rsidR="003B57EB" w:rsidRPr="00476E08" w:rsidRDefault="003B57EB"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arrears of rent, in so much, in the institution of a suit by a common Ryot, a maid servant, or a slave, the respectable </w:t>
            </w:r>
            <w:proofErr w:type="spellStart"/>
            <w:r w:rsidRPr="00476E08">
              <w:rPr>
                <w:rFonts w:asciiTheme="majorBidi" w:eastAsia="Times New Roman" w:hAnsiTheme="majorBidi" w:cstheme="majorBidi"/>
                <w:sz w:val="24"/>
                <w:szCs w:val="24"/>
              </w:rPr>
              <w:t>zemindars</w:t>
            </w:r>
            <w:proofErr w:type="spellEnd"/>
            <w:r w:rsidRPr="00476E08">
              <w:rPr>
                <w:rFonts w:asciiTheme="majorBidi" w:eastAsia="Times New Roman" w:hAnsiTheme="majorBidi" w:cstheme="majorBidi"/>
                <w:sz w:val="24"/>
                <w:szCs w:val="24"/>
              </w:rPr>
              <w:t xml:space="preserve"> are summoned into court, arrested, put in goal and</w:t>
            </w:r>
          </w:p>
          <w:p w14:paraId="3ADF7096" w14:textId="77777777" w:rsidR="003B57EB" w:rsidRPr="00476E08" w:rsidRDefault="003B57EB"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disgraced. In litigation regarding zemindaries, the immense value of stamps, and other</w:t>
            </w:r>
          </w:p>
          <w:p w14:paraId="28EEEBE8" w14:textId="77777777" w:rsidR="003B57EB" w:rsidRPr="00476E08" w:rsidRDefault="003B57EB"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unnecessary expenses of the civil courts, … are all calculated to impoverish the litigants.</w:t>
            </w:r>
          </w:p>
          <w:p w14:paraId="70DCECB5" w14:textId="77777777" w:rsidR="003B57EB" w:rsidRPr="00476E08" w:rsidRDefault="003B57EB"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Besides this, the coffers of the </w:t>
            </w:r>
            <w:proofErr w:type="spellStart"/>
            <w:r w:rsidRPr="00476E08">
              <w:rPr>
                <w:rFonts w:asciiTheme="majorBidi" w:eastAsia="Times New Roman" w:hAnsiTheme="majorBidi" w:cstheme="majorBidi"/>
                <w:sz w:val="24"/>
                <w:szCs w:val="24"/>
              </w:rPr>
              <w:t>zemindars</w:t>
            </w:r>
            <w:proofErr w:type="spellEnd"/>
            <w:r w:rsidRPr="00476E08">
              <w:rPr>
                <w:rFonts w:asciiTheme="majorBidi" w:eastAsia="Times New Roman" w:hAnsiTheme="majorBidi" w:cstheme="majorBidi"/>
                <w:sz w:val="24"/>
                <w:szCs w:val="24"/>
              </w:rPr>
              <w:t xml:space="preserve"> are annually taxed with the subscription for schools,</w:t>
            </w:r>
          </w:p>
          <w:p w14:paraId="6671DC41" w14:textId="77777777" w:rsidR="003B57EB" w:rsidRPr="00476E08" w:rsidRDefault="003B57EB"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hospitals, roads, etc. Such extortions will have no manner of existence in the </w:t>
            </w:r>
            <w:proofErr w:type="spellStart"/>
            <w:r w:rsidRPr="00476E08">
              <w:rPr>
                <w:rFonts w:asciiTheme="majorBidi" w:eastAsia="Times New Roman" w:hAnsiTheme="majorBidi" w:cstheme="majorBidi"/>
                <w:sz w:val="24"/>
                <w:szCs w:val="24"/>
              </w:rPr>
              <w:t>Badshahi</w:t>
            </w:r>
            <w:proofErr w:type="spellEnd"/>
          </w:p>
          <w:p w14:paraId="391B973C" w14:textId="77777777" w:rsidR="003B57EB" w:rsidRPr="00476E08" w:rsidRDefault="003B57EB"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Government; but on the contrary the </w:t>
            </w:r>
            <w:proofErr w:type="spellStart"/>
            <w:r w:rsidRPr="00476E08">
              <w:rPr>
                <w:rFonts w:asciiTheme="majorBidi" w:eastAsia="Times New Roman" w:hAnsiTheme="majorBidi" w:cstheme="majorBidi"/>
                <w:sz w:val="24"/>
                <w:szCs w:val="24"/>
              </w:rPr>
              <w:t>Jumas</w:t>
            </w:r>
            <w:proofErr w:type="spellEnd"/>
            <w:r w:rsidRPr="00476E08">
              <w:rPr>
                <w:rFonts w:asciiTheme="majorBidi" w:eastAsia="Times New Roman" w:hAnsiTheme="majorBidi" w:cstheme="majorBidi"/>
                <w:sz w:val="24"/>
                <w:szCs w:val="24"/>
              </w:rPr>
              <w:t xml:space="preserve"> will be light, the dignity and </w:t>
            </w:r>
            <w:proofErr w:type="spellStart"/>
            <w:r w:rsidRPr="00476E08">
              <w:rPr>
                <w:rFonts w:asciiTheme="majorBidi" w:eastAsia="Times New Roman" w:hAnsiTheme="majorBidi" w:cstheme="majorBidi"/>
                <w:sz w:val="24"/>
                <w:szCs w:val="24"/>
              </w:rPr>
              <w:t>honour</w:t>
            </w:r>
            <w:proofErr w:type="spellEnd"/>
            <w:r w:rsidRPr="00476E08">
              <w:rPr>
                <w:rFonts w:asciiTheme="majorBidi" w:eastAsia="Times New Roman" w:hAnsiTheme="majorBidi" w:cstheme="majorBidi"/>
                <w:sz w:val="24"/>
                <w:szCs w:val="24"/>
              </w:rPr>
              <w:t xml:space="preserve"> of the</w:t>
            </w:r>
          </w:p>
          <w:p w14:paraId="7285A8AB" w14:textId="77777777" w:rsidR="003B57EB" w:rsidRPr="00476E08" w:rsidRDefault="003B57EB" w:rsidP="00476E08">
            <w:pPr>
              <w:spacing w:after="0" w:line="276" w:lineRule="auto"/>
              <w:jc w:val="both"/>
              <w:rPr>
                <w:rFonts w:asciiTheme="majorBidi" w:eastAsia="Times New Roman" w:hAnsiTheme="majorBidi" w:cstheme="majorBidi"/>
                <w:sz w:val="24"/>
                <w:szCs w:val="24"/>
              </w:rPr>
            </w:pPr>
            <w:proofErr w:type="spellStart"/>
            <w:r w:rsidRPr="00476E08">
              <w:rPr>
                <w:rFonts w:asciiTheme="majorBidi" w:eastAsia="Times New Roman" w:hAnsiTheme="majorBidi" w:cstheme="majorBidi"/>
                <w:sz w:val="24"/>
                <w:szCs w:val="24"/>
              </w:rPr>
              <w:t>zemindars</w:t>
            </w:r>
            <w:proofErr w:type="spellEnd"/>
            <w:r w:rsidRPr="00476E08">
              <w:rPr>
                <w:rFonts w:asciiTheme="majorBidi" w:eastAsia="Times New Roman" w:hAnsiTheme="majorBidi" w:cstheme="majorBidi"/>
                <w:sz w:val="24"/>
                <w:szCs w:val="24"/>
              </w:rPr>
              <w:t xml:space="preserve"> safe, and every </w:t>
            </w:r>
            <w:proofErr w:type="spellStart"/>
            <w:r w:rsidRPr="00476E08">
              <w:rPr>
                <w:rFonts w:asciiTheme="majorBidi" w:eastAsia="Times New Roman" w:hAnsiTheme="majorBidi" w:cstheme="majorBidi"/>
                <w:sz w:val="24"/>
                <w:szCs w:val="24"/>
              </w:rPr>
              <w:t>zemindar</w:t>
            </w:r>
            <w:proofErr w:type="spellEnd"/>
            <w:r w:rsidRPr="00476E08">
              <w:rPr>
                <w:rFonts w:asciiTheme="majorBidi" w:eastAsia="Times New Roman" w:hAnsiTheme="majorBidi" w:cstheme="majorBidi"/>
                <w:sz w:val="24"/>
                <w:szCs w:val="24"/>
              </w:rPr>
              <w:t xml:space="preserve"> will have absolute rule in his own zemindary …</w:t>
            </w:r>
          </w:p>
          <w:p w14:paraId="77E8E865" w14:textId="77777777" w:rsidR="003B57EB" w:rsidRPr="00476E08" w:rsidRDefault="003B57EB" w:rsidP="00476E08">
            <w:pPr>
              <w:spacing w:after="0" w:line="276" w:lineRule="auto"/>
              <w:jc w:val="both"/>
              <w:rPr>
                <w:rFonts w:asciiTheme="majorBidi" w:eastAsia="Times New Roman" w:hAnsiTheme="majorBidi" w:cstheme="majorBidi"/>
                <w:sz w:val="24"/>
                <w:szCs w:val="24"/>
              </w:rPr>
            </w:pPr>
          </w:p>
          <w:p w14:paraId="0CA49A17" w14:textId="7BE0BE13" w:rsidR="003B57EB" w:rsidRPr="00476E08" w:rsidRDefault="003B57EB"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Section II – Regarding Merchants. It is plain that the infidel and treacherous British</w:t>
            </w:r>
          </w:p>
          <w:p w14:paraId="21B82279" w14:textId="77777777" w:rsidR="003B57EB" w:rsidRPr="00476E08" w:rsidRDefault="003B57EB"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Government have </w:t>
            </w:r>
            <w:proofErr w:type="spellStart"/>
            <w:r w:rsidRPr="00476E08">
              <w:rPr>
                <w:rFonts w:asciiTheme="majorBidi" w:eastAsia="Times New Roman" w:hAnsiTheme="majorBidi" w:cstheme="majorBidi"/>
                <w:sz w:val="24"/>
                <w:szCs w:val="24"/>
              </w:rPr>
              <w:t>monopolised</w:t>
            </w:r>
            <w:proofErr w:type="spellEnd"/>
            <w:r w:rsidRPr="00476E08">
              <w:rPr>
                <w:rFonts w:asciiTheme="majorBidi" w:eastAsia="Times New Roman" w:hAnsiTheme="majorBidi" w:cstheme="majorBidi"/>
                <w:sz w:val="24"/>
                <w:szCs w:val="24"/>
              </w:rPr>
              <w:t xml:space="preserve"> the trade of all the fine and valuable merchandise, such as</w:t>
            </w:r>
          </w:p>
          <w:p w14:paraId="300F45B0" w14:textId="77777777" w:rsidR="003B57EB" w:rsidRPr="00476E08" w:rsidRDefault="003B57EB"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indigo, cloth, and other articles of shipping, leaving only the trade of trifles to the people, …</w:t>
            </w:r>
          </w:p>
          <w:p w14:paraId="54F14096" w14:textId="77777777" w:rsidR="003B57EB" w:rsidRPr="00476E08" w:rsidRDefault="003B57EB"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Besides this, the profits of the traders are taxed, with postages, tolls and subscriptions for</w:t>
            </w:r>
          </w:p>
          <w:p w14:paraId="4647978E" w14:textId="77777777" w:rsidR="003B57EB" w:rsidRPr="00476E08" w:rsidRDefault="003B57EB"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schools, etc. Notwithstanding all these concessions, the merchants are liable to</w:t>
            </w:r>
          </w:p>
          <w:p w14:paraId="438DECFD" w14:textId="77777777" w:rsidR="003B57EB" w:rsidRPr="00476E08" w:rsidRDefault="003B57EB"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imprisonment and disgrace at the instance or complaint of a worthless man. When the</w:t>
            </w:r>
          </w:p>
          <w:p w14:paraId="36C98DE9" w14:textId="77777777" w:rsidR="003B57EB" w:rsidRPr="00476E08" w:rsidRDefault="003B57EB" w:rsidP="00476E08">
            <w:pPr>
              <w:spacing w:after="0" w:line="276" w:lineRule="auto"/>
              <w:jc w:val="both"/>
              <w:rPr>
                <w:rFonts w:asciiTheme="majorBidi" w:eastAsia="Times New Roman" w:hAnsiTheme="majorBidi" w:cstheme="majorBidi"/>
                <w:sz w:val="24"/>
                <w:szCs w:val="24"/>
              </w:rPr>
            </w:pPr>
            <w:proofErr w:type="spellStart"/>
            <w:r w:rsidRPr="00476E08">
              <w:rPr>
                <w:rFonts w:asciiTheme="majorBidi" w:eastAsia="Times New Roman" w:hAnsiTheme="majorBidi" w:cstheme="majorBidi"/>
                <w:sz w:val="24"/>
                <w:szCs w:val="24"/>
              </w:rPr>
              <w:lastRenderedPageBreak/>
              <w:t>Badshahi</w:t>
            </w:r>
            <w:proofErr w:type="spellEnd"/>
            <w:r w:rsidRPr="00476E08">
              <w:rPr>
                <w:rFonts w:asciiTheme="majorBidi" w:eastAsia="Times New Roman" w:hAnsiTheme="majorBidi" w:cstheme="majorBidi"/>
                <w:sz w:val="24"/>
                <w:szCs w:val="24"/>
              </w:rPr>
              <w:t xml:space="preserve"> Government is established all these aforesaid fraudulent practices shall be</w:t>
            </w:r>
          </w:p>
          <w:p w14:paraId="6D5601FA" w14:textId="77777777" w:rsidR="003B57EB" w:rsidRPr="00476E08" w:rsidRDefault="003B57EB"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dispensed with, and the trade of every article, without exception, both by land and water</w:t>
            </w:r>
          </w:p>
          <w:p w14:paraId="13D6F79F" w14:textId="77777777" w:rsidR="00487A77" w:rsidRPr="00476E08" w:rsidRDefault="003B57EB"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will be opened to the native merchants of India, … It is therefore the duty of every merchant to take part in the war, and aid the </w:t>
            </w:r>
            <w:proofErr w:type="spellStart"/>
            <w:r w:rsidRPr="00476E08">
              <w:rPr>
                <w:rFonts w:asciiTheme="majorBidi" w:eastAsia="Times New Roman" w:hAnsiTheme="majorBidi" w:cstheme="majorBidi"/>
                <w:sz w:val="24"/>
                <w:szCs w:val="24"/>
              </w:rPr>
              <w:t>Badshahi</w:t>
            </w:r>
            <w:proofErr w:type="spellEnd"/>
            <w:r w:rsidRPr="00476E08">
              <w:rPr>
                <w:rFonts w:asciiTheme="majorBidi" w:eastAsia="Times New Roman" w:hAnsiTheme="majorBidi" w:cstheme="majorBidi"/>
                <w:sz w:val="24"/>
                <w:szCs w:val="24"/>
              </w:rPr>
              <w:t xml:space="preserve"> Government with his men and money, … .</w:t>
            </w:r>
          </w:p>
          <w:p w14:paraId="4B6805B6" w14:textId="77777777" w:rsidR="003B57EB" w:rsidRPr="00476E08" w:rsidRDefault="003B57EB"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30.1 Explain how the zamindars were ruined by the British Government according to the Proclamation. (Any three points)</w:t>
            </w:r>
          </w:p>
          <w:p w14:paraId="56D5DC7B" w14:textId="7ECF0CE5" w:rsidR="003B57EB" w:rsidRPr="00476E08" w:rsidRDefault="003B57EB" w:rsidP="00476E08">
            <w:pPr>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30.2 Why according to the proclamation the </w:t>
            </w:r>
            <w:r w:rsidR="006C32C4" w:rsidRPr="00476E08">
              <w:rPr>
                <w:rFonts w:asciiTheme="majorBidi" w:eastAsia="Times New Roman" w:hAnsiTheme="majorBidi" w:cstheme="majorBidi"/>
                <w:sz w:val="24"/>
                <w:szCs w:val="24"/>
              </w:rPr>
              <w:t xml:space="preserve">merchants should aid the </w:t>
            </w:r>
            <w:proofErr w:type="spellStart"/>
            <w:r w:rsidR="006C32C4" w:rsidRPr="00476E08">
              <w:rPr>
                <w:rFonts w:asciiTheme="majorBidi" w:eastAsia="Times New Roman" w:hAnsiTheme="majorBidi" w:cstheme="majorBidi"/>
                <w:sz w:val="24"/>
                <w:szCs w:val="24"/>
              </w:rPr>
              <w:t>Badshahi</w:t>
            </w:r>
            <w:proofErr w:type="spellEnd"/>
            <w:r w:rsidR="006C32C4" w:rsidRPr="00476E08">
              <w:rPr>
                <w:rFonts w:asciiTheme="majorBidi" w:eastAsia="Times New Roman" w:hAnsiTheme="majorBidi" w:cstheme="majorBidi"/>
                <w:sz w:val="24"/>
                <w:szCs w:val="24"/>
              </w:rPr>
              <w:t xml:space="preserve"> Government?</w:t>
            </w:r>
          </w:p>
        </w:tc>
        <w:tc>
          <w:tcPr>
            <w:tcW w:w="720" w:type="dxa"/>
            <w:shd w:val="clear" w:color="auto" w:fill="auto"/>
          </w:tcPr>
          <w:p w14:paraId="6578489A" w14:textId="039BB954" w:rsidR="00E8046C" w:rsidRPr="00476E08" w:rsidRDefault="003B57EB"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lastRenderedPageBreak/>
              <w:t>3+</w:t>
            </w:r>
            <w:r w:rsidR="006C32C4" w:rsidRPr="00476E08">
              <w:rPr>
                <w:rFonts w:asciiTheme="majorBidi" w:eastAsia="Times New Roman" w:hAnsiTheme="majorBidi" w:cstheme="majorBidi"/>
                <w:sz w:val="24"/>
                <w:szCs w:val="24"/>
              </w:rPr>
              <w:t>2=5</w:t>
            </w:r>
          </w:p>
        </w:tc>
      </w:tr>
      <w:tr w:rsidR="00E8046C" w:rsidRPr="00476E08" w14:paraId="185907FD" w14:textId="77777777" w:rsidTr="000508E1">
        <w:tc>
          <w:tcPr>
            <w:tcW w:w="717" w:type="dxa"/>
            <w:shd w:val="clear" w:color="auto" w:fill="auto"/>
          </w:tcPr>
          <w:p w14:paraId="7FAD92C7" w14:textId="77777777" w:rsidR="00E8046C" w:rsidRPr="00476E08" w:rsidRDefault="00E8046C" w:rsidP="00476E08">
            <w:pPr>
              <w:spacing w:after="0" w:line="276" w:lineRule="auto"/>
              <w:jc w:val="right"/>
              <w:rPr>
                <w:rFonts w:asciiTheme="majorBidi" w:eastAsia="Times New Roman" w:hAnsiTheme="majorBidi" w:cstheme="majorBidi"/>
                <w:sz w:val="24"/>
                <w:szCs w:val="24"/>
              </w:rPr>
            </w:pPr>
          </w:p>
        </w:tc>
        <w:tc>
          <w:tcPr>
            <w:tcW w:w="8823" w:type="dxa"/>
            <w:shd w:val="clear" w:color="auto" w:fill="auto"/>
          </w:tcPr>
          <w:p w14:paraId="40E4E88F" w14:textId="6B777C9D" w:rsidR="00E8046C" w:rsidRPr="00476E08" w:rsidRDefault="00AB7F9F" w:rsidP="00DA303C">
            <w:pPr>
              <w:spacing w:after="0" w:line="276" w:lineRule="auto"/>
              <w:jc w:val="center"/>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SECTION-F</w:t>
            </w:r>
          </w:p>
        </w:tc>
        <w:tc>
          <w:tcPr>
            <w:tcW w:w="720" w:type="dxa"/>
            <w:shd w:val="clear" w:color="auto" w:fill="auto"/>
          </w:tcPr>
          <w:p w14:paraId="28BA90FD"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p>
        </w:tc>
      </w:tr>
      <w:tr w:rsidR="00E8046C" w:rsidRPr="00476E08" w14:paraId="003CC8DA" w14:textId="77777777" w:rsidTr="000508E1">
        <w:tc>
          <w:tcPr>
            <w:tcW w:w="717" w:type="dxa"/>
            <w:shd w:val="clear" w:color="auto" w:fill="auto"/>
          </w:tcPr>
          <w:p w14:paraId="2A9432BA" w14:textId="7509765D" w:rsidR="00E8046C" w:rsidRPr="00476E08" w:rsidRDefault="00E8046C" w:rsidP="00476E08">
            <w:pPr>
              <w:spacing w:after="0" w:line="276" w:lineRule="auto"/>
              <w:jc w:val="right"/>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3</w:t>
            </w:r>
            <w:r w:rsidR="00C51EBA" w:rsidRPr="00476E08">
              <w:rPr>
                <w:rFonts w:asciiTheme="majorBidi" w:eastAsia="Times New Roman" w:hAnsiTheme="majorBidi" w:cstheme="majorBidi"/>
                <w:sz w:val="24"/>
                <w:szCs w:val="24"/>
              </w:rPr>
              <w:t>0</w:t>
            </w:r>
            <w:r w:rsidRPr="00476E08">
              <w:rPr>
                <w:rFonts w:asciiTheme="majorBidi" w:eastAsia="Times New Roman" w:hAnsiTheme="majorBidi" w:cstheme="majorBidi"/>
                <w:sz w:val="24"/>
                <w:szCs w:val="24"/>
              </w:rPr>
              <w:t>.</w:t>
            </w:r>
          </w:p>
        </w:tc>
        <w:tc>
          <w:tcPr>
            <w:tcW w:w="8823" w:type="dxa"/>
            <w:shd w:val="clear" w:color="auto" w:fill="auto"/>
          </w:tcPr>
          <w:p w14:paraId="126ADDCB" w14:textId="2A8017F6" w:rsidR="00E8046C" w:rsidRPr="00476E08" w:rsidRDefault="00E8046C" w:rsidP="00476E08">
            <w:pPr>
              <w:autoSpaceDE w:val="0"/>
              <w:autoSpaceDN w:val="0"/>
              <w:adjustRightInd w:val="0"/>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(3</w:t>
            </w:r>
            <w:r w:rsidR="00C51EBA" w:rsidRPr="00476E08">
              <w:rPr>
                <w:rFonts w:asciiTheme="majorBidi" w:eastAsia="Times New Roman" w:hAnsiTheme="majorBidi" w:cstheme="majorBidi"/>
                <w:sz w:val="24"/>
                <w:szCs w:val="24"/>
              </w:rPr>
              <w:t>0</w:t>
            </w:r>
            <w:r w:rsidRPr="00476E08">
              <w:rPr>
                <w:rFonts w:asciiTheme="majorBidi" w:eastAsia="Times New Roman" w:hAnsiTheme="majorBidi" w:cstheme="majorBidi"/>
                <w:sz w:val="24"/>
                <w:szCs w:val="24"/>
              </w:rPr>
              <w:t>.1) On the given political outline map of India, locate and label the</w:t>
            </w:r>
          </w:p>
          <w:p w14:paraId="28CB6E84" w14:textId="4C2DD094" w:rsidR="00E8046C" w:rsidRPr="00476E08" w:rsidRDefault="00E8046C" w:rsidP="00476E08">
            <w:pPr>
              <w:autoSpaceDE w:val="0"/>
              <w:autoSpaceDN w:val="0"/>
              <w:adjustRightInd w:val="0"/>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following with appropriate symbols:</w:t>
            </w:r>
          </w:p>
          <w:p w14:paraId="0A338D69" w14:textId="3EDE32EA" w:rsidR="008642EE" w:rsidRPr="00476E08" w:rsidRDefault="008642EE" w:rsidP="00476E08">
            <w:pPr>
              <w:pStyle w:val="ListParagraph"/>
              <w:numPr>
                <w:ilvl w:val="0"/>
                <w:numId w:val="11"/>
              </w:numPr>
              <w:autoSpaceDE w:val="0"/>
              <w:autoSpaceDN w:val="0"/>
              <w:adjustRightInd w:val="0"/>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Kanpur- an important </w:t>
            </w:r>
            <w:proofErr w:type="spellStart"/>
            <w:r w:rsidRPr="00476E08">
              <w:rPr>
                <w:rFonts w:asciiTheme="majorBidi" w:eastAsia="Times New Roman" w:hAnsiTheme="majorBidi" w:cstheme="majorBidi"/>
                <w:sz w:val="24"/>
                <w:szCs w:val="24"/>
              </w:rPr>
              <w:t>centre</w:t>
            </w:r>
            <w:proofErr w:type="spellEnd"/>
            <w:r w:rsidRPr="00476E08">
              <w:rPr>
                <w:rFonts w:asciiTheme="majorBidi" w:eastAsia="Times New Roman" w:hAnsiTheme="majorBidi" w:cstheme="majorBidi"/>
                <w:sz w:val="24"/>
                <w:szCs w:val="24"/>
              </w:rPr>
              <w:t xml:space="preserve"> of the Revolt of 1857.</w:t>
            </w:r>
          </w:p>
          <w:p w14:paraId="76C49A45" w14:textId="7C80EB2D" w:rsidR="008642EE" w:rsidRPr="00476E08" w:rsidRDefault="008642EE" w:rsidP="00476E08">
            <w:pPr>
              <w:pStyle w:val="ListParagraph"/>
              <w:numPr>
                <w:ilvl w:val="0"/>
                <w:numId w:val="11"/>
              </w:numPr>
              <w:autoSpaceDE w:val="0"/>
              <w:autoSpaceDN w:val="0"/>
              <w:adjustRightInd w:val="0"/>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Jhansi</w:t>
            </w:r>
            <w:r w:rsidRPr="00476E08">
              <w:rPr>
                <w:rFonts w:asciiTheme="majorBidi" w:hAnsiTheme="majorBidi" w:cstheme="majorBidi"/>
                <w:sz w:val="24"/>
                <w:szCs w:val="24"/>
              </w:rPr>
              <w:t xml:space="preserve"> -</w:t>
            </w:r>
            <w:r w:rsidRPr="00476E08">
              <w:rPr>
                <w:rFonts w:asciiTheme="majorBidi" w:eastAsia="Times New Roman" w:hAnsiTheme="majorBidi" w:cstheme="majorBidi"/>
                <w:sz w:val="24"/>
                <w:szCs w:val="24"/>
              </w:rPr>
              <w:t xml:space="preserve">an important </w:t>
            </w:r>
            <w:proofErr w:type="spellStart"/>
            <w:r w:rsidRPr="00476E08">
              <w:rPr>
                <w:rFonts w:asciiTheme="majorBidi" w:eastAsia="Times New Roman" w:hAnsiTheme="majorBidi" w:cstheme="majorBidi"/>
                <w:sz w:val="24"/>
                <w:szCs w:val="24"/>
              </w:rPr>
              <w:t>centre</w:t>
            </w:r>
            <w:proofErr w:type="spellEnd"/>
            <w:r w:rsidRPr="00476E08">
              <w:rPr>
                <w:rFonts w:asciiTheme="majorBidi" w:eastAsia="Times New Roman" w:hAnsiTheme="majorBidi" w:cstheme="majorBidi"/>
                <w:sz w:val="24"/>
                <w:szCs w:val="24"/>
              </w:rPr>
              <w:t xml:space="preserve"> of the Revolt of 1857.      </w:t>
            </w:r>
          </w:p>
          <w:p w14:paraId="6F5F3632" w14:textId="77777777" w:rsidR="008642EE" w:rsidRPr="00476E08" w:rsidRDefault="008642EE" w:rsidP="00476E08">
            <w:pPr>
              <w:autoSpaceDE w:val="0"/>
              <w:autoSpaceDN w:val="0"/>
              <w:adjustRightInd w:val="0"/>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OR</w:t>
            </w:r>
          </w:p>
          <w:p w14:paraId="32AF1EC4" w14:textId="02207631" w:rsidR="008642EE" w:rsidRPr="00476E08" w:rsidRDefault="004D4369" w:rsidP="00476E08">
            <w:pPr>
              <w:pStyle w:val="ListParagraph"/>
              <w:numPr>
                <w:ilvl w:val="0"/>
                <w:numId w:val="12"/>
              </w:numPr>
              <w:autoSpaceDE w:val="0"/>
              <w:autoSpaceDN w:val="0"/>
              <w:adjustRightInd w:val="0"/>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Amber</w:t>
            </w:r>
          </w:p>
          <w:p w14:paraId="033C0FC3" w14:textId="029A3779" w:rsidR="008642EE" w:rsidRPr="00476E08" w:rsidRDefault="004D4369" w:rsidP="00476E08">
            <w:pPr>
              <w:pStyle w:val="ListParagraph"/>
              <w:numPr>
                <w:ilvl w:val="0"/>
                <w:numId w:val="12"/>
              </w:numPr>
              <w:autoSpaceDE w:val="0"/>
              <w:autoSpaceDN w:val="0"/>
              <w:adjustRightInd w:val="0"/>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Lahore</w:t>
            </w:r>
            <w:r w:rsidR="008642EE" w:rsidRPr="00476E08">
              <w:rPr>
                <w:rFonts w:asciiTheme="majorBidi" w:eastAsia="Times New Roman" w:hAnsiTheme="majorBidi" w:cstheme="majorBidi"/>
                <w:sz w:val="24"/>
                <w:szCs w:val="24"/>
              </w:rPr>
              <w:t>- Mughal capital</w:t>
            </w:r>
          </w:p>
          <w:p w14:paraId="138141EB" w14:textId="5D071FD5" w:rsidR="00E8046C" w:rsidRPr="00476E08" w:rsidRDefault="00E8046C" w:rsidP="00476E08">
            <w:pPr>
              <w:autoSpaceDE w:val="0"/>
              <w:autoSpaceDN w:val="0"/>
              <w:adjustRightInd w:val="0"/>
              <w:spacing w:after="0" w:line="276" w:lineRule="auto"/>
              <w:jc w:val="both"/>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(3</w:t>
            </w:r>
            <w:r w:rsidR="00C51EBA" w:rsidRPr="00476E08">
              <w:rPr>
                <w:rFonts w:asciiTheme="majorBidi" w:eastAsia="Times New Roman" w:hAnsiTheme="majorBidi" w:cstheme="majorBidi"/>
                <w:sz w:val="24"/>
                <w:szCs w:val="24"/>
              </w:rPr>
              <w:t>0</w:t>
            </w:r>
            <w:r w:rsidRPr="00476E08">
              <w:rPr>
                <w:rFonts w:asciiTheme="majorBidi" w:eastAsia="Times New Roman" w:hAnsiTheme="majorBidi" w:cstheme="majorBidi"/>
                <w:sz w:val="24"/>
                <w:szCs w:val="24"/>
              </w:rPr>
              <w:t>.2) On the same outline map three places have been marked as A, B, C which are associated with Buddhist sites.</w:t>
            </w:r>
          </w:p>
          <w:p w14:paraId="60CA92EF" w14:textId="77777777" w:rsidR="00E8046C" w:rsidRPr="00476E08" w:rsidRDefault="00E8046C" w:rsidP="00476E08">
            <w:pPr>
              <w:autoSpaceDE w:val="0"/>
              <w:autoSpaceDN w:val="0"/>
              <w:adjustRightInd w:val="0"/>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Identify them and write their correct names near the lines given.</w:t>
            </w:r>
          </w:p>
          <w:p w14:paraId="38CA4C21" w14:textId="77777777" w:rsidR="00AB7F9F" w:rsidRPr="00476E08" w:rsidRDefault="00AB7F9F" w:rsidP="00476E08">
            <w:pPr>
              <w:autoSpaceDE w:val="0"/>
              <w:autoSpaceDN w:val="0"/>
              <w:adjustRightInd w:val="0"/>
              <w:spacing w:after="0" w:line="276" w:lineRule="auto"/>
              <w:rPr>
                <w:rFonts w:asciiTheme="majorBidi" w:eastAsia="Times New Roman" w:hAnsiTheme="majorBidi" w:cstheme="majorBidi"/>
                <w:b/>
                <w:bCs/>
                <w:sz w:val="24"/>
                <w:szCs w:val="24"/>
              </w:rPr>
            </w:pPr>
          </w:p>
          <w:p w14:paraId="724F7704" w14:textId="621ACA28" w:rsidR="00AB7F9F" w:rsidRPr="00476E08" w:rsidRDefault="00AB7F9F" w:rsidP="00476E08">
            <w:pPr>
              <w:autoSpaceDE w:val="0"/>
              <w:autoSpaceDN w:val="0"/>
              <w:adjustRightInd w:val="0"/>
              <w:spacing w:after="0" w:line="276" w:lineRule="auto"/>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Note: The following questions are for the Visually Impaired Candidates only in lieu</w:t>
            </w:r>
          </w:p>
          <w:p w14:paraId="6D95BDE0" w14:textId="77777777" w:rsidR="00AB7F9F" w:rsidRPr="00476E08" w:rsidRDefault="00AB7F9F" w:rsidP="00476E08">
            <w:pPr>
              <w:autoSpaceDE w:val="0"/>
              <w:autoSpaceDN w:val="0"/>
              <w:adjustRightInd w:val="0"/>
              <w:spacing w:after="0" w:line="276" w:lineRule="auto"/>
              <w:rPr>
                <w:rFonts w:asciiTheme="majorBidi" w:eastAsia="Times New Roman" w:hAnsiTheme="majorBidi" w:cstheme="majorBidi"/>
                <w:b/>
                <w:bCs/>
                <w:sz w:val="24"/>
                <w:szCs w:val="24"/>
              </w:rPr>
            </w:pPr>
            <w:r w:rsidRPr="00476E08">
              <w:rPr>
                <w:rFonts w:asciiTheme="majorBidi" w:eastAsia="Times New Roman" w:hAnsiTheme="majorBidi" w:cstheme="majorBidi"/>
                <w:b/>
                <w:bCs/>
                <w:sz w:val="24"/>
                <w:szCs w:val="24"/>
              </w:rPr>
              <w:t>of Q.No.30</w:t>
            </w:r>
          </w:p>
          <w:p w14:paraId="24A22A18" w14:textId="1BF0A84B" w:rsidR="00AB7F9F" w:rsidRPr="00476E08" w:rsidRDefault="00AB7F9F" w:rsidP="00476E08">
            <w:pPr>
              <w:autoSpaceDE w:val="0"/>
              <w:autoSpaceDN w:val="0"/>
              <w:adjustRightInd w:val="0"/>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(30.1) Mention any three Mature Harappan sites (3 marks)</w:t>
            </w:r>
          </w:p>
          <w:p w14:paraId="7C35ADF6" w14:textId="77777777" w:rsidR="00AB7F9F" w:rsidRPr="00476E08" w:rsidRDefault="00AB7F9F" w:rsidP="00476E08">
            <w:pPr>
              <w:autoSpaceDE w:val="0"/>
              <w:autoSpaceDN w:val="0"/>
              <w:adjustRightInd w:val="0"/>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OR</w:t>
            </w:r>
          </w:p>
          <w:p w14:paraId="325FAF01" w14:textId="77777777" w:rsidR="00AB7F9F" w:rsidRPr="00476E08" w:rsidRDefault="00AB7F9F" w:rsidP="00476E08">
            <w:pPr>
              <w:autoSpaceDE w:val="0"/>
              <w:autoSpaceDN w:val="0"/>
              <w:adjustRightInd w:val="0"/>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 Mention any three Buddhist sites.</w:t>
            </w:r>
          </w:p>
          <w:p w14:paraId="5673CE5D" w14:textId="1BC97DED" w:rsidR="00E8046C" w:rsidRPr="00476E08" w:rsidRDefault="00AB7F9F" w:rsidP="00476E08">
            <w:pPr>
              <w:autoSpaceDE w:val="0"/>
              <w:autoSpaceDN w:val="0"/>
              <w:adjustRightInd w:val="0"/>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 xml:space="preserve">(30.2) Name any two </w:t>
            </w:r>
            <w:proofErr w:type="spellStart"/>
            <w:r w:rsidRPr="00476E08">
              <w:rPr>
                <w:rFonts w:asciiTheme="majorBidi" w:eastAsia="Times New Roman" w:hAnsiTheme="majorBidi" w:cstheme="majorBidi"/>
                <w:sz w:val="24"/>
                <w:szCs w:val="24"/>
              </w:rPr>
              <w:t>centres</w:t>
            </w:r>
            <w:proofErr w:type="spellEnd"/>
            <w:r w:rsidRPr="00476E08">
              <w:rPr>
                <w:rFonts w:asciiTheme="majorBidi" w:eastAsia="Times New Roman" w:hAnsiTheme="majorBidi" w:cstheme="majorBidi"/>
                <w:sz w:val="24"/>
                <w:szCs w:val="24"/>
              </w:rPr>
              <w:t xml:space="preserve"> of the revolt of 1857. (2 marks)</w:t>
            </w:r>
          </w:p>
        </w:tc>
        <w:tc>
          <w:tcPr>
            <w:tcW w:w="720" w:type="dxa"/>
            <w:shd w:val="clear" w:color="auto" w:fill="auto"/>
          </w:tcPr>
          <w:p w14:paraId="33C0A312" w14:textId="7AD77E70" w:rsidR="00E8046C" w:rsidRPr="00476E08" w:rsidRDefault="008642EE" w:rsidP="00476E08">
            <w:pPr>
              <w:spacing w:after="0" w:line="276" w:lineRule="auto"/>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2</w:t>
            </w:r>
            <w:r w:rsidR="00E8046C" w:rsidRPr="00476E08">
              <w:rPr>
                <w:rFonts w:asciiTheme="majorBidi" w:eastAsia="Times New Roman" w:hAnsiTheme="majorBidi" w:cstheme="majorBidi"/>
                <w:sz w:val="24"/>
                <w:szCs w:val="24"/>
              </w:rPr>
              <w:t>+3=</w:t>
            </w:r>
            <w:r w:rsidRPr="00476E08">
              <w:rPr>
                <w:rFonts w:asciiTheme="majorBidi" w:eastAsia="Times New Roman" w:hAnsiTheme="majorBidi" w:cstheme="majorBidi"/>
                <w:sz w:val="24"/>
                <w:szCs w:val="24"/>
              </w:rPr>
              <w:t>5</w:t>
            </w:r>
          </w:p>
        </w:tc>
      </w:tr>
    </w:tbl>
    <w:p w14:paraId="36F20878" w14:textId="77777777" w:rsidR="00E8046C" w:rsidRPr="00476E08" w:rsidRDefault="00E8046C" w:rsidP="00476E08">
      <w:pPr>
        <w:spacing w:after="0" w:line="276" w:lineRule="auto"/>
        <w:jc w:val="center"/>
        <w:rPr>
          <w:rFonts w:asciiTheme="majorBidi" w:eastAsia="Times New Roman" w:hAnsiTheme="majorBidi" w:cstheme="majorBidi"/>
          <w:sz w:val="24"/>
          <w:szCs w:val="24"/>
        </w:rPr>
      </w:pPr>
      <w:r w:rsidRPr="00476E08">
        <w:rPr>
          <w:rFonts w:asciiTheme="majorBidi" w:eastAsia="Times New Roman" w:hAnsiTheme="majorBidi" w:cstheme="majorBidi"/>
          <w:sz w:val="24"/>
          <w:szCs w:val="24"/>
        </w:rPr>
        <w:t>***</w:t>
      </w:r>
    </w:p>
    <w:p w14:paraId="7E3BC30D" w14:textId="77777777" w:rsidR="00E8046C" w:rsidRPr="00476E08" w:rsidRDefault="00E8046C" w:rsidP="00476E08">
      <w:pPr>
        <w:spacing w:line="276" w:lineRule="auto"/>
        <w:rPr>
          <w:rFonts w:asciiTheme="majorBidi" w:hAnsiTheme="majorBidi" w:cstheme="majorBidi"/>
          <w:sz w:val="24"/>
          <w:szCs w:val="24"/>
        </w:rPr>
      </w:pPr>
    </w:p>
    <w:p w14:paraId="55B6C1AF" w14:textId="77777777" w:rsidR="00E8046C" w:rsidRPr="00476E08" w:rsidRDefault="00E8046C" w:rsidP="00476E08">
      <w:pPr>
        <w:spacing w:line="276" w:lineRule="auto"/>
        <w:rPr>
          <w:rFonts w:asciiTheme="majorBidi" w:hAnsiTheme="majorBidi" w:cstheme="majorBidi"/>
          <w:sz w:val="24"/>
          <w:szCs w:val="24"/>
        </w:rPr>
      </w:pPr>
    </w:p>
    <w:p w14:paraId="5F312912" w14:textId="381A9B67" w:rsidR="00E8046C" w:rsidRPr="00476E08" w:rsidRDefault="00E8046C" w:rsidP="00476E08">
      <w:pPr>
        <w:spacing w:line="276" w:lineRule="auto"/>
        <w:rPr>
          <w:rFonts w:asciiTheme="majorBidi" w:hAnsiTheme="majorBidi" w:cstheme="majorBidi"/>
        </w:rPr>
      </w:pPr>
    </w:p>
    <w:p w14:paraId="6FC89D0D" w14:textId="7E3DE55E" w:rsidR="008642EE" w:rsidRPr="00476E08" w:rsidRDefault="008642EE" w:rsidP="00476E08">
      <w:pPr>
        <w:spacing w:line="276" w:lineRule="auto"/>
        <w:rPr>
          <w:rFonts w:asciiTheme="majorBidi" w:hAnsiTheme="majorBidi" w:cstheme="majorBidi"/>
        </w:rPr>
      </w:pPr>
    </w:p>
    <w:p w14:paraId="27954BD9" w14:textId="258B91AF" w:rsidR="008642EE" w:rsidRPr="00476E08" w:rsidRDefault="008642EE" w:rsidP="00476E08">
      <w:pPr>
        <w:spacing w:line="276" w:lineRule="auto"/>
        <w:rPr>
          <w:rFonts w:asciiTheme="majorBidi" w:hAnsiTheme="majorBidi" w:cstheme="majorBidi"/>
        </w:rPr>
      </w:pPr>
    </w:p>
    <w:p w14:paraId="7660B5D8" w14:textId="772D2669" w:rsidR="008642EE" w:rsidRPr="00476E08" w:rsidRDefault="008642EE" w:rsidP="00476E08">
      <w:pPr>
        <w:spacing w:line="276" w:lineRule="auto"/>
        <w:rPr>
          <w:rFonts w:asciiTheme="majorBidi" w:hAnsiTheme="majorBidi" w:cstheme="majorBidi"/>
        </w:rPr>
      </w:pPr>
    </w:p>
    <w:p w14:paraId="1A278F98" w14:textId="7ABC8106" w:rsidR="008642EE" w:rsidRPr="00476E08" w:rsidRDefault="008642EE" w:rsidP="00476E08">
      <w:pPr>
        <w:spacing w:line="276" w:lineRule="auto"/>
        <w:rPr>
          <w:rFonts w:asciiTheme="majorBidi" w:hAnsiTheme="majorBidi" w:cstheme="majorBidi"/>
        </w:rPr>
      </w:pPr>
    </w:p>
    <w:p w14:paraId="2CAEB5F9" w14:textId="4587CF6C" w:rsidR="008642EE" w:rsidRPr="00476E08" w:rsidRDefault="008642EE" w:rsidP="00476E08">
      <w:pPr>
        <w:spacing w:line="276" w:lineRule="auto"/>
        <w:rPr>
          <w:rFonts w:asciiTheme="majorBidi" w:hAnsiTheme="majorBidi" w:cstheme="majorBidi"/>
        </w:rPr>
      </w:pPr>
    </w:p>
    <w:p w14:paraId="062D4465" w14:textId="2171EF98" w:rsidR="00BD3076" w:rsidRDefault="00BD3076">
      <w:pPr>
        <w:rPr>
          <w:rFonts w:asciiTheme="majorBidi" w:hAnsiTheme="majorBidi" w:cstheme="majorBidi"/>
        </w:rPr>
      </w:pPr>
      <w:r>
        <w:rPr>
          <w:rFonts w:asciiTheme="majorBidi" w:hAnsiTheme="majorBidi" w:cstheme="majorBidi"/>
        </w:rPr>
        <w:br w:type="page"/>
      </w:r>
    </w:p>
    <w:p w14:paraId="2B015184" w14:textId="77777777" w:rsidR="008642EE" w:rsidRPr="00476E08" w:rsidRDefault="008642EE" w:rsidP="00476E08">
      <w:pPr>
        <w:spacing w:line="276" w:lineRule="auto"/>
        <w:rPr>
          <w:rFonts w:asciiTheme="majorBidi" w:hAnsiTheme="majorBidi" w:cstheme="majorBidi"/>
        </w:rPr>
      </w:pPr>
    </w:p>
    <w:p w14:paraId="4A7B4464" w14:textId="1880662C" w:rsidR="008642EE" w:rsidRPr="00476E08" w:rsidRDefault="008642EE" w:rsidP="00476E08">
      <w:pPr>
        <w:spacing w:line="276" w:lineRule="auto"/>
        <w:rPr>
          <w:rFonts w:asciiTheme="majorBidi" w:hAnsiTheme="majorBidi" w:cstheme="majorBidi"/>
        </w:rPr>
      </w:pPr>
      <w:r w:rsidRPr="00476E08">
        <w:rPr>
          <w:rFonts w:asciiTheme="majorBidi" w:hAnsiTheme="majorBidi" w:cstheme="majorBidi"/>
          <w:noProof/>
        </w:rPr>
        <w:drawing>
          <wp:inline distT="0" distB="0" distL="0" distR="0" wp14:anchorId="334DC2FF" wp14:editId="4005AA6E">
            <wp:extent cx="6572250" cy="951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2250" cy="951230"/>
                    </a:xfrm>
                    <a:prstGeom prst="rect">
                      <a:avLst/>
                    </a:prstGeom>
                    <a:noFill/>
                  </pic:spPr>
                </pic:pic>
              </a:graphicData>
            </a:graphic>
          </wp:inline>
        </w:drawing>
      </w:r>
    </w:p>
    <w:p w14:paraId="10DC67D9" w14:textId="77777777" w:rsidR="008642EE" w:rsidRPr="00476E08" w:rsidRDefault="008642EE" w:rsidP="00476E08">
      <w:pPr>
        <w:spacing w:line="276" w:lineRule="auto"/>
        <w:rPr>
          <w:rFonts w:asciiTheme="majorBidi" w:hAnsiTheme="majorBidi" w:cstheme="majorBidi"/>
        </w:rPr>
      </w:pPr>
    </w:p>
    <w:tbl>
      <w:tblPr>
        <w:tblW w:w="10260" w:type="dxa"/>
        <w:tblInd w:w="198" w:type="dxa"/>
        <w:tblLayout w:type="fixed"/>
        <w:tblLook w:val="04A0" w:firstRow="1" w:lastRow="0" w:firstColumn="1" w:lastColumn="0" w:noHBand="0" w:noVBand="1"/>
      </w:tblPr>
      <w:tblGrid>
        <w:gridCol w:w="2877"/>
        <w:gridCol w:w="4230"/>
        <w:gridCol w:w="3153"/>
      </w:tblGrid>
      <w:tr w:rsidR="008642EE" w:rsidRPr="00476E08" w14:paraId="55BDB2A2" w14:textId="77777777" w:rsidTr="00E951AA">
        <w:tc>
          <w:tcPr>
            <w:tcW w:w="10260" w:type="dxa"/>
            <w:gridSpan w:val="3"/>
            <w:shd w:val="clear" w:color="auto" w:fill="auto"/>
          </w:tcPr>
          <w:p w14:paraId="018B3D5C" w14:textId="77777777" w:rsidR="008642EE" w:rsidRPr="00476E08" w:rsidRDefault="008642EE" w:rsidP="00476E08">
            <w:pPr>
              <w:spacing w:after="0" w:line="276" w:lineRule="auto"/>
              <w:rPr>
                <w:rFonts w:asciiTheme="majorBidi" w:eastAsia="Times New Roman" w:hAnsiTheme="majorBidi" w:cstheme="majorBidi"/>
                <w:b/>
                <w:sz w:val="24"/>
                <w:szCs w:val="24"/>
              </w:rPr>
            </w:pPr>
          </w:p>
        </w:tc>
      </w:tr>
      <w:tr w:rsidR="008642EE" w:rsidRPr="00476E08" w14:paraId="7C8C9778" w14:textId="77777777" w:rsidTr="00E951AA">
        <w:tc>
          <w:tcPr>
            <w:tcW w:w="2877" w:type="dxa"/>
            <w:shd w:val="clear" w:color="auto" w:fill="auto"/>
          </w:tcPr>
          <w:p w14:paraId="697AE43D" w14:textId="77777777" w:rsidR="008642EE" w:rsidRPr="00476E08" w:rsidRDefault="008642EE" w:rsidP="00476E08">
            <w:pPr>
              <w:spacing w:after="0" w:line="276" w:lineRule="auto"/>
              <w:rPr>
                <w:rFonts w:asciiTheme="majorBidi" w:eastAsia="Times New Roman" w:hAnsiTheme="majorBidi" w:cstheme="majorBidi"/>
                <w:b/>
                <w:sz w:val="28"/>
                <w:szCs w:val="28"/>
              </w:rPr>
            </w:pPr>
            <w:r w:rsidRPr="00476E08">
              <w:rPr>
                <w:rFonts w:asciiTheme="majorBidi" w:eastAsia="Times New Roman" w:hAnsiTheme="majorBidi" w:cstheme="majorBidi"/>
                <w:b/>
                <w:sz w:val="28"/>
                <w:szCs w:val="28"/>
              </w:rPr>
              <w:t>Name:</w:t>
            </w:r>
          </w:p>
        </w:tc>
        <w:tc>
          <w:tcPr>
            <w:tcW w:w="4230" w:type="dxa"/>
            <w:shd w:val="clear" w:color="auto" w:fill="auto"/>
          </w:tcPr>
          <w:p w14:paraId="2A92F957" w14:textId="77777777" w:rsidR="008642EE" w:rsidRPr="00476E08" w:rsidRDefault="008642EE" w:rsidP="00476E08">
            <w:pPr>
              <w:autoSpaceDE w:val="0"/>
              <w:autoSpaceDN w:val="0"/>
              <w:adjustRightInd w:val="0"/>
              <w:spacing w:after="0" w:line="276" w:lineRule="auto"/>
              <w:jc w:val="center"/>
              <w:rPr>
                <w:rFonts w:asciiTheme="majorBidi" w:eastAsia="Times New Roman" w:hAnsiTheme="majorBidi" w:cstheme="majorBidi"/>
                <w:b/>
                <w:noProof/>
                <w:sz w:val="28"/>
                <w:szCs w:val="28"/>
              </w:rPr>
            </w:pPr>
            <w:r w:rsidRPr="00476E08">
              <w:rPr>
                <w:rFonts w:asciiTheme="majorBidi" w:eastAsia="Times New Roman" w:hAnsiTheme="majorBidi" w:cstheme="majorBidi"/>
                <w:b/>
                <w:noProof/>
                <w:sz w:val="28"/>
                <w:szCs w:val="28"/>
              </w:rPr>
              <w:t xml:space="preserve">Section: </w:t>
            </w:r>
          </w:p>
        </w:tc>
        <w:tc>
          <w:tcPr>
            <w:tcW w:w="3153" w:type="dxa"/>
            <w:shd w:val="clear" w:color="auto" w:fill="auto"/>
          </w:tcPr>
          <w:p w14:paraId="637437C6" w14:textId="77777777" w:rsidR="008642EE" w:rsidRPr="00476E08" w:rsidRDefault="008642EE" w:rsidP="00476E08">
            <w:pPr>
              <w:spacing w:after="0" w:line="276" w:lineRule="auto"/>
              <w:rPr>
                <w:rFonts w:asciiTheme="majorBidi" w:eastAsia="Times New Roman" w:hAnsiTheme="majorBidi" w:cstheme="majorBidi"/>
                <w:b/>
                <w:sz w:val="28"/>
                <w:szCs w:val="28"/>
              </w:rPr>
            </w:pPr>
            <w:r w:rsidRPr="00476E08">
              <w:rPr>
                <w:rFonts w:asciiTheme="majorBidi" w:eastAsia="Times New Roman" w:hAnsiTheme="majorBidi" w:cstheme="majorBidi"/>
                <w:b/>
                <w:sz w:val="28"/>
                <w:szCs w:val="28"/>
              </w:rPr>
              <w:t>Roll No:</w:t>
            </w:r>
          </w:p>
        </w:tc>
      </w:tr>
    </w:tbl>
    <w:p w14:paraId="7C0170DA" w14:textId="389BD00E" w:rsidR="00E8046C" w:rsidRPr="00476E08" w:rsidRDefault="00E8046C" w:rsidP="00476E08">
      <w:pPr>
        <w:spacing w:line="276" w:lineRule="auto"/>
        <w:rPr>
          <w:rFonts w:asciiTheme="majorBidi" w:hAnsiTheme="majorBidi" w:cstheme="majorBidi"/>
        </w:rPr>
      </w:pPr>
    </w:p>
    <w:p w14:paraId="4C896D7F" w14:textId="4F3A74C2" w:rsidR="008642EE" w:rsidRPr="00476E08" w:rsidRDefault="008642EE" w:rsidP="00476E08">
      <w:pPr>
        <w:spacing w:line="276" w:lineRule="auto"/>
        <w:rPr>
          <w:rFonts w:asciiTheme="majorBidi" w:hAnsiTheme="majorBidi" w:cstheme="majorBidi"/>
        </w:rPr>
      </w:pPr>
    </w:p>
    <w:p w14:paraId="109E053B" w14:textId="0DC99BFC" w:rsidR="008642EE" w:rsidRPr="00476E08" w:rsidRDefault="008642EE" w:rsidP="00476E08">
      <w:pPr>
        <w:spacing w:line="276" w:lineRule="auto"/>
        <w:rPr>
          <w:rFonts w:asciiTheme="majorBidi" w:hAnsiTheme="majorBidi" w:cstheme="majorBidi"/>
        </w:rPr>
      </w:pPr>
      <w:r w:rsidRPr="00476E08">
        <w:rPr>
          <w:rFonts w:asciiTheme="majorBidi" w:hAnsiTheme="majorBidi" w:cstheme="majorBidi"/>
          <w:noProof/>
        </w:rPr>
        <w:drawing>
          <wp:inline distT="0" distB="0" distL="0" distR="0" wp14:anchorId="36B13A9E" wp14:editId="5D060D01">
            <wp:extent cx="4680857" cy="44018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0860" cy="4411226"/>
                    </a:xfrm>
                    <a:prstGeom prst="rect">
                      <a:avLst/>
                    </a:prstGeom>
                    <a:noFill/>
                  </pic:spPr>
                </pic:pic>
              </a:graphicData>
            </a:graphic>
          </wp:inline>
        </w:drawing>
      </w:r>
    </w:p>
    <w:sectPr w:rsidR="008642EE" w:rsidRPr="00476E08" w:rsidSect="00476E08">
      <w:footerReference w:type="default" r:id="rId12"/>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EC210" w14:textId="77777777" w:rsidR="00431606" w:rsidRDefault="00431606" w:rsidP="00476E08">
      <w:pPr>
        <w:spacing w:after="0" w:line="240" w:lineRule="auto"/>
      </w:pPr>
      <w:r>
        <w:separator/>
      </w:r>
    </w:p>
  </w:endnote>
  <w:endnote w:type="continuationSeparator" w:id="0">
    <w:p w14:paraId="58076DC8" w14:textId="77777777" w:rsidR="00431606" w:rsidRDefault="00431606" w:rsidP="00476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40FEA" w14:textId="77777777" w:rsidR="00476E08" w:rsidRDefault="00476E0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09E2E3C9" w14:textId="77777777" w:rsidR="00476E08" w:rsidRDefault="00476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047AC" w14:textId="77777777" w:rsidR="00431606" w:rsidRDefault="00431606" w:rsidP="00476E08">
      <w:pPr>
        <w:spacing w:after="0" w:line="240" w:lineRule="auto"/>
      </w:pPr>
      <w:r>
        <w:separator/>
      </w:r>
    </w:p>
  </w:footnote>
  <w:footnote w:type="continuationSeparator" w:id="0">
    <w:p w14:paraId="48A15182" w14:textId="77777777" w:rsidR="00431606" w:rsidRDefault="00431606" w:rsidP="00476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F7101"/>
    <w:multiLevelType w:val="hybridMultilevel"/>
    <w:tmpl w:val="6F463F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F68D9"/>
    <w:multiLevelType w:val="hybridMultilevel"/>
    <w:tmpl w:val="A11AF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F30FB"/>
    <w:multiLevelType w:val="hybridMultilevel"/>
    <w:tmpl w:val="52641A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A69F3"/>
    <w:multiLevelType w:val="hybridMultilevel"/>
    <w:tmpl w:val="4BB036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A7B55"/>
    <w:multiLevelType w:val="hybridMultilevel"/>
    <w:tmpl w:val="F216BABE"/>
    <w:lvl w:ilvl="0" w:tplc="A9A21EC2">
      <w:start w:val="1"/>
      <w:numFmt w:val="upp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A0247A"/>
    <w:multiLevelType w:val="hybridMultilevel"/>
    <w:tmpl w:val="94562FEE"/>
    <w:lvl w:ilvl="0" w:tplc="8E3E8D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AD7636"/>
    <w:multiLevelType w:val="hybridMultilevel"/>
    <w:tmpl w:val="79A08324"/>
    <w:lvl w:ilvl="0" w:tplc="B5A06A60">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43AD02EA"/>
    <w:multiLevelType w:val="hybridMultilevel"/>
    <w:tmpl w:val="8240582A"/>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A12068"/>
    <w:multiLevelType w:val="hybridMultilevel"/>
    <w:tmpl w:val="0C16F6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574F7F"/>
    <w:multiLevelType w:val="hybridMultilevel"/>
    <w:tmpl w:val="57968A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7A7C35"/>
    <w:multiLevelType w:val="hybridMultilevel"/>
    <w:tmpl w:val="7ED2E1D8"/>
    <w:lvl w:ilvl="0" w:tplc="C3F0750A">
      <w:start w:val="1"/>
      <w:numFmt w:val="low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1" w15:restartNumberingAfterBreak="0">
    <w:nsid w:val="5E3A1BF5"/>
    <w:multiLevelType w:val="hybridMultilevel"/>
    <w:tmpl w:val="60761CD2"/>
    <w:lvl w:ilvl="0" w:tplc="1F08DC0E">
      <w:numFmt w:val="bullet"/>
      <w:lvlText w:val=""/>
      <w:lvlJc w:val="left"/>
      <w:pPr>
        <w:ind w:left="823" w:hanging="360"/>
      </w:pPr>
      <w:rPr>
        <w:rFonts w:ascii="Symbol" w:eastAsia="Symbol" w:hAnsi="Symbol" w:cs="Symbol" w:hint="default"/>
        <w:w w:val="99"/>
        <w:sz w:val="20"/>
        <w:szCs w:val="20"/>
      </w:rPr>
    </w:lvl>
    <w:lvl w:ilvl="1" w:tplc="A96E8170">
      <w:numFmt w:val="bullet"/>
      <w:lvlText w:val="•"/>
      <w:lvlJc w:val="left"/>
      <w:pPr>
        <w:ind w:left="1661" w:hanging="360"/>
      </w:pPr>
      <w:rPr>
        <w:rFonts w:hint="default"/>
      </w:rPr>
    </w:lvl>
    <w:lvl w:ilvl="2" w:tplc="24B0D5D0">
      <w:numFmt w:val="bullet"/>
      <w:lvlText w:val="•"/>
      <w:lvlJc w:val="left"/>
      <w:pPr>
        <w:ind w:left="2502" w:hanging="360"/>
      </w:pPr>
      <w:rPr>
        <w:rFonts w:hint="default"/>
      </w:rPr>
    </w:lvl>
    <w:lvl w:ilvl="3" w:tplc="48369118">
      <w:numFmt w:val="bullet"/>
      <w:lvlText w:val="•"/>
      <w:lvlJc w:val="left"/>
      <w:pPr>
        <w:ind w:left="3344" w:hanging="360"/>
      </w:pPr>
      <w:rPr>
        <w:rFonts w:hint="default"/>
      </w:rPr>
    </w:lvl>
    <w:lvl w:ilvl="4" w:tplc="C55CE2AC">
      <w:numFmt w:val="bullet"/>
      <w:lvlText w:val="•"/>
      <w:lvlJc w:val="left"/>
      <w:pPr>
        <w:ind w:left="4185" w:hanging="360"/>
      </w:pPr>
      <w:rPr>
        <w:rFonts w:hint="default"/>
      </w:rPr>
    </w:lvl>
    <w:lvl w:ilvl="5" w:tplc="9104B776">
      <w:numFmt w:val="bullet"/>
      <w:lvlText w:val="•"/>
      <w:lvlJc w:val="left"/>
      <w:pPr>
        <w:ind w:left="5027" w:hanging="360"/>
      </w:pPr>
      <w:rPr>
        <w:rFonts w:hint="default"/>
      </w:rPr>
    </w:lvl>
    <w:lvl w:ilvl="6" w:tplc="D9F2B7AA">
      <w:numFmt w:val="bullet"/>
      <w:lvlText w:val="•"/>
      <w:lvlJc w:val="left"/>
      <w:pPr>
        <w:ind w:left="5868" w:hanging="360"/>
      </w:pPr>
      <w:rPr>
        <w:rFonts w:hint="default"/>
      </w:rPr>
    </w:lvl>
    <w:lvl w:ilvl="7" w:tplc="97B440C2">
      <w:numFmt w:val="bullet"/>
      <w:lvlText w:val="•"/>
      <w:lvlJc w:val="left"/>
      <w:pPr>
        <w:ind w:left="6710" w:hanging="360"/>
      </w:pPr>
      <w:rPr>
        <w:rFonts w:hint="default"/>
      </w:rPr>
    </w:lvl>
    <w:lvl w:ilvl="8" w:tplc="B4B63EB2">
      <w:numFmt w:val="bullet"/>
      <w:lvlText w:val="•"/>
      <w:lvlJc w:val="left"/>
      <w:pPr>
        <w:ind w:left="7551" w:hanging="360"/>
      </w:pPr>
      <w:rPr>
        <w:rFonts w:hint="default"/>
      </w:rPr>
    </w:lvl>
  </w:abstractNum>
  <w:abstractNum w:abstractNumId="12" w15:restartNumberingAfterBreak="0">
    <w:nsid w:val="5EA17E07"/>
    <w:multiLevelType w:val="hybridMultilevel"/>
    <w:tmpl w:val="86BA211C"/>
    <w:lvl w:ilvl="0" w:tplc="A59010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2A31EB"/>
    <w:multiLevelType w:val="hybridMultilevel"/>
    <w:tmpl w:val="84808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426E09"/>
    <w:multiLevelType w:val="hybridMultilevel"/>
    <w:tmpl w:val="9DDED2F8"/>
    <w:lvl w:ilvl="0" w:tplc="EA7E8136">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69262723"/>
    <w:multiLevelType w:val="hybridMultilevel"/>
    <w:tmpl w:val="620CEC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5D434D"/>
    <w:multiLevelType w:val="hybridMultilevel"/>
    <w:tmpl w:val="78BE8F0C"/>
    <w:lvl w:ilvl="0" w:tplc="135E49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8A433B"/>
    <w:multiLevelType w:val="hybridMultilevel"/>
    <w:tmpl w:val="37B812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AB1B19"/>
    <w:multiLevelType w:val="hybridMultilevel"/>
    <w:tmpl w:val="9ED02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5D51A4"/>
    <w:multiLevelType w:val="hybridMultilevel"/>
    <w:tmpl w:val="3626DB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8B5E6B"/>
    <w:multiLevelType w:val="hybridMultilevel"/>
    <w:tmpl w:val="2FA8A15A"/>
    <w:lvl w:ilvl="0" w:tplc="58EA6DC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1"/>
  </w:num>
  <w:num w:numId="2">
    <w:abstractNumId w:val="18"/>
  </w:num>
  <w:num w:numId="3">
    <w:abstractNumId w:val="13"/>
  </w:num>
  <w:num w:numId="4">
    <w:abstractNumId w:val="15"/>
  </w:num>
  <w:num w:numId="5">
    <w:abstractNumId w:val="7"/>
  </w:num>
  <w:num w:numId="6">
    <w:abstractNumId w:val="9"/>
  </w:num>
  <w:num w:numId="7">
    <w:abstractNumId w:val="4"/>
  </w:num>
  <w:num w:numId="8">
    <w:abstractNumId w:val="3"/>
  </w:num>
  <w:num w:numId="9">
    <w:abstractNumId w:val="17"/>
  </w:num>
  <w:num w:numId="10">
    <w:abstractNumId w:val="12"/>
  </w:num>
  <w:num w:numId="11">
    <w:abstractNumId w:val="19"/>
  </w:num>
  <w:num w:numId="12">
    <w:abstractNumId w:val="0"/>
  </w:num>
  <w:num w:numId="13">
    <w:abstractNumId w:val="8"/>
  </w:num>
  <w:num w:numId="14">
    <w:abstractNumId w:val="2"/>
  </w:num>
  <w:num w:numId="15">
    <w:abstractNumId w:val="1"/>
  </w:num>
  <w:num w:numId="16">
    <w:abstractNumId w:val="14"/>
  </w:num>
  <w:num w:numId="17">
    <w:abstractNumId w:val="6"/>
  </w:num>
  <w:num w:numId="18">
    <w:abstractNumId w:val="10"/>
  </w:num>
  <w:num w:numId="19">
    <w:abstractNumId w:val="16"/>
  </w:num>
  <w:num w:numId="20">
    <w:abstractNumId w:val="2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6C"/>
    <w:rsid w:val="000A1473"/>
    <w:rsid w:val="000C0F07"/>
    <w:rsid w:val="000D01F2"/>
    <w:rsid w:val="000E1150"/>
    <w:rsid w:val="001042BD"/>
    <w:rsid w:val="00141EC0"/>
    <w:rsid w:val="002161E0"/>
    <w:rsid w:val="002D3F45"/>
    <w:rsid w:val="003B57EB"/>
    <w:rsid w:val="00431606"/>
    <w:rsid w:val="00476E08"/>
    <w:rsid w:val="00487A77"/>
    <w:rsid w:val="004C650D"/>
    <w:rsid w:val="004C7794"/>
    <w:rsid w:val="004D4369"/>
    <w:rsid w:val="006C32C4"/>
    <w:rsid w:val="00797F3C"/>
    <w:rsid w:val="007B7C58"/>
    <w:rsid w:val="007D2896"/>
    <w:rsid w:val="00823343"/>
    <w:rsid w:val="008642EE"/>
    <w:rsid w:val="00873574"/>
    <w:rsid w:val="00891391"/>
    <w:rsid w:val="008C5EA5"/>
    <w:rsid w:val="00921D26"/>
    <w:rsid w:val="00A47996"/>
    <w:rsid w:val="00AB7F9F"/>
    <w:rsid w:val="00B24A6E"/>
    <w:rsid w:val="00BB68ED"/>
    <w:rsid w:val="00BD3076"/>
    <w:rsid w:val="00BE2E66"/>
    <w:rsid w:val="00BF1DA6"/>
    <w:rsid w:val="00C51EBA"/>
    <w:rsid w:val="00D836B6"/>
    <w:rsid w:val="00D978B4"/>
    <w:rsid w:val="00DA303C"/>
    <w:rsid w:val="00DF24E5"/>
    <w:rsid w:val="00E751ED"/>
    <w:rsid w:val="00E8046C"/>
    <w:rsid w:val="00EF40F7"/>
    <w:rsid w:val="00F16308"/>
    <w:rsid w:val="00FC4DE4"/>
    <w:rsid w:val="00FD7F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6684"/>
  <w15:chartTrackingRefBased/>
  <w15:docId w15:val="{507DE304-8DA7-48D3-A574-0AEAB0BC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4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46C"/>
    <w:pPr>
      <w:ind w:left="720"/>
      <w:contextualSpacing/>
    </w:pPr>
  </w:style>
  <w:style w:type="table" w:styleId="TableGrid">
    <w:name w:val="Table Grid"/>
    <w:basedOn w:val="TableNormal"/>
    <w:uiPriority w:val="39"/>
    <w:rsid w:val="00B24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6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E08"/>
  </w:style>
  <w:style w:type="paragraph" w:styleId="Footer">
    <w:name w:val="footer"/>
    <w:basedOn w:val="Normal"/>
    <w:link w:val="FooterChar"/>
    <w:uiPriority w:val="99"/>
    <w:unhideWhenUsed/>
    <w:rsid w:val="00476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E08"/>
  </w:style>
  <w:style w:type="paragraph" w:styleId="BalloonText">
    <w:name w:val="Balloon Text"/>
    <w:basedOn w:val="Normal"/>
    <w:link w:val="BalloonTextChar"/>
    <w:uiPriority w:val="99"/>
    <w:semiHidden/>
    <w:unhideWhenUsed/>
    <w:rsid w:val="004C65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5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10</Pages>
  <Words>2898</Words>
  <Characters>16524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BIJINA DEEPAK</cp:lastModifiedBy>
  <cp:revision>9</cp:revision>
  <cp:lastPrinted>2020-11-02T08:01:00Z</cp:lastPrinted>
  <dcterms:created xsi:type="dcterms:W3CDTF">2020-10-20T10:06:00Z</dcterms:created>
  <dcterms:modified xsi:type="dcterms:W3CDTF">2020-11-02T08:02:00Z</dcterms:modified>
</cp:coreProperties>
</file>