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9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1"/>
        <w:gridCol w:w="4502"/>
        <w:gridCol w:w="4582"/>
        <w:gridCol w:w="1170"/>
      </w:tblGrid>
      <w:tr w:rsidR="00A060E4" w14:paraId="08B6CDB2" w14:textId="77777777" w:rsidTr="001801C5">
        <w:trPr>
          <w:trHeight w:val="307"/>
          <w:jc w:val="center"/>
        </w:trPr>
        <w:tc>
          <w:tcPr>
            <w:tcW w:w="10795" w:type="dxa"/>
            <w:gridSpan w:val="4"/>
            <w:hideMark/>
          </w:tcPr>
          <w:p w14:paraId="776C16E2" w14:textId="72F25F27" w:rsidR="00A060E4" w:rsidRDefault="00A060E4" w:rsidP="001801C5">
            <w:pPr>
              <w:spacing w:line="276" w:lineRule="auto"/>
              <w:rPr>
                <w:rFonts w:ascii="Times New Roman" w:hAnsi="Times New Roman" w:cs="Times New Roman"/>
                <w:b/>
                <w:bCs/>
                <w:sz w:val="32"/>
                <w:szCs w:val="32"/>
              </w:rPr>
            </w:pPr>
            <w:bookmarkStart w:id="0" w:name="_Hlk118106740"/>
            <w:bookmarkStart w:id="1" w:name="_Hlk137578698"/>
            <w:r>
              <w:rPr>
                <w:noProof/>
              </w:rPr>
              <w:drawing>
                <wp:inline distT="0" distB="0" distL="0" distR="0" wp14:anchorId="57394BDC" wp14:editId="17137330">
                  <wp:extent cx="67246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4650" cy="876300"/>
                          </a:xfrm>
                          <a:prstGeom prst="rect">
                            <a:avLst/>
                          </a:prstGeom>
                          <a:noFill/>
                          <a:ln>
                            <a:noFill/>
                          </a:ln>
                        </pic:spPr>
                      </pic:pic>
                    </a:graphicData>
                  </a:graphic>
                </wp:inline>
              </w:drawing>
            </w:r>
          </w:p>
        </w:tc>
      </w:tr>
      <w:tr w:rsidR="00A060E4" w14:paraId="129C7371" w14:textId="77777777" w:rsidTr="001801C5">
        <w:trPr>
          <w:trHeight w:val="307"/>
          <w:jc w:val="center"/>
        </w:trPr>
        <w:tc>
          <w:tcPr>
            <w:tcW w:w="10795" w:type="dxa"/>
            <w:gridSpan w:val="4"/>
          </w:tcPr>
          <w:p w14:paraId="67FDE739" w14:textId="479BEF72" w:rsidR="00A060E4" w:rsidRPr="001801C5" w:rsidRDefault="001801C5" w:rsidP="001801C5">
            <w:pPr>
              <w:spacing w:line="276" w:lineRule="auto"/>
              <w:rPr>
                <w:rFonts w:ascii="Times New Roman" w:hAnsi="Times New Roman" w:cs="Times New Roman"/>
                <w:b/>
                <w:bCs/>
                <w:sz w:val="24"/>
                <w:szCs w:val="24"/>
              </w:rPr>
            </w:pPr>
            <w:r w:rsidRPr="001801C5">
              <w:rPr>
                <w:rFonts w:ascii="Times New Roman" w:hAnsi="Times New Roman" w:cs="Times New Roman"/>
                <w:b/>
                <w:noProof/>
                <w:color w:val="000000"/>
                <w:sz w:val="20"/>
                <w:szCs w:val="20"/>
              </w:rPr>
              <w:t>PB1/</w:t>
            </w:r>
            <w:r w:rsidRPr="001801C5">
              <w:rPr>
                <w:rFonts w:ascii="Times New Roman" w:hAnsi="Times New Roman" w:cs="Times New Roman"/>
                <w:b/>
                <w:noProof/>
                <w:color w:val="000000"/>
                <w:sz w:val="20"/>
                <w:szCs w:val="20"/>
              </w:rPr>
              <w:t>HI</w:t>
            </w:r>
            <w:r w:rsidRPr="001801C5">
              <w:rPr>
                <w:rFonts w:ascii="Times New Roman" w:hAnsi="Times New Roman" w:cs="Times New Roman"/>
                <w:b/>
                <w:noProof/>
                <w:color w:val="000000"/>
                <w:sz w:val="20"/>
                <w:szCs w:val="20"/>
              </w:rPr>
              <w:t xml:space="preserve">QP/1223/A                                                                                   </w:t>
            </w:r>
            <w:r>
              <w:rPr>
                <w:rFonts w:ascii="Times New Roman" w:hAnsi="Times New Roman" w:cs="Times New Roman"/>
                <w:b/>
                <w:noProof/>
                <w:color w:val="000000"/>
                <w:sz w:val="20"/>
                <w:szCs w:val="20"/>
              </w:rPr>
              <w:t xml:space="preserve">  </w:t>
            </w:r>
            <w:r w:rsidRPr="001801C5">
              <w:rPr>
                <w:rFonts w:ascii="Times New Roman" w:hAnsi="Times New Roman" w:cs="Times New Roman"/>
                <w:b/>
                <w:noProof/>
                <w:color w:val="000000"/>
                <w:sz w:val="20"/>
                <w:szCs w:val="20"/>
              </w:rPr>
              <w:t xml:space="preserve">                                                                     05-DEC-2023</w:t>
            </w:r>
          </w:p>
        </w:tc>
      </w:tr>
      <w:tr w:rsidR="00A060E4" w14:paraId="447D7F6C" w14:textId="77777777" w:rsidTr="00805DE2">
        <w:trPr>
          <w:trHeight w:val="380"/>
          <w:jc w:val="center"/>
        </w:trPr>
        <w:tc>
          <w:tcPr>
            <w:tcW w:w="10795" w:type="dxa"/>
            <w:gridSpan w:val="4"/>
            <w:hideMark/>
          </w:tcPr>
          <w:p w14:paraId="17056196" w14:textId="177BE7BB" w:rsidR="00A060E4" w:rsidRPr="001801C5" w:rsidRDefault="007F2A85" w:rsidP="001801C5">
            <w:pPr>
              <w:spacing w:line="276" w:lineRule="auto"/>
              <w:jc w:val="center"/>
              <w:rPr>
                <w:rStyle w:val="Strong"/>
                <w:rFonts w:ascii="Times New Roman" w:hAnsi="Times New Roman" w:cs="Times New Roman"/>
                <w:sz w:val="28"/>
                <w:szCs w:val="28"/>
                <w:bdr w:val="none" w:sz="0" w:space="0" w:color="auto" w:frame="1"/>
                <w:shd w:val="clear" w:color="auto" w:fill="FFFFFF"/>
              </w:rPr>
            </w:pPr>
            <w:r w:rsidRPr="001801C5">
              <w:rPr>
                <w:rStyle w:val="Strong"/>
                <w:rFonts w:ascii="Times New Roman" w:hAnsi="Times New Roman" w:cs="Times New Roman"/>
                <w:sz w:val="28"/>
                <w:szCs w:val="28"/>
                <w:bdr w:val="none" w:sz="0" w:space="0" w:color="auto" w:frame="1"/>
                <w:shd w:val="clear" w:color="auto" w:fill="FFFFFF"/>
              </w:rPr>
              <w:t>PREBOARD</w:t>
            </w:r>
            <w:r w:rsidR="00644E71" w:rsidRPr="001801C5">
              <w:rPr>
                <w:rStyle w:val="Strong"/>
                <w:rFonts w:ascii="Times New Roman" w:hAnsi="Times New Roman" w:cs="Times New Roman"/>
                <w:sz w:val="28"/>
                <w:szCs w:val="28"/>
                <w:bdr w:val="none" w:sz="0" w:space="0" w:color="auto" w:frame="1"/>
                <w:shd w:val="clear" w:color="auto" w:fill="FFFFFF"/>
              </w:rPr>
              <w:t xml:space="preserve"> </w:t>
            </w:r>
            <w:r w:rsidR="000956E9" w:rsidRPr="001801C5">
              <w:rPr>
                <w:rStyle w:val="Strong"/>
                <w:rFonts w:ascii="Times New Roman" w:hAnsi="Times New Roman" w:cs="Times New Roman"/>
                <w:sz w:val="28"/>
                <w:szCs w:val="28"/>
                <w:bdr w:val="none" w:sz="0" w:space="0" w:color="auto" w:frame="1"/>
                <w:shd w:val="clear" w:color="auto" w:fill="FFFFFF"/>
              </w:rPr>
              <w:t xml:space="preserve">EXAMINATION </w:t>
            </w:r>
            <w:r w:rsidR="001801C5">
              <w:rPr>
                <w:rStyle w:val="Strong"/>
                <w:rFonts w:ascii="Times New Roman" w:hAnsi="Times New Roman" w:cs="Times New Roman"/>
                <w:sz w:val="28"/>
                <w:szCs w:val="28"/>
                <w:bdr w:val="none" w:sz="0" w:space="0" w:color="auto" w:frame="1"/>
                <w:shd w:val="clear" w:color="auto" w:fill="FFFFFF"/>
              </w:rPr>
              <w:t>– I (</w:t>
            </w:r>
            <w:r w:rsidR="000956E9" w:rsidRPr="001801C5">
              <w:rPr>
                <w:rStyle w:val="Strong"/>
                <w:rFonts w:ascii="Times New Roman" w:hAnsi="Times New Roman" w:cs="Times New Roman"/>
                <w:sz w:val="28"/>
                <w:szCs w:val="28"/>
                <w:bdr w:val="none" w:sz="0" w:space="0" w:color="auto" w:frame="1"/>
                <w:shd w:val="clear" w:color="auto" w:fill="FFFFFF"/>
              </w:rPr>
              <w:t>2023</w:t>
            </w:r>
            <w:r w:rsidR="001801C5">
              <w:rPr>
                <w:rStyle w:val="Strong"/>
                <w:rFonts w:ascii="Times New Roman" w:hAnsi="Times New Roman" w:cs="Times New Roman"/>
                <w:sz w:val="28"/>
                <w:szCs w:val="28"/>
                <w:bdr w:val="none" w:sz="0" w:space="0" w:color="auto" w:frame="1"/>
                <w:shd w:val="clear" w:color="auto" w:fill="FFFFFF"/>
              </w:rPr>
              <w:t>-24)</w:t>
            </w:r>
          </w:p>
        </w:tc>
      </w:tr>
      <w:tr w:rsidR="00A060E4" w14:paraId="76FB99CC" w14:textId="77777777" w:rsidTr="00805DE2">
        <w:trPr>
          <w:trHeight w:val="380"/>
          <w:jc w:val="center"/>
        </w:trPr>
        <w:tc>
          <w:tcPr>
            <w:tcW w:w="5043" w:type="dxa"/>
            <w:gridSpan w:val="2"/>
            <w:hideMark/>
          </w:tcPr>
          <w:p w14:paraId="1D8E3A76" w14:textId="72D23B8C" w:rsidR="00A060E4" w:rsidRPr="00F16E73" w:rsidRDefault="00A060E4" w:rsidP="001801C5">
            <w:pPr>
              <w:spacing w:line="276"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SUBJECT: </w:t>
            </w:r>
            <w:r w:rsidR="000956E9">
              <w:rPr>
                <w:rStyle w:val="Strong"/>
                <w:rFonts w:ascii="Times New Roman" w:hAnsi="Times New Roman" w:cs="Times New Roman"/>
                <w:sz w:val="24"/>
                <w:szCs w:val="24"/>
                <w:bdr w:val="none" w:sz="0" w:space="0" w:color="auto" w:frame="1"/>
                <w:shd w:val="clear" w:color="auto" w:fill="FFFFFF"/>
              </w:rPr>
              <w:t>HISTORY</w:t>
            </w:r>
          </w:p>
        </w:tc>
        <w:tc>
          <w:tcPr>
            <w:tcW w:w="5752" w:type="dxa"/>
            <w:gridSpan w:val="2"/>
            <w:hideMark/>
          </w:tcPr>
          <w:p w14:paraId="74658DBE" w14:textId="1629FD7C" w:rsidR="00A060E4" w:rsidRPr="00F16E73" w:rsidRDefault="00A060E4"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                                                         MAX. MARKS: </w:t>
            </w:r>
            <w:r w:rsidR="000956E9">
              <w:rPr>
                <w:rStyle w:val="Strong"/>
                <w:rFonts w:ascii="Times New Roman" w:hAnsi="Times New Roman" w:cs="Times New Roman"/>
                <w:sz w:val="24"/>
                <w:szCs w:val="24"/>
                <w:bdr w:val="none" w:sz="0" w:space="0" w:color="auto" w:frame="1"/>
                <w:shd w:val="clear" w:color="auto" w:fill="FFFFFF"/>
              </w:rPr>
              <w:t>80</w:t>
            </w:r>
          </w:p>
        </w:tc>
      </w:tr>
      <w:tr w:rsidR="00A060E4" w14:paraId="253E2E65" w14:textId="77777777" w:rsidTr="00805DE2">
        <w:trPr>
          <w:trHeight w:val="380"/>
          <w:jc w:val="center"/>
        </w:trPr>
        <w:tc>
          <w:tcPr>
            <w:tcW w:w="5043" w:type="dxa"/>
            <w:gridSpan w:val="2"/>
            <w:hideMark/>
          </w:tcPr>
          <w:p w14:paraId="2D4816FB" w14:textId="7319E198" w:rsidR="00A060E4" w:rsidRPr="00F16E73" w:rsidRDefault="00A060E4" w:rsidP="001801C5">
            <w:pPr>
              <w:spacing w:line="276"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GRADE: </w:t>
            </w:r>
            <w:r w:rsidR="000956E9">
              <w:rPr>
                <w:rStyle w:val="Strong"/>
                <w:rFonts w:ascii="Times New Roman" w:hAnsi="Times New Roman" w:cs="Times New Roman"/>
                <w:sz w:val="24"/>
                <w:szCs w:val="24"/>
                <w:bdr w:val="none" w:sz="0" w:space="0" w:color="auto" w:frame="1"/>
                <w:shd w:val="clear" w:color="auto" w:fill="FFFFFF"/>
              </w:rPr>
              <w:t>XII</w:t>
            </w:r>
          </w:p>
        </w:tc>
        <w:tc>
          <w:tcPr>
            <w:tcW w:w="5752" w:type="dxa"/>
            <w:gridSpan w:val="2"/>
            <w:hideMark/>
          </w:tcPr>
          <w:p w14:paraId="41A65601" w14:textId="7F16B4B4" w:rsidR="00A060E4" w:rsidRPr="00F16E73" w:rsidRDefault="00A060E4"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                                                              TIME:</w:t>
            </w:r>
            <w:r w:rsidR="00644E71">
              <w:rPr>
                <w:rStyle w:val="Strong"/>
                <w:rFonts w:ascii="Times New Roman" w:hAnsi="Times New Roman" w:cs="Times New Roman"/>
                <w:sz w:val="24"/>
                <w:szCs w:val="24"/>
                <w:bdr w:val="none" w:sz="0" w:space="0" w:color="auto" w:frame="1"/>
                <w:shd w:val="clear" w:color="auto" w:fill="FFFFFF"/>
              </w:rPr>
              <w:t xml:space="preserve"> 3Hrs</w:t>
            </w:r>
          </w:p>
        </w:tc>
      </w:tr>
      <w:tr w:rsidR="00A060E4" w14:paraId="5D1A804B" w14:textId="77777777" w:rsidTr="001801C5">
        <w:trPr>
          <w:trHeight w:val="380"/>
          <w:jc w:val="center"/>
        </w:trPr>
        <w:tc>
          <w:tcPr>
            <w:tcW w:w="5043" w:type="dxa"/>
            <w:gridSpan w:val="2"/>
            <w:tcBorders>
              <w:bottom w:val="single" w:sz="4" w:space="0" w:color="auto"/>
            </w:tcBorders>
            <w:hideMark/>
          </w:tcPr>
          <w:p w14:paraId="106280C6" w14:textId="53288B29" w:rsidR="00A060E4" w:rsidRPr="00F16E73" w:rsidRDefault="00A060E4" w:rsidP="001801C5">
            <w:pPr>
              <w:spacing w:line="276"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Name:                                                                          </w:t>
            </w:r>
          </w:p>
        </w:tc>
        <w:tc>
          <w:tcPr>
            <w:tcW w:w="5752" w:type="dxa"/>
            <w:gridSpan w:val="2"/>
            <w:tcBorders>
              <w:bottom w:val="single" w:sz="4" w:space="0" w:color="auto"/>
            </w:tcBorders>
            <w:hideMark/>
          </w:tcPr>
          <w:p w14:paraId="2DF2F7D5" w14:textId="77777777" w:rsidR="00A060E4" w:rsidRPr="00F16E73" w:rsidRDefault="00A060E4" w:rsidP="001801C5">
            <w:pPr>
              <w:spacing w:line="276"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Roll No: </w:t>
            </w:r>
          </w:p>
        </w:tc>
      </w:tr>
      <w:tr w:rsidR="001801C5" w14:paraId="26F274E9" w14:textId="77777777" w:rsidTr="001801C5">
        <w:trPr>
          <w:trHeight w:val="326"/>
          <w:jc w:val="center"/>
        </w:trPr>
        <w:tc>
          <w:tcPr>
            <w:tcW w:w="10795" w:type="dxa"/>
            <w:gridSpan w:val="4"/>
            <w:tcBorders>
              <w:top w:val="single" w:sz="4" w:space="0" w:color="auto"/>
              <w:bottom w:val="single" w:sz="4" w:space="0" w:color="auto"/>
            </w:tcBorders>
          </w:tcPr>
          <w:p w14:paraId="5594C907" w14:textId="77777777" w:rsidR="001801C5" w:rsidRDefault="001801C5" w:rsidP="001801C5">
            <w:pPr>
              <w:spacing w:line="276" w:lineRule="auto"/>
              <w:rPr>
                <w:rStyle w:val="Strong"/>
                <w:sz w:val="24"/>
                <w:szCs w:val="24"/>
                <w:bdr w:val="none" w:sz="0" w:space="0" w:color="auto" w:frame="1"/>
                <w:shd w:val="clear" w:color="auto" w:fill="FFFFFF"/>
              </w:rPr>
            </w:pPr>
            <w:r>
              <w:rPr>
                <w:rStyle w:val="Strong"/>
                <w:sz w:val="24"/>
                <w:szCs w:val="24"/>
                <w:bdr w:val="none" w:sz="0" w:space="0" w:color="auto" w:frame="1"/>
                <w:shd w:val="clear" w:color="auto" w:fill="FFFFFF"/>
              </w:rPr>
              <w:t>General Instructions:</w:t>
            </w:r>
          </w:p>
          <w:p w14:paraId="47F1072E" w14:textId="77777777" w:rsidR="001801C5" w:rsidRPr="00F16E73" w:rsidRDefault="001801C5" w:rsidP="001801C5">
            <w:pPr>
              <w:pStyle w:val="ListParagraph"/>
              <w:numPr>
                <w:ilvl w:val="0"/>
                <w:numId w:val="22"/>
              </w:numPr>
              <w:spacing w:line="276" w:lineRule="auto"/>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Question paper comprises five Sections – A, B, C, D and E. There are 34 questions in the question paper. All questions are compulsory.</w:t>
            </w:r>
          </w:p>
          <w:p w14:paraId="04AD504C" w14:textId="77777777" w:rsidR="001801C5" w:rsidRPr="00F16E73" w:rsidRDefault="001801C5" w:rsidP="001801C5">
            <w:pPr>
              <w:pStyle w:val="ListParagraph"/>
              <w:numPr>
                <w:ilvl w:val="0"/>
                <w:numId w:val="22"/>
              </w:numPr>
              <w:spacing w:line="276" w:lineRule="auto"/>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 xml:space="preserve"> Section A – Question 1 to 21 are MCQs of 1 mark each. </w:t>
            </w:r>
          </w:p>
          <w:p w14:paraId="07EE2C42" w14:textId="77777777" w:rsidR="001801C5" w:rsidRPr="00F16E73" w:rsidRDefault="001801C5" w:rsidP="001801C5">
            <w:pPr>
              <w:pStyle w:val="ListParagraph"/>
              <w:numPr>
                <w:ilvl w:val="0"/>
                <w:numId w:val="22"/>
              </w:numPr>
              <w:spacing w:line="276" w:lineRule="auto"/>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 xml:space="preserve"> Section B – Question no. 22 to 27 are Short Answer Type Questions, carrying 3 marks each. Answer to each question should not exceed 60-80 words. </w:t>
            </w:r>
          </w:p>
          <w:p w14:paraId="57249FBD" w14:textId="77777777" w:rsidR="001801C5" w:rsidRPr="00F16E73" w:rsidRDefault="001801C5" w:rsidP="001801C5">
            <w:pPr>
              <w:pStyle w:val="ListParagraph"/>
              <w:numPr>
                <w:ilvl w:val="0"/>
                <w:numId w:val="22"/>
              </w:numPr>
              <w:spacing w:line="276" w:lineRule="auto"/>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 xml:space="preserve">Section C - Question no 28 to 30 are Long Answer Type Questions, carrying 8 marks each. Answer to each question should not exceed 300-350 words </w:t>
            </w:r>
          </w:p>
          <w:p w14:paraId="3311059B" w14:textId="77777777" w:rsidR="001801C5" w:rsidRPr="00F16E73" w:rsidRDefault="001801C5" w:rsidP="001801C5">
            <w:pPr>
              <w:pStyle w:val="ListParagraph"/>
              <w:numPr>
                <w:ilvl w:val="0"/>
                <w:numId w:val="22"/>
              </w:numPr>
              <w:spacing w:line="276" w:lineRule="auto"/>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 xml:space="preserve">Section D – Question no.31 to 33 are Source based questions with three sub questions and are of 4 marks each </w:t>
            </w:r>
          </w:p>
          <w:p w14:paraId="2F10CD06" w14:textId="77777777" w:rsidR="001801C5" w:rsidRPr="00F16E73" w:rsidRDefault="001801C5" w:rsidP="001801C5">
            <w:pPr>
              <w:spacing w:line="276" w:lineRule="auto"/>
              <w:ind w:left="360"/>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 xml:space="preserve">6.  Section-E - Question no. 34 is Map based, carrying 5 marks that includes the   identification and location of significant test items. Attach the map with the answer book. </w:t>
            </w:r>
          </w:p>
          <w:p w14:paraId="32961E1F" w14:textId="77777777" w:rsidR="001801C5" w:rsidRPr="00F16E73" w:rsidRDefault="001801C5" w:rsidP="001801C5">
            <w:pPr>
              <w:spacing w:line="276" w:lineRule="auto"/>
              <w:ind w:left="360"/>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 xml:space="preserve">7. There is no overall choice in the question paper. However, an internal choice has been provided in few questions. Only one of the choices in such questions </w:t>
            </w:r>
            <w:proofErr w:type="gramStart"/>
            <w:r w:rsidRPr="00F16E73">
              <w:rPr>
                <w:rFonts w:ascii="Times New Roman" w:hAnsi="Times New Roman" w:cs="Times New Roman"/>
                <w:b/>
                <w:bCs/>
                <w:sz w:val="24"/>
                <w:szCs w:val="24"/>
                <w:bdr w:val="none" w:sz="0" w:space="0" w:color="auto" w:frame="1"/>
                <w:shd w:val="clear" w:color="auto" w:fill="FFFFFF"/>
              </w:rPr>
              <w:t>have to</w:t>
            </w:r>
            <w:proofErr w:type="gramEnd"/>
            <w:r w:rsidRPr="00F16E73">
              <w:rPr>
                <w:rFonts w:ascii="Times New Roman" w:hAnsi="Times New Roman" w:cs="Times New Roman"/>
                <w:b/>
                <w:bCs/>
                <w:sz w:val="24"/>
                <w:szCs w:val="24"/>
                <w:bdr w:val="none" w:sz="0" w:space="0" w:color="auto" w:frame="1"/>
                <w:shd w:val="clear" w:color="auto" w:fill="FFFFFF"/>
              </w:rPr>
              <w:t xml:space="preserve"> be attempted. </w:t>
            </w:r>
          </w:p>
          <w:p w14:paraId="7DDD1EC5" w14:textId="440E54EB" w:rsidR="001801C5" w:rsidRDefault="001801C5" w:rsidP="001801C5">
            <w:pPr>
              <w:spacing w:line="276" w:lineRule="auto"/>
              <w:rPr>
                <w:rFonts w:ascii="Times New Roman" w:hAnsi="Times New Roman" w:cs="Times New Roman"/>
                <w:sz w:val="32"/>
                <w:szCs w:val="32"/>
              </w:rPr>
            </w:pPr>
            <w:r w:rsidRPr="00F16E73">
              <w:rPr>
                <w:rFonts w:ascii="Times New Roman" w:hAnsi="Times New Roman" w:cs="Times New Roman"/>
                <w:b/>
                <w:bCs/>
                <w:sz w:val="24"/>
                <w:szCs w:val="24"/>
                <w:bdr w:val="none" w:sz="0" w:space="0" w:color="auto" w:frame="1"/>
                <w:shd w:val="clear" w:color="auto" w:fill="FFFFFF"/>
              </w:rPr>
              <w:t>8. In addition to this, separate instructions are given with each section and question, wherever necessary.</w:t>
            </w:r>
          </w:p>
        </w:tc>
      </w:tr>
      <w:tr w:rsidR="00A060E4" w14:paraId="74AD80BF" w14:textId="77777777" w:rsidTr="001801C5">
        <w:trPr>
          <w:trHeight w:val="326"/>
          <w:jc w:val="center"/>
        </w:trPr>
        <w:tc>
          <w:tcPr>
            <w:tcW w:w="541" w:type="dxa"/>
            <w:tcBorders>
              <w:top w:val="single" w:sz="4" w:space="0" w:color="auto"/>
            </w:tcBorders>
          </w:tcPr>
          <w:p w14:paraId="3E7BE689" w14:textId="77777777" w:rsidR="00A060E4" w:rsidRDefault="00A060E4" w:rsidP="001801C5">
            <w:pPr>
              <w:spacing w:line="276" w:lineRule="auto"/>
              <w:rPr>
                <w:rFonts w:ascii="Times New Roman" w:hAnsi="Times New Roman" w:cs="Times New Roman"/>
                <w:b/>
                <w:bCs/>
                <w:sz w:val="24"/>
                <w:szCs w:val="24"/>
              </w:rPr>
            </w:pPr>
          </w:p>
        </w:tc>
        <w:tc>
          <w:tcPr>
            <w:tcW w:w="9084" w:type="dxa"/>
            <w:gridSpan w:val="2"/>
            <w:tcBorders>
              <w:top w:val="single" w:sz="4" w:space="0" w:color="auto"/>
            </w:tcBorders>
            <w:hideMark/>
          </w:tcPr>
          <w:p w14:paraId="3247F215" w14:textId="24C7657A" w:rsidR="00A060E4" w:rsidRPr="00F16E73" w:rsidRDefault="00A060E4"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SECTION</w:t>
            </w:r>
            <w:r w:rsidR="002328F4" w:rsidRPr="00F16E73">
              <w:rPr>
                <w:rStyle w:val="Strong"/>
                <w:rFonts w:ascii="Times New Roman" w:hAnsi="Times New Roman" w:cs="Times New Roman"/>
                <w:sz w:val="24"/>
                <w:szCs w:val="24"/>
                <w:bdr w:val="none" w:sz="0" w:space="0" w:color="auto" w:frame="1"/>
                <w:shd w:val="clear" w:color="auto" w:fill="FFFFFF"/>
              </w:rPr>
              <w:t>-</w:t>
            </w:r>
            <w:r w:rsidRPr="00F16E73">
              <w:rPr>
                <w:rStyle w:val="Strong"/>
                <w:rFonts w:ascii="Times New Roman" w:hAnsi="Times New Roman" w:cs="Times New Roman"/>
                <w:sz w:val="24"/>
                <w:szCs w:val="24"/>
                <w:bdr w:val="none" w:sz="0" w:space="0" w:color="auto" w:frame="1"/>
                <w:shd w:val="clear" w:color="auto" w:fill="FFFFFF"/>
              </w:rPr>
              <w:t xml:space="preserve"> A</w:t>
            </w:r>
          </w:p>
        </w:tc>
        <w:tc>
          <w:tcPr>
            <w:tcW w:w="1170" w:type="dxa"/>
            <w:tcBorders>
              <w:top w:val="single" w:sz="4" w:space="0" w:color="auto"/>
            </w:tcBorders>
          </w:tcPr>
          <w:p w14:paraId="0D1EE114" w14:textId="70178D0D" w:rsidR="00A060E4" w:rsidRPr="00F16E73" w:rsidRDefault="00A060E4" w:rsidP="001801C5">
            <w:pPr>
              <w:spacing w:line="276" w:lineRule="auto"/>
              <w:rPr>
                <w:rFonts w:ascii="Times New Roman" w:hAnsi="Times New Roman" w:cs="Times New Roman"/>
                <w:b/>
                <w:bCs/>
                <w:sz w:val="24"/>
                <w:szCs w:val="24"/>
              </w:rPr>
            </w:pPr>
          </w:p>
        </w:tc>
      </w:tr>
      <w:bookmarkEnd w:id="0"/>
      <w:tr w:rsidR="00644E71" w14:paraId="1F875D78" w14:textId="77777777" w:rsidTr="00644E71">
        <w:trPr>
          <w:trHeight w:val="326"/>
          <w:jc w:val="center"/>
        </w:trPr>
        <w:tc>
          <w:tcPr>
            <w:tcW w:w="541" w:type="dxa"/>
          </w:tcPr>
          <w:p w14:paraId="3F312057" w14:textId="77777777" w:rsidR="00644E71" w:rsidRDefault="00644E71" w:rsidP="001801C5">
            <w:pPr>
              <w:spacing w:line="276" w:lineRule="auto"/>
              <w:rPr>
                <w:rFonts w:ascii="Times New Roman" w:hAnsi="Times New Roman" w:cs="Times New Roman"/>
                <w:b/>
                <w:bCs/>
                <w:sz w:val="24"/>
                <w:szCs w:val="24"/>
              </w:rPr>
            </w:pPr>
          </w:p>
        </w:tc>
        <w:tc>
          <w:tcPr>
            <w:tcW w:w="9084" w:type="dxa"/>
            <w:gridSpan w:val="2"/>
            <w:hideMark/>
          </w:tcPr>
          <w:p w14:paraId="5AB2744F" w14:textId="795D9C7E" w:rsidR="00644E71" w:rsidRPr="00F16E73"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OBJECTIVE TYPE QUESTIONS</w:t>
            </w:r>
          </w:p>
        </w:tc>
        <w:tc>
          <w:tcPr>
            <w:tcW w:w="1170" w:type="dxa"/>
          </w:tcPr>
          <w:p w14:paraId="0B24D837" w14:textId="478D9528" w:rsidR="00644E71" w:rsidRPr="00F16E73" w:rsidRDefault="00644E71" w:rsidP="001801C5">
            <w:pPr>
              <w:spacing w:line="276" w:lineRule="auto"/>
              <w:rPr>
                <w:rFonts w:ascii="Times New Roman" w:hAnsi="Times New Roman" w:cs="Times New Roman"/>
                <w:b/>
                <w:bCs/>
                <w:sz w:val="24"/>
                <w:szCs w:val="24"/>
              </w:rPr>
            </w:pPr>
            <w:r w:rsidRPr="00F16E73">
              <w:rPr>
                <w:rFonts w:ascii="Times New Roman" w:hAnsi="Times New Roman" w:cs="Times New Roman"/>
                <w:b/>
                <w:bCs/>
                <w:sz w:val="24"/>
                <w:szCs w:val="24"/>
              </w:rPr>
              <w:t>1X21</w:t>
            </w:r>
            <w:r>
              <w:rPr>
                <w:rFonts w:ascii="Times New Roman" w:hAnsi="Times New Roman" w:cs="Times New Roman"/>
                <w:b/>
                <w:bCs/>
                <w:sz w:val="24"/>
                <w:szCs w:val="24"/>
              </w:rPr>
              <w:t>=21</w:t>
            </w:r>
          </w:p>
        </w:tc>
      </w:tr>
      <w:tr w:rsidR="00644E71" w:rsidRPr="00805DE2" w14:paraId="60D669E4" w14:textId="77777777" w:rsidTr="00644E71">
        <w:trPr>
          <w:trHeight w:val="326"/>
          <w:jc w:val="center"/>
        </w:trPr>
        <w:tc>
          <w:tcPr>
            <w:tcW w:w="541" w:type="dxa"/>
          </w:tcPr>
          <w:p w14:paraId="0F7DC2B8" w14:textId="1CA94D30"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c>
          <w:tcPr>
            <w:tcW w:w="9084" w:type="dxa"/>
            <w:gridSpan w:val="2"/>
          </w:tcPr>
          <w:p w14:paraId="5407442E" w14:textId="77777777" w:rsidR="00644E71" w:rsidRPr="00A96EBD" w:rsidRDefault="00644E71" w:rsidP="001801C5">
            <w:pPr>
              <w:tabs>
                <w:tab w:val="left" w:pos="5895"/>
              </w:tabs>
              <w:spacing w:line="276" w:lineRule="auto"/>
              <w:rPr>
                <w:rFonts w:ascii="Times New Roman" w:hAnsi="Times New Roman" w:cs="Times New Roman"/>
                <w:sz w:val="24"/>
                <w:szCs w:val="24"/>
              </w:rPr>
            </w:pPr>
            <w:r w:rsidRPr="00A96EBD">
              <w:rPr>
                <w:rFonts w:ascii="Times New Roman" w:hAnsi="Times New Roman" w:cs="Times New Roman"/>
                <w:sz w:val="24"/>
                <w:szCs w:val="24"/>
              </w:rPr>
              <w:t>Put the following events in the correct chronological order</w:t>
            </w:r>
          </w:p>
          <w:p w14:paraId="35CF770C" w14:textId="77777777" w:rsidR="00644E71" w:rsidRPr="00A96EBD" w:rsidRDefault="00644E71" w:rsidP="001801C5">
            <w:pPr>
              <w:tabs>
                <w:tab w:val="left" w:pos="5895"/>
              </w:tabs>
              <w:spacing w:line="276" w:lineRule="auto"/>
              <w:rPr>
                <w:rFonts w:ascii="Times New Roman" w:hAnsi="Times New Roman" w:cs="Times New Roman"/>
                <w:sz w:val="24"/>
                <w:szCs w:val="24"/>
              </w:rPr>
            </w:pPr>
            <w:proofErr w:type="spellStart"/>
            <w:r w:rsidRPr="00A96EBD">
              <w:rPr>
                <w:rFonts w:ascii="Times New Roman" w:hAnsi="Times New Roman" w:cs="Times New Roman"/>
                <w:sz w:val="24"/>
                <w:szCs w:val="24"/>
              </w:rPr>
              <w:t>i</w:t>
            </w:r>
            <w:proofErr w:type="spellEnd"/>
            <w:r w:rsidRPr="00A96EBD">
              <w:rPr>
                <w:rFonts w:ascii="Times New Roman" w:hAnsi="Times New Roman" w:cs="Times New Roman"/>
                <w:sz w:val="24"/>
                <w:szCs w:val="24"/>
              </w:rPr>
              <w:t>) March from Sabarmati Ashram to the beach of Dandi</w:t>
            </w:r>
          </w:p>
          <w:p w14:paraId="7316D522" w14:textId="77777777" w:rsidR="00644E71" w:rsidRPr="00A96EBD" w:rsidRDefault="00644E71" w:rsidP="001801C5">
            <w:pPr>
              <w:tabs>
                <w:tab w:val="left" w:pos="5895"/>
              </w:tabs>
              <w:spacing w:line="276" w:lineRule="auto"/>
              <w:rPr>
                <w:rFonts w:ascii="Times New Roman" w:hAnsi="Times New Roman" w:cs="Times New Roman"/>
                <w:sz w:val="24"/>
                <w:szCs w:val="24"/>
              </w:rPr>
            </w:pPr>
            <w:r w:rsidRPr="00A96EBD">
              <w:rPr>
                <w:rFonts w:ascii="Times New Roman" w:hAnsi="Times New Roman" w:cs="Times New Roman"/>
                <w:sz w:val="24"/>
                <w:szCs w:val="24"/>
              </w:rPr>
              <w:t>ii) The Lahore Session of the Congress</w:t>
            </w:r>
          </w:p>
          <w:p w14:paraId="4DFB6805" w14:textId="77777777" w:rsidR="00644E71" w:rsidRPr="00A96EBD" w:rsidRDefault="00644E71" w:rsidP="001801C5">
            <w:pPr>
              <w:tabs>
                <w:tab w:val="left" w:pos="5895"/>
              </w:tabs>
              <w:spacing w:line="276" w:lineRule="auto"/>
              <w:rPr>
                <w:rFonts w:ascii="Times New Roman" w:hAnsi="Times New Roman" w:cs="Times New Roman"/>
                <w:sz w:val="24"/>
                <w:szCs w:val="24"/>
              </w:rPr>
            </w:pPr>
            <w:r w:rsidRPr="00A96EBD">
              <w:rPr>
                <w:rFonts w:ascii="Times New Roman" w:hAnsi="Times New Roman" w:cs="Times New Roman"/>
                <w:sz w:val="24"/>
                <w:szCs w:val="24"/>
              </w:rPr>
              <w:t>iii) Gandhi attends the Second Round Table Conference</w:t>
            </w:r>
          </w:p>
          <w:p w14:paraId="40D26C98" w14:textId="77777777" w:rsidR="00644E71" w:rsidRPr="00A96EBD" w:rsidRDefault="00644E71" w:rsidP="001801C5">
            <w:pPr>
              <w:tabs>
                <w:tab w:val="left" w:pos="5895"/>
              </w:tabs>
              <w:spacing w:line="276" w:lineRule="auto"/>
              <w:rPr>
                <w:rFonts w:ascii="Times New Roman" w:hAnsi="Times New Roman" w:cs="Times New Roman"/>
                <w:sz w:val="24"/>
                <w:szCs w:val="24"/>
              </w:rPr>
            </w:pPr>
            <w:r w:rsidRPr="00A96EBD">
              <w:rPr>
                <w:rFonts w:ascii="Times New Roman" w:hAnsi="Times New Roman" w:cs="Times New Roman"/>
                <w:sz w:val="24"/>
                <w:szCs w:val="24"/>
              </w:rPr>
              <w:t>iv) The Gandhi Irwin Pact</w:t>
            </w:r>
          </w:p>
          <w:p w14:paraId="639CE8D2" w14:textId="77777777" w:rsidR="00644E71" w:rsidRPr="00A96EBD" w:rsidRDefault="00644E71" w:rsidP="001801C5">
            <w:pPr>
              <w:tabs>
                <w:tab w:val="left" w:pos="5895"/>
              </w:tabs>
              <w:spacing w:line="276" w:lineRule="auto"/>
              <w:rPr>
                <w:rFonts w:ascii="Times New Roman" w:hAnsi="Times New Roman" w:cs="Times New Roman"/>
                <w:sz w:val="24"/>
                <w:szCs w:val="24"/>
              </w:rPr>
            </w:pPr>
            <w:r w:rsidRPr="00A96EBD">
              <w:rPr>
                <w:rFonts w:ascii="Times New Roman" w:hAnsi="Times New Roman" w:cs="Times New Roman"/>
                <w:sz w:val="24"/>
                <w:szCs w:val="24"/>
              </w:rPr>
              <w:t>Select the code for the correct chronological order:</w:t>
            </w:r>
          </w:p>
          <w:p w14:paraId="159CA5D2" w14:textId="77777777" w:rsidR="00644E71" w:rsidRPr="00A96EBD" w:rsidRDefault="00644E71" w:rsidP="001801C5">
            <w:pPr>
              <w:tabs>
                <w:tab w:val="left" w:pos="5895"/>
              </w:tabs>
              <w:spacing w:line="276" w:lineRule="auto"/>
              <w:rPr>
                <w:rFonts w:ascii="Times New Roman" w:hAnsi="Times New Roman" w:cs="Times New Roman"/>
                <w:sz w:val="24"/>
                <w:szCs w:val="24"/>
              </w:rPr>
            </w:pPr>
            <w:r w:rsidRPr="00A96EBD">
              <w:rPr>
                <w:rFonts w:ascii="Times New Roman" w:hAnsi="Times New Roman" w:cs="Times New Roman"/>
                <w:sz w:val="24"/>
                <w:szCs w:val="24"/>
              </w:rPr>
              <w:t xml:space="preserve">a) ii, iii, iv, </w:t>
            </w:r>
            <w:proofErr w:type="spellStart"/>
            <w:r w:rsidRPr="00A96EBD">
              <w:rPr>
                <w:rFonts w:ascii="Times New Roman" w:hAnsi="Times New Roman" w:cs="Times New Roman"/>
                <w:sz w:val="24"/>
                <w:szCs w:val="24"/>
              </w:rPr>
              <w:t>i</w:t>
            </w:r>
            <w:proofErr w:type="spellEnd"/>
          </w:p>
          <w:p w14:paraId="3592217C" w14:textId="318E2E0C" w:rsidR="00644E71" w:rsidRPr="00A96EBD" w:rsidRDefault="00644E71" w:rsidP="001801C5">
            <w:pPr>
              <w:tabs>
                <w:tab w:val="left" w:pos="5895"/>
              </w:tabs>
              <w:spacing w:line="276" w:lineRule="auto"/>
              <w:rPr>
                <w:rFonts w:ascii="Times New Roman" w:hAnsi="Times New Roman" w:cs="Times New Roman"/>
                <w:sz w:val="24"/>
                <w:szCs w:val="24"/>
              </w:rPr>
            </w:pPr>
            <w:r w:rsidRPr="00A96EBD">
              <w:rPr>
                <w:rFonts w:ascii="Times New Roman" w:hAnsi="Times New Roman" w:cs="Times New Roman"/>
                <w:sz w:val="24"/>
                <w:szCs w:val="24"/>
              </w:rPr>
              <w:t xml:space="preserve">b) </w:t>
            </w:r>
            <w:proofErr w:type="spellStart"/>
            <w:r>
              <w:rPr>
                <w:rFonts w:ascii="Times New Roman" w:hAnsi="Times New Roman" w:cs="Times New Roman"/>
                <w:sz w:val="24"/>
                <w:szCs w:val="24"/>
              </w:rPr>
              <w:t>i</w:t>
            </w:r>
            <w:proofErr w:type="spellEnd"/>
            <w:r w:rsidRPr="00A96EBD">
              <w:rPr>
                <w:rFonts w:ascii="Times New Roman" w:hAnsi="Times New Roman" w:cs="Times New Roman"/>
                <w:sz w:val="24"/>
                <w:szCs w:val="24"/>
              </w:rPr>
              <w:t>, iii, iv, ii</w:t>
            </w:r>
          </w:p>
          <w:p w14:paraId="421B74BA" w14:textId="4A16B693" w:rsidR="00644E71" w:rsidRPr="00A96EBD" w:rsidRDefault="00644E71" w:rsidP="001801C5">
            <w:pPr>
              <w:tabs>
                <w:tab w:val="left" w:pos="5895"/>
              </w:tabs>
              <w:spacing w:line="276" w:lineRule="auto"/>
              <w:rPr>
                <w:rFonts w:ascii="Times New Roman" w:hAnsi="Times New Roman" w:cs="Times New Roman"/>
                <w:sz w:val="24"/>
                <w:szCs w:val="24"/>
              </w:rPr>
            </w:pPr>
            <w:r w:rsidRPr="00A96EBD">
              <w:rPr>
                <w:rFonts w:ascii="Times New Roman" w:hAnsi="Times New Roman" w:cs="Times New Roman"/>
                <w:sz w:val="24"/>
                <w:szCs w:val="24"/>
              </w:rPr>
              <w:t xml:space="preserve">c) ii, </w:t>
            </w:r>
            <w:proofErr w:type="spellStart"/>
            <w:r>
              <w:rPr>
                <w:rFonts w:ascii="Times New Roman" w:hAnsi="Times New Roman" w:cs="Times New Roman"/>
                <w:sz w:val="24"/>
                <w:szCs w:val="24"/>
              </w:rPr>
              <w:t>i</w:t>
            </w:r>
            <w:proofErr w:type="spellEnd"/>
            <w:r w:rsidRPr="00A96EBD">
              <w:rPr>
                <w:rFonts w:ascii="Times New Roman" w:hAnsi="Times New Roman" w:cs="Times New Roman"/>
                <w:sz w:val="24"/>
                <w:szCs w:val="24"/>
              </w:rPr>
              <w:t>, iv, iii</w:t>
            </w:r>
          </w:p>
          <w:p w14:paraId="66A3BA66" w14:textId="4E1DEB1C" w:rsidR="00644E71" w:rsidRDefault="00644E71" w:rsidP="001801C5">
            <w:pPr>
              <w:tabs>
                <w:tab w:val="left" w:pos="5895"/>
              </w:tabs>
              <w:spacing w:line="276" w:lineRule="auto"/>
              <w:rPr>
                <w:rFonts w:ascii="Times New Roman" w:hAnsi="Times New Roman" w:cs="Times New Roman"/>
                <w:sz w:val="24"/>
                <w:szCs w:val="24"/>
              </w:rPr>
            </w:pPr>
            <w:r w:rsidRPr="00A96EBD">
              <w:rPr>
                <w:rFonts w:ascii="Times New Roman" w:hAnsi="Times New Roman" w:cs="Times New Roman"/>
                <w:sz w:val="24"/>
                <w:szCs w:val="24"/>
              </w:rPr>
              <w:t xml:space="preserve">d) </w:t>
            </w:r>
            <w:proofErr w:type="spellStart"/>
            <w:r>
              <w:rPr>
                <w:rFonts w:ascii="Times New Roman" w:hAnsi="Times New Roman" w:cs="Times New Roman"/>
                <w:sz w:val="24"/>
                <w:szCs w:val="24"/>
              </w:rPr>
              <w:t>i</w:t>
            </w:r>
            <w:proofErr w:type="spellEnd"/>
            <w:r w:rsidRPr="00A96EBD">
              <w:rPr>
                <w:rFonts w:ascii="Times New Roman" w:hAnsi="Times New Roman" w:cs="Times New Roman"/>
                <w:sz w:val="24"/>
                <w:szCs w:val="24"/>
              </w:rPr>
              <w:t xml:space="preserve">, ii. </w:t>
            </w:r>
            <w:r>
              <w:rPr>
                <w:rFonts w:ascii="Times New Roman" w:hAnsi="Times New Roman" w:cs="Times New Roman"/>
                <w:sz w:val="24"/>
                <w:szCs w:val="24"/>
              </w:rPr>
              <w:t>i</w:t>
            </w:r>
            <w:r w:rsidRPr="00A96EBD">
              <w:rPr>
                <w:rFonts w:ascii="Times New Roman" w:hAnsi="Times New Roman" w:cs="Times New Roman"/>
                <w:sz w:val="24"/>
                <w:szCs w:val="24"/>
              </w:rPr>
              <w:t>v, iii</w:t>
            </w:r>
          </w:p>
        </w:tc>
        <w:tc>
          <w:tcPr>
            <w:tcW w:w="1170" w:type="dxa"/>
          </w:tcPr>
          <w:p w14:paraId="3232C5AE" w14:textId="3DD4A834"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r>
      <w:tr w:rsidR="00644E71" w:rsidRPr="00805DE2" w14:paraId="33F807B1" w14:textId="77777777" w:rsidTr="00644E71">
        <w:trPr>
          <w:trHeight w:val="326"/>
          <w:jc w:val="center"/>
        </w:trPr>
        <w:tc>
          <w:tcPr>
            <w:tcW w:w="541" w:type="dxa"/>
          </w:tcPr>
          <w:p w14:paraId="611F5C6E" w14:textId="2245A6F6"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2</w:t>
            </w:r>
          </w:p>
        </w:tc>
        <w:tc>
          <w:tcPr>
            <w:tcW w:w="9084" w:type="dxa"/>
            <w:gridSpan w:val="2"/>
          </w:tcPr>
          <w:p w14:paraId="42C3B0B1" w14:textId="77777777" w:rsidR="00644E71" w:rsidRDefault="00644E71" w:rsidP="001801C5">
            <w:pPr>
              <w:tabs>
                <w:tab w:val="left" w:pos="5895"/>
              </w:tabs>
              <w:spacing w:line="276" w:lineRule="auto"/>
              <w:rPr>
                <w:rFonts w:ascii="Times New Roman" w:hAnsi="Times New Roman" w:cs="Times New Roman"/>
                <w:sz w:val="24"/>
                <w:szCs w:val="24"/>
              </w:rPr>
            </w:pPr>
            <w:r w:rsidRPr="00A96EBD">
              <w:rPr>
                <w:rFonts w:ascii="Times New Roman" w:hAnsi="Times New Roman" w:cs="Times New Roman"/>
                <w:sz w:val="24"/>
                <w:szCs w:val="24"/>
              </w:rPr>
              <w:t>Which of the following issues did not contribute to the spread of the revolt of</w:t>
            </w:r>
            <w:r>
              <w:rPr>
                <w:rFonts w:ascii="Times New Roman" w:hAnsi="Times New Roman" w:cs="Times New Roman"/>
                <w:sz w:val="24"/>
                <w:szCs w:val="24"/>
              </w:rPr>
              <w:t xml:space="preserve"> 1857?</w:t>
            </w:r>
          </w:p>
          <w:p w14:paraId="2A115A76" w14:textId="3C2854D6" w:rsidR="00644E71" w:rsidRDefault="00644E71" w:rsidP="001801C5">
            <w:pPr>
              <w:tabs>
                <w:tab w:val="left" w:pos="5895"/>
              </w:tabs>
              <w:spacing w:line="276" w:lineRule="auto"/>
              <w:rPr>
                <w:rFonts w:ascii="Times New Roman" w:hAnsi="Times New Roman" w:cs="Times New Roman"/>
                <w:sz w:val="24"/>
                <w:szCs w:val="24"/>
              </w:rPr>
            </w:pPr>
            <w:r>
              <w:rPr>
                <w:rFonts w:ascii="Times New Roman" w:hAnsi="Times New Roman" w:cs="Times New Roman"/>
                <w:sz w:val="24"/>
                <w:szCs w:val="24"/>
              </w:rPr>
              <w:t>A</w:t>
            </w:r>
            <w:r w:rsidRPr="00A96EBD">
              <w:rPr>
                <w:rFonts w:ascii="Times New Roman" w:hAnsi="Times New Roman" w:cs="Times New Roman"/>
                <w:sz w:val="24"/>
                <w:szCs w:val="24"/>
              </w:rPr>
              <w:t xml:space="preserve">. Issue of cartridges </w:t>
            </w:r>
          </w:p>
          <w:p w14:paraId="0D0A2AF2" w14:textId="77777777" w:rsidR="00644E71" w:rsidRDefault="00644E71" w:rsidP="001801C5">
            <w:pPr>
              <w:tabs>
                <w:tab w:val="left" w:pos="5895"/>
              </w:tabs>
              <w:spacing w:line="276" w:lineRule="auto"/>
              <w:rPr>
                <w:rFonts w:ascii="Times New Roman" w:hAnsi="Times New Roman" w:cs="Times New Roman"/>
                <w:sz w:val="24"/>
                <w:szCs w:val="24"/>
              </w:rPr>
            </w:pPr>
            <w:r>
              <w:rPr>
                <w:rFonts w:ascii="Times New Roman" w:hAnsi="Times New Roman" w:cs="Times New Roman"/>
                <w:sz w:val="24"/>
                <w:szCs w:val="24"/>
              </w:rPr>
              <w:t>B</w:t>
            </w:r>
            <w:r w:rsidRPr="00A96EBD">
              <w:rPr>
                <w:rFonts w:ascii="Times New Roman" w:hAnsi="Times New Roman" w:cs="Times New Roman"/>
                <w:sz w:val="24"/>
                <w:szCs w:val="24"/>
              </w:rPr>
              <w:t xml:space="preserve">. Conversion of Indians to Christianity </w:t>
            </w:r>
          </w:p>
          <w:p w14:paraId="1CFF5910" w14:textId="77777777" w:rsidR="00644E71" w:rsidRDefault="00644E71" w:rsidP="001801C5">
            <w:pPr>
              <w:tabs>
                <w:tab w:val="left" w:pos="5895"/>
              </w:tabs>
              <w:spacing w:line="276" w:lineRule="auto"/>
              <w:rPr>
                <w:rFonts w:ascii="Times New Roman" w:hAnsi="Times New Roman" w:cs="Times New Roman"/>
                <w:sz w:val="24"/>
                <w:szCs w:val="24"/>
              </w:rPr>
            </w:pPr>
            <w:r>
              <w:rPr>
                <w:rFonts w:ascii="Times New Roman" w:hAnsi="Times New Roman" w:cs="Times New Roman"/>
                <w:sz w:val="24"/>
                <w:szCs w:val="24"/>
              </w:rPr>
              <w:t>C</w:t>
            </w:r>
            <w:r w:rsidRPr="00A96EBD">
              <w:rPr>
                <w:rFonts w:ascii="Times New Roman" w:hAnsi="Times New Roman" w:cs="Times New Roman"/>
                <w:sz w:val="24"/>
                <w:szCs w:val="24"/>
              </w:rPr>
              <w:t xml:space="preserve">. Mixing of bone dust in flour </w:t>
            </w:r>
          </w:p>
          <w:p w14:paraId="0B29C088" w14:textId="290C9B47" w:rsidR="00644E71" w:rsidRDefault="00644E71" w:rsidP="001801C5">
            <w:pPr>
              <w:tabs>
                <w:tab w:val="left" w:pos="5895"/>
              </w:tabs>
              <w:spacing w:line="276" w:lineRule="auto"/>
              <w:rPr>
                <w:rFonts w:ascii="Times New Roman" w:hAnsi="Times New Roman" w:cs="Times New Roman"/>
                <w:sz w:val="24"/>
                <w:szCs w:val="24"/>
              </w:rPr>
            </w:pPr>
            <w:r>
              <w:rPr>
                <w:rFonts w:ascii="Times New Roman" w:hAnsi="Times New Roman" w:cs="Times New Roman"/>
                <w:sz w:val="24"/>
                <w:szCs w:val="24"/>
              </w:rPr>
              <w:t>D</w:t>
            </w:r>
            <w:r w:rsidRPr="00A96EBD">
              <w:rPr>
                <w:rFonts w:ascii="Times New Roman" w:hAnsi="Times New Roman" w:cs="Times New Roman"/>
                <w:sz w:val="24"/>
                <w:szCs w:val="24"/>
              </w:rPr>
              <w:t xml:space="preserve">. </w:t>
            </w:r>
            <w:r>
              <w:rPr>
                <w:rFonts w:ascii="Times New Roman" w:hAnsi="Times New Roman" w:cs="Times New Roman"/>
                <w:sz w:val="24"/>
                <w:szCs w:val="24"/>
              </w:rPr>
              <w:t>Friendly relations between the sepoys and the white officers in 1820.</w:t>
            </w:r>
          </w:p>
        </w:tc>
        <w:tc>
          <w:tcPr>
            <w:tcW w:w="1170" w:type="dxa"/>
          </w:tcPr>
          <w:p w14:paraId="5BCBC957" w14:textId="5F02ABC5"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r>
      <w:tr w:rsidR="00644E71" w:rsidRPr="00805DE2" w14:paraId="1DCC2F5B" w14:textId="77777777" w:rsidTr="00644E71">
        <w:trPr>
          <w:trHeight w:val="326"/>
          <w:jc w:val="center"/>
        </w:trPr>
        <w:tc>
          <w:tcPr>
            <w:tcW w:w="541" w:type="dxa"/>
            <w:hideMark/>
          </w:tcPr>
          <w:p w14:paraId="271993DF" w14:textId="19237C9E"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c>
          <w:tcPr>
            <w:tcW w:w="9084" w:type="dxa"/>
            <w:gridSpan w:val="2"/>
          </w:tcPr>
          <w:p w14:paraId="60B8D2F2" w14:textId="77777777" w:rsidR="00644E71" w:rsidRPr="001801C5" w:rsidRDefault="00644E71" w:rsidP="001801C5">
            <w:pPr>
              <w:tabs>
                <w:tab w:val="left" w:pos="5895"/>
              </w:tabs>
              <w:spacing w:line="276" w:lineRule="auto"/>
              <w:rPr>
                <w:rFonts w:ascii="Times New Roman" w:hAnsi="Times New Roman" w:cs="Times New Roman"/>
              </w:rPr>
            </w:pPr>
            <w:r>
              <w:rPr>
                <w:rFonts w:ascii="Times New Roman" w:hAnsi="Times New Roman" w:cs="Times New Roman"/>
                <w:sz w:val="24"/>
                <w:szCs w:val="24"/>
              </w:rPr>
              <w:t>‘</w:t>
            </w:r>
            <w:r w:rsidRPr="00D4499A">
              <w:rPr>
                <w:rFonts w:ascii="Times New Roman" w:hAnsi="Times New Roman" w:cs="Times New Roman"/>
                <w:sz w:val="24"/>
                <w:szCs w:val="24"/>
              </w:rPr>
              <w:t xml:space="preserve">Initially, </w:t>
            </w:r>
            <w:proofErr w:type="spellStart"/>
            <w:r w:rsidRPr="001801C5">
              <w:rPr>
                <w:rFonts w:ascii="Times New Roman" w:hAnsi="Times New Roman" w:cs="Times New Roman"/>
              </w:rPr>
              <w:t>Rajagaha</w:t>
            </w:r>
            <w:proofErr w:type="spellEnd"/>
            <w:r w:rsidRPr="001801C5">
              <w:rPr>
                <w:rFonts w:ascii="Times New Roman" w:hAnsi="Times New Roman" w:cs="Times New Roman"/>
              </w:rPr>
              <w:t xml:space="preserve"> was the capital of Magadh’.</w:t>
            </w:r>
          </w:p>
          <w:p w14:paraId="60D333EB" w14:textId="0EBABF79" w:rsidR="00644E71" w:rsidRPr="001801C5" w:rsidRDefault="00644E71" w:rsidP="001801C5">
            <w:pPr>
              <w:tabs>
                <w:tab w:val="left" w:pos="5895"/>
              </w:tabs>
              <w:spacing w:line="276" w:lineRule="auto"/>
              <w:rPr>
                <w:rFonts w:ascii="Times New Roman" w:hAnsi="Times New Roman" w:cs="Times New Roman"/>
              </w:rPr>
            </w:pPr>
            <w:r w:rsidRPr="001801C5">
              <w:rPr>
                <w:rFonts w:ascii="Times New Roman" w:hAnsi="Times New Roman" w:cs="Times New Roman"/>
              </w:rPr>
              <w:t>Identify which is the correct reason for selecting Rajgaha initially as the capital of Magadha.</w:t>
            </w:r>
          </w:p>
          <w:p w14:paraId="19631A2B" w14:textId="77777777" w:rsidR="00644E71" w:rsidRPr="001801C5" w:rsidRDefault="00644E71" w:rsidP="001801C5">
            <w:pPr>
              <w:pStyle w:val="ListParagraph"/>
              <w:numPr>
                <w:ilvl w:val="0"/>
                <w:numId w:val="41"/>
              </w:numPr>
              <w:tabs>
                <w:tab w:val="left" w:pos="5895"/>
              </w:tabs>
              <w:spacing w:line="276" w:lineRule="auto"/>
              <w:rPr>
                <w:rFonts w:ascii="Times New Roman" w:hAnsi="Times New Roman" w:cs="Times New Roman"/>
              </w:rPr>
            </w:pPr>
            <w:r w:rsidRPr="001801C5">
              <w:rPr>
                <w:rFonts w:ascii="Times New Roman" w:hAnsi="Times New Roman" w:cs="Times New Roman"/>
              </w:rPr>
              <w:lastRenderedPageBreak/>
              <w:t xml:space="preserve"> The name </w:t>
            </w:r>
            <w:proofErr w:type="spellStart"/>
            <w:r w:rsidRPr="001801C5">
              <w:rPr>
                <w:rFonts w:ascii="Times New Roman" w:hAnsi="Times New Roman" w:cs="Times New Roman"/>
              </w:rPr>
              <w:t>Rajagaha</w:t>
            </w:r>
            <w:proofErr w:type="spellEnd"/>
            <w:r w:rsidRPr="001801C5">
              <w:rPr>
                <w:rFonts w:ascii="Times New Roman" w:hAnsi="Times New Roman" w:cs="Times New Roman"/>
              </w:rPr>
              <w:t xml:space="preserve"> means “house of the </w:t>
            </w:r>
            <w:proofErr w:type="gramStart"/>
            <w:r w:rsidRPr="001801C5">
              <w:rPr>
                <w:rFonts w:ascii="Times New Roman" w:hAnsi="Times New Roman" w:cs="Times New Roman"/>
              </w:rPr>
              <w:t>king</w:t>
            </w:r>
            <w:proofErr w:type="gramEnd"/>
            <w:r w:rsidRPr="001801C5">
              <w:rPr>
                <w:rFonts w:ascii="Times New Roman" w:hAnsi="Times New Roman" w:cs="Times New Roman"/>
              </w:rPr>
              <w:t>”</w:t>
            </w:r>
          </w:p>
          <w:p w14:paraId="195B2C86" w14:textId="77777777" w:rsidR="00644E71" w:rsidRPr="00D4499A" w:rsidRDefault="00644E71" w:rsidP="001801C5">
            <w:pPr>
              <w:pStyle w:val="ListParagraph"/>
              <w:numPr>
                <w:ilvl w:val="0"/>
                <w:numId w:val="41"/>
              </w:numPr>
              <w:tabs>
                <w:tab w:val="left" w:pos="5895"/>
              </w:tabs>
              <w:spacing w:line="276" w:lineRule="auto"/>
              <w:rPr>
                <w:rFonts w:ascii="Times New Roman" w:hAnsi="Times New Roman" w:cs="Times New Roman"/>
                <w:sz w:val="24"/>
                <w:szCs w:val="24"/>
              </w:rPr>
            </w:pPr>
            <w:proofErr w:type="spellStart"/>
            <w:r w:rsidRPr="001801C5">
              <w:rPr>
                <w:rFonts w:ascii="Times New Roman" w:hAnsi="Times New Roman" w:cs="Times New Roman"/>
              </w:rPr>
              <w:t>Rajagaha</w:t>
            </w:r>
            <w:proofErr w:type="spellEnd"/>
            <w:r w:rsidRPr="001801C5">
              <w:rPr>
                <w:rFonts w:ascii="Times New Roman" w:hAnsi="Times New Roman" w:cs="Times New Roman"/>
              </w:rPr>
              <w:t xml:space="preserve"> was</w:t>
            </w:r>
            <w:r w:rsidRPr="00D4499A">
              <w:rPr>
                <w:rFonts w:ascii="Times New Roman" w:hAnsi="Times New Roman" w:cs="Times New Roman"/>
                <w:sz w:val="24"/>
                <w:szCs w:val="24"/>
              </w:rPr>
              <w:t xml:space="preserve"> a fortified settlement.</w:t>
            </w:r>
          </w:p>
          <w:p w14:paraId="0778B115" w14:textId="77777777" w:rsidR="00644E71" w:rsidRPr="00D4499A" w:rsidRDefault="00644E71" w:rsidP="001801C5">
            <w:pPr>
              <w:pStyle w:val="ListParagraph"/>
              <w:numPr>
                <w:ilvl w:val="0"/>
                <w:numId w:val="41"/>
              </w:numPr>
              <w:tabs>
                <w:tab w:val="left" w:pos="5895"/>
              </w:tabs>
              <w:spacing w:line="276" w:lineRule="auto"/>
              <w:rPr>
                <w:rFonts w:ascii="Times New Roman" w:hAnsi="Times New Roman" w:cs="Times New Roman"/>
                <w:sz w:val="24"/>
                <w:szCs w:val="24"/>
              </w:rPr>
            </w:pPr>
            <w:r w:rsidRPr="00D4499A">
              <w:rPr>
                <w:rFonts w:ascii="Times New Roman" w:hAnsi="Times New Roman" w:cs="Times New Roman"/>
                <w:sz w:val="24"/>
                <w:szCs w:val="24"/>
              </w:rPr>
              <w:t>It commanded routes of communication along the Ganga.</w:t>
            </w:r>
            <w:r w:rsidRPr="00D4499A">
              <w:rPr>
                <w:rFonts w:ascii="Times New Roman" w:hAnsi="Times New Roman" w:cs="Times New Roman"/>
                <w:sz w:val="24"/>
                <w:szCs w:val="24"/>
              </w:rPr>
              <w:tab/>
            </w:r>
          </w:p>
          <w:p w14:paraId="5E8C4BF5" w14:textId="2A39ACAA" w:rsidR="00644E71" w:rsidRPr="006C0166" w:rsidRDefault="00644E71" w:rsidP="001801C5">
            <w:pPr>
              <w:pStyle w:val="ListParagraph"/>
              <w:numPr>
                <w:ilvl w:val="0"/>
                <w:numId w:val="41"/>
              </w:numPr>
              <w:tabs>
                <w:tab w:val="left" w:pos="5895"/>
              </w:tabs>
              <w:spacing w:line="276" w:lineRule="auto"/>
            </w:pPr>
            <w:r w:rsidRPr="00D4499A">
              <w:rPr>
                <w:rFonts w:ascii="Times New Roman" w:hAnsi="Times New Roman" w:cs="Times New Roman"/>
                <w:sz w:val="24"/>
                <w:szCs w:val="24"/>
              </w:rPr>
              <w:t xml:space="preserve">It </w:t>
            </w:r>
            <w:proofErr w:type="gramStart"/>
            <w:r w:rsidRPr="00D4499A">
              <w:rPr>
                <w:rFonts w:ascii="Times New Roman" w:hAnsi="Times New Roman" w:cs="Times New Roman"/>
                <w:sz w:val="24"/>
                <w:szCs w:val="24"/>
              </w:rPr>
              <w:t>was located in</w:t>
            </w:r>
            <w:proofErr w:type="gramEnd"/>
            <w:r w:rsidRPr="00D4499A">
              <w:rPr>
                <w:rFonts w:ascii="Times New Roman" w:hAnsi="Times New Roman" w:cs="Times New Roman"/>
                <w:sz w:val="24"/>
                <w:szCs w:val="24"/>
              </w:rPr>
              <w:t xml:space="preserve"> the plains and was easy to access.</w:t>
            </w:r>
          </w:p>
        </w:tc>
        <w:tc>
          <w:tcPr>
            <w:tcW w:w="1170" w:type="dxa"/>
            <w:hideMark/>
          </w:tcPr>
          <w:p w14:paraId="474ADB4F" w14:textId="77777777"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lastRenderedPageBreak/>
              <w:t>1</w:t>
            </w:r>
          </w:p>
        </w:tc>
      </w:tr>
      <w:tr w:rsidR="00644E71" w:rsidRPr="00805DE2" w14:paraId="3FB345E2" w14:textId="77777777" w:rsidTr="00644E71">
        <w:trPr>
          <w:trHeight w:val="1656"/>
          <w:jc w:val="center"/>
        </w:trPr>
        <w:tc>
          <w:tcPr>
            <w:tcW w:w="541" w:type="dxa"/>
            <w:hideMark/>
          </w:tcPr>
          <w:p w14:paraId="3D417EBD" w14:textId="01707DF6"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4</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7045306B" w14:textId="0816E1F8" w:rsidR="00644E71" w:rsidRDefault="00644E71" w:rsidP="001801C5">
            <w:pPr>
              <w:spacing w:line="276" w:lineRule="auto"/>
              <w:rPr>
                <w:rFonts w:ascii="Times New Roman" w:hAnsi="Times New Roman" w:cs="Times New Roman"/>
                <w:sz w:val="24"/>
                <w:szCs w:val="24"/>
              </w:rPr>
            </w:pPr>
            <w:r w:rsidRPr="001C748C">
              <w:rPr>
                <w:rFonts w:ascii="Times New Roman" w:hAnsi="Times New Roman" w:cs="Times New Roman"/>
                <w:sz w:val="24"/>
                <w:szCs w:val="24"/>
              </w:rPr>
              <w:t>Colossal statues of Kushana rulers have been found installed in a shrine at Mat near Mathura (Uttar Pradesh</w:t>
            </w:r>
            <w:r>
              <w:t xml:space="preserve">) </w:t>
            </w:r>
            <w:r>
              <w:rPr>
                <w:rFonts w:ascii="Times New Roman" w:hAnsi="Times New Roman" w:cs="Times New Roman"/>
                <w:sz w:val="24"/>
                <w:szCs w:val="24"/>
              </w:rPr>
              <w:t>What does this statement indicate about Kushana notion regarding kingship?</w:t>
            </w:r>
          </w:p>
          <w:p w14:paraId="0003578B" w14:textId="3AD944B4" w:rsidR="00644E71" w:rsidRDefault="00644E71" w:rsidP="001801C5">
            <w:pPr>
              <w:pStyle w:val="ListParagraph"/>
              <w:numPr>
                <w:ilvl w:val="0"/>
                <w:numId w:val="42"/>
              </w:numPr>
              <w:spacing w:line="276" w:lineRule="auto"/>
              <w:rPr>
                <w:rFonts w:ascii="Times New Roman" w:hAnsi="Times New Roman" w:cs="Times New Roman"/>
                <w:sz w:val="24"/>
                <w:szCs w:val="24"/>
              </w:rPr>
            </w:pPr>
            <w:r>
              <w:rPr>
                <w:rFonts w:ascii="Times New Roman" w:hAnsi="Times New Roman" w:cs="Times New Roman"/>
                <w:sz w:val="24"/>
                <w:szCs w:val="24"/>
              </w:rPr>
              <w:t>The Kushana kings wanted the subjects to fear their ruler.</w:t>
            </w:r>
          </w:p>
          <w:p w14:paraId="4583697E" w14:textId="77777777" w:rsidR="00644E71" w:rsidRDefault="00644E71" w:rsidP="001801C5">
            <w:pPr>
              <w:pStyle w:val="ListParagraph"/>
              <w:numPr>
                <w:ilvl w:val="0"/>
                <w:numId w:val="4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Kushan kings thought that they were the agents of </w:t>
            </w:r>
            <w:proofErr w:type="gramStart"/>
            <w:r>
              <w:rPr>
                <w:rFonts w:ascii="Times New Roman" w:hAnsi="Times New Roman" w:cs="Times New Roman"/>
                <w:sz w:val="24"/>
                <w:szCs w:val="24"/>
              </w:rPr>
              <w:t>god</w:t>
            </w:r>
            <w:proofErr w:type="gramEnd"/>
            <w:r>
              <w:rPr>
                <w:rFonts w:ascii="Times New Roman" w:hAnsi="Times New Roman" w:cs="Times New Roman"/>
                <w:sz w:val="24"/>
                <w:szCs w:val="24"/>
              </w:rPr>
              <w:t xml:space="preserve">. </w:t>
            </w:r>
          </w:p>
          <w:p w14:paraId="4CE8FFFB" w14:textId="77777777" w:rsidR="00644E71" w:rsidRDefault="00644E71" w:rsidP="001801C5">
            <w:pPr>
              <w:pStyle w:val="ListParagraph"/>
              <w:numPr>
                <w:ilvl w:val="0"/>
                <w:numId w:val="4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Kushan kings considered themselves </w:t>
            </w:r>
            <w:proofErr w:type="gramStart"/>
            <w:r>
              <w:rPr>
                <w:rFonts w:ascii="Times New Roman" w:hAnsi="Times New Roman" w:cs="Times New Roman"/>
                <w:sz w:val="24"/>
                <w:szCs w:val="24"/>
              </w:rPr>
              <w:t>god</w:t>
            </w:r>
            <w:proofErr w:type="gramEnd"/>
            <w:r>
              <w:rPr>
                <w:rFonts w:ascii="Times New Roman" w:hAnsi="Times New Roman" w:cs="Times New Roman"/>
                <w:sz w:val="24"/>
                <w:szCs w:val="24"/>
              </w:rPr>
              <w:t xml:space="preserve"> like.</w:t>
            </w:r>
          </w:p>
          <w:p w14:paraId="29953B5C" w14:textId="6F78755E" w:rsidR="00644E71" w:rsidRPr="00D4499A" w:rsidRDefault="00644E71" w:rsidP="001801C5">
            <w:pPr>
              <w:pStyle w:val="ListParagraph"/>
              <w:numPr>
                <w:ilvl w:val="0"/>
                <w:numId w:val="42"/>
              </w:numPr>
              <w:spacing w:line="276" w:lineRule="auto"/>
              <w:rPr>
                <w:rFonts w:ascii="Times New Roman" w:hAnsi="Times New Roman" w:cs="Times New Roman"/>
                <w:sz w:val="24"/>
                <w:szCs w:val="24"/>
              </w:rPr>
            </w:pPr>
            <w:r>
              <w:rPr>
                <w:rFonts w:ascii="Times New Roman" w:hAnsi="Times New Roman" w:cs="Times New Roman"/>
                <w:sz w:val="24"/>
                <w:szCs w:val="24"/>
              </w:rPr>
              <w:t>The Kushan kings wanted to appear kind to the subjects.</w:t>
            </w:r>
          </w:p>
        </w:tc>
        <w:tc>
          <w:tcPr>
            <w:tcW w:w="1170" w:type="dxa"/>
            <w:hideMark/>
          </w:tcPr>
          <w:p w14:paraId="5D131256" w14:textId="77777777"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644E71" w:rsidRPr="00805DE2" w14:paraId="3BB3D04D" w14:textId="77777777" w:rsidTr="001801C5">
        <w:trPr>
          <w:trHeight w:val="1215"/>
          <w:jc w:val="center"/>
        </w:trPr>
        <w:tc>
          <w:tcPr>
            <w:tcW w:w="541" w:type="dxa"/>
            <w:hideMark/>
          </w:tcPr>
          <w:p w14:paraId="5B8CC45E" w14:textId="4951B7D2"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5</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197D5275" w14:textId="77777777" w:rsidR="00644E71" w:rsidRPr="00805DE2" w:rsidRDefault="00644E71" w:rsidP="001801C5">
            <w:pPr>
              <w:spacing w:line="276" w:lineRule="auto"/>
              <w:rPr>
                <w:rFonts w:ascii="Times New Roman" w:hAnsi="Times New Roman" w:cs="Times New Roman"/>
                <w:sz w:val="24"/>
                <w:szCs w:val="24"/>
              </w:rPr>
            </w:pPr>
            <w:r w:rsidRPr="00805DE2">
              <w:rPr>
                <w:rFonts w:ascii="Times New Roman" w:hAnsi="Times New Roman" w:cs="Times New Roman"/>
                <w:sz w:val="24"/>
                <w:szCs w:val="24"/>
              </w:rPr>
              <w:t>According to the shastras who could only become kings?</w:t>
            </w:r>
          </w:p>
          <w:p w14:paraId="24516675" w14:textId="67C89D70" w:rsidR="00644E71" w:rsidRPr="00805DE2" w:rsidRDefault="00644E71" w:rsidP="001801C5">
            <w:pPr>
              <w:pStyle w:val="ListParagraph"/>
              <w:numPr>
                <w:ilvl w:val="0"/>
                <w:numId w:val="26"/>
              </w:numPr>
              <w:spacing w:line="276" w:lineRule="auto"/>
              <w:rPr>
                <w:rFonts w:ascii="Times New Roman" w:hAnsi="Times New Roman" w:cs="Times New Roman"/>
                <w:sz w:val="24"/>
                <w:szCs w:val="24"/>
              </w:rPr>
            </w:pPr>
            <w:r w:rsidRPr="00805DE2">
              <w:rPr>
                <w:rFonts w:ascii="Times New Roman" w:hAnsi="Times New Roman" w:cs="Times New Roman"/>
                <w:sz w:val="24"/>
                <w:szCs w:val="24"/>
              </w:rPr>
              <w:t xml:space="preserve">Brahmins                                </w:t>
            </w:r>
            <w:r w:rsidRPr="00805DE2">
              <w:rPr>
                <w:rFonts w:ascii="Times New Roman" w:hAnsi="Times New Roman" w:cs="Times New Roman"/>
                <w:sz w:val="24"/>
                <w:szCs w:val="24"/>
              </w:rPr>
              <w:tab/>
              <w:t xml:space="preserve">   </w:t>
            </w:r>
          </w:p>
          <w:p w14:paraId="77D11975" w14:textId="743BCFCE" w:rsidR="00644E71" w:rsidRPr="00805DE2" w:rsidRDefault="00644E71" w:rsidP="001801C5">
            <w:pPr>
              <w:pStyle w:val="ListParagraph"/>
              <w:numPr>
                <w:ilvl w:val="0"/>
                <w:numId w:val="26"/>
              </w:numPr>
              <w:spacing w:line="276" w:lineRule="auto"/>
              <w:rPr>
                <w:rFonts w:ascii="Times New Roman" w:hAnsi="Times New Roman" w:cs="Times New Roman"/>
                <w:sz w:val="24"/>
                <w:szCs w:val="24"/>
              </w:rPr>
            </w:pPr>
            <w:r w:rsidRPr="00805DE2">
              <w:rPr>
                <w:rFonts w:ascii="Times New Roman" w:hAnsi="Times New Roman" w:cs="Times New Roman"/>
                <w:sz w:val="24"/>
                <w:szCs w:val="24"/>
              </w:rPr>
              <w:t>Kshatriyas</w:t>
            </w:r>
          </w:p>
          <w:p w14:paraId="64F430FA" w14:textId="5B945B5A" w:rsidR="00644E71" w:rsidRPr="00805DE2" w:rsidRDefault="00644E71" w:rsidP="001801C5">
            <w:pPr>
              <w:pStyle w:val="ListParagraph"/>
              <w:numPr>
                <w:ilvl w:val="0"/>
                <w:numId w:val="26"/>
              </w:numPr>
              <w:spacing w:line="276" w:lineRule="auto"/>
              <w:rPr>
                <w:rFonts w:ascii="Times New Roman" w:hAnsi="Times New Roman" w:cs="Times New Roman"/>
                <w:sz w:val="24"/>
                <w:szCs w:val="24"/>
              </w:rPr>
            </w:pPr>
            <w:r w:rsidRPr="00805DE2">
              <w:rPr>
                <w:rFonts w:ascii="Times New Roman" w:hAnsi="Times New Roman" w:cs="Times New Roman"/>
                <w:sz w:val="24"/>
                <w:szCs w:val="24"/>
              </w:rPr>
              <w:t xml:space="preserve">Vaishyas                                     </w:t>
            </w:r>
            <w:r w:rsidRPr="00805DE2">
              <w:rPr>
                <w:rFonts w:ascii="Times New Roman" w:hAnsi="Times New Roman" w:cs="Times New Roman"/>
                <w:sz w:val="24"/>
                <w:szCs w:val="24"/>
              </w:rPr>
              <w:tab/>
              <w:t xml:space="preserve">  </w:t>
            </w:r>
          </w:p>
          <w:p w14:paraId="06B31DD5" w14:textId="10A32B2B" w:rsidR="00644E71" w:rsidRPr="00805DE2" w:rsidRDefault="00644E71" w:rsidP="001801C5">
            <w:pPr>
              <w:pStyle w:val="ListParagraph"/>
              <w:numPr>
                <w:ilvl w:val="0"/>
                <w:numId w:val="26"/>
              </w:numPr>
              <w:spacing w:line="276" w:lineRule="auto"/>
              <w:rPr>
                <w:rFonts w:ascii="Times New Roman" w:hAnsi="Times New Roman" w:cs="Times New Roman"/>
                <w:sz w:val="24"/>
                <w:szCs w:val="24"/>
              </w:rPr>
            </w:pPr>
            <w:proofErr w:type="gramStart"/>
            <w:r w:rsidRPr="00805DE2">
              <w:rPr>
                <w:rFonts w:ascii="Times New Roman" w:hAnsi="Times New Roman" w:cs="Times New Roman"/>
                <w:sz w:val="24"/>
                <w:szCs w:val="24"/>
              </w:rPr>
              <w:t>All of</w:t>
            </w:r>
            <w:proofErr w:type="gramEnd"/>
            <w:r w:rsidRPr="00805DE2">
              <w:rPr>
                <w:rFonts w:ascii="Times New Roman" w:hAnsi="Times New Roman" w:cs="Times New Roman"/>
                <w:sz w:val="24"/>
                <w:szCs w:val="24"/>
              </w:rPr>
              <w:t xml:space="preserve"> the above                                   </w:t>
            </w:r>
          </w:p>
        </w:tc>
        <w:tc>
          <w:tcPr>
            <w:tcW w:w="1170" w:type="dxa"/>
            <w:hideMark/>
          </w:tcPr>
          <w:p w14:paraId="208C26A8" w14:textId="77777777"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644E71" w:rsidRPr="00805DE2" w14:paraId="6A240B00" w14:textId="77777777" w:rsidTr="001801C5">
        <w:trPr>
          <w:trHeight w:val="1908"/>
          <w:jc w:val="center"/>
        </w:trPr>
        <w:tc>
          <w:tcPr>
            <w:tcW w:w="541" w:type="dxa"/>
            <w:hideMark/>
          </w:tcPr>
          <w:p w14:paraId="7C4AE892" w14:textId="5F05D5AB"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6</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049111C1" w14:textId="77777777" w:rsidR="00644E71" w:rsidRPr="000A479D" w:rsidRDefault="00644E71" w:rsidP="001801C5">
            <w:pPr>
              <w:spacing w:line="276" w:lineRule="auto"/>
              <w:rPr>
                <w:rFonts w:ascii="Times New Roman" w:hAnsi="Times New Roman" w:cs="Times New Roman"/>
                <w:sz w:val="24"/>
                <w:szCs w:val="24"/>
              </w:rPr>
            </w:pPr>
            <w:r w:rsidRPr="000A479D">
              <w:rPr>
                <w:rFonts w:ascii="Times New Roman" w:hAnsi="Times New Roman" w:cs="Times New Roman"/>
                <w:sz w:val="24"/>
                <w:szCs w:val="24"/>
              </w:rPr>
              <w:t xml:space="preserve">Assertion (A): From c. 500 BCE norms were compiled in Sanskrit texts known as the </w:t>
            </w:r>
            <w:proofErr w:type="spellStart"/>
            <w:r w:rsidRPr="000A479D">
              <w:rPr>
                <w:rFonts w:ascii="Times New Roman" w:hAnsi="Times New Roman" w:cs="Times New Roman"/>
                <w:sz w:val="24"/>
                <w:szCs w:val="24"/>
              </w:rPr>
              <w:t>Dharmasutras</w:t>
            </w:r>
            <w:proofErr w:type="spellEnd"/>
            <w:r w:rsidRPr="000A479D">
              <w:rPr>
                <w:rFonts w:ascii="Times New Roman" w:hAnsi="Times New Roman" w:cs="Times New Roman"/>
                <w:sz w:val="24"/>
                <w:szCs w:val="24"/>
              </w:rPr>
              <w:t xml:space="preserve"> and </w:t>
            </w:r>
            <w:proofErr w:type="spellStart"/>
            <w:r w:rsidRPr="000A479D">
              <w:rPr>
                <w:rFonts w:ascii="Times New Roman" w:hAnsi="Times New Roman" w:cs="Times New Roman"/>
                <w:sz w:val="24"/>
                <w:szCs w:val="24"/>
              </w:rPr>
              <w:t>Dharmashastras</w:t>
            </w:r>
            <w:proofErr w:type="spellEnd"/>
            <w:r w:rsidRPr="000A479D">
              <w:rPr>
                <w:rFonts w:ascii="Times New Roman" w:hAnsi="Times New Roman" w:cs="Times New Roman"/>
                <w:sz w:val="24"/>
                <w:szCs w:val="24"/>
              </w:rPr>
              <w:t xml:space="preserve">. </w:t>
            </w:r>
          </w:p>
          <w:p w14:paraId="05EAC78C" w14:textId="77777777" w:rsidR="00644E71" w:rsidRPr="000A479D" w:rsidRDefault="00644E71" w:rsidP="001801C5">
            <w:pPr>
              <w:spacing w:line="276" w:lineRule="auto"/>
              <w:rPr>
                <w:rFonts w:ascii="Times New Roman" w:hAnsi="Times New Roman" w:cs="Times New Roman"/>
                <w:sz w:val="24"/>
                <w:szCs w:val="24"/>
              </w:rPr>
            </w:pPr>
            <w:r w:rsidRPr="000A479D">
              <w:rPr>
                <w:rFonts w:ascii="Times New Roman" w:hAnsi="Times New Roman" w:cs="Times New Roman"/>
                <w:sz w:val="24"/>
                <w:szCs w:val="24"/>
              </w:rPr>
              <w:t xml:space="preserve">Reason (R): Brahmanas laid the codes of social </w:t>
            </w:r>
            <w:proofErr w:type="spellStart"/>
            <w:r w:rsidRPr="000A479D">
              <w:rPr>
                <w:rFonts w:ascii="Times New Roman" w:hAnsi="Times New Roman" w:cs="Times New Roman"/>
                <w:sz w:val="24"/>
                <w:szCs w:val="24"/>
              </w:rPr>
              <w:t>behaviour</w:t>
            </w:r>
            <w:proofErr w:type="spellEnd"/>
            <w:r w:rsidRPr="000A479D">
              <w:rPr>
                <w:rFonts w:ascii="Times New Roman" w:hAnsi="Times New Roman" w:cs="Times New Roman"/>
                <w:sz w:val="24"/>
                <w:szCs w:val="24"/>
              </w:rPr>
              <w:t xml:space="preserve"> for the society in general. Options: A. Both A and R are true, and R is the correct explanation of A. </w:t>
            </w:r>
          </w:p>
          <w:p w14:paraId="48B08885" w14:textId="77777777" w:rsidR="00644E71" w:rsidRPr="000A479D" w:rsidRDefault="00644E71" w:rsidP="001801C5">
            <w:pPr>
              <w:spacing w:line="276" w:lineRule="auto"/>
              <w:rPr>
                <w:rFonts w:ascii="Times New Roman" w:hAnsi="Times New Roman" w:cs="Times New Roman"/>
                <w:sz w:val="24"/>
                <w:szCs w:val="24"/>
              </w:rPr>
            </w:pPr>
            <w:r w:rsidRPr="000A479D">
              <w:rPr>
                <w:rFonts w:ascii="Times New Roman" w:hAnsi="Times New Roman" w:cs="Times New Roman"/>
                <w:sz w:val="24"/>
                <w:szCs w:val="24"/>
              </w:rPr>
              <w:t xml:space="preserve">                B. Both A and R are true, but R is not the correct explanation of A. </w:t>
            </w:r>
          </w:p>
          <w:p w14:paraId="5BA27E4A" w14:textId="77777777" w:rsidR="00644E71" w:rsidRPr="000A479D" w:rsidRDefault="00644E71" w:rsidP="001801C5">
            <w:pPr>
              <w:spacing w:line="276" w:lineRule="auto"/>
              <w:rPr>
                <w:rFonts w:ascii="Times New Roman" w:hAnsi="Times New Roman" w:cs="Times New Roman"/>
                <w:sz w:val="24"/>
                <w:szCs w:val="24"/>
              </w:rPr>
            </w:pPr>
            <w:r w:rsidRPr="000A479D">
              <w:rPr>
                <w:rFonts w:ascii="Times New Roman" w:hAnsi="Times New Roman" w:cs="Times New Roman"/>
                <w:sz w:val="24"/>
                <w:szCs w:val="24"/>
              </w:rPr>
              <w:t xml:space="preserve">                C. A is </w:t>
            </w:r>
            <w:proofErr w:type="gramStart"/>
            <w:r w:rsidRPr="000A479D">
              <w:rPr>
                <w:rFonts w:ascii="Times New Roman" w:hAnsi="Times New Roman" w:cs="Times New Roman"/>
                <w:sz w:val="24"/>
                <w:szCs w:val="24"/>
              </w:rPr>
              <w:t>true</w:t>
            </w:r>
            <w:proofErr w:type="gramEnd"/>
            <w:r w:rsidRPr="000A479D">
              <w:rPr>
                <w:rFonts w:ascii="Times New Roman" w:hAnsi="Times New Roman" w:cs="Times New Roman"/>
                <w:sz w:val="24"/>
                <w:szCs w:val="24"/>
              </w:rPr>
              <w:t xml:space="preserve"> but R is false. </w:t>
            </w:r>
          </w:p>
          <w:p w14:paraId="1541389B" w14:textId="62F745FA" w:rsidR="00644E71" w:rsidRPr="000A479D" w:rsidRDefault="00644E71" w:rsidP="001801C5">
            <w:pPr>
              <w:spacing w:line="276" w:lineRule="auto"/>
              <w:rPr>
                <w:rFonts w:ascii="Times New Roman" w:hAnsi="Times New Roman" w:cs="Times New Roman"/>
                <w:sz w:val="24"/>
                <w:szCs w:val="24"/>
              </w:rPr>
            </w:pPr>
            <w:r w:rsidRPr="000A479D">
              <w:rPr>
                <w:rFonts w:ascii="Times New Roman" w:hAnsi="Times New Roman" w:cs="Times New Roman"/>
                <w:sz w:val="24"/>
                <w:szCs w:val="24"/>
              </w:rPr>
              <w:t xml:space="preserve">                D. A is </w:t>
            </w:r>
            <w:proofErr w:type="gramStart"/>
            <w:r w:rsidRPr="000A479D">
              <w:rPr>
                <w:rFonts w:ascii="Times New Roman" w:hAnsi="Times New Roman" w:cs="Times New Roman"/>
                <w:sz w:val="24"/>
                <w:szCs w:val="24"/>
              </w:rPr>
              <w:t>false</w:t>
            </w:r>
            <w:proofErr w:type="gramEnd"/>
            <w:r w:rsidRPr="000A479D">
              <w:rPr>
                <w:rFonts w:ascii="Times New Roman" w:hAnsi="Times New Roman" w:cs="Times New Roman"/>
                <w:sz w:val="24"/>
                <w:szCs w:val="24"/>
              </w:rPr>
              <w:t xml:space="preserve"> but R is true</w:t>
            </w:r>
          </w:p>
        </w:tc>
        <w:tc>
          <w:tcPr>
            <w:tcW w:w="1170" w:type="dxa"/>
            <w:hideMark/>
          </w:tcPr>
          <w:p w14:paraId="02254065" w14:textId="77777777"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644E71" w:rsidRPr="00805DE2" w14:paraId="30C37011" w14:textId="77777777" w:rsidTr="001801C5">
        <w:trPr>
          <w:trHeight w:val="1665"/>
          <w:jc w:val="center"/>
        </w:trPr>
        <w:tc>
          <w:tcPr>
            <w:tcW w:w="541" w:type="dxa"/>
            <w:hideMark/>
          </w:tcPr>
          <w:p w14:paraId="03C6F492" w14:textId="05CE2053"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7</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2893AE22" w14:textId="77777777" w:rsidR="00644E71" w:rsidRDefault="00644E71" w:rsidP="001801C5">
            <w:pPr>
              <w:spacing w:line="276" w:lineRule="auto"/>
              <w:rPr>
                <w:rFonts w:ascii="Times New Roman" w:hAnsi="Times New Roman" w:cs="Times New Roman"/>
                <w:sz w:val="24"/>
                <w:szCs w:val="24"/>
              </w:rPr>
            </w:pPr>
            <w:r w:rsidRPr="00C5070E">
              <w:rPr>
                <w:rFonts w:ascii="Times New Roman" w:hAnsi="Times New Roman" w:cs="Times New Roman"/>
                <w:sz w:val="24"/>
                <w:szCs w:val="24"/>
              </w:rPr>
              <w:t xml:space="preserve">Which of the following options is the most probable explanation for the incorporation of the’ </w:t>
            </w:r>
            <w:proofErr w:type="spellStart"/>
            <w:r w:rsidRPr="00C5070E">
              <w:rPr>
                <w:rFonts w:ascii="Times New Roman" w:hAnsi="Times New Roman" w:cs="Times New Roman"/>
                <w:sz w:val="24"/>
                <w:szCs w:val="24"/>
              </w:rPr>
              <w:t>Shailabhanjika</w:t>
            </w:r>
            <w:proofErr w:type="spellEnd"/>
            <w:r w:rsidRPr="00C5070E">
              <w:rPr>
                <w:rFonts w:ascii="Times New Roman" w:hAnsi="Times New Roman" w:cs="Times New Roman"/>
                <w:sz w:val="24"/>
                <w:szCs w:val="24"/>
              </w:rPr>
              <w:t>’ Motif in the Sanchi Stupa?</w:t>
            </w:r>
          </w:p>
          <w:p w14:paraId="448C04C0" w14:textId="77777777" w:rsidR="00644E71" w:rsidRDefault="00644E71" w:rsidP="001801C5">
            <w:pPr>
              <w:spacing w:line="276" w:lineRule="auto"/>
              <w:rPr>
                <w:rFonts w:ascii="Times New Roman" w:hAnsi="Times New Roman" w:cs="Times New Roman"/>
                <w:sz w:val="24"/>
                <w:szCs w:val="24"/>
              </w:rPr>
            </w:pPr>
            <w:r w:rsidRPr="00C5070E">
              <w:rPr>
                <w:rFonts w:ascii="Times New Roman" w:hAnsi="Times New Roman" w:cs="Times New Roman"/>
                <w:sz w:val="24"/>
                <w:szCs w:val="24"/>
              </w:rPr>
              <w:t xml:space="preserve"> A. </w:t>
            </w:r>
            <w:proofErr w:type="spellStart"/>
            <w:r w:rsidRPr="00C5070E">
              <w:rPr>
                <w:rFonts w:ascii="Times New Roman" w:hAnsi="Times New Roman" w:cs="Times New Roman"/>
                <w:sz w:val="24"/>
                <w:szCs w:val="24"/>
              </w:rPr>
              <w:t>Mahaparinibbana</w:t>
            </w:r>
            <w:proofErr w:type="spellEnd"/>
            <w:r w:rsidRPr="00C5070E">
              <w:rPr>
                <w:rFonts w:ascii="Times New Roman" w:hAnsi="Times New Roman" w:cs="Times New Roman"/>
                <w:sz w:val="24"/>
                <w:szCs w:val="24"/>
              </w:rPr>
              <w:t xml:space="preserve"> </w:t>
            </w:r>
          </w:p>
          <w:p w14:paraId="4A9F0EA5" w14:textId="77777777" w:rsidR="00644E71" w:rsidRDefault="00644E71" w:rsidP="001801C5">
            <w:pPr>
              <w:spacing w:line="276" w:lineRule="auto"/>
              <w:rPr>
                <w:rFonts w:ascii="Times New Roman" w:hAnsi="Times New Roman" w:cs="Times New Roman"/>
                <w:sz w:val="24"/>
                <w:szCs w:val="24"/>
              </w:rPr>
            </w:pPr>
            <w:r w:rsidRPr="00C5070E">
              <w:rPr>
                <w:rFonts w:ascii="Times New Roman" w:hAnsi="Times New Roman" w:cs="Times New Roman"/>
                <w:sz w:val="24"/>
                <w:szCs w:val="24"/>
              </w:rPr>
              <w:t xml:space="preserve">B. Strength &amp; wisdom </w:t>
            </w:r>
          </w:p>
          <w:p w14:paraId="5301A210" w14:textId="77777777" w:rsidR="00644E71" w:rsidRDefault="00644E71" w:rsidP="001801C5">
            <w:pPr>
              <w:spacing w:line="276" w:lineRule="auto"/>
              <w:rPr>
                <w:rFonts w:ascii="Times New Roman" w:hAnsi="Times New Roman" w:cs="Times New Roman"/>
                <w:sz w:val="24"/>
                <w:szCs w:val="24"/>
              </w:rPr>
            </w:pPr>
            <w:r w:rsidRPr="00C5070E">
              <w:rPr>
                <w:rFonts w:ascii="Times New Roman" w:hAnsi="Times New Roman" w:cs="Times New Roman"/>
                <w:sz w:val="24"/>
                <w:szCs w:val="24"/>
              </w:rPr>
              <w:t xml:space="preserve">C. Auspicious symbol </w:t>
            </w:r>
          </w:p>
          <w:p w14:paraId="6CF15857" w14:textId="00B31CA7" w:rsidR="00644E71" w:rsidRPr="000A479D" w:rsidRDefault="00644E71" w:rsidP="001801C5">
            <w:pPr>
              <w:spacing w:line="276" w:lineRule="auto"/>
              <w:rPr>
                <w:rFonts w:ascii="Times New Roman" w:hAnsi="Times New Roman" w:cs="Times New Roman"/>
                <w:sz w:val="24"/>
                <w:szCs w:val="24"/>
              </w:rPr>
            </w:pPr>
            <w:r w:rsidRPr="00C5070E">
              <w:rPr>
                <w:rFonts w:ascii="Times New Roman" w:hAnsi="Times New Roman" w:cs="Times New Roman"/>
                <w:sz w:val="24"/>
                <w:szCs w:val="24"/>
              </w:rPr>
              <w:t>D. Religious idol</w:t>
            </w:r>
          </w:p>
        </w:tc>
        <w:tc>
          <w:tcPr>
            <w:tcW w:w="1170" w:type="dxa"/>
            <w:hideMark/>
          </w:tcPr>
          <w:p w14:paraId="01D7040F" w14:textId="77777777"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644E71" w:rsidRPr="00805DE2" w14:paraId="2B0CA661" w14:textId="77777777" w:rsidTr="00644E71">
        <w:trPr>
          <w:trHeight w:val="1124"/>
          <w:jc w:val="center"/>
        </w:trPr>
        <w:tc>
          <w:tcPr>
            <w:tcW w:w="541" w:type="dxa"/>
            <w:hideMark/>
          </w:tcPr>
          <w:p w14:paraId="54AF13FE" w14:textId="4FBABC6F"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8</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2D8C73FF" w14:textId="77777777" w:rsidR="00644E71" w:rsidRPr="00FC5F7E" w:rsidRDefault="00644E71" w:rsidP="001801C5">
            <w:pPr>
              <w:spacing w:line="276" w:lineRule="auto"/>
              <w:rPr>
                <w:rFonts w:ascii="Times New Roman" w:hAnsi="Times New Roman" w:cs="Times New Roman"/>
                <w:sz w:val="24"/>
                <w:szCs w:val="24"/>
              </w:rPr>
            </w:pPr>
            <w:r w:rsidRPr="00FC5F7E">
              <w:rPr>
                <w:rFonts w:ascii="Times New Roman" w:hAnsi="Times New Roman" w:cs="Times New Roman"/>
                <w:sz w:val="24"/>
                <w:szCs w:val="24"/>
              </w:rPr>
              <w:t>Consider the following statements regarding the Lotus Mahal.</w:t>
            </w:r>
          </w:p>
          <w:p w14:paraId="004AD947" w14:textId="77777777" w:rsidR="00644E71" w:rsidRPr="00FC5F7E" w:rsidRDefault="00644E71" w:rsidP="001801C5">
            <w:pPr>
              <w:spacing w:line="276" w:lineRule="auto"/>
              <w:rPr>
                <w:rFonts w:ascii="Times New Roman" w:hAnsi="Times New Roman" w:cs="Times New Roman"/>
                <w:sz w:val="24"/>
                <w:szCs w:val="24"/>
              </w:rPr>
            </w:pPr>
            <w:r w:rsidRPr="00FC5F7E">
              <w:rPr>
                <w:rFonts w:ascii="Times New Roman" w:hAnsi="Times New Roman" w:cs="Times New Roman"/>
                <w:sz w:val="24"/>
                <w:szCs w:val="24"/>
              </w:rPr>
              <w:t xml:space="preserve">1. One of the most beautiful buildings in the sacred Centre is the Lotus Mahal, </w:t>
            </w:r>
          </w:p>
          <w:p w14:paraId="527E31E3" w14:textId="77777777" w:rsidR="00644E71" w:rsidRPr="00FC5F7E" w:rsidRDefault="00644E71" w:rsidP="001801C5">
            <w:pPr>
              <w:spacing w:line="276" w:lineRule="auto"/>
              <w:rPr>
                <w:rFonts w:ascii="Times New Roman" w:hAnsi="Times New Roman" w:cs="Times New Roman"/>
                <w:sz w:val="24"/>
                <w:szCs w:val="24"/>
              </w:rPr>
            </w:pPr>
            <w:r w:rsidRPr="00FC5F7E">
              <w:rPr>
                <w:rFonts w:ascii="Times New Roman" w:hAnsi="Times New Roman" w:cs="Times New Roman"/>
                <w:sz w:val="24"/>
                <w:szCs w:val="24"/>
              </w:rPr>
              <w:t xml:space="preserve">2. Its named by British </w:t>
            </w:r>
            <w:proofErr w:type="spellStart"/>
            <w:r w:rsidRPr="00FC5F7E">
              <w:rPr>
                <w:rFonts w:ascii="Times New Roman" w:hAnsi="Times New Roman" w:cs="Times New Roman"/>
                <w:sz w:val="24"/>
                <w:szCs w:val="24"/>
              </w:rPr>
              <w:t>travellers</w:t>
            </w:r>
            <w:proofErr w:type="spellEnd"/>
            <w:r w:rsidRPr="00FC5F7E">
              <w:rPr>
                <w:rFonts w:ascii="Times New Roman" w:hAnsi="Times New Roman" w:cs="Times New Roman"/>
                <w:sz w:val="24"/>
                <w:szCs w:val="24"/>
              </w:rPr>
              <w:t xml:space="preserve"> in the eighteenth century. </w:t>
            </w:r>
          </w:p>
          <w:p w14:paraId="4E4CBB0A" w14:textId="77777777" w:rsidR="00644E71" w:rsidRPr="00FC5F7E" w:rsidRDefault="00644E71" w:rsidP="001801C5">
            <w:pPr>
              <w:spacing w:line="276" w:lineRule="auto"/>
              <w:rPr>
                <w:rFonts w:ascii="Times New Roman" w:hAnsi="Times New Roman" w:cs="Times New Roman"/>
                <w:sz w:val="24"/>
                <w:szCs w:val="24"/>
              </w:rPr>
            </w:pPr>
            <w:r w:rsidRPr="00FC5F7E">
              <w:rPr>
                <w:rFonts w:ascii="Times New Roman" w:hAnsi="Times New Roman" w:cs="Times New Roman"/>
                <w:sz w:val="24"/>
                <w:szCs w:val="24"/>
              </w:rPr>
              <w:t xml:space="preserve">3.While the name is certainly romantic, historians are not quite sure what the building was used for. </w:t>
            </w:r>
          </w:p>
          <w:p w14:paraId="70B0543C" w14:textId="77777777" w:rsidR="00644E71" w:rsidRPr="00FC5F7E" w:rsidRDefault="00644E71" w:rsidP="001801C5">
            <w:pPr>
              <w:spacing w:line="276" w:lineRule="auto"/>
              <w:rPr>
                <w:rFonts w:ascii="Times New Roman" w:hAnsi="Times New Roman" w:cs="Times New Roman"/>
                <w:sz w:val="24"/>
                <w:szCs w:val="24"/>
              </w:rPr>
            </w:pPr>
            <w:r w:rsidRPr="00FC5F7E">
              <w:rPr>
                <w:rFonts w:ascii="Times New Roman" w:hAnsi="Times New Roman" w:cs="Times New Roman"/>
                <w:sz w:val="24"/>
                <w:szCs w:val="24"/>
              </w:rPr>
              <w:t xml:space="preserve">4.It may have been a council chamber, a place where the king met his advisers. </w:t>
            </w:r>
          </w:p>
          <w:p w14:paraId="379C6753" w14:textId="77777777" w:rsidR="00644E71" w:rsidRPr="00FC5F7E" w:rsidRDefault="00644E71" w:rsidP="001801C5">
            <w:pPr>
              <w:spacing w:line="276" w:lineRule="auto"/>
              <w:rPr>
                <w:rFonts w:ascii="Times New Roman" w:hAnsi="Times New Roman" w:cs="Times New Roman"/>
                <w:sz w:val="24"/>
                <w:szCs w:val="24"/>
              </w:rPr>
            </w:pPr>
            <w:r w:rsidRPr="00FC5F7E">
              <w:rPr>
                <w:rFonts w:ascii="Times New Roman" w:hAnsi="Times New Roman" w:cs="Times New Roman"/>
                <w:sz w:val="24"/>
                <w:szCs w:val="24"/>
              </w:rPr>
              <w:t>Which statements are correct?</w:t>
            </w:r>
          </w:p>
          <w:p w14:paraId="0634B9CA" w14:textId="77777777" w:rsidR="00644E71" w:rsidRPr="00FC5F7E" w:rsidRDefault="00644E71" w:rsidP="001801C5">
            <w:pPr>
              <w:spacing w:line="276" w:lineRule="auto"/>
              <w:rPr>
                <w:rFonts w:ascii="Times New Roman" w:hAnsi="Times New Roman" w:cs="Times New Roman"/>
                <w:sz w:val="24"/>
                <w:szCs w:val="24"/>
              </w:rPr>
            </w:pPr>
            <w:r w:rsidRPr="00FC5F7E">
              <w:rPr>
                <w:rFonts w:ascii="Times New Roman" w:hAnsi="Times New Roman" w:cs="Times New Roman"/>
                <w:sz w:val="24"/>
                <w:szCs w:val="24"/>
              </w:rPr>
              <w:t>A. 1and 2</w:t>
            </w:r>
          </w:p>
          <w:p w14:paraId="2FC83DAB" w14:textId="77777777" w:rsidR="00644E71" w:rsidRPr="00FC5F7E" w:rsidRDefault="00644E71" w:rsidP="001801C5">
            <w:pPr>
              <w:spacing w:line="276" w:lineRule="auto"/>
              <w:rPr>
                <w:rFonts w:ascii="Times New Roman" w:hAnsi="Times New Roman" w:cs="Times New Roman"/>
                <w:sz w:val="24"/>
                <w:szCs w:val="24"/>
              </w:rPr>
            </w:pPr>
            <w:r w:rsidRPr="00FC5F7E">
              <w:rPr>
                <w:rFonts w:ascii="Times New Roman" w:hAnsi="Times New Roman" w:cs="Times New Roman"/>
                <w:sz w:val="24"/>
                <w:szCs w:val="24"/>
              </w:rPr>
              <w:t>B. 2 and 3</w:t>
            </w:r>
          </w:p>
          <w:p w14:paraId="2FF2A74F" w14:textId="77777777" w:rsidR="00644E71" w:rsidRPr="00FC5F7E" w:rsidRDefault="00644E71" w:rsidP="001801C5">
            <w:pPr>
              <w:spacing w:line="276" w:lineRule="auto"/>
              <w:rPr>
                <w:rFonts w:ascii="Times New Roman" w:hAnsi="Times New Roman" w:cs="Times New Roman"/>
                <w:sz w:val="24"/>
                <w:szCs w:val="24"/>
              </w:rPr>
            </w:pPr>
            <w:r w:rsidRPr="00FC5F7E">
              <w:rPr>
                <w:rFonts w:ascii="Times New Roman" w:hAnsi="Times New Roman" w:cs="Times New Roman"/>
                <w:sz w:val="24"/>
                <w:szCs w:val="24"/>
              </w:rPr>
              <w:t>C. 3 and 4 only</w:t>
            </w:r>
          </w:p>
          <w:p w14:paraId="226F7E85" w14:textId="0B09418B" w:rsidR="00644E71" w:rsidRPr="00C5070E" w:rsidRDefault="00644E71" w:rsidP="001801C5">
            <w:pPr>
              <w:spacing w:line="276" w:lineRule="auto"/>
              <w:rPr>
                <w:rFonts w:ascii="Times New Roman" w:hAnsi="Times New Roman" w:cs="Times New Roman"/>
                <w:sz w:val="24"/>
                <w:szCs w:val="24"/>
              </w:rPr>
            </w:pPr>
            <w:r w:rsidRPr="00FC5F7E">
              <w:rPr>
                <w:rFonts w:ascii="Times New Roman" w:hAnsi="Times New Roman" w:cs="Times New Roman"/>
                <w:sz w:val="24"/>
                <w:szCs w:val="24"/>
              </w:rPr>
              <w:t>D. 2,3and 4</w:t>
            </w:r>
          </w:p>
        </w:tc>
        <w:tc>
          <w:tcPr>
            <w:tcW w:w="1170" w:type="dxa"/>
            <w:hideMark/>
          </w:tcPr>
          <w:p w14:paraId="2A55723F" w14:textId="77777777"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644E71" w:rsidRPr="00805DE2" w14:paraId="6BC3CC81" w14:textId="77777777" w:rsidTr="001801C5">
        <w:trPr>
          <w:trHeight w:val="1350"/>
          <w:jc w:val="center"/>
        </w:trPr>
        <w:tc>
          <w:tcPr>
            <w:tcW w:w="541" w:type="dxa"/>
            <w:hideMark/>
          </w:tcPr>
          <w:p w14:paraId="59E7A736" w14:textId="27D769CA"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9</w:t>
            </w:r>
            <w:r w:rsidRPr="00805DE2">
              <w:rPr>
                <w:rStyle w:val="Strong"/>
                <w:rFonts w:ascii="Times New Roman" w:hAnsi="Times New Roman" w:cs="Times New Roman"/>
                <w:sz w:val="24"/>
                <w:szCs w:val="24"/>
                <w:bdr w:val="none" w:sz="0" w:space="0" w:color="auto" w:frame="1"/>
                <w:shd w:val="clear" w:color="auto" w:fill="FFFFFF"/>
              </w:rPr>
              <w:t>.</w:t>
            </w:r>
          </w:p>
          <w:p w14:paraId="449B9B71" w14:textId="77777777" w:rsidR="00644E71" w:rsidRPr="00805DE2" w:rsidRDefault="00644E71" w:rsidP="001801C5">
            <w:pPr>
              <w:spacing w:line="276" w:lineRule="auto"/>
              <w:jc w:val="center"/>
              <w:rPr>
                <w:rFonts w:ascii="Times New Roman" w:hAnsi="Times New Roman" w:cs="Times New Roman"/>
                <w:sz w:val="24"/>
                <w:szCs w:val="24"/>
              </w:rPr>
            </w:pPr>
          </w:p>
          <w:p w14:paraId="45B6B2B7" w14:textId="77777777" w:rsidR="00644E71" w:rsidRPr="00805DE2" w:rsidRDefault="00644E71" w:rsidP="001801C5">
            <w:pPr>
              <w:spacing w:line="276" w:lineRule="auto"/>
              <w:jc w:val="center"/>
              <w:rPr>
                <w:rFonts w:ascii="Times New Roman" w:hAnsi="Times New Roman" w:cs="Times New Roman"/>
                <w:sz w:val="24"/>
                <w:szCs w:val="24"/>
              </w:rPr>
            </w:pPr>
          </w:p>
          <w:p w14:paraId="5F0E6A8E" w14:textId="77777777" w:rsidR="00644E71" w:rsidRPr="00805DE2" w:rsidRDefault="00644E71" w:rsidP="001801C5">
            <w:pPr>
              <w:spacing w:line="276" w:lineRule="auto"/>
              <w:jc w:val="center"/>
              <w:rPr>
                <w:rFonts w:ascii="Times New Roman" w:hAnsi="Times New Roman" w:cs="Times New Roman"/>
                <w:sz w:val="24"/>
                <w:szCs w:val="24"/>
              </w:rPr>
            </w:pPr>
          </w:p>
          <w:p w14:paraId="1F579E03" w14:textId="1C014FC4" w:rsidR="00644E71" w:rsidRPr="00805DE2" w:rsidRDefault="00644E71" w:rsidP="001801C5">
            <w:pPr>
              <w:spacing w:line="276" w:lineRule="auto"/>
              <w:rPr>
                <w:rFonts w:ascii="Times New Roman" w:hAnsi="Times New Roman" w:cs="Times New Roman"/>
                <w:sz w:val="24"/>
                <w:szCs w:val="24"/>
              </w:rPr>
            </w:pPr>
          </w:p>
        </w:tc>
        <w:tc>
          <w:tcPr>
            <w:tcW w:w="9084" w:type="dxa"/>
            <w:gridSpan w:val="2"/>
          </w:tcPr>
          <w:p w14:paraId="73BB2F65" w14:textId="13B28E45" w:rsidR="00644E71" w:rsidRDefault="00644E71" w:rsidP="001801C5">
            <w:pPr>
              <w:spacing w:line="276" w:lineRule="auto"/>
              <w:rPr>
                <w:rFonts w:ascii="Times New Roman" w:hAnsi="Times New Roman" w:cs="Times New Roman"/>
                <w:sz w:val="24"/>
                <w:szCs w:val="24"/>
              </w:rPr>
            </w:pPr>
            <w:r w:rsidRPr="00595F5F">
              <w:rPr>
                <w:rFonts w:ascii="Times New Roman" w:hAnsi="Times New Roman" w:cs="Times New Roman"/>
                <w:sz w:val="24"/>
                <w:szCs w:val="24"/>
              </w:rPr>
              <w:t xml:space="preserve">Find out from the following pairs which one is NOT correctly matched: </w:t>
            </w:r>
          </w:p>
          <w:p w14:paraId="407AB6D2" w14:textId="77777777" w:rsidR="00644E71" w:rsidRDefault="00644E71" w:rsidP="001801C5">
            <w:pPr>
              <w:spacing w:line="276" w:lineRule="auto"/>
              <w:rPr>
                <w:rFonts w:ascii="Times New Roman" w:hAnsi="Times New Roman" w:cs="Times New Roman"/>
                <w:sz w:val="24"/>
                <w:szCs w:val="24"/>
              </w:rPr>
            </w:pPr>
            <w:r w:rsidRPr="00595F5F">
              <w:rPr>
                <w:rFonts w:ascii="Times New Roman" w:hAnsi="Times New Roman" w:cs="Times New Roman"/>
                <w:sz w:val="24"/>
                <w:szCs w:val="24"/>
              </w:rPr>
              <w:t xml:space="preserve">A. Lord Wellesley: Subsidiary Alliance </w:t>
            </w:r>
          </w:p>
          <w:p w14:paraId="1039BD3C" w14:textId="77777777" w:rsidR="00644E71" w:rsidRDefault="00644E71" w:rsidP="001801C5">
            <w:pPr>
              <w:spacing w:line="276" w:lineRule="auto"/>
              <w:rPr>
                <w:rFonts w:ascii="Times New Roman" w:hAnsi="Times New Roman" w:cs="Times New Roman"/>
                <w:sz w:val="24"/>
                <w:szCs w:val="24"/>
              </w:rPr>
            </w:pPr>
            <w:r w:rsidRPr="00595F5F">
              <w:rPr>
                <w:rFonts w:ascii="Times New Roman" w:hAnsi="Times New Roman" w:cs="Times New Roman"/>
                <w:sz w:val="24"/>
                <w:szCs w:val="24"/>
              </w:rPr>
              <w:t xml:space="preserve">B. Lord Dalhousie: Doctrine of Lapse </w:t>
            </w:r>
          </w:p>
          <w:p w14:paraId="0AC1053E" w14:textId="77777777" w:rsidR="00644E71" w:rsidRDefault="00644E71" w:rsidP="001801C5">
            <w:pPr>
              <w:spacing w:line="276" w:lineRule="auto"/>
              <w:rPr>
                <w:rFonts w:ascii="Times New Roman" w:hAnsi="Times New Roman" w:cs="Times New Roman"/>
                <w:sz w:val="24"/>
                <w:szCs w:val="24"/>
              </w:rPr>
            </w:pPr>
            <w:r w:rsidRPr="00595F5F">
              <w:rPr>
                <w:rFonts w:ascii="Times New Roman" w:hAnsi="Times New Roman" w:cs="Times New Roman"/>
                <w:sz w:val="24"/>
                <w:szCs w:val="24"/>
              </w:rPr>
              <w:t xml:space="preserve">C. Lord Henry Hardinge: Introduced the Enfield rifles </w:t>
            </w:r>
          </w:p>
          <w:p w14:paraId="00CF4B9B" w14:textId="56E9A274" w:rsidR="00644E71" w:rsidRPr="00733F30" w:rsidRDefault="00644E71" w:rsidP="001801C5">
            <w:pPr>
              <w:spacing w:line="276" w:lineRule="auto"/>
              <w:rPr>
                <w:rFonts w:ascii="Times New Roman" w:hAnsi="Times New Roman" w:cs="Times New Roman"/>
                <w:sz w:val="24"/>
                <w:szCs w:val="24"/>
              </w:rPr>
            </w:pPr>
            <w:r w:rsidRPr="00595F5F">
              <w:rPr>
                <w:rFonts w:ascii="Times New Roman" w:hAnsi="Times New Roman" w:cs="Times New Roman"/>
                <w:sz w:val="24"/>
                <w:szCs w:val="24"/>
              </w:rPr>
              <w:t>D. Lord Canning: Religious Disabilities Act</w:t>
            </w:r>
          </w:p>
        </w:tc>
        <w:tc>
          <w:tcPr>
            <w:tcW w:w="1170" w:type="dxa"/>
            <w:hideMark/>
          </w:tcPr>
          <w:p w14:paraId="0BA02E7A" w14:textId="77777777" w:rsidR="00644E71"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p>
          <w:p w14:paraId="5260A7E4" w14:textId="1CF2046B" w:rsidR="00644E71"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p w14:paraId="76DBB9D4" w14:textId="77777777" w:rsidR="00644E71" w:rsidRPr="00595F5F" w:rsidRDefault="00644E71" w:rsidP="001801C5">
            <w:pPr>
              <w:spacing w:line="276" w:lineRule="auto"/>
              <w:rPr>
                <w:rFonts w:ascii="Times New Roman" w:hAnsi="Times New Roman" w:cs="Times New Roman"/>
                <w:sz w:val="24"/>
                <w:szCs w:val="24"/>
              </w:rPr>
            </w:pPr>
          </w:p>
          <w:p w14:paraId="2CB0B622" w14:textId="77777777" w:rsidR="00644E71" w:rsidRPr="00595F5F" w:rsidRDefault="00644E71" w:rsidP="001801C5">
            <w:pPr>
              <w:spacing w:line="276" w:lineRule="auto"/>
              <w:rPr>
                <w:rFonts w:ascii="Times New Roman" w:hAnsi="Times New Roman" w:cs="Times New Roman"/>
                <w:sz w:val="24"/>
                <w:szCs w:val="24"/>
              </w:rPr>
            </w:pPr>
          </w:p>
          <w:p w14:paraId="2B941A5B" w14:textId="141B83FD" w:rsidR="00644E71" w:rsidRPr="00595F5F" w:rsidRDefault="00644E71" w:rsidP="001801C5">
            <w:pPr>
              <w:spacing w:line="276" w:lineRule="auto"/>
              <w:rPr>
                <w:rFonts w:ascii="Times New Roman" w:hAnsi="Times New Roman" w:cs="Times New Roman"/>
                <w:sz w:val="24"/>
                <w:szCs w:val="24"/>
              </w:rPr>
            </w:pPr>
          </w:p>
        </w:tc>
      </w:tr>
      <w:tr w:rsidR="00644E71" w:rsidRPr="00805DE2" w14:paraId="39C15DCC" w14:textId="77777777" w:rsidTr="00644E71">
        <w:trPr>
          <w:trHeight w:val="720"/>
          <w:jc w:val="center"/>
        </w:trPr>
        <w:tc>
          <w:tcPr>
            <w:tcW w:w="541" w:type="dxa"/>
            <w:hideMark/>
          </w:tcPr>
          <w:p w14:paraId="51896616" w14:textId="744410F1"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lastRenderedPageBreak/>
              <w:t>10</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28227BC6" w14:textId="16213FC3" w:rsidR="00644E71" w:rsidRDefault="00644E71" w:rsidP="001801C5">
            <w:pPr>
              <w:spacing w:line="276" w:lineRule="auto"/>
              <w:rPr>
                <w:rFonts w:ascii="Times New Roman" w:hAnsi="Times New Roman" w:cs="Times New Roman"/>
                <w:sz w:val="24"/>
                <w:szCs w:val="24"/>
              </w:rPr>
            </w:pPr>
            <w:r>
              <w:rPr>
                <w:rFonts w:ascii="Times New Roman" w:hAnsi="Times New Roman" w:cs="Times New Roman"/>
                <w:sz w:val="24"/>
                <w:szCs w:val="24"/>
              </w:rPr>
              <w:t>Image based Question</w:t>
            </w:r>
          </w:p>
          <w:p w14:paraId="3226BDB6" w14:textId="7E7972A7" w:rsidR="00644E71" w:rsidRPr="001801C5" w:rsidRDefault="00644E71" w:rsidP="001801C5">
            <w:pPr>
              <w:spacing w:line="276" w:lineRule="auto"/>
            </w:pPr>
            <w:r>
              <w:rPr>
                <w:rFonts w:ascii="Times New Roman" w:hAnsi="Times New Roman" w:cs="Times New Roman"/>
                <w:sz w:val="24"/>
                <w:szCs w:val="24"/>
              </w:rPr>
              <w:t>Identify the given picture:</w:t>
            </w:r>
          </w:p>
          <w:p w14:paraId="05888F1B" w14:textId="26FF9141" w:rsidR="00644E71" w:rsidRDefault="00644E71" w:rsidP="001801C5">
            <w:pPr>
              <w:spacing w:line="276" w:lineRule="auto"/>
              <w:rPr>
                <w:rFonts w:ascii="Times New Roman" w:hAnsi="Times New Roman" w:cs="Times New Roman"/>
                <w:sz w:val="24"/>
                <w:szCs w:val="24"/>
              </w:rPr>
            </w:pPr>
            <w:r>
              <w:rPr>
                <w:noProof/>
              </w:rPr>
              <w:drawing>
                <wp:inline distT="0" distB="0" distL="0" distR="0" wp14:anchorId="1958838D" wp14:editId="39F29CD1">
                  <wp:extent cx="33623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3362325" cy="3333750"/>
                          </a:xfrm>
                          <a:prstGeom prst="rect">
                            <a:avLst/>
                          </a:prstGeom>
                        </pic:spPr>
                      </pic:pic>
                    </a:graphicData>
                  </a:graphic>
                </wp:inline>
              </w:drawing>
            </w:r>
          </w:p>
          <w:p w14:paraId="35743F0F" w14:textId="6E240795" w:rsidR="00644E71" w:rsidRDefault="00644E71" w:rsidP="001801C5">
            <w:pPr>
              <w:spacing w:line="276" w:lineRule="auto"/>
              <w:rPr>
                <w:rFonts w:ascii="Times New Roman" w:hAnsi="Times New Roman" w:cs="Times New Roman"/>
                <w:sz w:val="24"/>
                <w:szCs w:val="24"/>
              </w:rPr>
            </w:pPr>
          </w:p>
          <w:p w14:paraId="7FB96A32" w14:textId="77A29048" w:rsidR="00644E71" w:rsidRDefault="00644E71" w:rsidP="001801C5">
            <w:pPr>
              <w:spacing w:line="276" w:lineRule="auto"/>
              <w:rPr>
                <w:rFonts w:ascii="Times New Roman" w:hAnsi="Times New Roman" w:cs="Times New Roman"/>
                <w:sz w:val="24"/>
                <w:szCs w:val="24"/>
              </w:rPr>
            </w:pPr>
            <w:r w:rsidRPr="00805DE2">
              <w:rPr>
                <w:rFonts w:ascii="Times New Roman" w:hAnsi="Times New Roman" w:cs="Times New Roman"/>
                <w:sz w:val="24"/>
                <w:szCs w:val="24"/>
              </w:rPr>
              <w:t xml:space="preserve">A. </w:t>
            </w:r>
            <w:r>
              <w:rPr>
                <w:rFonts w:ascii="Times New Roman" w:hAnsi="Times New Roman" w:cs="Times New Roman"/>
                <w:sz w:val="24"/>
                <w:szCs w:val="24"/>
              </w:rPr>
              <w:t>Depiction of the Pandavas.</w:t>
            </w:r>
          </w:p>
          <w:p w14:paraId="072BF056" w14:textId="77777777" w:rsidR="00644E71" w:rsidRDefault="00644E71" w:rsidP="001801C5">
            <w:pPr>
              <w:spacing w:line="276" w:lineRule="auto"/>
              <w:rPr>
                <w:rFonts w:ascii="Times New Roman" w:hAnsi="Times New Roman" w:cs="Times New Roman"/>
                <w:sz w:val="24"/>
                <w:szCs w:val="24"/>
              </w:rPr>
            </w:pPr>
            <w:r>
              <w:rPr>
                <w:rFonts w:ascii="Times New Roman" w:hAnsi="Times New Roman" w:cs="Times New Roman"/>
                <w:sz w:val="24"/>
                <w:szCs w:val="24"/>
              </w:rPr>
              <w:t xml:space="preserve">B. </w:t>
            </w:r>
            <w:r w:rsidRPr="00DE1904">
              <w:rPr>
                <w:rFonts w:ascii="Times New Roman" w:hAnsi="Times New Roman" w:cs="Times New Roman"/>
                <w:sz w:val="24"/>
                <w:szCs w:val="24"/>
              </w:rPr>
              <w:t>Depiction of a mendicant seeking</w:t>
            </w:r>
            <w:r>
              <w:rPr>
                <w:rFonts w:ascii="Times New Roman" w:hAnsi="Times New Roman" w:cs="Times New Roman"/>
                <w:sz w:val="24"/>
                <w:szCs w:val="24"/>
              </w:rPr>
              <w:t xml:space="preserve"> </w:t>
            </w:r>
            <w:r w:rsidRPr="00DE1904">
              <w:rPr>
                <w:rFonts w:ascii="Times New Roman" w:hAnsi="Times New Roman" w:cs="Times New Roman"/>
                <w:sz w:val="24"/>
                <w:szCs w:val="24"/>
              </w:rPr>
              <w:t>alms</w:t>
            </w:r>
            <w:r>
              <w:rPr>
                <w:rFonts w:ascii="Times New Roman" w:hAnsi="Times New Roman" w:cs="Times New Roman"/>
                <w:sz w:val="24"/>
                <w:szCs w:val="24"/>
              </w:rPr>
              <w:t>.</w:t>
            </w:r>
          </w:p>
          <w:p w14:paraId="3BAFC392" w14:textId="77777777" w:rsidR="00644E71" w:rsidRDefault="00644E71" w:rsidP="001801C5">
            <w:pPr>
              <w:spacing w:line="276" w:lineRule="auto"/>
              <w:rPr>
                <w:rFonts w:ascii="Times New Roman" w:hAnsi="Times New Roman" w:cs="Times New Roman"/>
                <w:sz w:val="24"/>
                <w:szCs w:val="24"/>
              </w:rPr>
            </w:pPr>
            <w:r>
              <w:rPr>
                <w:rFonts w:ascii="Times New Roman" w:hAnsi="Times New Roman" w:cs="Times New Roman"/>
                <w:sz w:val="24"/>
                <w:szCs w:val="24"/>
              </w:rPr>
              <w:t xml:space="preserve">C. Depiction of a prince renouncing his kingdom. </w:t>
            </w:r>
          </w:p>
          <w:p w14:paraId="0E9C1702" w14:textId="12BC9607" w:rsidR="00644E71" w:rsidRPr="00805DE2" w:rsidRDefault="00644E71" w:rsidP="001801C5">
            <w:pPr>
              <w:tabs>
                <w:tab w:val="left" w:pos="5070"/>
              </w:tabs>
              <w:spacing w:line="276" w:lineRule="auto"/>
              <w:rPr>
                <w:rFonts w:ascii="Times New Roman" w:hAnsi="Times New Roman" w:cs="Times New Roman"/>
                <w:sz w:val="24"/>
                <w:szCs w:val="24"/>
              </w:rPr>
            </w:pPr>
            <w:r>
              <w:rPr>
                <w:rFonts w:ascii="Times New Roman" w:hAnsi="Times New Roman" w:cs="Times New Roman"/>
                <w:sz w:val="24"/>
                <w:szCs w:val="24"/>
              </w:rPr>
              <w:t>D. Depiction of a villager offering water to a chandala.</w:t>
            </w:r>
          </w:p>
        </w:tc>
        <w:tc>
          <w:tcPr>
            <w:tcW w:w="1170" w:type="dxa"/>
            <w:hideMark/>
          </w:tcPr>
          <w:p w14:paraId="152B50A4" w14:textId="7D9AF56F"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644E71" w:rsidRPr="00805DE2" w14:paraId="689FFDE7" w14:textId="77777777" w:rsidTr="00644E71">
        <w:trPr>
          <w:trHeight w:val="693"/>
          <w:jc w:val="center"/>
        </w:trPr>
        <w:tc>
          <w:tcPr>
            <w:tcW w:w="541" w:type="dxa"/>
            <w:hideMark/>
          </w:tcPr>
          <w:p w14:paraId="4A383A1E" w14:textId="17DA28F4"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11</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3F02B9C9" w14:textId="77777777" w:rsidR="00644E71" w:rsidRDefault="00644E71" w:rsidP="001801C5">
            <w:pPr>
              <w:spacing w:line="276" w:lineRule="auto"/>
              <w:rPr>
                <w:rFonts w:ascii="Times New Roman" w:hAnsi="Times New Roman" w:cs="Times New Roman"/>
                <w:sz w:val="24"/>
                <w:szCs w:val="24"/>
              </w:rPr>
            </w:pPr>
            <w:r w:rsidRPr="00793080">
              <w:rPr>
                <w:rFonts w:ascii="Times New Roman" w:hAnsi="Times New Roman" w:cs="Times New Roman"/>
                <w:sz w:val="24"/>
                <w:szCs w:val="24"/>
              </w:rPr>
              <w:t>Consider the following statements and select the correct from the following option:</w:t>
            </w:r>
          </w:p>
          <w:p w14:paraId="5CD68827" w14:textId="2D323150" w:rsidR="00644E71" w:rsidRPr="00793080" w:rsidRDefault="00644E71" w:rsidP="001801C5">
            <w:pPr>
              <w:pStyle w:val="ListParagraph"/>
              <w:numPr>
                <w:ilvl w:val="0"/>
                <w:numId w:val="43"/>
              </w:numPr>
              <w:spacing w:line="276" w:lineRule="auto"/>
              <w:rPr>
                <w:rFonts w:ascii="Times New Roman" w:hAnsi="Times New Roman" w:cs="Times New Roman"/>
                <w:sz w:val="24"/>
                <w:szCs w:val="24"/>
              </w:rPr>
            </w:pPr>
            <w:r w:rsidRPr="00793080">
              <w:rPr>
                <w:rFonts w:ascii="Times New Roman" w:hAnsi="Times New Roman" w:cs="Times New Roman"/>
                <w:sz w:val="24"/>
                <w:szCs w:val="24"/>
              </w:rPr>
              <w:t xml:space="preserve">François Bernier was closely associated with the Prince Dara </w:t>
            </w:r>
            <w:proofErr w:type="spellStart"/>
            <w:r w:rsidRPr="00793080">
              <w:rPr>
                <w:rFonts w:ascii="Times New Roman" w:hAnsi="Times New Roman" w:cs="Times New Roman"/>
                <w:sz w:val="24"/>
                <w:szCs w:val="24"/>
              </w:rPr>
              <w:t>Shukoh</w:t>
            </w:r>
            <w:proofErr w:type="spellEnd"/>
            <w:r w:rsidRPr="00793080">
              <w:rPr>
                <w:rFonts w:ascii="Times New Roman" w:hAnsi="Times New Roman" w:cs="Times New Roman"/>
                <w:sz w:val="24"/>
                <w:szCs w:val="24"/>
              </w:rPr>
              <w:t xml:space="preserve">. </w:t>
            </w:r>
          </w:p>
          <w:p w14:paraId="06A4C259" w14:textId="77777777" w:rsidR="00644E71" w:rsidRDefault="00644E71" w:rsidP="001801C5">
            <w:pPr>
              <w:pStyle w:val="ListParagraph"/>
              <w:numPr>
                <w:ilvl w:val="0"/>
                <w:numId w:val="43"/>
              </w:numPr>
              <w:spacing w:line="276" w:lineRule="auto"/>
              <w:rPr>
                <w:rFonts w:ascii="Times New Roman" w:hAnsi="Times New Roman" w:cs="Times New Roman"/>
                <w:sz w:val="24"/>
                <w:szCs w:val="24"/>
              </w:rPr>
            </w:pPr>
            <w:r w:rsidRPr="00793080">
              <w:rPr>
                <w:rFonts w:ascii="Times New Roman" w:hAnsi="Times New Roman" w:cs="Times New Roman"/>
                <w:sz w:val="24"/>
                <w:szCs w:val="24"/>
              </w:rPr>
              <w:t xml:space="preserve">Bernier travelled to several parts of the country, and wrote accounts </w:t>
            </w:r>
          </w:p>
          <w:p w14:paraId="650BD57F" w14:textId="77777777" w:rsidR="00644E71" w:rsidRDefault="00644E71" w:rsidP="001801C5">
            <w:pPr>
              <w:pStyle w:val="ListParagraph"/>
              <w:numPr>
                <w:ilvl w:val="0"/>
                <w:numId w:val="43"/>
              </w:numPr>
              <w:spacing w:line="276" w:lineRule="auto"/>
              <w:rPr>
                <w:rFonts w:ascii="Times New Roman" w:hAnsi="Times New Roman" w:cs="Times New Roman"/>
                <w:sz w:val="24"/>
                <w:szCs w:val="24"/>
              </w:rPr>
            </w:pPr>
            <w:r w:rsidRPr="00793080">
              <w:rPr>
                <w:rFonts w:ascii="Times New Roman" w:hAnsi="Times New Roman" w:cs="Times New Roman"/>
                <w:sz w:val="24"/>
                <w:szCs w:val="24"/>
              </w:rPr>
              <w:t xml:space="preserve">He dedicated his major writing to the king of France and Aurangzeb. </w:t>
            </w:r>
          </w:p>
          <w:p w14:paraId="19EB6EC2" w14:textId="7804CC49" w:rsidR="00644E71" w:rsidRDefault="00644E71" w:rsidP="001801C5">
            <w:pPr>
              <w:spacing w:line="276" w:lineRule="auto"/>
              <w:ind w:left="60"/>
              <w:rPr>
                <w:rFonts w:ascii="Times New Roman" w:hAnsi="Times New Roman" w:cs="Times New Roman"/>
                <w:sz w:val="24"/>
                <w:szCs w:val="24"/>
              </w:rPr>
            </w:pPr>
            <w:r w:rsidRPr="00793080">
              <w:rPr>
                <w:rFonts w:ascii="Times New Roman" w:hAnsi="Times New Roman" w:cs="Times New Roman"/>
                <w:sz w:val="24"/>
                <w:szCs w:val="24"/>
              </w:rPr>
              <w:t xml:space="preserve">Options </w:t>
            </w:r>
            <w:r>
              <w:rPr>
                <w:rFonts w:ascii="Times New Roman" w:hAnsi="Times New Roman" w:cs="Times New Roman"/>
                <w:sz w:val="24"/>
                <w:szCs w:val="24"/>
              </w:rPr>
              <w:t>:</w:t>
            </w:r>
          </w:p>
          <w:p w14:paraId="19FB0082" w14:textId="3BCF4734" w:rsidR="00644E71" w:rsidRDefault="00644E71" w:rsidP="001801C5">
            <w:pPr>
              <w:spacing w:line="276" w:lineRule="auto"/>
              <w:ind w:left="60"/>
              <w:rPr>
                <w:rFonts w:ascii="Times New Roman" w:hAnsi="Times New Roman" w:cs="Times New Roman"/>
                <w:sz w:val="24"/>
                <w:szCs w:val="24"/>
              </w:rPr>
            </w:pPr>
            <w:r w:rsidRPr="00793080">
              <w:rPr>
                <w:rFonts w:ascii="Times New Roman" w:hAnsi="Times New Roman" w:cs="Times New Roman"/>
                <w:sz w:val="24"/>
                <w:szCs w:val="24"/>
              </w:rPr>
              <w:t xml:space="preserve">A. II &amp; III </w:t>
            </w:r>
          </w:p>
          <w:p w14:paraId="74D03DC1" w14:textId="77777777" w:rsidR="00644E71" w:rsidRDefault="00644E71" w:rsidP="001801C5">
            <w:pPr>
              <w:spacing w:line="276" w:lineRule="auto"/>
              <w:ind w:left="60"/>
              <w:rPr>
                <w:rFonts w:ascii="Times New Roman" w:hAnsi="Times New Roman" w:cs="Times New Roman"/>
                <w:sz w:val="24"/>
                <w:szCs w:val="24"/>
              </w:rPr>
            </w:pPr>
            <w:r w:rsidRPr="00793080">
              <w:rPr>
                <w:rFonts w:ascii="Times New Roman" w:hAnsi="Times New Roman" w:cs="Times New Roman"/>
                <w:sz w:val="24"/>
                <w:szCs w:val="24"/>
              </w:rPr>
              <w:t xml:space="preserve">B. II &amp;III </w:t>
            </w:r>
          </w:p>
          <w:p w14:paraId="27F34C9F" w14:textId="77777777" w:rsidR="00644E71" w:rsidRDefault="00644E71" w:rsidP="001801C5">
            <w:pPr>
              <w:spacing w:line="276" w:lineRule="auto"/>
              <w:ind w:left="60"/>
              <w:rPr>
                <w:rFonts w:ascii="Times New Roman" w:hAnsi="Times New Roman" w:cs="Times New Roman"/>
                <w:sz w:val="24"/>
                <w:szCs w:val="24"/>
              </w:rPr>
            </w:pPr>
            <w:r w:rsidRPr="00793080">
              <w:rPr>
                <w:rFonts w:ascii="Times New Roman" w:hAnsi="Times New Roman" w:cs="Times New Roman"/>
                <w:sz w:val="24"/>
                <w:szCs w:val="24"/>
              </w:rPr>
              <w:t xml:space="preserve">C. I &amp; II </w:t>
            </w:r>
          </w:p>
          <w:p w14:paraId="0E017684" w14:textId="73DE085A" w:rsidR="00644E71" w:rsidRPr="00793080" w:rsidRDefault="00644E71" w:rsidP="001801C5">
            <w:pPr>
              <w:spacing w:line="276" w:lineRule="auto"/>
              <w:ind w:left="60"/>
              <w:rPr>
                <w:rFonts w:ascii="Times New Roman" w:hAnsi="Times New Roman" w:cs="Times New Roman"/>
                <w:sz w:val="24"/>
                <w:szCs w:val="24"/>
              </w:rPr>
            </w:pPr>
            <w:r w:rsidRPr="00793080">
              <w:rPr>
                <w:rFonts w:ascii="Times New Roman" w:hAnsi="Times New Roman" w:cs="Times New Roman"/>
                <w:sz w:val="24"/>
                <w:szCs w:val="24"/>
              </w:rPr>
              <w:t>D. I &amp; III</w:t>
            </w:r>
          </w:p>
        </w:tc>
        <w:tc>
          <w:tcPr>
            <w:tcW w:w="1170" w:type="dxa"/>
            <w:hideMark/>
          </w:tcPr>
          <w:p w14:paraId="692C6EB5" w14:textId="77777777"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644E71" w:rsidRPr="00805DE2" w14:paraId="4BF37BB3" w14:textId="77777777" w:rsidTr="00644E71">
        <w:trPr>
          <w:trHeight w:val="1124"/>
          <w:jc w:val="center"/>
        </w:trPr>
        <w:tc>
          <w:tcPr>
            <w:tcW w:w="541" w:type="dxa"/>
            <w:hideMark/>
          </w:tcPr>
          <w:p w14:paraId="5CDC7330" w14:textId="49DBD593"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12</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18196509" w14:textId="77777777" w:rsidR="00644E71" w:rsidRDefault="00644E71" w:rsidP="001801C5">
            <w:pPr>
              <w:widowControl w:val="0"/>
              <w:autoSpaceDE w:val="0"/>
              <w:autoSpaceDN w:val="0"/>
              <w:spacing w:line="276" w:lineRule="auto"/>
              <w:rPr>
                <w:rFonts w:ascii="Times New Roman" w:hAnsi="Times New Roman" w:cs="Times New Roman"/>
                <w:sz w:val="24"/>
                <w:szCs w:val="24"/>
              </w:rPr>
            </w:pPr>
            <w:r w:rsidRPr="00805DE2">
              <w:rPr>
                <w:rFonts w:ascii="Times New Roman" w:hAnsi="Times New Roman" w:cs="Times New Roman"/>
                <w:sz w:val="24"/>
                <w:szCs w:val="24"/>
              </w:rPr>
              <w:t xml:space="preserve"> </w:t>
            </w:r>
            <w:r w:rsidRPr="00793080">
              <w:rPr>
                <w:rFonts w:ascii="Times New Roman" w:hAnsi="Times New Roman" w:cs="Times New Roman"/>
                <w:sz w:val="24"/>
                <w:szCs w:val="24"/>
              </w:rPr>
              <w:t xml:space="preserve">Complete the following with the correct option </w:t>
            </w:r>
          </w:p>
          <w:p w14:paraId="0ECBD4B0" w14:textId="77777777" w:rsidR="00644E71" w:rsidRDefault="00644E71" w:rsidP="001801C5">
            <w:pPr>
              <w:widowControl w:val="0"/>
              <w:autoSpaceDE w:val="0"/>
              <w:autoSpaceDN w:val="0"/>
              <w:spacing w:line="276" w:lineRule="auto"/>
              <w:rPr>
                <w:rFonts w:ascii="Times New Roman" w:hAnsi="Times New Roman" w:cs="Times New Roman"/>
                <w:sz w:val="24"/>
                <w:szCs w:val="24"/>
              </w:rPr>
            </w:pPr>
            <w:r w:rsidRPr="00793080">
              <w:rPr>
                <w:rFonts w:ascii="Times New Roman" w:hAnsi="Times New Roman" w:cs="Times New Roman"/>
                <w:sz w:val="24"/>
                <w:szCs w:val="24"/>
              </w:rPr>
              <w:t xml:space="preserve">Kitab </w:t>
            </w:r>
            <w:proofErr w:type="spellStart"/>
            <w:r w:rsidRPr="00793080">
              <w:rPr>
                <w:rFonts w:ascii="Times New Roman" w:hAnsi="Times New Roman" w:cs="Times New Roman"/>
                <w:sz w:val="24"/>
                <w:szCs w:val="24"/>
              </w:rPr>
              <w:t>ul</w:t>
            </w:r>
            <w:proofErr w:type="spellEnd"/>
            <w:r w:rsidRPr="00793080">
              <w:rPr>
                <w:rFonts w:ascii="Times New Roman" w:hAnsi="Times New Roman" w:cs="Times New Roman"/>
                <w:sz w:val="24"/>
                <w:szCs w:val="24"/>
              </w:rPr>
              <w:t xml:space="preserve"> Hind : Al-Biruni , </w:t>
            </w:r>
            <w:proofErr w:type="spellStart"/>
            <w:r w:rsidRPr="00793080">
              <w:rPr>
                <w:rFonts w:ascii="Times New Roman" w:hAnsi="Times New Roman" w:cs="Times New Roman"/>
                <w:sz w:val="24"/>
                <w:szCs w:val="24"/>
              </w:rPr>
              <w:t>Rihla</w:t>
            </w:r>
            <w:proofErr w:type="spellEnd"/>
            <w:proofErr w:type="gramStart"/>
            <w:r w:rsidRPr="00793080">
              <w:rPr>
                <w:rFonts w:ascii="Times New Roman" w:hAnsi="Times New Roman" w:cs="Times New Roman"/>
                <w:sz w:val="24"/>
                <w:szCs w:val="24"/>
              </w:rPr>
              <w:t xml:space="preserve"> :…</w:t>
            </w:r>
            <w:proofErr w:type="gramEnd"/>
            <w:r w:rsidRPr="00793080">
              <w:rPr>
                <w:rFonts w:ascii="Times New Roman" w:hAnsi="Times New Roman" w:cs="Times New Roman"/>
                <w:sz w:val="24"/>
                <w:szCs w:val="24"/>
              </w:rPr>
              <w:t>……………. :</w:t>
            </w:r>
          </w:p>
          <w:p w14:paraId="0A5AB2EF" w14:textId="4C46AD1E" w:rsidR="00644E71" w:rsidRDefault="00644E71" w:rsidP="001801C5">
            <w:pPr>
              <w:widowControl w:val="0"/>
              <w:autoSpaceDE w:val="0"/>
              <w:autoSpaceDN w:val="0"/>
              <w:spacing w:line="276" w:lineRule="auto"/>
              <w:rPr>
                <w:rFonts w:ascii="Times New Roman" w:hAnsi="Times New Roman" w:cs="Times New Roman"/>
                <w:sz w:val="24"/>
                <w:szCs w:val="24"/>
              </w:rPr>
            </w:pPr>
            <w:r w:rsidRPr="00793080">
              <w:rPr>
                <w:rFonts w:ascii="Times New Roman" w:hAnsi="Times New Roman" w:cs="Times New Roman"/>
                <w:sz w:val="24"/>
                <w:szCs w:val="24"/>
              </w:rPr>
              <w:t xml:space="preserve">A. Ibn </w:t>
            </w:r>
            <w:proofErr w:type="spellStart"/>
            <w:r w:rsidRPr="00793080">
              <w:rPr>
                <w:rFonts w:ascii="Times New Roman" w:hAnsi="Times New Roman" w:cs="Times New Roman"/>
                <w:sz w:val="24"/>
                <w:szCs w:val="24"/>
              </w:rPr>
              <w:t>Hawqal</w:t>
            </w:r>
            <w:proofErr w:type="spellEnd"/>
            <w:r w:rsidRPr="00793080">
              <w:rPr>
                <w:rFonts w:ascii="Times New Roman" w:hAnsi="Times New Roman" w:cs="Times New Roman"/>
                <w:sz w:val="24"/>
                <w:szCs w:val="24"/>
              </w:rPr>
              <w:t xml:space="preserve"> </w:t>
            </w:r>
          </w:p>
          <w:p w14:paraId="14886ACB" w14:textId="77777777" w:rsidR="00644E71" w:rsidRDefault="00644E71" w:rsidP="001801C5">
            <w:pPr>
              <w:widowControl w:val="0"/>
              <w:autoSpaceDE w:val="0"/>
              <w:autoSpaceDN w:val="0"/>
              <w:spacing w:line="276" w:lineRule="auto"/>
              <w:rPr>
                <w:rFonts w:ascii="Times New Roman" w:hAnsi="Times New Roman" w:cs="Times New Roman"/>
                <w:sz w:val="24"/>
                <w:szCs w:val="24"/>
              </w:rPr>
            </w:pPr>
            <w:r w:rsidRPr="00793080">
              <w:rPr>
                <w:rFonts w:ascii="Times New Roman" w:hAnsi="Times New Roman" w:cs="Times New Roman"/>
                <w:sz w:val="24"/>
                <w:szCs w:val="24"/>
              </w:rPr>
              <w:t xml:space="preserve">B. Ibn Jubayr </w:t>
            </w:r>
          </w:p>
          <w:p w14:paraId="4D68E5DA" w14:textId="77777777" w:rsidR="00644E71" w:rsidRDefault="00644E71" w:rsidP="001801C5">
            <w:pPr>
              <w:widowControl w:val="0"/>
              <w:autoSpaceDE w:val="0"/>
              <w:autoSpaceDN w:val="0"/>
              <w:spacing w:line="276" w:lineRule="auto"/>
              <w:rPr>
                <w:rFonts w:ascii="Times New Roman" w:hAnsi="Times New Roman" w:cs="Times New Roman"/>
                <w:sz w:val="24"/>
                <w:szCs w:val="24"/>
              </w:rPr>
            </w:pPr>
            <w:r w:rsidRPr="00793080">
              <w:rPr>
                <w:rFonts w:ascii="Times New Roman" w:hAnsi="Times New Roman" w:cs="Times New Roman"/>
                <w:sz w:val="24"/>
                <w:szCs w:val="24"/>
              </w:rPr>
              <w:t xml:space="preserve">C. Ibn </w:t>
            </w:r>
            <w:proofErr w:type="spellStart"/>
            <w:r w:rsidRPr="00793080">
              <w:rPr>
                <w:rFonts w:ascii="Times New Roman" w:hAnsi="Times New Roman" w:cs="Times New Roman"/>
                <w:sz w:val="24"/>
                <w:szCs w:val="24"/>
              </w:rPr>
              <w:t>Qalaqis</w:t>
            </w:r>
            <w:proofErr w:type="spellEnd"/>
            <w:r w:rsidRPr="00793080">
              <w:rPr>
                <w:rFonts w:ascii="Times New Roman" w:hAnsi="Times New Roman" w:cs="Times New Roman"/>
                <w:sz w:val="24"/>
                <w:szCs w:val="24"/>
              </w:rPr>
              <w:t xml:space="preserve"> </w:t>
            </w:r>
          </w:p>
          <w:p w14:paraId="50FE20D9" w14:textId="5075AC89" w:rsidR="00644E71" w:rsidRPr="00805DE2" w:rsidRDefault="00644E71" w:rsidP="001801C5">
            <w:pPr>
              <w:widowControl w:val="0"/>
              <w:autoSpaceDE w:val="0"/>
              <w:autoSpaceDN w:val="0"/>
              <w:spacing w:line="276" w:lineRule="auto"/>
              <w:rPr>
                <w:rFonts w:ascii="Times New Roman" w:hAnsi="Times New Roman" w:cs="Times New Roman"/>
                <w:sz w:val="24"/>
                <w:szCs w:val="24"/>
              </w:rPr>
            </w:pPr>
            <w:r w:rsidRPr="00793080">
              <w:rPr>
                <w:rFonts w:ascii="Times New Roman" w:hAnsi="Times New Roman" w:cs="Times New Roman"/>
                <w:sz w:val="24"/>
                <w:szCs w:val="24"/>
              </w:rPr>
              <w:t>D. Ibn Battuta</w:t>
            </w:r>
          </w:p>
        </w:tc>
        <w:tc>
          <w:tcPr>
            <w:tcW w:w="1170" w:type="dxa"/>
            <w:hideMark/>
          </w:tcPr>
          <w:p w14:paraId="403F0018" w14:textId="77777777"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644E71" w:rsidRPr="00805DE2" w14:paraId="5BCAFBB1" w14:textId="77777777" w:rsidTr="00644E71">
        <w:trPr>
          <w:trHeight w:val="1692"/>
          <w:jc w:val="center"/>
        </w:trPr>
        <w:tc>
          <w:tcPr>
            <w:tcW w:w="541" w:type="dxa"/>
            <w:hideMark/>
          </w:tcPr>
          <w:p w14:paraId="56DD59D8" w14:textId="119D4DC9"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Pr>
                <w:rStyle w:val="Strong"/>
                <w:rFonts w:ascii="Times New Roman" w:hAnsi="Times New Roman" w:cs="Times New Roman"/>
                <w:sz w:val="24"/>
                <w:szCs w:val="24"/>
                <w:bdr w:val="none" w:sz="0" w:space="0" w:color="auto" w:frame="1"/>
                <w:shd w:val="clear" w:color="auto" w:fill="FFFFFF"/>
              </w:rPr>
              <w:t>3</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7055BA91" w14:textId="3299328F" w:rsidR="00644E71" w:rsidRPr="00C13EE4" w:rsidRDefault="00644E71" w:rsidP="001801C5">
            <w:pPr>
              <w:spacing w:line="276" w:lineRule="auto"/>
              <w:rPr>
                <w:rFonts w:ascii="Times New Roman" w:hAnsi="Times New Roman" w:cs="Times New Roman"/>
                <w:sz w:val="24"/>
                <w:szCs w:val="24"/>
              </w:rPr>
            </w:pPr>
            <w:r w:rsidRPr="00C13EE4">
              <w:rPr>
                <w:rFonts w:ascii="Times New Roman" w:hAnsi="Times New Roman" w:cs="Times New Roman"/>
                <w:sz w:val="24"/>
                <w:szCs w:val="24"/>
              </w:rPr>
              <w:t>The written collection of letters by Sufi masters to their disciples and associates. Which of the following is related</w:t>
            </w:r>
            <w:r>
              <w:rPr>
                <w:rFonts w:ascii="Times New Roman" w:hAnsi="Times New Roman" w:cs="Times New Roman"/>
                <w:sz w:val="24"/>
                <w:szCs w:val="24"/>
              </w:rPr>
              <w:t xml:space="preserve"> </w:t>
            </w:r>
            <w:r w:rsidRPr="00C13EE4">
              <w:rPr>
                <w:rFonts w:ascii="Times New Roman" w:hAnsi="Times New Roman" w:cs="Times New Roman"/>
                <w:sz w:val="24"/>
                <w:szCs w:val="24"/>
              </w:rPr>
              <w:t>to the above given statement?</w:t>
            </w:r>
          </w:p>
          <w:p w14:paraId="7ABF1E79" w14:textId="165B7681" w:rsidR="00644E71" w:rsidRDefault="00644E71" w:rsidP="001801C5">
            <w:pPr>
              <w:spacing w:line="276" w:lineRule="auto"/>
              <w:rPr>
                <w:rFonts w:ascii="Times New Roman" w:hAnsi="Times New Roman" w:cs="Times New Roman"/>
                <w:sz w:val="24"/>
                <w:szCs w:val="24"/>
              </w:rPr>
            </w:pPr>
            <w:r>
              <w:rPr>
                <w:rFonts w:ascii="Times New Roman" w:hAnsi="Times New Roman" w:cs="Times New Roman"/>
                <w:sz w:val="24"/>
                <w:szCs w:val="24"/>
              </w:rPr>
              <w:t>A.</w:t>
            </w:r>
            <w:r w:rsidRPr="00C13EE4">
              <w:rPr>
                <w:rFonts w:ascii="Times New Roman" w:hAnsi="Times New Roman" w:cs="Times New Roman"/>
                <w:sz w:val="24"/>
                <w:szCs w:val="24"/>
              </w:rPr>
              <w:tab/>
              <w:t xml:space="preserve"> </w:t>
            </w:r>
            <w:proofErr w:type="spellStart"/>
            <w:r w:rsidRPr="00C13EE4">
              <w:rPr>
                <w:rFonts w:ascii="Times New Roman" w:hAnsi="Times New Roman" w:cs="Times New Roman"/>
                <w:sz w:val="24"/>
                <w:szCs w:val="24"/>
              </w:rPr>
              <w:t>Tazkiras</w:t>
            </w:r>
            <w:proofErr w:type="spellEnd"/>
            <w:r w:rsidRPr="00C13EE4">
              <w:rPr>
                <w:rFonts w:ascii="Times New Roman" w:hAnsi="Times New Roman" w:cs="Times New Roman"/>
                <w:sz w:val="24"/>
                <w:szCs w:val="24"/>
              </w:rPr>
              <w:tab/>
            </w:r>
          </w:p>
          <w:p w14:paraId="23E34730" w14:textId="2CF0BCD7" w:rsidR="00644E71" w:rsidRPr="00C13EE4" w:rsidRDefault="00644E71" w:rsidP="001801C5">
            <w:pPr>
              <w:spacing w:line="276" w:lineRule="auto"/>
              <w:rPr>
                <w:rFonts w:ascii="Times New Roman" w:hAnsi="Times New Roman" w:cs="Times New Roman"/>
                <w:sz w:val="24"/>
                <w:szCs w:val="24"/>
              </w:rPr>
            </w:pPr>
            <w:r>
              <w:rPr>
                <w:rFonts w:ascii="Times New Roman" w:hAnsi="Times New Roman" w:cs="Times New Roman"/>
                <w:sz w:val="24"/>
                <w:szCs w:val="24"/>
              </w:rPr>
              <w:t>B.</w:t>
            </w:r>
            <w:r w:rsidRPr="00C13EE4">
              <w:rPr>
                <w:rFonts w:ascii="Times New Roman" w:hAnsi="Times New Roman" w:cs="Times New Roman"/>
                <w:sz w:val="24"/>
                <w:szCs w:val="24"/>
              </w:rPr>
              <w:tab/>
              <w:t xml:space="preserve"> </w:t>
            </w:r>
            <w:proofErr w:type="spellStart"/>
            <w:r w:rsidRPr="00C13EE4">
              <w:rPr>
                <w:rFonts w:ascii="Times New Roman" w:hAnsi="Times New Roman" w:cs="Times New Roman"/>
                <w:sz w:val="24"/>
                <w:szCs w:val="24"/>
              </w:rPr>
              <w:t>Ziyarat</w:t>
            </w:r>
            <w:proofErr w:type="spellEnd"/>
          </w:p>
          <w:p w14:paraId="6D7257C8" w14:textId="7FE587E5" w:rsidR="00644E71" w:rsidRDefault="00644E71" w:rsidP="001801C5">
            <w:pPr>
              <w:spacing w:line="276" w:lineRule="auto"/>
              <w:rPr>
                <w:rFonts w:ascii="Times New Roman" w:hAnsi="Times New Roman" w:cs="Times New Roman"/>
                <w:sz w:val="24"/>
                <w:szCs w:val="24"/>
              </w:rPr>
            </w:pPr>
            <w:r>
              <w:rPr>
                <w:rFonts w:ascii="Times New Roman" w:hAnsi="Times New Roman" w:cs="Times New Roman"/>
                <w:sz w:val="24"/>
                <w:szCs w:val="24"/>
              </w:rPr>
              <w:t>C.</w:t>
            </w:r>
            <w:r w:rsidRPr="00C13EE4">
              <w:rPr>
                <w:rFonts w:ascii="Times New Roman" w:hAnsi="Times New Roman" w:cs="Times New Roman"/>
                <w:sz w:val="24"/>
                <w:szCs w:val="24"/>
              </w:rPr>
              <w:tab/>
              <w:t xml:space="preserve"> </w:t>
            </w:r>
            <w:proofErr w:type="spellStart"/>
            <w:r w:rsidRPr="00C13EE4">
              <w:rPr>
                <w:rFonts w:ascii="Times New Roman" w:hAnsi="Times New Roman" w:cs="Times New Roman"/>
                <w:sz w:val="24"/>
                <w:szCs w:val="24"/>
              </w:rPr>
              <w:t>Maktubat</w:t>
            </w:r>
            <w:proofErr w:type="spellEnd"/>
            <w:r w:rsidRPr="00C13EE4">
              <w:rPr>
                <w:rFonts w:ascii="Times New Roman" w:hAnsi="Times New Roman" w:cs="Times New Roman"/>
                <w:sz w:val="24"/>
                <w:szCs w:val="24"/>
              </w:rPr>
              <w:tab/>
            </w:r>
          </w:p>
          <w:p w14:paraId="03DBFB0F" w14:textId="67D44090" w:rsidR="00644E71" w:rsidRPr="00793080" w:rsidRDefault="00644E71" w:rsidP="001801C5">
            <w:pPr>
              <w:spacing w:line="276" w:lineRule="auto"/>
              <w:rPr>
                <w:rFonts w:ascii="Times New Roman" w:hAnsi="Times New Roman" w:cs="Times New Roman"/>
                <w:sz w:val="24"/>
                <w:szCs w:val="24"/>
              </w:rPr>
            </w:pPr>
            <w:r>
              <w:rPr>
                <w:rFonts w:ascii="Times New Roman" w:hAnsi="Times New Roman" w:cs="Times New Roman"/>
                <w:sz w:val="24"/>
                <w:szCs w:val="24"/>
              </w:rPr>
              <w:t>D.</w:t>
            </w:r>
            <w:r w:rsidRPr="00C13EE4">
              <w:rPr>
                <w:rFonts w:ascii="Times New Roman" w:hAnsi="Times New Roman" w:cs="Times New Roman"/>
                <w:sz w:val="24"/>
                <w:szCs w:val="24"/>
              </w:rPr>
              <w:tab/>
              <w:t xml:space="preserve"> </w:t>
            </w:r>
            <w:proofErr w:type="spellStart"/>
            <w:r w:rsidRPr="00C13EE4">
              <w:rPr>
                <w:rFonts w:ascii="Times New Roman" w:hAnsi="Times New Roman" w:cs="Times New Roman"/>
                <w:sz w:val="24"/>
                <w:szCs w:val="24"/>
              </w:rPr>
              <w:t>Malfuzat</w:t>
            </w:r>
            <w:proofErr w:type="spellEnd"/>
          </w:p>
        </w:tc>
        <w:tc>
          <w:tcPr>
            <w:tcW w:w="1170" w:type="dxa"/>
            <w:hideMark/>
          </w:tcPr>
          <w:p w14:paraId="293B1CC2" w14:textId="77777777"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644E71" w:rsidRPr="00805DE2" w14:paraId="1928C7B8" w14:textId="77777777" w:rsidTr="001801C5">
        <w:trPr>
          <w:trHeight w:val="2610"/>
          <w:jc w:val="center"/>
        </w:trPr>
        <w:tc>
          <w:tcPr>
            <w:tcW w:w="541" w:type="dxa"/>
            <w:hideMark/>
          </w:tcPr>
          <w:p w14:paraId="65F92E9E" w14:textId="5ABDC247"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lastRenderedPageBreak/>
              <w:t>1</w:t>
            </w:r>
            <w:r>
              <w:rPr>
                <w:rStyle w:val="Strong"/>
                <w:rFonts w:ascii="Times New Roman" w:hAnsi="Times New Roman" w:cs="Times New Roman"/>
                <w:sz w:val="24"/>
                <w:szCs w:val="24"/>
                <w:bdr w:val="none" w:sz="0" w:space="0" w:color="auto" w:frame="1"/>
                <w:shd w:val="clear" w:color="auto" w:fill="FFFFFF"/>
              </w:rPr>
              <w:t>4</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653E27F1" w14:textId="0BB9260E" w:rsidR="00644E71" w:rsidRPr="004C7AAA" w:rsidRDefault="00644E71" w:rsidP="001801C5">
            <w:pPr>
              <w:spacing w:line="276" w:lineRule="auto"/>
              <w:rPr>
                <w:rFonts w:ascii="Times New Roman" w:hAnsi="Times New Roman" w:cs="Times New Roman"/>
                <w:sz w:val="24"/>
                <w:szCs w:val="24"/>
              </w:rPr>
            </w:pPr>
            <w:r w:rsidRPr="004C7AAA">
              <w:rPr>
                <w:rFonts w:ascii="Times New Roman" w:hAnsi="Times New Roman" w:cs="Times New Roman"/>
                <w:sz w:val="24"/>
                <w:szCs w:val="24"/>
              </w:rPr>
              <w:t>Assertion (A): Zamindars regularly failed to pay the revenue demand and</w:t>
            </w:r>
          </w:p>
          <w:p w14:paraId="1C8F2D08" w14:textId="77777777" w:rsidR="00644E71" w:rsidRPr="004C7AAA" w:rsidRDefault="00644E71" w:rsidP="001801C5">
            <w:pPr>
              <w:spacing w:line="276" w:lineRule="auto"/>
              <w:rPr>
                <w:rFonts w:ascii="Times New Roman" w:hAnsi="Times New Roman" w:cs="Times New Roman"/>
                <w:sz w:val="24"/>
                <w:szCs w:val="24"/>
              </w:rPr>
            </w:pPr>
            <w:r w:rsidRPr="004C7AAA">
              <w:rPr>
                <w:rFonts w:ascii="Times New Roman" w:hAnsi="Times New Roman" w:cs="Times New Roman"/>
                <w:sz w:val="24"/>
                <w:szCs w:val="24"/>
              </w:rPr>
              <w:t>unpaid balances accumulated.</w:t>
            </w:r>
          </w:p>
          <w:p w14:paraId="3BBF55A3" w14:textId="58BE4776" w:rsidR="00644E71" w:rsidRPr="004C7AAA" w:rsidRDefault="00644E71" w:rsidP="001801C5">
            <w:pPr>
              <w:spacing w:line="276" w:lineRule="auto"/>
              <w:rPr>
                <w:rFonts w:ascii="Times New Roman" w:hAnsi="Times New Roman" w:cs="Times New Roman"/>
                <w:sz w:val="24"/>
                <w:szCs w:val="24"/>
              </w:rPr>
            </w:pPr>
            <w:r w:rsidRPr="004C7AAA">
              <w:rPr>
                <w:rFonts w:ascii="Times New Roman" w:hAnsi="Times New Roman" w:cs="Times New Roman"/>
                <w:sz w:val="24"/>
                <w:szCs w:val="24"/>
              </w:rPr>
              <w:t>Reason (R):</w:t>
            </w:r>
            <w:r>
              <w:rPr>
                <w:rFonts w:ascii="Times New Roman" w:hAnsi="Times New Roman" w:cs="Times New Roman"/>
                <w:sz w:val="24"/>
                <w:szCs w:val="24"/>
              </w:rPr>
              <w:t xml:space="preserve"> </w:t>
            </w:r>
            <w:r w:rsidRPr="004C7AAA">
              <w:rPr>
                <w:rFonts w:ascii="Times New Roman" w:hAnsi="Times New Roman" w:cs="Times New Roman"/>
                <w:sz w:val="24"/>
                <w:szCs w:val="24"/>
              </w:rPr>
              <w:t>The initial demands were very high.</w:t>
            </w:r>
          </w:p>
          <w:p w14:paraId="36451DDD" w14:textId="77777777" w:rsidR="00644E71" w:rsidRPr="004C7AAA" w:rsidRDefault="00644E71" w:rsidP="001801C5">
            <w:pPr>
              <w:spacing w:line="276" w:lineRule="auto"/>
              <w:rPr>
                <w:rFonts w:ascii="Times New Roman" w:hAnsi="Times New Roman" w:cs="Times New Roman"/>
                <w:sz w:val="24"/>
                <w:szCs w:val="24"/>
              </w:rPr>
            </w:pPr>
            <w:r w:rsidRPr="004C7AAA">
              <w:rPr>
                <w:rFonts w:ascii="Times New Roman" w:hAnsi="Times New Roman" w:cs="Times New Roman"/>
                <w:sz w:val="24"/>
                <w:szCs w:val="24"/>
              </w:rPr>
              <w:t>Options:</w:t>
            </w:r>
          </w:p>
          <w:p w14:paraId="14978459" w14:textId="399B1CDD" w:rsidR="00644E71" w:rsidRPr="004C7AAA" w:rsidRDefault="00644E71" w:rsidP="001801C5">
            <w:pPr>
              <w:spacing w:line="276" w:lineRule="auto"/>
              <w:rPr>
                <w:rFonts w:ascii="Times New Roman" w:hAnsi="Times New Roman" w:cs="Times New Roman"/>
                <w:sz w:val="24"/>
                <w:szCs w:val="24"/>
              </w:rPr>
            </w:pPr>
            <w:r w:rsidRPr="004C7AAA">
              <w:rPr>
                <w:rFonts w:ascii="Times New Roman" w:hAnsi="Times New Roman" w:cs="Times New Roman"/>
                <w:sz w:val="24"/>
                <w:szCs w:val="24"/>
              </w:rPr>
              <w:t>A.</w:t>
            </w:r>
            <w:r>
              <w:rPr>
                <w:rFonts w:ascii="Times New Roman" w:hAnsi="Times New Roman" w:cs="Times New Roman"/>
                <w:sz w:val="24"/>
                <w:szCs w:val="24"/>
              </w:rPr>
              <w:t xml:space="preserve"> </w:t>
            </w:r>
            <w:r w:rsidRPr="004C7AAA">
              <w:rPr>
                <w:rFonts w:ascii="Times New Roman" w:hAnsi="Times New Roman" w:cs="Times New Roman"/>
                <w:sz w:val="24"/>
                <w:szCs w:val="24"/>
              </w:rPr>
              <w:t>Both A and R are true, and R is the correct explanation of A.</w:t>
            </w:r>
          </w:p>
          <w:p w14:paraId="13BD14BD" w14:textId="20651FBA" w:rsidR="00644E71" w:rsidRPr="004C7AAA" w:rsidRDefault="00644E71" w:rsidP="001801C5">
            <w:pPr>
              <w:spacing w:line="276" w:lineRule="auto"/>
              <w:rPr>
                <w:rFonts w:ascii="Times New Roman" w:hAnsi="Times New Roman" w:cs="Times New Roman"/>
                <w:sz w:val="24"/>
                <w:szCs w:val="24"/>
              </w:rPr>
            </w:pPr>
            <w:r w:rsidRPr="004C7AAA">
              <w:rPr>
                <w:rFonts w:ascii="Times New Roman" w:hAnsi="Times New Roman" w:cs="Times New Roman"/>
                <w:sz w:val="24"/>
                <w:szCs w:val="24"/>
              </w:rPr>
              <w:t>B.</w:t>
            </w:r>
            <w:r>
              <w:rPr>
                <w:rFonts w:ascii="Times New Roman" w:hAnsi="Times New Roman" w:cs="Times New Roman"/>
                <w:sz w:val="24"/>
                <w:szCs w:val="24"/>
              </w:rPr>
              <w:t xml:space="preserve"> </w:t>
            </w:r>
            <w:r w:rsidRPr="004C7AAA">
              <w:rPr>
                <w:rFonts w:ascii="Times New Roman" w:hAnsi="Times New Roman" w:cs="Times New Roman"/>
                <w:sz w:val="24"/>
                <w:szCs w:val="24"/>
              </w:rPr>
              <w:t>Both A and R are true, but R is not the correct explanation of A.</w:t>
            </w:r>
          </w:p>
          <w:p w14:paraId="57D1584C" w14:textId="77777777" w:rsidR="00644E71" w:rsidRPr="004C7AAA" w:rsidRDefault="00644E71" w:rsidP="001801C5">
            <w:pPr>
              <w:spacing w:line="276" w:lineRule="auto"/>
              <w:rPr>
                <w:rFonts w:ascii="Times New Roman" w:hAnsi="Times New Roman" w:cs="Times New Roman"/>
                <w:sz w:val="24"/>
                <w:szCs w:val="24"/>
              </w:rPr>
            </w:pPr>
            <w:r w:rsidRPr="004C7AAA">
              <w:rPr>
                <w:rFonts w:ascii="Times New Roman" w:hAnsi="Times New Roman" w:cs="Times New Roman"/>
                <w:sz w:val="24"/>
                <w:szCs w:val="24"/>
              </w:rPr>
              <w:t xml:space="preserve">C.A is </w:t>
            </w:r>
            <w:proofErr w:type="gramStart"/>
            <w:r w:rsidRPr="004C7AAA">
              <w:rPr>
                <w:rFonts w:ascii="Times New Roman" w:hAnsi="Times New Roman" w:cs="Times New Roman"/>
                <w:sz w:val="24"/>
                <w:szCs w:val="24"/>
              </w:rPr>
              <w:t>true</w:t>
            </w:r>
            <w:proofErr w:type="gramEnd"/>
            <w:r w:rsidRPr="004C7AAA">
              <w:rPr>
                <w:rFonts w:ascii="Times New Roman" w:hAnsi="Times New Roman" w:cs="Times New Roman"/>
                <w:sz w:val="24"/>
                <w:szCs w:val="24"/>
              </w:rPr>
              <w:t xml:space="preserve"> but R is false.</w:t>
            </w:r>
          </w:p>
          <w:p w14:paraId="30C5E1F5" w14:textId="54BDD317" w:rsidR="00644E71" w:rsidRPr="00805DE2" w:rsidRDefault="00644E71" w:rsidP="001801C5">
            <w:pPr>
              <w:spacing w:line="276" w:lineRule="auto"/>
              <w:rPr>
                <w:rFonts w:ascii="Times New Roman" w:hAnsi="Times New Roman" w:cs="Times New Roman"/>
                <w:sz w:val="24"/>
                <w:szCs w:val="24"/>
              </w:rPr>
            </w:pPr>
            <w:r w:rsidRPr="004C7AAA">
              <w:rPr>
                <w:rFonts w:ascii="Times New Roman" w:hAnsi="Times New Roman" w:cs="Times New Roman"/>
                <w:sz w:val="24"/>
                <w:szCs w:val="24"/>
              </w:rPr>
              <w:t xml:space="preserve">D.A is </w:t>
            </w:r>
            <w:proofErr w:type="gramStart"/>
            <w:r w:rsidRPr="004C7AAA">
              <w:rPr>
                <w:rFonts w:ascii="Times New Roman" w:hAnsi="Times New Roman" w:cs="Times New Roman"/>
                <w:sz w:val="24"/>
                <w:szCs w:val="24"/>
              </w:rPr>
              <w:t>false</w:t>
            </w:r>
            <w:proofErr w:type="gramEnd"/>
            <w:r w:rsidRPr="004C7AAA">
              <w:rPr>
                <w:rFonts w:ascii="Times New Roman" w:hAnsi="Times New Roman" w:cs="Times New Roman"/>
                <w:sz w:val="24"/>
                <w:szCs w:val="24"/>
              </w:rPr>
              <w:t xml:space="preserve"> but R is true</w:t>
            </w:r>
          </w:p>
        </w:tc>
        <w:tc>
          <w:tcPr>
            <w:tcW w:w="1170" w:type="dxa"/>
            <w:hideMark/>
          </w:tcPr>
          <w:p w14:paraId="4EEED0B6" w14:textId="77777777" w:rsidR="00644E71"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p>
          <w:p w14:paraId="327A4EAB" w14:textId="26100078"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644E71" w:rsidRPr="00805DE2" w14:paraId="4EC86086" w14:textId="77777777" w:rsidTr="001801C5">
        <w:trPr>
          <w:trHeight w:val="1530"/>
          <w:jc w:val="center"/>
        </w:trPr>
        <w:tc>
          <w:tcPr>
            <w:tcW w:w="541" w:type="dxa"/>
            <w:hideMark/>
          </w:tcPr>
          <w:p w14:paraId="4C82B044" w14:textId="3CD308B7"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Pr>
                <w:rStyle w:val="Strong"/>
                <w:rFonts w:ascii="Times New Roman" w:hAnsi="Times New Roman" w:cs="Times New Roman"/>
                <w:sz w:val="24"/>
                <w:szCs w:val="24"/>
                <w:bdr w:val="none" w:sz="0" w:space="0" w:color="auto" w:frame="1"/>
                <w:shd w:val="clear" w:color="auto" w:fill="FFFFFF"/>
              </w:rPr>
              <w:t>5</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shd w:val="clear" w:color="auto" w:fill="FFFFFF" w:themeFill="background1"/>
          </w:tcPr>
          <w:p w14:paraId="10328CD8" w14:textId="77777777" w:rsidR="00644E71" w:rsidRPr="00AE65E6" w:rsidRDefault="00644E71" w:rsidP="001801C5">
            <w:pPr>
              <w:spacing w:line="276" w:lineRule="auto"/>
              <w:rPr>
                <w:rFonts w:ascii="Times New Roman" w:hAnsi="Times New Roman" w:cs="Times New Roman"/>
                <w:sz w:val="24"/>
                <w:szCs w:val="24"/>
                <w:lang w:val="en-GB"/>
              </w:rPr>
            </w:pPr>
            <w:r w:rsidRPr="00AE65E6">
              <w:rPr>
                <w:rFonts w:ascii="Times New Roman" w:hAnsi="Times New Roman" w:cs="Times New Roman"/>
                <w:sz w:val="24"/>
                <w:szCs w:val="24"/>
                <w:lang w:val="en-GB"/>
              </w:rPr>
              <w:t>Which of the following statements related to Santhals is incorrect?</w:t>
            </w:r>
          </w:p>
          <w:p w14:paraId="7E51F642" w14:textId="77777777" w:rsidR="00644E71" w:rsidRPr="00AE65E6" w:rsidRDefault="00644E71" w:rsidP="001801C5">
            <w:pPr>
              <w:spacing w:line="276" w:lineRule="auto"/>
              <w:rPr>
                <w:rFonts w:ascii="Times New Roman" w:hAnsi="Times New Roman" w:cs="Times New Roman"/>
                <w:sz w:val="24"/>
                <w:szCs w:val="24"/>
                <w:lang w:val="en-GB"/>
              </w:rPr>
            </w:pPr>
            <w:r w:rsidRPr="00AE65E6">
              <w:rPr>
                <w:rFonts w:ascii="Times New Roman" w:hAnsi="Times New Roman" w:cs="Times New Roman"/>
                <w:sz w:val="24"/>
                <w:szCs w:val="24"/>
                <w:lang w:val="en-GB"/>
              </w:rPr>
              <w:t xml:space="preserve">A. They lived on the peripheries of </w:t>
            </w:r>
            <w:proofErr w:type="spellStart"/>
            <w:r w:rsidRPr="00AE65E6">
              <w:rPr>
                <w:rFonts w:ascii="Times New Roman" w:hAnsi="Times New Roman" w:cs="Times New Roman"/>
                <w:sz w:val="24"/>
                <w:szCs w:val="24"/>
                <w:lang w:val="en-GB"/>
              </w:rPr>
              <w:t>Rajmahal</w:t>
            </w:r>
            <w:proofErr w:type="spellEnd"/>
            <w:r w:rsidRPr="00AE65E6">
              <w:rPr>
                <w:rFonts w:ascii="Times New Roman" w:hAnsi="Times New Roman" w:cs="Times New Roman"/>
                <w:sz w:val="24"/>
                <w:szCs w:val="24"/>
                <w:lang w:val="en-GB"/>
              </w:rPr>
              <w:t xml:space="preserve"> hills.</w:t>
            </w:r>
          </w:p>
          <w:p w14:paraId="2961403C" w14:textId="77777777" w:rsidR="00644E71" w:rsidRPr="00AE65E6" w:rsidRDefault="00644E71" w:rsidP="001801C5">
            <w:pPr>
              <w:spacing w:line="276" w:lineRule="auto"/>
              <w:rPr>
                <w:rFonts w:ascii="Times New Roman" w:hAnsi="Times New Roman" w:cs="Times New Roman"/>
                <w:sz w:val="24"/>
                <w:szCs w:val="24"/>
                <w:lang w:val="en-GB"/>
              </w:rPr>
            </w:pPr>
            <w:r w:rsidRPr="00AE65E6">
              <w:rPr>
                <w:rFonts w:ascii="Times New Roman" w:hAnsi="Times New Roman" w:cs="Times New Roman"/>
                <w:sz w:val="24"/>
                <w:szCs w:val="24"/>
                <w:lang w:val="en-GB"/>
              </w:rPr>
              <w:t>B. They cleared forests and ploughed the land.</w:t>
            </w:r>
          </w:p>
          <w:p w14:paraId="12E9F3D3" w14:textId="77777777" w:rsidR="00644E71" w:rsidRPr="00AE65E6" w:rsidRDefault="00644E71" w:rsidP="001801C5">
            <w:pPr>
              <w:spacing w:line="276" w:lineRule="auto"/>
              <w:rPr>
                <w:rFonts w:ascii="Times New Roman" w:hAnsi="Times New Roman" w:cs="Times New Roman"/>
                <w:sz w:val="24"/>
                <w:szCs w:val="24"/>
                <w:lang w:val="en-GB"/>
              </w:rPr>
            </w:pPr>
            <w:r w:rsidRPr="00AE65E6">
              <w:rPr>
                <w:rFonts w:ascii="Times New Roman" w:hAnsi="Times New Roman" w:cs="Times New Roman"/>
                <w:sz w:val="24"/>
                <w:szCs w:val="24"/>
                <w:lang w:val="en-GB"/>
              </w:rPr>
              <w:t xml:space="preserve">C. They borrowed money from </w:t>
            </w:r>
            <w:proofErr w:type="spellStart"/>
            <w:r w:rsidRPr="00AE65E6">
              <w:rPr>
                <w:rFonts w:ascii="Times New Roman" w:hAnsi="Times New Roman" w:cs="Times New Roman"/>
                <w:sz w:val="24"/>
                <w:szCs w:val="24"/>
                <w:lang w:val="en-GB"/>
              </w:rPr>
              <w:t>dikus</w:t>
            </w:r>
            <w:proofErr w:type="spellEnd"/>
            <w:r w:rsidRPr="00AE65E6">
              <w:rPr>
                <w:rFonts w:ascii="Times New Roman" w:hAnsi="Times New Roman" w:cs="Times New Roman"/>
                <w:sz w:val="24"/>
                <w:szCs w:val="24"/>
                <w:lang w:val="en-GB"/>
              </w:rPr>
              <w:t>.</w:t>
            </w:r>
          </w:p>
          <w:p w14:paraId="79AAA647" w14:textId="76EE37AB" w:rsidR="00644E71" w:rsidRPr="001801C5" w:rsidRDefault="00644E71" w:rsidP="001801C5">
            <w:pPr>
              <w:spacing w:line="276" w:lineRule="auto"/>
              <w:rPr>
                <w:rFonts w:ascii="Times New Roman" w:hAnsi="Times New Roman" w:cs="Times New Roman"/>
                <w:b/>
                <w:bCs/>
                <w:sz w:val="24"/>
                <w:szCs w:val="24"/>
                <w:lang w:val="en-GB"/>
              </w:rPr>
            </w:pPr>
            <w:r w:rsidRPr="00AE65E6">
              <w:rPr>
                <w:rFonts w:ascii="Times New Roman" w:hAnsi="Times New Roman" w:cs="Times New Roman"/>
                <w:sz w:val="24"/>
                <w:szCs w:val="24"/>
                <w:lang w:val="en-GB"/>
              </w:rPr>
              <w:t>D. They practiced shifting cultivation</w:t>
            </w:r>
            <w:r w:rsidRPr="00AE65E6">
              <w:rPr>
                <w:rFonts w:ascii="Times New Roman" w:hAnsi="Times New Roman" w:cs="Times New Roman"/>
                <w:b/>
                <w:bCs/>
                <w:sz w:val="24"/>
                <w:szCs w:val="24"/>
                <w:lang w:val="en-GB"/>
              </w:rPr>
              <w:t>.</w:t>
            </w:r>
          </w:p>
        </w:tc>
        <w:tc>
          <w:tcPr>
            <w:tcW w:w="1170" w:type="dxa"/>
            <w:hideMark/>
          </w:tcPr>
          <w:p w14:paraId="22B9D90C" w14:textId="77777777" w:rsidR="00644E71" w:rsidRPr="009E2F32" w:rsidRDefault="00644E71" w:rsidP="001801C5">
            <w:pPr>
              <w:spacing w:line="276"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644E71" w:rsidRPr="00805DE2" w14:paraId="0B0ABA1F" w14:textId="77777777" w:rsidTr="00644E71">
        <w:trPr>
          <w:trHeight w:val="1124"/>
          <w:jc w:val="center"/>
        </w:trPr>
        <w:tc>
          <w:tcPr>
            <w:tcW w:w="541" w:type="dxa"/>
            <w:hideMark/>
          </w:tcPr>
          <w:p w14:paraId="782BD33C" w14:textId="0702360A"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Pr>
                <w:rStyle w:val="Strong"/>
                <w:rFonts w:ascii="Times New Roman" w:hAnsi="Times New Roman" w:cs="Times New Roman"/>
                <w:sz w:val="24"/>
                <w:szCs w:val="24"/>
                <w:bdr w:val="none" w:sz="0" w:space="0" w:color="auto" w:frame="1"/>
                <w:shd w:val="clear" w:color="auto" w:fill="FFFFFF"/>
              </w:rPr>
              <w:t>6</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00545647" w14:textId="77777777" w:rsidR="00644E71" w:rsidRPr="002A512C" w:rsidRDefault="00644E71" w:rsidP="001801C5">
            <w:pPr>
              <w:spacing w:line="276" w:lineRule="auto"/>
              <w:rPr>
                <w:rFonts w:ascii="Times New Roman" w:hAnsi="Times New Roman" w:cs="Times New Roman"/>
                <w:sz w:val="24"/>
                <w:szCs w:val="24"/>
                <w:lang w:val="en-IN"/>
              </w:rPr>
            </w:pPr>
            <w:r w:rsidRPr="002A512C">
              <w:rPr>
                <w:rFonts w:ascii="Times New Roman" w:hAnsi="Times New Roman" w:cs="Times New Roman"/>
                <w:sz w:val="24"/>
                <w:szCs w:val="24"/>
                <w:lang w:val="en-IN"/>
              </w:rPr>
              <w:t>Which of the following statements regarding the roles played by women in agrarian society is incorrect?</w:t>
            </w:r>
          </w:p>
          <w:p w14:paraId="3E7E9A4A" w14:textId="77777777" w:rsidR="00644E71" w:rsidRPr="002A512C" w:rsidRDefault="00644E71" w:rsidP="001801C5">
            <w:pPr>
              <w:spacing w:line="276" w:lineRule="auto"/>
              <w:rPr>
                <w:rFonts w:ascii="Times New Roman" w:hAnsi="Times New Roman" w:cs="Times New Roman"/>
                <w:sz w:val="24"/>
                <w:szCs w:val="24"/>
                <w:lang w:val="en-IN"/>
              </w:rPr>
            </w:pPr>
            <w:r w:rsidRPr="002A512C">
              <w:rPr>
                <w:rFonts w:ascii="Times New Roman" w:hAnsi="Times New Roman" w:cs="Times New Roman"/>
                <w:sz w:val="24"/>
                <w:szCs w:val="24"/>
                <w:lang w:val="en-IN"/>
              </w:rPr>
              <w:t>(a) Women sowed, weeded, threshed, and winnowed the harvest.</w:t>
            </w:r>
          </w:p>
          <w:p w14:paraId="19F1E114" w14:textId="77777777" w:rsidR="00644E71" w:rsidRPr="002A512C" w:rsidRDefault="00644E71" w:rsidP="001801C5">
            <w:pPr>
              <w:spacing w:line="276" w:lineRule="auto"/>
              <w:rPr>
                <w:rFonts w:ascii="Times New Roman" w:hAnsi="Times New Roman" w:cs="Times New Roman"/>
                <w:sz w:val="24"/>
                <w:szCs w:val="24"/>
                <w:lang w:val="en-IN"/>
              </w:rPr>
            </w:pPr>
            <w:r w:rsidRPr="002A512C">
              <w:rPr>
                <w:rFonts w:ascii="Times New Roman" w:hAnsi="Times New Roman" w:cs="Times New Roman"/>
                <w:sz w:val="24"/>
                <w:szCs w:val="24"/>
                <w:lang w:val="en-IN"/>
              </w:rPr>
              <w:t>(b) Women worked shoulder to shoulder with men in fields.</w:t>
            </w:r>
          </w:p>
          <w:p w14:paraId="6F54761C" w14:textId="77777777" w:rsidR="00644E71" w:rsidRPr="002A512C" w:rsidRDefault="00644E71" w:rsidP="001801C5">
            <w:pPr>
              <w:spacing w:line="276" w:lineRule="auto"/>
              <w:rPr>
                <w:rFonts w:ascii="Times New Roman" w:hAnsi="Times New Roman" w:cs="Times New Roman"/>
                <w:sz w:val="24"/>
                <w:szCs w:val="24"/>
                <w:lang w:val="en-IN"/>
              </w:rPr>
            </w:pPr>
            <w:r w:rsidRPr="002A512C">
              <w:rPr>
                <w:rFonts w:ascii="Times New Roman" w:hAnsi="Times New Roman" w:cs="Times New Roman"/>
                <w:sz w:val="24"/>
                <w:szCs w:val="24"/>
                <w:lang w:val="en-IN"/>
              </w:rPr>
              <w:t>(c) During some days of the month women were not allowed to touch the plough.</w:t>
            </w:r>
          </w:p>
          <w:p w14:paraId="41709971" w14:textId="1643F2B5" w:rsidR="00644E71" w:rsidRPr="00805DE2" w:rsidRDefault="00644E71" w:rsidP="001801C5">
            <w:pPr>
              <w:spacing w:line="276" w:lineRule="auto"/>
              <w:rPr>
                <w:rFonts w:ascii="Times New Roman" w:hAnsi="Times New Roman" w:cs="Times New Roman"/>
                <w:sz w:val="24"/>
                <w:szCs w:val="24"/>
              </w:rPr>
            </w:pPr>
            <w:r w:rsidRPr="002A512C">
              <w:rPr>
                <w:rFonts w:ascii="Times New Roman" w:hAnsi="Times New Roman" w:cs="Times New Roman"/>
                <w:sz w:val="24"/>
                <w:szCs w:val="24"/>
                <w:lang w:val="en-IN"/>
              </w:rPr>
              <w:t>(d) Women took the produce to the overseas markets for trade.</w:t>
            </w:r>
          </w:p>
        </w:tc>
        <w:tc>
          <w:tcPr>
            <w:tcW w:w="1170" w:type="dxa"/>
            <w:hideMark/>
          </w:tcPr>
          <w:p w14:paraId="17BB647C" w14:textId="77777777" w:rsidR="00644E71" w:rsidRPr="009E2F32" w:rsidRDefault="00644E71" w:rsidP="001801C5">
            <w:pPr>
              <w:spacing w:line="276"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644E71" w:rsidRPr="00805DE2" w14:paraId="0FB4D6D8" w14:textId="77777777" w:rsidTr="00644E71">
        <w:trPr>
          <w:trHeight w:val="1840"/>
          <w:jc w:val="center"/>
        </w:trPr>
        <w:tc>
          <w:tcPr>
            <w:tcW w:w="541" w:type="dxa"/>
            <w:hideMark/>
          </w:tcPr>
          <w:p w14:paraId="3592FF45" w14:textId="7ADFE423"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Pr>
                <w:rStyle w:val="Strong"/>
                <w:rFonts w:ascii="Times New Roman" w:hAnsi="Times New Roman" w:cs="Times New Roman"/>
                <w:sz w:val="24"/>
                <w:szCs w:val="24"/>
                <w:bdr w:val="none" w:sz="0" w:space="0" w:color="auto" w:frame="1"/>
                <w:shd w:val="clear" w:color="auto" w:fill="FFFFFF"/>
              </w:rPr>
              <w:t>7</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72A0B79E" w14:textId="77777777" w:rsidR="00644E71" w:rsidRDefault="00644E71" w:rsidP="001801C5">
            <w:pPr>
              <w:spacing w:line="276" w:lineRule="auto"/>
              <w:rPr>
                <w:rFonts w:ascii="Times New Roman" w:hAnsi="Times New Roman" w:cs="Times New Roman"/>
                <w:sz w:val="24"/>
                <w:szCs w:val="24"/>
              </w:rPr>
            </w:pPr>
            <w:r w:rsidRPr="00D91DCD">
              <w:rPr>
                <w:rFonts w:ascii="Times New Roman" w:hAnsi="Times New Roman" w:cs="Times New Roman"/>
                <w:sz w:val="24"/>
                <w:szCs w:val="24"/>
              </w:rPr>
              <w:t xml:space="preserve">There are two statements given below, marked as Assertion (A) and Reason (R). Read the statements and choose the correct option. </w:t>
            </w:r>
          </w:p>
          <w:p w14:paraId="15EBB640" w14:textId="77777777" w:rsidR="00644E71" w:rsidRDefault="00644E71" w:rsidP="001801C5">
            <w:pPr>
              <w:spacing w:line="276" w:lineRule="auto"/>
              <w:rPr>
                <w:rFonts w:ascii="Times New Roman" w:hAnsi="Times New Roman" w:cs="Times New Roman"/>
                <w:sz w:val="24"/>
                <w:szCs w:val="24"/>
              </w:rPr>
            </w:pPr>
            <w:r w:rsidRPr="00D91DCD">
              <w:rPr>
                <w:rFonts w:ascii="Times New Roman" w:hAnsi="Times New Roman" w:cs="Times New Roman"/>
                <w:sz w:val="24"/>
                <w:szCs w:val="24"/>
              </w:rPr>
              <w:t xml:space="preserve">Assertion (A): Rich </w:t>
            </w:r>
            <w:proofErr w:type="spellStart"/>
            <w:r w:rsidRPr="00D91DCD">
              <w:rPr>
                <w:rFonts w:ascii="Times New Roman" w:hAnsi="Times New Roman" w:cs="Times New Roman"/>
                <w:sz w:val="24"/>
                <w:szCs w:val="24"/>
              </w:rPr>
              <w:t>ryots</w:t>
            </w:r>
            <w:proofErr w:type="spellEnd"/>
            <w:r w:rsidRPr="00D91DCD">
              <w:rPr>
                <w:rFonts w:ascii="Times New Roman" w:hAnsi="Times New Roman" w:cs="Times New Roman"/>
                <w:sz w:val="24"/>
                <w:szCs w:val="24"/>
              </w:rPr>
              <w:t xml:space="preserve"> and village headmen – </w:t>
            </w:r>
            <w:proofErr w:type="spellStart"/>
            <w:r w:rsidRPr="00D91DCD">
              <w:rPr>
                <w:rFonts w:ascii="Times New Roman" w:hAnsi="Times New Roman" w:cs="Times New Roman"/>
                <w:sz w:val="24"/>
                <w:szCs w:val="24"/>
              </w:rPr>
              <w:t>jotedars</w:t>
            </w:r>
            <w:proofErr w:type="spellEnd"/>
            <w:r w:rsidRPr="00D91DCD">
              <w:rPr>
                <w:rFonts w:ascii="Times New Roman" w:hAnsi="Times New Roman" w:cs="Times New Roman"/>
                <w:sz w:val="24"/>
                <w:szCs w:val="24"/>
              </w:rPr>
              <w:t xml:space="preserve"> and mandals – wanted the Zamindars to be in trouble. </w:t>
            </w:r>
          </w:p>
          <w:p w14:paraId="46881AEC" w14:textId="77777777" w:rsidR="00644E71" w:rsidRDefault="00644E71" w:rsidP="001801C5">
            <w:pPr>
              <w:spacing w:line="276" w:lineRule="auto"/>
              <w:rPr>
                <w:rFonts w:ascii="Times New Roman" w:hAnsi="Times New Roman" w:cs="Times New Roman"/>
                <w:sz w:val="24"/>
                <w:szCs w:val="24"/>
              </w:rPr>
            </w:pPr>
            <w:r w:rsidRPr="00D91DCD">
              <w:rPr>
                <w:rFonts w:ascii="Times New Roman" w:hAnsi="Times New Roman" w:cs="Times New Roman"/>
                <w:sz w:val="24"/>
                <w:szCs w:val="24"/>
              </w:rPr>
              <w:t xml:space="preserve">Reason (R): The greater part of rural credit was supplied by the </w:t>
            </w:r>
            <w:proofErr w:type="spellStart"/>
            <w:r w:rsidRPr="00D91DCD">
              <w:rPr>
                <w:rFonts w:ascii="Times New Roman" w:hAnsi="Times New Roman" w:cs="Times New Roman"/>
                <w:sz w:val="24"/>
                <w:szCs w:val="24"/>
              </w:rPr>
              <w:t>jotedars</w:t>
            </w:r>
            <w:proofErr w:type="spellEnd"/>
            <w:r w:rsidRPr="00D91DCD">
              <w:rPr>
                <w:rFonts w:ascii="Times New Roman" w:hAnsi="Times New Roman" w:cs="Times New Roman"/>
                <w:sz w:val="24"/>
                <w:szCs w:val="24"/>
              </w:rPr>
              <w:t xml:space="preserve">, not by the Zamindars who administered rural territory than owning land. </w:t>
            </w:r>
          </w:p>
          <w:p w14:paraId="68158498" w14:textId="77777777" w:rsidR="00644E71" w:rsidRDefault="00644E71" w:rsidP="001801C5">
            <w:pPr>
              <w:spacing w:line="276" w:lineRule="auto"/>
              <w:rPr>
                <w:rFonts w:ascii="Times New Roman" w:hAnsi="Times New Roman" w:cs="Times New Roman"/>
                <w:sz w:val="24"/>
                <w:szCs w:val="24"/>
              </w:rPr>
            </w:pPr>
            <w:r w:rsidRPr="00D91DCD">
              <w:rPr>
                <w:rFonts w:ascii="Times New Roman" w:hAnsi="Times New Roman" w:cs="Times New Roman"/>
                <w:sz w:val="24"/>
                <w:szCs w:val="24"/>
              </w:rPr>
              <w:t xml:space="preserve">A. A is </w:t>
            </w:r>
            <w:proofErr w:type="gramStart"/>
            <w:r w:rsidRPr="00D91DCD">
              <w:rPr>
                <w:rFonts w:ascii="Times New Roman" w:hAnsi="Times New Roman" w:cs="Times New Roman"/>
                <w:sz w:val="24"/>
                <w:szCs w:val="24"/>
              </w:rPr>
              <w:t>true</w:t>
            </w:r>
            <w:proofErr w:type="gramEnd"/>
            <w:r w:rsidRPr="00D91DCD">
              <w:rPr>
                <w:rFonts w:ascii="Times New Roman" w:hAnsi="Times New Roman" w:cs="Times New Roman"/>
                <w:sz w:val="24"/>
                <w:szCs w:val="24"/>
              </w:rPr>
              <w:t xml:space="preserve"> but R is false.</w:t>
            </w:r>
          </w:p>
          <w:p w14:paraId="5D01FB49" w14:textId="30120A4B" w:rsidR="00644E71" w:rsidRDefault="00644E71" w:rsidP="001801C5">
            <w:pPr>
              <w:spacing w:line="276" w:lineRule="auto"/>
              <w:rPr>
                <w:rFonts w:ascii="Times New Roman" w:hAnsi="Times New Roman" w:cs="Times New Roman"/>
                <w:sz w:val="24"/>
                <w:szCs w:val="24"/>
              </w:rPr>
            </w:pPr>
            <w:r w:rsidRPr="00D91DCD">
              <w:rPr>
                <w:rFonts w:ascii="Times New Roman" w:hAnsi="Times New Roman" w:cs="Times New Roman"/>
                <w:sz w:val="24"/>
                <w:szCs w:val="24"/>
              </w:rPr>
              <w:t xml:space="preserve">B. A is </w:t>
            </w:r>
            <w:proofErr w:type="gramStart"/>
            <w:r w:rsidRPr="00D91DCD">
              <w:rPr>
                <w:rFonts w:ascii="Times New Roman" w:hAnsi="Times New Roman" w:cs="Times New Roman"/>
                <w:sz w:val="24"/>
                <w:szCs w:val="24"/>
              </w:rPr>
              <w:t>false</w:t>
            </w:r>
            <w:proofErr w:type="gramEnd"/>
            <w:r w:rsidRPr="00D91DCD">
              <w:rPr>
                <w:rFonts w:ascii="Times New Roman" w:hAnsi="Times New Roman" w:cs="Times New Roman"/>
                <w:sz w:val="24"/>
                <w:szCs w:val="24"/>
              </w:rPr>
              <w:t xml:space="preserve"> but R is true. </w:t>
            </w:r>
          </w:p>
          <w:p w14:paraId="0AD7BD67" w14:textId="77777777" w:rsidR="00644E71" w:rsidRDefault="00644E71" w:rsidP="001801C5">
            <w:pPr>
              <w:spacing w:line="276" w:lineRule="auto"/>
              <w:rPr>
                <w:rFonts w:ascii="Times New Roman" w:hAnsi="Times New Roman" w:cs="Times New Roman"/>
                <w:sz w:val="24"/>
                <w:szCs w:val="24"/>
              </w:rPr>
            </w:pPr>
            <w:r w:rsidRPr="00D91DCD">
              <w:rPr>
                <w:rFonts w:ascii="Times New Roman" w:hAnsi="Times New Roman" w:cs="Times New Roman"/>
                <w:sz w:val="24"/>
                <w:szCs w:val="24"/>
              </w:rPr>
              <w:t xml:space="preserve">C. Both A and R are </w:t>
            </w:r>
            <w:proofErr w:type="gramStart"/>
            <w:r w:rsidRPr="00D91DCD">
              <w:rPr>
                <w:rFonts w:ascii="Times New Roman" w:hAnsi="Times New Roman" w:cs="Times New Roman"/>
                <w:sz w:val="24"/>
                <w:szCs w:val="24"/>
              </w:rPr>
              <w:t>true</w:t>
            </w:r>
            <w:proofErr w:type="gramEnd"/>
            <w:r w:rsidRPr="00D91DCD">
              <w:rPr>
                <w:rFonts w:ascii="Times New Roman" w:hAnsi="Times New Roman" w:cs="Times New Roman"/>
                <w:sz w:val="24"/>
                <w:szCs w:val="24"/>
              </w:rPr>
              <w:t xml:space="preserve"> and R explains A. </w:t>
            </w:r>
          </w:p>
          <w:p w14:paraId="61ABAE57" w14:textId="3F21B2DE" w:rsidR="00644E71" w:rsidRPr="00AE65E6" w:rsidRDefault="00644E71" w:rsidP="001801C5">
            <w:pPr>
              <w:spacing w:line="276" w:lineRule="auto"/>
              <w:rPr>
                <w:rFonts w:ascii="Times New Roman" w:hAnsi="Times New Roman" w:cs="Times New Roman"/>
                <w:sz w:val="24"/>
                <w:szCs w:val="24"/>
              </w:rPr>
            </w:pPr>
            <w:r w:rsidRPr="00D91DCD">
              <w:rPr>
                <w:rFonts w:ascii="Times New Roman" w:hAnsi="Times New Roman" w:cs="Times New Roman"/>
                <w:sz w:val="24"/>
                <w:szCs w:val="24"/>
              </w:rPr>
              <w:t xml:space="preserve">D. Both A and R are </w:t>
            </w:r>
            <w:proofErr w:type="gramStart"/>
            <w:r w:rsidRPr="00D91DCD">
              <w:rPr>
                <w:rFonts w:ascii="Times New Roman" w:hAnsi="Times New Roman" w:cs="Times New Roman"/>
                <w:sz w:val="24"/>
                <w:szCs w:val="24"/>
              </w:rPr>
              <w:t>true</w:t>
            </w:r>
            <w:proofErr w:type="gramEnd"/>
            <w:r w:rsidRPr="00D91DCD">
              <w:rPr>
                <w:rFonts w:ascii="Times New Roman" w:hAnsi="Times New Roman" w:cs="Times New Roman"/>
                <w:sz w:val="24"/>
                <w:szCs w:val="24"/>
              </w:rPr>
              <w:t xml:space="preserve"> but R does not explain A.</w:t>
            </w:r>
          </w:p>
        </w:tc>
        <w:tc>
          <w:tcPr>
            <w:tcW w:w="1170" w:type="dxa"/>
            <w:hideMark/>
          </w:tcPr>
          <w:p w14:paraId="124C2F07" w14:textId="77777777" w:rsidR="00644E71" w:rsidRPr="009E2F32" w:rsidRDefault="00644E71" w:rsidP="001801C5">
            <w:pPr>
              <w:spacing w:line="276"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644E71" w:rsidRPr="00805DE2" w14:paraId="330E7A42" w14:textId="77777777" w:rsidTr="00644E71">
        <w:trPr>
          <w:trHeight w:val="1980"/>
          <w:jc w:val="center"/>
        </w:trPr>
        <w:tc>
          <w:tcPr>
            <w:tcW w:w="541" w:type="dxa"/>
            <w:hideMark/>
          </w:tcPr>
          <w:p w14:paraId="27A2D1E5" w14:textId="7A400FFE"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Pr>
                <w:rStyle w:val="Strong"/>
                <w:rFonts w:ascii="Times New Roman" w:hAnsi="Times New Roman" w:cs="Times New Roman"/>
                <w:sz w:val="24"/>
                <w:szCs w:val="24"/>
                <w:bdr w:val="none" w:sz="0" w:space="0" w:color="auto" w:frame="1"/>
                <w:shd w:val="clear" w:color="auto" w:fill="FFFFFF"/>
              </w:rPr>
              <w:t>8</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55FE1F61" w14:textId="77777777" w:rsidR="00644E71" w:rsidRPr="002A512C" w:rsidRDefault="00644E71" w:rsidP="001801C5">
            <w:pPr>
              <w:spacing w:line="276" w:lineRule="auto"/>
              <w:rPr>
                <w:rFonts w:ascii="Times New Roman" w:hAnsi="Times New Roman" w:cs="Times New Roman"/>
                <w:lang w:val="en-IN"/>
              </w:rPr>
            </w:pPr>
            <w:r w:rsidRPr="002A512C">
              <w:rPr>
                <w:rFonts w:ascii="Times New Roman" w:hAnsi="Times New Roman" w:cs="Times New Roman"/>
                <w:lang w:val="en-IN"/>
              </w:rPr>
              <w:t>Consider the following statements.</w:t>
            </w:r>
          </w:p>
          <w:p w14:paraId="1106A063" w14:textId="77777777" w:rsidR="00644E71" w:rsidRPr="002A512C" w:rsidRDefault="00644E71" w:rsidP="001801C5">
            <w:pPr>
              <w:spacing w:line="276" w:lineRule="auto"/>
              <w:rPr>
                <w:rFonts w:ascii="Times New Roman" w:hAnsi="Times New Roman" w:cs="Times New Roman"/>
                <w:lang w:val="en-IN"/>
              </w:rPr>
            </w:pPr>
            <w:r w:rsidRPr="002A512C">
              <w:rPr>
                <w:rFonts w:ascii="Times New Roman" w:hAnsi="Times New Roman" w:cs="Times New Roman"/>
                <w:lang w:val="en-IN"/>
              </w:rPr>
              <w:t>1. Montesquieu used Bernier’s accounts to develop his idea of oriental despotism.</w:t>
            </w:r>
          </w:p>
          <w:p w14:paraId="4643A8C4" w14:textId="77777777" w:rsidR="00644E71" w:rsidRPr="002A512C" w:rsidRDefault="00644E71" w:rsidP="001801C5">
            <w:pPr>
              <w:spacing w:line="276" w:lineRule="auto"/>
              <w:rPr>
                <w:rFonts w:ascii="Times New Roman" w:hAnsi="Times New Roman" w:cs="Times New Roman"/>
                <w:lang w:val="en-IN"/>
              </w:rPr>
            </w:pPr>
            <w:r w:rsidRPr="002A512C">
              <w:rPr>
                <w:rFonts w:ascii="Times New Roman" w:hAnsi="Times New Roman" w:cs="Times New Roman"/>
                <w:lang w:val="en-IN"/>
              </w:rPr>
              <w:t>2. Bernier gave a detailed report on rural society.</w:t>
            </w:r>
          </w:p>
          <w:p w14:paraId="2CAE46E3" w14:textId="77777777" w:rsidR="00644E71" w:rsidRPr="002A512C" w:rsidRDefault="00644E71" w:rsidP="001801C5">
            <w:pPr>
              <w:spacing w:line="276" w:lineRule="auto"/>
              <w:rPr>
                <w:rFonts w:ascii="Times New Roman" w:hAnsi="Times New Roman" w:cs="Times New Roman"/>
                <w:lang w:val="en-IN"/>
              </w:rPr>
            </w:pPr>
            <w:r w:rsidRPr="002A512C">
              <w:rPr>
                <w:rFonts w:ascii="Times New Roman" w:hAnsi="Times New Roman" w:cs="Times New Roman"/>
                <w:lang w:val="en-IN"/>
              </w:rPr>
              <w:t>3. According to Bernier, crown ownership of land was good for peasants.</w:t>
            </w:r>
          </w:p>
          <w:p w14:paraId="34E24A95" w14:textId="77777777" w:rsidR="00644E71" w:rsidRPr="002A512C" w:rsidRDefault="00644E71" w:rsidP="001801C5">
            <w:pPr>
              <w:spacing w:line="276" w:lineRule="auto"/>
              <w:rPr>
                <w:rFonts w:ascii="Times New Roman" w:hAnsi="Times New Roman" w:cs="Times New Roman"/>
                <w:lang w:val="en-IN"/>
              </w:rPr>
            </w:pPr>
            <w:r w:rsidRPr="002A512C">
              <w:rPr>
                <w:rFonts w:ascii="Times New Roman" w:hAnsi="Times New Roman" w:cs="Times New Roman"/>
                <w:lang w:val="en-IN"/>
              </w:rPr>
              <w:t>4. Bernier considered Indian King was the king of beggars.</w:t>
            </w:r>
          </w:p>
          <w:p w14:paraId="685400FB" w14:textId="77777777" w:rsidR="00644E71" w:rsidRPr="002A512C" w:rsidRDefault="00644E71" w:rsidP="001801C5">
            <w:pPr>
              <w:spacing w:line="276" w:lineRule="auto"/>
              <w:rPr>
                <w:rFonts w:ascii="Times New Roman" w:hAnsi="Times New Roman" w:cs="Times New Roman"/>
                <w:lang w:val="en-IN"/>
              </w:rPr>
            </w:pPr>
            <w:r w:rsidRPr="002A512C">
              <w:rPr>
                <w:rFonts w:ascii="Times New Roman" w:hAnsi="Times New Roman" w:cs="Times New Roman"/>
                <w:lang w:val="en-IN"/>
              </w:rPr>
              <w:t>Which of the given statement is/are correct?</w:t>
            </w:r>
          </w:p>
          <w:p w14:paraId="79B688A1" w14:textId="77777777" w:rsidR="00644E71" w:rsidRPr="002A512C" w:rsidRDefault="00644E71" w:rsidP="001801C5">
            <w:pPr>
              <w:spacing w:line="276" w:lineRule="auto"/>
              <w:rPr>
                <w:rFonts w:ascii="Times New Roman" w:hAnsi="Times New Roman" w:cs="Times New Roman"/>
                <w:lang w:val="en-IN"/>
              </w:rPr>
            </w:pPr>
            <w:r w:rsidRPr="002A512C">
              <w:rPr>
                <w:rFonts w:ascii="Times New Roman" w:hAnsi="Times New Roman" w:cs="Times New Roman"/>
                <w:lang w:val="en-IN"/>
              </w:rPr>
              <w:t>(a) 1, 2, 3, 4</w:t>
            </w:r>
          </w:p>
          <w:p w14:paraId="6AA47475" w14:textId="77777777" w:rsidR="00644E71" w:rsidRPr="002A512C" w:rsidRDefault="00644E71" w:rsidP="001801C5">
            <w:pPr>
              <w:spacing w:line="276" w:lineRule="auto"/>
              <w:rPr>
                <w:rFonts w:ascii="Times New Roman" w:hAnsi="Times New Roman" w:cs="Times New Roman"/>
                <w:lang w:val="en-IN"/>
              </w:rPr>
            </w:pPr>
            <w:r w:rsidRPr="002A512C">
              <w:rPr>
                <w:rFonts w:ascii="Times New Roman" w:hAnsi="Times New Roman" w:cs="Times New Roman"/>
                <w:lang w:val="en-IN"/>
              </w:rPr>
              <w:t>(b) 1, 2, 3</w:t>
            </w:r>
          </w:p>
          <w:p w14:paraId="4214A2F7" w14:textId="77777777" w:rsidR="00644E71" w:rsidRPr="002A512C" w:rsidRDefault="00644E71" w:rsidP="001801C5">
            <w:pPr>
              <w:spacing w:line="276" w:lineRule="auto"/>
              <w:rPr>
                <w:rFonts w:ascii="Times New Roman" w:hAnsi="Times New Roman" w:cs="Times New Roman"/>
                <w:lang w:val="en-IN"/>
              </w:rPr>
            </w:pPr>
            <w:r w:rsidRPr="002A512C">
              <w:rPr>
                <w:rFonts w:ascii="Times New Roman" w:hAnsi="Times New Roman" w:cs="Times New Roman"/>
                <w:lang w:val="en-IN"/>
              </w:rPr>
              <w:t>(c) 1, 2, 4</w:t>
            </w:r>
          </w:p>
          <w:p w14:paraId="42AAFB9C" w14:textId="2FD1899A" w:rsidR="00644E71" w:rsidRPr="001801C5" w:rsidRDefault="00644E71" w:rsidP="001801C5">
            <w:pPr>
              <w:spacing w:line="276" w:lineRule="auto"/>
              <w:rPr>
                <w:rFonts w:ascii="Times New Roman" w:hAnsi="Times New Roman" w:cs="Times New Roman"/>
                <w:sz w:val="24"/>
                <w:szCs w:val="24"/>
                <w:lang w:val="en-IN"/>
              </w:rPr>
            </w:pPr>
            <w:r w:rsidRPr="002A512C">
              <w:rPr>
                <w:rFonts w:ascii="Times New Roman" w:hAnsi="Times New Roman" w:cs="Times New Roman"/>
                <w:sz w:val="24"/>
                <w:szCs w:val="24"/>
                <w:lang w:val="en-IN"/>
              </w:rPr>
              <w:t>(d) 2, 3, 4</w:t>
            </w:r>
          </w:p>
        </w:tc>
        <w:tc>
          <w:tcPr>
            <w:tcW w:w="1170" w:type="dxa"/>
            <w:hideMark/>
          </w:tcPr>
          <w:p w14:paraId="34837AE5" w14:textId="77777777" w:rsidR="00644E71" w:rsidRPr="009E2F32" w:rsidRDefault="00644E71" w:rsidP="001801C5">
            <w:pPr>
              <w:spacing w:line="276"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644E71" w:rsidRPr="00805DE2" w14:paraId="750473EF" w14:textId="77777777" w:rsidTr="00644E71">
        <w:trPr>
          <w:trHeight w:val="1890"/>
          <w:jc w:val="center"/>
        </w:trPr>
        <w:tc>
          <w:tcPr>
            <w:tcW w:w="541" w:type="dxa"/>
            <w:hideMark/>
          </w:tcPr>
          <w:p w14:paraId="4D75125D" w14:textId="06B27817"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Pr>
                <w:rStyle w:val="Strong"/>
                <w:rFonts w:ascii="Times New Roman" w:hAnsi="Times New Roman" w:cs="Times New Roman"/>
                <w:sz w:val="24"/>
                <w:szCs w:val="24"/>
                <w:bdr w:val="none" w:sz="0" w:space="0" w:color="auto" w:frame="1"/>
                <w:shd w:val="clear" w:color="auto" w:fill="FFFFFF"/>
              </w:rPr>
              <w:t>9</w:t>
            </w:r>
            <w:r w:rsidRPr="00805DE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50440E62" w14:textId="6DC2A36D" w:rsidR="00644E71" w:rsidRPr="002A512C" w:rsidRDefault="00644E71" w:rsidP="001801C5">
            <w:pPr>
              <w:spacing w:line="276" w:lineRule="auto"/>
              <w:rPr>
                <w:rFonts w:ascii="Times New Roman" w:hAnsi="Times New Roman" w:cs="Times New Roman"/>
                <w:lang w:val="en-IN"/>
              </w:rPr>
            </w:pPr>
            <w:r w:rsidRPr="002A512C">
              <w:rPr>
                <w:rFonts w:ascii="Times New Roman" w:hAnsi="Times New Roman" w:cs="Times New Roman"/>
                <w:lang w:val="en-IN"/>
              </w:rPr>
              <w:t>Which traveller called the ‘</w:t>
            </w:r>
            <w:proofErr w:type="spellStart"/>
            <w:r w:rsidRPr="002A512C">
              <w:rPr>
                <w:rFonts w:ascii="Times New Roman" w:hAnsi="Times New Roman" w:cs="Times New Roman"/>
                <w:lang w:val="en-IN"/>
              </w:rPr>
              <w:t>Mahanavami</w:t>
            </w:r>
            <w:proofErr w:type="spellEnd"/>
            <w:r w:rsidRPr="002A512C">
              <w:rPr>
                <w:rFonts w:ascii="Times New Roman" w:hAnsi="Times New Roman" w:cs="Times New Roman"/>
                <w:lang w:val="en-IN"/>
              </w:rPr>
              <w:t xml:space="preserve"> Dibba’ as the ‘House of Victory’?</w:t>
            </w:r>
          </w:p>
          <w:p w14:paraId="5DE894F3" w14:textId="77777777" w:rsidR="00644E71" w:rsidRPr="002A512C" w:rsidRDefault="00644E71" w:rsidP="001801C5">
            <w:pPr>
              <w:spacing w:line="276" w:lineRule="auto"/>
              <w:rPr>
                <w:rFonts w:ascii="Times New Roman" w:hAnsi="Times New Roman" w:cs="Times New Roman"/>
                <w:lang w:val="en-IN"/>
              </w:rPr>
            </w:pPr>
            <w:r w:rsidRPr="002A512C">
              <w:rPr>
                <w:rFonts w:ascii="Times New Roman" w:hAnsi="Times New Roman" w:cs="Times New Roman"/>
                <w:lang w:val="en-IN"/>
              </w:rPr>
              <w:t>(a) Duarte Barbosa</w:t>
            </w:r>
          </w:p>
          <w:p w14:paraId="3EA715D4" w14:textId="490A1629" w:rsidR="00644E71" w:rsidRPr="002A512C" w:rsidRDefault="00644E71" w:rsidP="001801C5">
            <w:pPr>
              <w:spacing w:line="276" w:lineRule="auto"/>
              <w:rPr>
                <w:rFonts w:ascii="Times New Roman" w:hAnsi="Times New Roman" w:cs="Times New Roman"/>
                <w:lang w:val="en-IN"/>
              </w:rPr>
            </w:pPr>
            <w:r w:rsidRPr="002A512C">
              <w:rPr>
                <w:rFonts w:ascii="Times New Roman" w:hAnsi="Times New Roman" w:cs="Times New Roman"/>
                <w:lang w:val="en-IN"/>
              </w:rPr>
              <w:t xml:space="preserve">(b) </w:t>
            </w:r>
            <w:proofErr w:type="spellStart"/>
            <w:r w:rsidRPr="002A512C">
              <w:rPr>
                <w:rFonts w:ascii="Times New Roman" w:hAnsi="Times New Roman" w:cs="Times New Roman"/>
                <w:lang w:val="en-IN"/>
              </w:rPr>
              <w:t>Fernao</w:t>
            </w:r>
            <w:proofErr w:type="spellEnd"/>
            <w:r w:rsidRPr="002A512C">
              <w:rPr>
                <w:rFonts w:ascii="Times New Roman" w:hAnsi="Times New Roman" w:cs="Times New Roman"/>
                <w:lang w:val="en-IN"/>
              </w:rPr>
              <w:t xml:space="preserve"> Nuniz</w:t>
            </w:r>
          </w:p>
          <w:p w14:paraId="2AFD40E8" w14:textId="77777777" w:rsidR="00644E71" w:rsidRPr="002A512C" w:rsidRDefault="00644E71" w:rsidP="001801C5">
            <w:pPr>
              <w:spacing w:line="276" w:lineRule="auto"/>
              <w:rPr>
                <w:rFonts w:ascii="Times New Roman" w:hAnsi="Times New Roman" w:cs="Times New Roman"/>
                <w:lang w:val="en-IN"/>
              </w:rPr>
            </w:pPr>
            <w:r w:rsidRPr="002A512C">
              <w:rPr>
                <w:rFonts w:ascii="Times New Roman" w:hAnsi="Times New Roman" w:cs="Times New Roman"/>
                <w:lang w:val="en-IN"/>
              </w:rPr>
              <w:t>(c) Domingo Paes</w:t>
            </w:r>
          </w:p>
          <w:p w14:paraId="78FBF84F" w14:textId="50AFC46B" w:rsidR="00644E71" w:rsidRPr="00805DE2" w:rsidRDefault="00644E71" w:rsidP="001801C5">
            <w:pPr>
              <w:spacing w:line="276" w:lineRule="auto"/>
              <w:rPr>
                <w:rFonts w:ascii="Times New Roman" w:hAnsi="Times New Roman" w:cs="Times New Roman"/>
                <w:b/>
                <w:bCs/>
                <w:sz w:val="24"/>
                <w:szCs w:val="24"/>
              </w:rPr>
            </w:pPr>
            <w:r w:rsidRPr="002A512C">
              <w:rPr>
                <w:rFonts w:ascii="Times New Roman" w:hAnsi="Times New Roman" w:cs="Times New Roman"/>
                <w:sz w:val="24"/>
                <w:szCs w:val="24"/>
                <w:lang w:val="en-IN"/>
              </w:rPr>
              <w:t>(d) Abdur Razzaq</w:t>
            </w:r>
          </w:p>
        </w:tc>
        <w:tc>
          <w:tcPr>
            <w:tcW w:w="1170" w:type="dxa"/>
          </w:tcPr>
          <w:p w14:paraId="21651800" w14:textId="77777777" w:rsidR="00644E71" w:rsidRDefault="00644E71" w:rsidP="001801C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2E00F003" w14:textId="309075FC" w:rsidR="00644E71" w:rsidRPr="009E2F32" w:rsidRDefault="00644E71" w:rsidP="001801C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9E2F32">
              <w:rPr>
                <w:rFonts w:ascii="Times New Roman" w:hAnsi="Times New Roman" w:cs="Times New Roman"/>
                <w:b/>
                <w:bCs/>
                <w:sz w:val="24"/>
                <w:szCs w:val="24"/>
              </w:rPr>
              <w:t>1</w:t>
            </w:r>
          </w:p>
        </w:tc>
      </w:tr>
      <w:tr w:rsidR="00644E71" w:rsidRPr="00805DE2" w14:paraId="58C34526" w14:textId="77777777" w:rsidTr="00644E71">
        <w:trPr>
          <w:trHeight w:val="2069"/>
          <w:jc w:val="center"/>
        </w:trPr>
        <w:tc>
          <w:tcPr>
            <w:tcW w:w="541" w:type="dxa"/>
            <w:hideMark/>
          </w:tcPr>
          <w:p w14:paraId="3F948F93" w14:textId="07B5C4BA"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lastRenderedPageBreak/>
              <w:t>20.</w:t>
            </w:r>
          </w:p>
        </w:tc>
        <w:tc>
          <w:tcPr>
            <w:tcW w:w="9084" w:type="dxa"/>
            <w:gridSpan w:val="2"/>
            <w:hideMark/>
          </w:tcPr>
          <w:p w14:paraId="3DD15449"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Consider the following statements regarding the classification of lands under Akbar.</w:t>
            </w:r>
          </w:p>
          <w:p w14:paraId="229B5661"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w:t>
            </w:r>
            <w:proofErr w:type="spellStart"/>
            <w:r w:rsidRPr="000D398A">
              <w:rPr>
                <w:rFonts w:ascii="Times New Roman" w:hAnsi="Times New Roman" w:cs="Times New Roman"/>
                <w:sz w:val="24"/>
                <w:szCs w:val="24"/>
              </w:rPr>
              <w:t>i</w:t>
            </w:r>
            <w:proofErr w:type="spellEnd"/>
            <w:r w:rsidRPr="000D398A">
              <w:rPr>
                <w:rFonts w:ascii="Times New Roman" w:hAnsi="Times New Roman" w:cs="Times New Roman"/>
                <w:sz w:val="24"/>
                <w:szCs w:val="24"/>
              </w:rPr>
              <w:t>) Polaj is land which is annually cultivated for each crop in succession and is never allowed to lie fallow.</w:t>
            </w:r>
          </w:p>
          <w:p w14:paraId="3C4D8342"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(ii) Chachar is land uncultivated</w:t>
            </w:r>
          </w:p>
          <w:p w14:paraId="04B1416A"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for five years and more.</w:t>
            </w:r>
          </w:p>
          <w:p w14:paraId="1F272918"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 xml:space="preserve">(iii) </w:t>
            </w:r>
            <w:proofErr w:type="spellStart"/>
            <w:r w:rsidRPr="000D398A">
              <w:rPr>
                <w:rFonts w:ascii="Times New Roman" w:hAnsi="Times New Roman" w:cs="Times New Roman"/>
                <w:sz w:val="24"/>
                <w:szCs w:val="24"/>
              </w:rPr>
              <w:t>Parauti</w:t>
            </w:r>
            <w:proofErr w:type="spellEnd"/>
            <w:r w:rsidRPr="000D398A">
              <w:rPr>
                <w:rFonts w:ascii="Times New Roman" w:hAnsi="Times New Roman" w:cs="Times New Roman"/>
                <w:sz w:val="24"/>
                <w:szCs w:val="24"/>
              </w:rPr>
              <w:t xml:space="preserve"> is land left out of cultivation for a time that it may recover its strength.</w:t>
            </w:r>
          </w:p>
          <w:p w14:paraId="3C60504A"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Which of the following Statements is/are correct?</w:t>
            </w:r>
          </w:p>
          <w:p w14:paraId="55F5072A"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A.</w:t>
            </w:r>
            <w:r w:rsidRPr="000D398A">
              <w:rPr>
                <w:rFonts w:ascii="Times New Roman" w:hAnsi="Times New Roman" w:cs="Times New Roman"/>
                <w:sz w:val="24"/>
                <w:szCs w:val="24"/>
              </w:rPr>
              <w:tab/>
            </w:r>
            <w:proofErr w:type="spellStart"/>
            <w:r w:rsidRPr="000D398A">
              <w:rPr>
                <w:rFonts w:ascii="Times New Roman" w:hAnsi="Times New Roman" w:cs="Times New Roman"/>
                <w:sz w:val="24"/>
                <w:szCs w:val="24"/>
              </w:rPr>
              <w:t>i</w:t>
            </w:r>
            <w:proofErr w:type="spellEnd"/>
            <w:r w:rsidRPr="000D398A">
              <w:rPr>
                <w:rFonts w:ascii="Times New Roman" w:hAnsi="Times New Roman" w:cs="Times New Roman"/>
                <w:sz w:val="24"/>
                <w:szCs w:val="24"/>
              </w:rPr>
              <w:t xml:space="preserve"> and iii</w:t>
            </w:r>
          </w:p>
          <w:p w14:paraId="3420BFC2"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B.</w:t>
            </w:r>
            <w:r w:rsidRPr="000D398A">
              <w:rPr>
                <w:rFonts w:ascii="Times New Roman" w:hAnsi="Times New Roman" w:cs="Times New Roman"/>
                <w:sz w:val="24"/>
                <w:szCs w:val="24"/>
              </w:rPr>
              <w:tab/>
              <w:t xml:space="preserve">ii and iii        </w:t>
            </w:r>
          </w:p>
          <w:p w14:paraId="676945B9"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C.</w:t>
            </w:r>
            <w:r w:rsidRPr="000D398A">
              <w:rPr>
                <w:rFonts w:ascii="Times New Roman" w:hAnsi="Times New Roman" w:cs="Times New Roman"/>
                <w:sz w:val="24"/>
                <w:szCs w:val="24"/>
              </w:rPr>
              <w:tab/>
            </w:r>
            <w:proofErr w:type="spellStart"/>
            <w:r w:rsidRPr="000D398A">
              <w:rPr>
                <w:rFonts w:ascii="Times New Roman" w:hAnsi="Times New Roman" w:cs="Times New Roman"/>
                <w:sz w:val="24"/>
                <w:szCs w:val="24"/>
              </w:rPr>
              <w:t>i</w:t>
            </w:r>
            <w:proofErr w:type="spellEnd"/>
            <w:r w:rsidRPr="000D398A">
              <w:rPr>
                <w:rFonts w:ascii="Times New Roman" w:hAnsi="Times New Roman" w:cs="Times New Roman"/>
                <w:sz w:val="24"/>
                <w:szCs w:val="24"/>
              </w:rPr>
              <w:t xml:space="preserve"> and ii</w:t>
            </w:r>
          </w:p>
          <w:p w14:paraId="7F6E9453" w14:textId="4CA4B8A7" w:rsidR="00644E71" w:rsidRPr="00805DE2"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D.</w:t>
            </w:r>
            <w:r w:rsidRPr="000D398A">
              <w:rPr>
                <w:rFonts w:ascii="Times New Roman" w:hAnsi="Times New Roman" w:cs="Times New Roman"/>
                <w:sz w:val="24"/>
                <w:szCs w:val="24"/>
              </w:rPr>
              <w:tab/>
              <w:t>iii only</w:t>
            </w:r>
          </w:p>
        </w:tc>
        <w:tc>
          <w:tcPr>
            <w:tcW w:w="1170" w:type="dxa"/>
            <w:hideMark/>
          </w:tcPr>
          <w:p w14:paraId="503D3FBE" w14:textId="77777777" w:rsidR="00644E71" w:rsidRPr="009E2F32" w:rsidRDefault="00644E71" w:rsidP="001801C5">
            <w:pPr>
              <w:spacing w:line="276" w:lineRule="auto"/>
              <w:jc w:val="center"/>
              <w:rPr>
                <w:rFonts w:ascii="Times New Roman" w:hAnsi="Times New Roman" w:cs="Times New Roman"/>
                <w:sz w:val="24"/>
                <w:szCs w:val="24"/>
              </w:rPr>
            </w:pPr>
            <w:r w:rsidRPr="009E2F32">
              <w:rPr>
                <w:rStyle w:val="Strong"/>
                <w:rFonts w:ascii="Times New Roman" w:hAnsi="Times New Roman" w:cs="Times New Roman"/>
                <w:sz w:val="24"/>
                <w:szCs w:val="24"/>
                <w:bdr w:val="none" w:sz="0" w:space="0" w:color="auto" w:frame="1"/>
                <w:shd w:val="clear" w:color="auto" w:fill="FFFFFF"/>
              </w:rPr>
              <w:t>1</w:t>
            </w:r>
          </w:p>
        </w:tc>
      </w:tr>
      <w:tr w:rsidR="00644E71" w:rsidRPr="00805DE2" w14:paraId="06F44DA5" w14:textId="77777777" w:rsidTr="00644E71">
        <w:trPr>
          <w:trHeight w:val="2069"/>
          <w:jc w:val="center"/>
        </w:trPr>
        <w:tc>
          <w:tcPr>
            <w:tcW w:w="541" w:type="dxa"/>
          </w:tcPr>
          <w:p w14:paraId="7489C089" w14:textId="42EBA849" w:rsidR="00644E71" w:rsidRPr="009E2F32" w:rsidRDefault="00644E71" w:rsidP="001801C5">
            <w:pPr>
              <w:spacing w:line="276"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21.</w:t>
            </w:r>
          </w:p>
        </w:tc>
        <w:tc>
          <w:tcPr>
            <w:tcW w:w="9084" w:type="dxa"/>
            <w:gridSpan w:val="2"/>
          </w:tcPr>
          <w:p w14:paraId="36028D5F"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Consider the following statements regarding the Indian freedom struggle: Identify the statement which is incorrect.</w:t>
            </w:r>
          </w:p>
          <w:p w14:paraId="1AF64CCE"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 xml:space="preserve">A. Gandhi Ji withdrew from the non-cooperation movement due to the Chauri </w:t>
            </w:r>
            <w:proofErr w:type="spellStart"/>
            <w:r w:rsidRPr="000D398A">
              <w:rPr>
                <w:rFonts w:ascii="Times New Roman" w:hAnsi="Times New Roman" w:cs="Times New Roman"/>
                <w:sz w:val="24"/>
                <w:szCs w:val="24"/>
              </w:rPr>
              <w:t>Chaura</w:t>
            </w:r>
            <w:proofErr w:type="spellEnd"/>
            <w:r w:rsidRPr="000D398A">
              <w:rPr>
                <w:rFonts w:ascii="Times New Roman" w:hAnsi="Times New Roman" w:cs="Times New Roman"/>
                <w:sz w:val="24"/>
                <w:szCs w:val="24"/>
              </w:rPr>
              <w:t xml:space="preserve"> </w:t>
            </w:r>
          </w:p>
          <w:p w14:paraId="75ED45C3"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incident.</w:t>
            </w:r>
          </w:p>
          <w:p w14:paraId="2A9A3C42"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B. Gandhi Ji gave his first public speech at BHU.</w:t>
            </w:r>
          </w:p>
          <w:p w14:paraId="7A067189" w14:textId="77777777" w:rsidR="00644E71" w:rsidRPr="000D398A"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 xml:space="preserve">C. Mahatma Gandhi was arrested in March 1921 </w:t>
            </w:r>
          </w:p>
          <w:p w14:paraId="63AC2E58" w14:textId="643E927F" w:rsidR="00644E71" w:rsidRPr="00805DE2" w:rsidRDefault="00644E71" w:rsidP="001801C5">
            <w:pPr>
              <w:spacing w:line="276" w:lineRule="auto"/>
              <w:rPr>
                <w:rFonts w:ascii="Times New Roman" w:hAnsi="Times New Roman" w:cs="Times New Roman"/>
                <w:sz w:val="24"/>
                <w:szCs w:val="24"/>
              </w:rPr>
            </w:pPr>
            <w:r w:rsidRPr="000D398A">
              <w:rPr>
                <w:rFonts w:ascii="Times New Roman" w:hAnsi="Times New Roman" w:cs="Times New Roman"/>
                <w:sz w:val="24"/>
                <w:szCs w:val="24"/>
              </w:rPr>
              <w:t>D. Nehru was the congress President at the Lahore session.</w:t>
            </w:r>
          </w:p>
        </w:tc>
        <w:tc>
          <w:tcPr>
            <w:tcW w:w="1170" w:type="dxa"/>
          </w:tcPr>
          <w:p w14:paraId="5F7AD96F" w14:textId="65A3CE16"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644E71" w:rsidRPr="00805DE2" w14:paraId="4CAAD266" w14:textId="77777777" w:rsidTr="00644E71">
        <w:trPr>
          <w:trHeight w:val="386"/>
          <w:jc w:val="center"/>
        </w:trPr>
        <w:tc>
          <w:tcPr>
            <w:tcW w:w="541" w:type="dxa"/>
          </w:tcPr>
          <w:p w14:paraId="56409693" w14:textId="77777777"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p>
        </w:tc>
        <w:tc>
          <w:tcPr>
            <w:tcW w:w="9084" w:type="dxa"/>
            <w:gridSpan w:val="2"/>
          </w:tcPr>
          <w:p w14:paraId="558DCCB1" w14:textId="77777777" w:rsidR="00644E71" w:rsidRPr="00805DE2" w:rsidRDefault="00644E71" w:rsidP="001801C5">
            <w:pPr>
              <w:spacing w:line="276" w:lineRule="auto"/>
              <w:jc w:val="center"/>
              <w:rPr>
                <w:rFonts w:ascii="Times New Roman" w:hAnsi="Times New Roman" w:cs="Times New Roman"/>
                <w:b/>
                <w:bCs/>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 xml:space="preserve">SECTION B </w:t>
            </w:r>
          </w:p>
          <w:p w14:paraId="06DD6218" w14:textId="6911E015"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 xml:space="preserve">SHORT ANSWER TYPE QUESTIONS </w:t>
            </w:r>
          </w:p>
        </w:tc>
        <w:tc>
          <w:tcPr>
            <w:tcW w:w="1170" w:type="dxa"/>
          </w:tcPr>
          <w:p w14:paraId="7608DA47" w14:textId="7434070B" w:rsidR="00644E71" w:rsidRPr="00805DE2" w:rsidRDefault="00644E71" w:rsidP="001801C5">
            <w:pPr>
              <w:spacing w:line="276" w:lineRule="auto"/>
              <w:jc w:val="center"/>
              <w:rPr>
                <w:rFonts w:ascii="Times New Roman" w:hAnsi="Times New Roman" w:cs="Times New Roman"/>
                <w:sz w:val="24"/>
                <w:szCs w:val="24"/>
              </w:rPr>
            </w:pPr>
            <w:r w:rsidRPr="00805DE2">
              <w:rPr>
                <w:rFonts w:ascii="Times New Roman" w:hAnsi="Times New Roman" w:cs="Times New Roman"/>
                <w:b/>
                <w:bCs/>
                <w:sz w:val="24"/>
                <w:szCs w:val="24"/>
                <w:bdr w:val="none" w:sz="0" w:space="0" w:color="auto" w:frame="1"/>
                <w:shd w:val="clear" w:color="auto" w:fill="FFFFFF"/>
              </w:rPr>
              <w:t>3 x 6 =18</w:t>
            </w:r>
          </w:p>
        </w:tc>
      </w:tr>
      <w:tr w:rsidR="00644E71" w:rsidRPr="00805DE2" w14:paraId="4A5BD82A" w14:textId="77777777" w:rsidTr="00644E71">
        <w:trPr>
          <w:trHeight w:val="326"/>
          <w:jc w:val="center"/>
        </w:trPr>
        <w:tc>
          <w:tcPr>
            <w:tcW w:w="541" w:type="dxa"/>
            <w:hideMark/>
          </w:tcPr>
          <w:p w14:paraId="7271A1F0" w14:textId="6348DA27"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22.</w:t>
            </w:r>
          </w:p>
        </w:tc>
        <w:tc>
          <w:tcPr>
            <w:tcW w:w="9084" w:type="dxa"/>
            <w:gridSpan w:val="2"/>
          </w:tcPr>
          <w:p w14:paraId="68FAE044" w14:textId="7B7A8E21" w:rsidR="00644E71" w:rsidRDefault="00644E71" w:rsidP="001801C5">
            <w:pPr>
              <w:spacing w:line="276" w:lineRule="auto"/>
              <w:rPr>
                <w:rFonts w:ascii="Times New Roman" w:hAnsi="Times New Roman" w:cs="Times New Roman"/>
                <w:sz w:val="24"/>
                <w:szCs w:val="24"/>
              </w:rPr>
            </w:pPr>
            <w:r w:rsidRPr="003E2000">
              <w:rPr>
                <w:rFonts w:ascii="Times New Roman" w:hAnsi="Times New Roman" w:cs="Times New Roman"/>
                <w:b/>
                <w:bCs/>
                <w:sz w:val="24"/>
                <w:szCs w:val="24"/>
              </w:rPr>
              <w:t>‘</w:t>
            </w:r>
            <w:r w:rsidRPr="003E2000">
              <w:rPr>
                <w:rFonts w:ascii="Times New Roman" w:hAnsi="Times New Roman" w:cs="Times New Roman"/>
                <w:sz w:val="24"/>
                <w:szCs w:val="24"/>
              </w:rPr>
              <w:t>Epigraphy alone does not provide a full understanding of political and economic history. ’Justify the statement with its four limitations</w:t>
            </w:r>
          </w:p>
          <w:p w14:paraId="27AB8ABD" w14:textId="09B93D58" w:rsidR="00644E71" w:rsidRPr="00595F5F" w:rsidRDefault="00644E71" w:rsidP="001801C5">
            <w:pPr>
              <w:spacing w:line="276" w:lineRule="auto"/>
              <w:jc w:val="center"/>
              <w:rPr>
                <w:rFonts w:ascii="Times New Roman" w:hAnsi="Times New Roman" w:cs="Times New Roman"/>
                <w:b/>
                <w:bCs/>
                <w:sz w:val="24"/>
                <w:szCs w:val="24"/>
              </w:rPr>
            </w:pPr>
            <w:r w:rsidRPr="00595F5F">
              <w:rPr>
                <w:rFonts w:ascii="Times New Roman" w:hAnsi="Times New Roman" w:cs="Times New Roman"/>
                <w:b/>
                <w:bCs/>
                <w:sz w:val="24"/>
                <w:szCs w:val="24"/>
              </w:rPr>
              <w:t>OR</w:t>
            </w:r>
          </w:p>
          <w:p w14:paraId="0C5E59A5" w14:textId="31100870" w:rsidR="00644E71" w:rsidRPr="00192A82"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sidRPr="00595F5F">
              <w:rPr>
                <w:rFonts w:ascii="Times New Roman" w:hAnsi="Times New Roman" w:cs="Times New Roman"/>
                <w:sz w:val="24"/>
                <w:szCs w:val="24"/>
                <w:bdr w:val="none" w:sz="0" w:space="0" w:color="auto" w:frame="1"/>
                <w:shd w:val="clear" w:color="auto" w:fill="FFFFFF"/>
              </w:rPr>
              <w:t xml:space="preserve">“Magadha was the most powerful </w:t>
            </w:r>
            <w:proofErr w:type="spellStart"/>
            <w:r w:rsidRPr="00595F5F">
              <w:rPr>
                <w:rFonts w:ascii="Times New Roman" w:hAnsi="Times New Roman" w:cs="Times New Roman"/>
                <w:sz w:val="24"/>
                <w:szCs w:val="24"/>
                <w:bdr w:val="none" w:sz="0" w:space="0" w:color="auto" w:frame="1"/>
                <w:shd w:val="clear" w:color="auto" w:fill="FFFFFF"/>
              </w:rPr>
              <w:t>Mahajanpada</w:t>
            </w:r>
            <w:proofErr w:type="spellEnd"/>
            <w:r w:rsidRPr="00595F5F">
              <w:rPr>
                <w:rFonts w:ascii="Times New Roman" w:hAnsi="Times New Roman" w:cs="Times New Roman"/>
                <w:sz w:val="24"/>
                <w:szCs w:val="24"/>
                <w:bdr w:val="none" w:sz="0" w:space="0" w:color="auto" w:frame="1"/>
                <w:shd w:val="clear" w:color="auto" w:fill="FFFFFF"/>
              </w:rPr>
              <w:t xml:space="preserve"> ‘. Examine the statement</w:t>
            </w:r>
          </w:p>
        </w:tc>
        <w:tc>
          <w:tcPr>
            <w:tcW w:w="1170" w:type="dxa"/>
          </w:tcPr>
          <w:p w14:paraId="1AA1C052" w14:textId="5F968D94"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644E71" w:rsidRPr="00805DE2" w14:paraId="27854CAC" w14:textId="77777777" w:rsidTr="00644E71">
        <w:trPr>
          <w:trHeight w:val="326"/>
          <w:jc w:val="center"/>
        </w:trPr>
        <w:tc>
          <w:tcPr>
            <w:tcW w:w="541" w:type="dxa"/>
          </w:tcPr>
          <w:p w14:paraId="582E3721" w14:textId="4889F1CB"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23</w:t>
            </w:r>
          </w:p>
        </w:tc>
        <w:tc>
          <w:tcPr>
            <w:tcW w:w="9084" w:type="dxa"/>
            <w:gridSpan w:val="2"/>
          </w:tcPr>
          <w:p w14:paraId="0005DE95" w14:textId="499AF2FB" w:rsidR="00644E71" w:rsidRDefault="00644E71" w:rsidP="001801C5">
            <w:pPr>
              <w:spacing w:line="276" w:lineRule="auto"/>
              <w:rPr>
                <w:rFonts w:ascii="Times New Roman" w:hAnsi="Times New Roman" w:cs="Times New Roman"/>
                <w:sz w:val="24"/>
                <w:szCs w:val="24"/>
              </w:rPr>
            </w:pPr>
            <w:r w:rsidRPr="007F7011">
              <w:rPr>
                <w:rFonts w:ascii="Times New Roman" w:hAnsi="Times New Roman" w:cs="Times New Roman"/>
                <w:sz w:val="24"/>
                <w:szCs w:val="24"/>
              </w:rPr>
              <w:t>How did Al Biruni overcome the inherent problems and understood the Indian social and Brahmanical practices. Identify the sources that provided him the support</w:t>
            </w:r>
            <w:r>
              <w:rPr>
                <w:rFonts w:ascii="Times New Roman" w:hAnsi="Times New Roman" w:cs="Times New Roman"/>
                <w:sz w:val="24"/>
                <w:szCs w:val="24"/>
              </w:rPr>
              <w:t>.</w:t>
            </w:r>
          </w:p>
        </w:tc>
        <w:tc>
          <w:tcPr>
            <w:tcW w:w="1170" w:type="dxa"/>
          </w:tcPr>
          <w:p w14:paraId="7C38BBB0" w14:textId="69FFC9D7" w:rsidR="00644E71"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644E71" w:rsidRPr="00805DE2" w14:paraId="4C58849D" w14:textId="77777777" w:rsidTr="00644E71">
        <w:trPr>
          <w:trHeight w:val="326"/>
          <w:jc w:val="center"/>
        </w:trPr>
        <w:tc>
          <w:tcPr>
            <w:tcW w:w="541" w:type="dxa"/>
            <w:hideMark/>
          </w:tcPr>
          <w:p w14:paraId="02E7F060" w14:textId="7CE5E80D"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4</w:t>
            </w:r>
            <w:r w:rsidRPr="009E2F3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16FD3B57" w14:textId="561FE77C" w:rsidR="00644E71" w:rsidRPr="00486BF7"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sidRPr="007F7011">
              <w:rPr>
                <w:rFonts w:ascii="Times New Roman" w:hAnsi="Times New Roman" w:cs="Times New Roman"/>
                <w:sz w:val="24"/>
                <w:szCs w:val="24"/>
                <w:bdr w:val="none" w:sz="0" w:space="0" w:color="auto" w:frame="1"/>
                <w:shd w:val="clear" w:color="auto" w:fill="FFFFFF"/>
              </w:rPr>
              <w:t xml:space="preserve">‘The rulers of </w:t>
            </w:r>
            <w:proofErr w:type="spellStart"/>
            <w:r w:rsidRPr="007F7011">
              <w:rPr>
                <w:rFonts w:ascii="Times New Roman" w:hAnsi="Times New Roman" w:cs="Times New Roman"/>
                <w:sz w:val="24"/>
                <w:szCs w:val="24"/>
                <w:bdr w:val="none" w:sz="0" w:space="0" w:color="auto" w:frame="1"/>
                <w:shd w:val="clear" w:color="auto" w:fill="FFFFFF"/>
              </w:rPr>
              <w:t>Vijayanagara</w:t>
            </w:r>
            <w:proofErr w:type="spellEnd"/>
            <w:r w:rsidRPr="007F7011">
              <w:rPr>
                <w:rFonts w:ascii="Times New Roman" w:hAnsi="Times New Roman" w:cs="Times New Roman"/>
                <w:sz w:val="24"/>
                <w:szCs w:val="24"/>
                <w:bdr w:val="none" w:sz="0" w:space="0" w:color="auto" w:frame="1"/>
                <w:shd w:val="clear" w:color="auto" w:fill="FFFFFF"/>
              </w:rPr>
              <w:t xml:space="preserve"> innovated and developed new traditions in the </w:t>
            </w:r>
            <w:proofErr w:type="spellStart"/>
            <w:r w:rsidRPr="007F7011">
              <w:rPr>
                <w:rFonts w:ascii="Times New Roman" w:hAnsi="Times New Roman" w:cs="Times New Roman"/>
                <w:sz w:val="24"/>
                <w:szCs w:val="24"/>
                <w:bdr w:val="none" w:sz="0" w:space="0" w:color="auto" w:frame="1"/>
                <w:shd w:val="clear" w:color="auto" w:fill="FFFFFF"/>
              </w:rPr>
              <w:t>Virupaksha</w:t>
            </w:r>
            <w:proofErr w:type="spellEnd"/>
            <w:r w:rsidRPr="007F7011">
              <w:rPr>
                <w:rFonts w:ascii="Times New Roman" w:hAnsi="Times New Roman" w:cs="Times New Roman"/>
                <w:sz w:val="24"/>
                <w:szCs w:val="24"/>
                <w:bdr w:val="none" w:sz="0" w:space="0" w:color="auto" w:frame="1"/>
                <w:shd w:val="clear" w:color="auto" w:fill="FFFFFF"/>
              </w:rPr>
              <w:t xml:space="preserve"> temple’, examine the statement.</w:t>
            </w:r>
          </w:p>
        </w:tc>
        <w:tc>
          <w:tcPr>
            <w:tcW w:w="1170" w:type="dxa"/>
          </w:tcPr>
          <w:p w14:paraId="0BDA2F62" w14:textId="13B90381"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644E71" w:rsidRPr="00805DE2" w14:paraId="38920386" w14:textId="77777777" w:rsidTr="00644E71">
        <w:trPr>
          <w:trHeight w:val="326"/>
          <w:jc w:val="center"/>
        </w:trPr>
        <w:tc>
          <w:tcPr>
            <w:tcW w:w="541" w:type="dxa"/>
          </w:tcPr>
          <w:p w14:paraId="18A98DB1" w14:textId="37C0E9AC"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5</w:t>
            </w:r>
            <w:r w:rsidRPr="009E2F3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3BAD6C55" w14:textId="7D2E80A4" w:rsidR="00644E71" w:rsidRPr="00C13898"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sidRPr="007F7011">
              <w:rPr>
                <w:rFonts w:ascii="Times New Roman" w:hAnsi="Times New Roman" w:cs="Times New Roman"/>
                <w:sz w:val="24"/>
                <w:szCs w:val="24"/>
                <w:bdr w:val="none" w:sz="0" w:space="0" w:color="auto" w:frame="1"/>
                <w:shd w:val="clear" w:color="auto" w:fill="FFFFFF"/>
              </w:rPr>
              <w:t>What do you infer by Damin-</w:t>
            </w:r>
            <w:proofErr w:type="spellStart"/>
            <w:r w:rsidRPr="007F7011">
              <w:rPr>
                <w:rFonts w:ascii="Times New Roman" w:hAnsi="Times New Roman" w:cs="Times New Roman"/>
                <w:sz w:val="24"/>
                <w:szCs w:val="24"/>
                <w:bdr w:val="none" w:sz="0" w:space="0" w:color="auto" w:frame="1"/>
                <w:shd w:val="clear" w:color="auto" w:fill="FFFFFF"/>
              </w:rPr>
              <w:t>i</w:t>
            </w:r>
            <w:proofErr w:type="spellEnd"/>
            <w:r w:rsidRPr="007F7011">
              <w:rPr>
                <w:rFonts w:ascii="Times New Roman" w:hAnsi="Times New Roman" w:cs="Times New Roman"/>
                <w:sz w:val="24"/>
                <w:szCs w:val="24"/>
                <w:bdr w:val="none" w:sz="0" w:space="0" w:color="auto" w:frame="1"/>
                <w:shd w:val="clear" w:color="auto" w:fill="FFFFFF"/>
              </w:rPr>
              <w:t>-Koh? How did it come into being, illustrate?</w:t>
            </w:r>
            <w:r>
              <w:rPr>
                <w:rStyle w:val="Strong"/>
                <w:rFonts w:ascii="Times New Roman" w:hAnsi="Times New Roman" w:cs="Times New Roman"/>
                <w:b w:val="0"/>
                <w:bCs w:val="0"/>
                <w:sz w:val="24"/>
                <w:szCs w:val="24"/>
                <w:bdr w:val="none" w:sz="0" w:space="0" w:color="auto" w:frame="1"/>
                <w:shd w:val="clear" w:color="auto" w:fill="FFFFFF"/>
              </w:rPr>
              <w:t xml:space="preserve">                                </w:t>
            </w:r>
          </w:p>
        </w:tc>
        <w:tc>
          <w:tcPr>
            <w:tcW w:w="1170" w:type="dxa"/>
          </w:tcPr>
          <w:p w14:paraId="0721D917" w14:textId="3BC82D5A"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644E71" w:rsidRPr="00805DE2" w14:paraId="23551343" w14:textId="77777777" w:rsidTr="00644E71">
        <w:trPr>
          <w:trHeight w:val="326"/>
          <w:jc w:val="center"/>
        </w:trPr>
        <w:tc>
          <w:tcPr>
            <w:tcW w:w="541" w:type="dxa"/>
            <w:hideMark/>
          </w:tcPr>
          <w:p w14:paraId="7AE455D8" w14:textId="3E2969A4"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6</w:t>
            </w:r>
            <w:r w:rsidRPr="009E2F32">
              <w:rPr>
                <w:rStyle w:val="Strong"/>
                <w:rFonts w:ascii="Times New Roman" w:hAnsi="Times New Roman" w:cs="Times New Roman"/>
                <w:sz w:val="24"/>
                <w:szCs w:val="24"/>
                <w:bdr w:val="none" w:sz="0" w:space="0" w:color="auto" w:frame="1"/>
                <w:shd w:val="clear" w:color="auto" w:fill="FFFFFF"/>
              </w:rPr>
              <w:t>.</w:t>
            </w:r>
          </w:p>
          <w:p w14:paraId="24BE455E" w14:textId="56C5A9E4"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p>
        </w:tc>
        <w:tc>
          <w:tcPr>
            <w:tcW w:w="9084" w:type="dxa"/>
            <w:gridSpan w:val="2"/>
          </w:tcPr>
          <w:p w14:paraId="3277F167" w14:textId="09D08167" w:rsidR="00644E71" w:rsidRPr="00805DE2"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Pr>
                <w:rStyle w:val="Strong"/>
                <w:rFonts w:ascii="Times New Roman" w:hAnsi="Times New Roman" w:cs="Times New Roman"/>
                <w:b w:val="0"/>
                <w:bCs w:val="0"/>
                <w:sz w:val="24"/>
                <w:szCs w:val="24"/>
                <w:bdr w:val="none" w:sz="0" w:space="0" w:color="auto" w:frame="1"/>
                <w:shd w:val="clear" w:color="auto" w:fill="FFFFFF"/>
              </w:rPr>
              <w:t>Why was Permanent Settlement introduced by Lord Cornwallis in Bengal during the 18</w:t>
            </w:r>
            <w:r w:rsidRPr="00C1057B">
              <w:rPr>
                <w:rStyle w:val="Strong"/>
                <w:rFonts w:ascii="Times New Roman" w:hAnsi="Times New Roman" w:cs="Times New Roman"/>
                <w:b w:val="0"/>
                <w:bCs w:val="0"/>
                <w:sz w:val="24"/>
                <w:szCs w:val="24"/>
                <w:bdr w:val="none" w:sz="0" w:space="0" w:color="auto" w:frame="1"/>
                <w:shd w:val="clear" w:color="auto" w:fill="FFFFFF"/>
                <w:vertAlign w:val="superscript"/>
              </w:rPr>
              <w:t>th</w:t>
            </w:r>
            <w:r>
              <w:rPr>
                <w:rStyle w:val="Strong"/>
                <w:rFonts w:ascii="Times New Roman" w:hAnsi="Times New Roman" w:cs="Times New Roman"/>
                <w:b w:val="0"/>
                <w:bCs w:val="0"/>
                <w:sz w:val="24"/>
                <w:szCs w:val="24"/>
                <w:bdr w:val="none" w:sz="0" w:space="0" w:color="auto" w:frame="1"/>
                <w:shd w:val="clear" w:color="auto" w:fill="FFFFFF"/>
              </w:rPr>
              <w:t xml:space="preserve"> century? Give reasons.</w:t>
            </w:r>
          </w:p>
        </w:tc>
        <w:tc>
          <w:tcPr>
            <w:tcW w:w="1170" w:type="dxa"/>
          </w:tcPr>
          <w:p w14:paraId="3E74D67B" w14:textId="0980A619"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644E71" w:rsidRPr="00805DE2" w14:paraId="0E5FD277" w14:textId="77777777" w:rsidTr="00644E71">
        <w:trPr>
          <w:trHeight w:val="326"/>
          <w:jc w:val="center"/>
        </w:trPr>
        <w:tc>
          <w:tcPr>
            <w:tcW w:w="541" w:type="dxa"/>
          </w:tcPr>
          <w:p w14:paraId="709957FE" w14:textId="40028C7D"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7</w:t>
            </w:r>
            <w:r w:rsidRPr="009E2F3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5092C2FB" w14:textId="79AC0463" w:rsid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595F5F">
              <w:rPr>
                <w:rFonts w:ascii="Times New Roman" w:hAnsi="Times New Roman" w:cs="Times New Roman"/>
                <w:sz w:val="24"/>
                <w:szCs w:val="24"/>
                <w:bdr w:val="none" w:sz="0" w:space="0" w:color="auto" w:frame="1"/>
                <w:shd w:val="clear" w:color="auto" w:fill="FFFFFF"/>
              </w:rPr>
              <w:t>‘</w:t>
            </w:r>
            <w:proofErr w:type="spellStart"/>
            <w:r w:rsidRPr="00595F5F">
              <w:rPr>
                <w:rFonts w:ascii="Times New Roman" w:hAnsi="Times New Roman" w:cs="Times New Roman"/>
                <w:sz w:val="24"/>
                <w:szCs w:val="24"/>
                <w:bdr w:val="none" w:sz="0" w:space="0" w:color="auto" w:frame="1"/>
                <w:shd w:val="clear" w:color="auto" w:fill="FFFFFF"/>
              </w:rPr>
              <w:t>Rumours</w:t>
            </w:r>
            <w:proofErr w:type="spellEnd"/>
            <w:r w:rsidRPr="00595F5F">
              <w:rPr>
                <w:rFonts w:ascii="Times New Roman" w:hAnsi="Times New Roman" w:cs="Times New Roman"/>
                <w:sz w:val="24"/>
                <w:szCs w:val="24"/>
                <w:bdr w:val="none" w:sz="0" w:space="0" w:color="auto" w:frame="1"/>
                <w:shd w:val="clear" w:color="auto" w:fill="FFFFFF"/>
              </w:rPr>
              <w:t xml:space="preserve"> and prophe</w:t>
            </w:r>
            <w:r>
              <w:rPr>
                <w:rFonts w:ascii="Times New Roman" w:hAnsi="Times New Roman" w:cs="Times New Roman"/>
                <w:sz w:val="24"/>
                <w:szCs w:val="24"/>
                <w:bdr w:val="none" w:sz="0" w:space="0" w:color="auto" w:frame="1"/>
                <w:shd w:val="clear" w:color="auto" w:fill="FFFFFF"/>
              </w:rPr>
              <w:t>c</w:t>
            </w:r>
            <w:r w:rsidRPr="00595F5F">
              <w:rPr>
                <w:rFonts w:ascii="Times New Roman" w:hAnsi="Times New Roman" w:cs="Times New Roman"/>
                <w:sz w:val="24"/>
                <w:szCs w:val="24"/>
                <w:bdr w:val="none" w:sz="0" w:space="0" w:color="auto" w:frame="1"/>
                <w:shd w:val="clear" w:color="auto" w:fill="FFFFFF"/>
              </w:rPr>
              <w:t>ies played an important role in the Revolt of 1857.’ Explain the statement with example</w:t>
            </w:r>
          </w:p>
          <w:p w14:paraId="5560B9D7" w14:textId="77777777" w:rsidR="00644E71" w:rsidRPr="00595F5F" w:rsidRDefault="00644E71" w:rsidP="001801C5">
            <w:pPr>
              <w:spacing w:line="276" w:lineRule="auto"/>
              <w:jc w:val="center"/>
              <w:rPr>
                <w:b/>
                <w:bCs/>
              </w:rPr>
            </w:pPr>
            <w:r w:rsidRPr="00595F5F">
              <w:rPr>
                <w:b/>
                <w:bCs/>
              </w:rPr>
              <w:t>OR</w:t>
            </w:r>
          </w:p>
          <w:p w14:paraId="45D19A64" w14:textId="6FF64E74" w:rsidR="00644E71" w:rsidRPr="00805DE2"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sidRPr="00595F5F">
              <w:rPr>
                <w:rFonts w:ascii="Times New Roman" w:hAnsi="Times New Roman" w:cs="Times New Roman"/>
                <w:sz w:val="24"/>
                <w:szCs w:val="24"/>
                <w:bdr w:val="none" w:sz="0" w:space="0" w:color="auto" w:frame="1"/>
                <w:shd w:val="clear" w:color="auto" w:fill="FFFFFF"/>
              </w:rPr>
              <w:t>“Art and literature helped in keeping alive the memory of 1857.” Explain with examples from Indian perspective.</w:t>
            </w:r>
          </w:p>
        </w:tc>
        <w:tc>
          <w:tcPr>
            <w:tcW w:w="1170" w:type="dxa"/>
          </w:tcPr>
          <w:p w14:paraId="151CD68E" w14:textId="2770BCBD"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644E71" w:rsidRPr="00805DE2" w14:paraId="41961BD8" w14:textId="77777777" w:rsidTr="00644E71">
        <w:trPr>
          <w:trHeight w:val="326"/>
          <w:jc w:val="center"/>
        </w:trPr>
        <w:tc>
          <w:tcPr>
            <w:tcW w:w="541" w:type="dxa"/>
          </w:tcPr>
          <w:p w14:paraId="34463F5C" w14:textId="33A1C4F3" w:rsidR="00644E71" w:rsidRPr="009E2F32" w:rsidRDefault="00644E71" w:rsidP="001801C5">
            <w:pPr>
              <w:pStyle w:val="ListParagraph"/>
              <w:spacing w:line="276" w:lineRule="auto"/>
              <w:jc w:val="center"/>
              <w:rPr>
                <w:rStyle w:val="Strong"/>
                <w:rFonts w:ascii="Times New Roman" w:hAnsi="Times New Roman" w:cs="Times New Roman"/>
                <w:sz w:val="24"/>
                <w:szCs w:val="24"/>
                <w:bdr w:val="none" w:sz="0" w:space="0" w:color="auto" w:frame="1"/>
                <w:shd w:val="clear" w:color="auto" w:fill="FFFFFF"/>
              </w:rPr>
            </w:pPr>
          </w:p>
        </w:tc>
        <w:tc>
          <w:tcPr>
            <w:tcW w:w="9084" w:type="dxa"/>
            <w:gridSpan w:val="2"/>
          </w:tcPr>
          <w:p w14:paraId="05F98C2F" w14:textId="77777777"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p>
        </w:tc>
        <w:tc>
          <w:tcPr>
            <w:tcW w:w="1170" w:type="dxa"/>
          </w:tcPr>
          <w:p w14:paraId="51839FCB"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tc>
      </w:tr>
      <w:tr w:rsidR="00644E71" w:rsidRPr="00805DE2" w14:paraId="104B8855" w14:textId="77777777" w:rsidTr="00644E71">
        <w:trPr>
          <w:trHeight w:val="326"/>
          <w:jc w:val="center"/>
        </w:trPr>
        <w:tc>
          <w:tcPr>
            <w:tcW w:w="541" w:type="dxa"/>
          </w:tcPr>
          <w:p w14:paraId="0CD9D528" w14:textId="77777777" w:rsidR="00644E71" w:rsidRPr="009E2F32" w:rsidRDefault="00644E71" w:rsidP="001801C5">
            <w:pPr>
              <w:pStyle w:val="ListParagraph"/>
              <w:spacing w:line="276" w:lineRule="auto"/>
              <w:jc w:val="center"/>
              <w:rPr>
                <w:rStyle w:val="Strong"/>
                <w:rFonts w:ascii="Times New Roman" w:hAnsi="Times New Roman" w:cs="Times New Roman"/>
                <w:sz w:val="24"/>
                <w:szCs w:val="24"/>
                <w:bdr w:val="none" w:sz="0" w:space="0" w:color="auto" w:frame="1"/>
                <w:shd w:val="clear" w:color="auto" w:fill="FFFFFF"/>
              </w:rPr>
            </w:pPr>
          </w:p>
        </w:tc>
        <w:tc>
          <w:tcPr>
            <w:tcW w:w="9084" w:type="dxa"/>
            <w:gridSpan w:val="2"/>
            <w:hideMark/>
          </w:tcPr>
          <w:p w14:paraId="428006B3" w14:textId="77777777" w:rsidR="00644E71" w:rsidRPr="00805DE2" w:rsidRDefault="00644E71" w:rsidP="001801C5">
            <w:pPr>
              <w:spacing w:line="276" w:lineRule="auto"/>
              <w:jc w:val="center"/>
              <w:rPr>
                <w:rFonts w:ascii="Times New Roman" w:hAnsi="Times New Roman" w:cs="Times New Roman"/>
                <w:b/>
                <w:bCs/>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 xml:space="preserve">SECTION C </w:t>
            </w:r>
          </w:p>
          <w:p w14:paraId="1BD32597" w14:textId="3959BBA2"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LONG ANSWER TYPE QUESTIONS</w:t>
            </w:r>
          </w:p>
        </w:tc>
        <w:tc>
          <w:tcPr>
            <w:tcW w:w="1170" w:type="dxa"/>
          </w:tcPr>
          <w:p w14:paraId="0E55E554" w14:textId="384F4DFF"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8x3=24</w:t>
            </w:r>
          </w:p>
        </w:tc>
      </w:tr>
      <w:tr w:rsidR="00644E71" w:rsidRPr="00805DE2" w14:paraId="1705A9C0" w14:textId="77777777" w:rsidTr="00644E71">
        <w:trPr>
          <w:trHeight w:val="485"/>
          <w:jc w:val="center"/>
        </w:trPr>
        <w:tc>
          <w:tcPr>
            <w:tcW w:w="541" w:type="dxa"/>
            <w:hideMark/>
          </w:tcPr>
          <w:p w14:paraId="3CB9DCED" w14:textId="3D14F568"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8</w:t>
            </w:r>
            <w:r w:rsidRPr="009E2F32">
              <w:rPr>
                <w:rStyle w:val="Strong"/>
                <w:rFonts w:ascii="Times New Roman" w:hAnsi="Times New Roman" w:cs="Times New Roman"/>
                <w:sz w:val="24"/>
                <w:szCs w:val="24"/>
                <w:bdr w:val="none" w:sz="0" w:space="0" w:color="auto" w:frame="1"/>
                <w:shd w:val="clear" w:color="auto" w:fill="FFFFFF"/>
              </w:rPr>
              <w:t>.</w:t>
            </w:r>
          </w:p>
        </w:tc>
        <w:tc>
          <w:tcPr>
            <w:tcW w:w="9084" w:type="dxa"/>
            <w:gridSpan w:val="2"/>
            <w:hideMark/>
          </w:tcPr>
          <w:p w14:paraId="00BF25F7" w14:textId="538C1F23" w:rsidR="00644E71" w:rsidRPr="00805DE2"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C13898">
              <w:rPr>
                <w:rFonts w:ascii="Times New Roman" w:hAnsi="Times New Roman" w:cs="Times New Roman"/>
                <w:sz w:val="24"/>
                <w:szCs w:val="24"/>
                <w:bdr w:val="none" w:sz="0" w:space="0" w:color="auto" w:frame="1"/>
                <w:shd w:val="clear" w:color="auto" w:fill="FFFFFF"/>
              </w:rPr>
              <w:t>List the non-Kshatriya Kings and write about their policies that challenged the Brahmanical ideas of society.</w:t>
            </w:r>
          </w:p>
          <w:p w14:paraId="2A0FC952" w14:textId="50909933" w:rsidR="00644E71" w:rsidRPr="00805DE2" w:rsidRDefault="00644E71" w:rsidP="001801C5">
            <w:pPr>
              <w:spacing w:line="276" w:lineRule="auto"/>
              <w:jc w:val="center"/>
              <w:rPr>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sz w:val="24"/>
                <w:szCs w:val="24"/>
                <w:bdr w:val="none" w:sz="0" w:space="0" w:color="auto" w:frame="1"/>
                <w:shd w:val="clear" w:color="auto" w:fill="FFFFFF"/>
              </w:rPr>
              <w:t>OR</w:t>
            </w:r>
          </w:p>
          <w:p w14:paraId="6B75928A" w14:textId="77777777" w:rsid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sz w:val="24"/>
                <w:szCs w:val="24"/>
                <w:bdr w:val="none" w:sz="0" w:space="0" w:color="auto" w:frame="1"/>
                <w:shd w:val="clear" w:color="auto" w:fill="FFFFFF"/>
              </w:rPr>
              <w:t>Describe the Social implications of access to Resources during Mahabharat period</w:t>
            </w:r>
          </w:p>
          <w:p w14:paraId="415D44D8" w14:textId="1237383F" w:rsidR="00644E71" w:rsidRPr="00805DE2"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p>
        </w:tc>
        <w:tc>
          <w:tcPr>
            <w:tcW w:w="1170" w:type="dxa"/>
            <w:hideMark/>
          </w:tcPr>
          <w:p w14:paraId="3226D6A8" w14:textId="3B4A3D0E"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w:t>
            </w:r>
          </w:p>
        </w:tc>
      </w:tr>
      <w:tr w:rsidR="00644E71" w:rsidRPr="00805DE2" w14:paraId="78441F0F" w14:textId="77777777" w:rsidTr="00644E71">
        <w:trPr>
          <w:trHeight w:val="326"/>
          <w:jc w:val="center"/>
        </w:trPr>
        <w:tc>
          <w:tcPr>
            <w:tcW w:w="541" w:type="dxa"/>
            <w:hideMark/>
          </w:tcPr>
          <w:p w14:paraId="7984068A" w14:textId="0C4CD8E2"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29</w:t>
            </w:r>
            <w:r w:rsidRPr="009E2F3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01A7A83E" w14:textId="77777777" w:rsid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147A6B">
              <w:rPr>
                <w:rFonts w:ascii="Times New Roman" w:hAnsi="Times New Roman" w:cs="Times New Roman"/>
                <w:sz w:val="24"/>
                <w:szCs w:val="24"/>
                <w:bdr w:val="none" w:sz="0" w:space="0" w:color="auto" w:frame="1"/>
                <w:shd w:val="clear" w:color="auto" w:fill="FFFFFF"/>
              </w:rPr>
              <w:t>How were the lives of the forest dwellers transformed in the 16</w:t>
            </w:r>
            <w:r w:rsidRPr="00147A6B">
              <w:rPr>
                <w:rFonts w:ascii="Times New Roman" w:hAnsi="Times New Roman" w:cs="Times New Roman"/>
                <w:sz w:val="24"/>
                <w:szCs w:val="24"/>
                <w:bdr w:val="none" w:sz="0" w:space="0" w:color="auto" w:frame="1"/>
                <w:shd w:val="clear" w:color="auto" w:fill="FFFFFF"/>
                <w:vertAlign w:val="superscript"/>
              </w:rPr>
              <w:t>th</w:t>
            </w:r>
            <w:r w:rsidRPr="00147A6B">
              <w:rPr>
                <w:rFonts w:ascii="Times New Roman" w:hAnsi="Times New Roman" w:cs="Times New Roman"/>
                <w:sz w:val="24"/>
                <w:szCs w:val="24"/>
                <w:bdr w:val="none" w:sz="0" w:space="0" w:color="auto" w:frame="1"/>
                <w:shd w:val="clear" w:color="auto" w:fill="FFFFFF"/>
              </w:rPr>
              <w:t xml:space="preserve"> and 17</w:t>
            </w:r>
            <w:r w:rsidRPr="00147A6B">
              <w:rPr>
                <w:rFonts w:ascii="Times New Roman" w:hAnsi="Times New Roman" w:cs="Times New Roman"/>
                <w:sz w:val="24"/>
                <w:szCs w:val="24"/>
                <w:bdr w:val="none" w:sz="0" w:space="0" w:color="auto" w:frame="1"/>
                <w:shd w:val="clear" w:color="auto" w:fill="FFFFFF"/>
                <w:vertAlign w:val="superscript"/>
              </w:rPr>
              <w:t>th</w:t>
            </w:r>
            <w:r w:rsidRPr="00147A6B">
              <w:rPr>
                <w:rFonts w:ascii="Times New Roman" w:hAnsi="Times New Roman" w:cs="Times New Roman"/>
                <w:sz w:val="24"/>
                <w:szCs w:val="24"/>
                <w:bdr w:val="none" w:sz="0" w:space="0" w:color="auto" w:frame="1"/>
                <w:shd w:val="clear" w:color="auto" w:fill="FFFFFF"/>
              </w:rPr>
              <w:t xml:space="preserve"> centuries</w:t>
            </w:r>
          </w:p>
          <w:p w14:paraId="72932329" w14:textId="77777777" w:rsidR="00644E71" w:rsidRDefault="00644E71" w:rsidP="001801C5">
            <w:pPr>
              <w:spacing w:line="276" w:lineRule="auto"/>
            </w:pPr>
            <w:r>
              <w:lastRenderedPageBreak/>
              <w:t xml:space="preserve">                                                                                      OR</w:t>
            </w:r>
          </w:p>
          <w:p w14:paraId="58FBE28E" w14:textId="4161629D" w:rsidR="00644E71" w:rsidRPr="00805DE2"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sidRPr="007F7011">
              <w:rPr>
                <w:rFonts w:ascii="Times New Roman" w:hAnsi="Times New Roman" w:cs="Times New Roman"/>
                <w:sz w:val="24"/>
                <w:szCs w:val="24"/>
                <w:bdr w:val="none" w:sz="0" w:space="0" w:color="auto" w:frame="1"/>
                <w:shd w:val="clear" w:color="auto" w:fill="FFFFFF"/>
              </w:rPr>
              <w:t>Examine the ways in which panchayats and village headmen regulated Mughal rural society.</w:t>
            </w:r>
          </w:p>
        </w:tc>
        <w:tc>
          <w:tcPr>
            <w:tcW w:w="1170" w:type="dxa"/>
          </w:tcPr>
          <w:p w14:paraId="522F3654" w14:textId="192A9D04"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lastRenderedPageBreak/>
              <w:t>8</w:t>
            </w:r>
          </w:p>
        </w:tc>
      </w:tr>
      <w:tr w:rsidR="00644E71" w:rsidRPr="00805DE2" w14:paraId="2022AB98" w14:textId="77777777" w:rsidTr="00644E71">
        <w:trPr>
          <w:trHeight w:val="326"/>
          <w:jc w:val="center"/>
        </w:trPr>
        <w:tc>
          <w:tcPr>
            <w:tcW w:w="541" w:type="dxa"/>
            <w:hideMark/>
          </w:tcPr>
          <w:p w14:paraId="0E183F05" w14:textId="728EEB58"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3</w:t>
            </w:r>
            <w:r>
              <w:rPr>
                <w:rStyle w:val="Strong"/>
                <w:rFonts w:ascii="Times New Roman" w:hAnsi="Times New Roman" w:cs="Times New Roman"/>
                <w:sz w:val="24"/>
                <w:szCs w:val="24"/>
                <w:bdr w:val="none" w:sz="0" w:space="0" w:color="auto" w:frame="1"/>
                <w:shd w:val="clear" w:color="auto" w:fill="FFFFFF"/>
              </w:rPr>
              <w:t>0</w:t>
            </w:r>
            <w:r w:rsidRPr="009E2F3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303BBDC3" w14:textId="77777777" w:rsid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C13898">
              <w:rPr>
                <w:rFonts w:ascii="Times New Roman" w:hAnsi="Times New Roman" w:cs="Times New Roman"/>
                <w:sz w:val="24"/>
                <w:szCs w:val="24"/>
                <w:bdr w:val="none" w:sz="0" w:space="0" w:color="auto" w:frame="1"/>
                <w:shd w:val="clear" w:color="auto" w:fill="FFFFFF"/>
              </w:rPr>
              <w:t>Describe the major events that took place after Quit India movement that ultimately resulted in India's partition.</w:t>
            </w:r>
          </w:p>
          <w:p w14:paraId="4AB46B07" w14:textId="77777777" w:rsidR="00644E71" w:rsidRDefault="00644E71" w:rsidP="001801C5">
            <w:pPr>
              <w:spacing w:line="276" w:lineRule="auto"/>
            </w:pPr>
            <w:r>
              <w:t xml:space="preserve">                                                                                      OR</w:t>
            </w:r>
          </w:p>
          <w:p w14:paraId="53365877" w14:textId="6076D809" w:rsidR="00644E71" w:rsidRPr="00805DE2"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sidRPr="007F7011">
              <w:rPr>
                <w:rFonts w:ascii="Times New Roman" w:hAnsi="Times New Roman" w:cs="Times New Roman"/>
                <w:sz w:val="24"/>
                <w:szCs w:val="24"/>
                <w:bdr w:val="none" w:sz="0" w:space="0" w:color="auto" w:frame="1"/>
                <w:shd w:val="clear" w:color="auto" w:fill="FFFFFF"/>
              </w:rPr>
              <w:t>Explain the significance of Civil Disobedience Movement</w:t>
            </w:r>
          </w:p>
        </w:tc>
        <w:tc>
          <w:tcPr>
            <w:tcW w:w="1170" w:type="dxa"/>
          </w:tcPr>
          <w:p w14:paraId="20CB1E61" w14:textId="04A8B6CC" w:rsidR="00644E71"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8</w:t>
            </w:r>
          </w:p>
          <w:p w14:paraId="16A0EC21" w14:textId="77777777" w:rsidR="00644E71"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p>
          <w:p w14:paraId="35980408" w14:textId="77777777" w:rsidR="00644E71"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p>
          <w:p w14:paraId="66ECA92A" w14:textId="368F6164"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w:t>
            </w:r>
          </w:p>
        </w:tc>
      </w:tr>
      <w:tr w:rsidR="00644E71" w:rsidRPr="00805DE2" w14:paraId="0573A47D" w14:textId="77777777" w:rsidTr="00644E71">
        <w:trPr>
          <w:trHeight w:val="326"/>
          <w:jc w:val="center"/>
        </w:trPr>
        <w:tc>
          <w:tcPr>
            <w:tcW w:w="541" w:type="dxa"/>
          </w:tcPr>
          <w:p w14:paraId="2B04EB35" w14:textId="77777777"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p>
        </w:tc>
        <w:tc>
          <w:tcPr>
            <w:tcW w:w="9084" w:type="dxa"/>
            <w:gridSpan w:val="2"/>
            <w:hideMark/>
          </w:tcPr>
          <w:p w14:paraId="76C013B0" w14:textId="77777777"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rPr>
            </w:pPr>
            <w:r w:rsidRPr="00805DE2">
              <w:rPr>
                <w:rStyle w:val="Strong"/>
                <w:rFonts w:ascii="Times New Roman" w:hAnsi="Times New Roman" w:cs="Times New Roman"/>
                <w:sz w:val="24"/>
                <w:szCs w:val="24"/>
                <w:bdr w:val="none" w:sz="0" w:space="0" w:color="auto" w:frame="1"/>
                <w:shd w:val="clear" w:color="auto" w:fill="FFFFFF"/>
              </w:rPr>
              <w:t>SECTION D</w:t>
            </w:r>
          </w:p>
        </w:tc>
        <w:tc>
          <w:tcPr>
            <w:tcW w:w="1170" w:type="dxa"/>
          </w:tcPr>
          <w:p w14:paraId="41C0330F" w14:textId="233537D2" w:rsidR="00644E71" w:rsidRPr="00805DE2" w:rsidRDefault="00644E71" w:rsidP="001801C5">
            <w:pPr>
              <w:spacing w:line="276" w:lineRule="auto"/>
              <w:rPr>
                <w:rFonts w:ascii="Times New Roman" w:hAnsi="Times New Roman" w:cs="Times New Roman"/>
                <w:b/>
                <w:bCs/>
                <w:sz w:val="24"/>
                <w:szCs w:val="24"/>
              </w:rPr>
            </w:pPr>
            <w:r w:rsidRPr="00805DE2">
              <w:rPr>
                <w:rFonts w:ascii="Times New Roman" w:hAnsi="Times New Roman" w:cs="Times New Roman"/>
                <w:b/>
                <w:bCs/>
                <w:sz w:val="24"/>
                <w:szCs w:val="24"/>
              </w:rPr>
              <w:t>4x3=12</w:t>
            </w:r>
          </w:p>
        </w:tc>
      </w:tr>
      <w:tr w:rsidR="00644E71" w:rsidRPr="00805DE2" w14:paraId="2AA70DC7" w14:textId="77777777" w:rsidTr="00644E71">
        <w:trPr>
          <w:trHeight w:val="326"/>
          <w:jc w:val="center"/>
        </w:trPr>
        <w:tc>
          <w:tcPr>
            <w:tcW w:w="541" w:type="dxa"/>
          </w:tcPr>
          <w:p w14:paraId="407A0150" w14:textId="77777777"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p>
        </w:tc>
        <w:tc>
          <w:tcPr>
            <w:tcW w:w="9084" w:type="dxa"/>
            <w:gridSpan w:val="2"/>
            <w:hideMark/>
          </w:tcPr>
          <w:p w14:paraId="239132DB" w14:textId="67BF89DA"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rPr>
            </w:pPr>
            <w:r w:rsidRPr="00805DE2">
              <w:rPr>
                <w:rStyle w:val="Strong"/>
                <w:rFonts w:ascii="Times New Roman" w:hAnsi="Times New Roman" w:cs="Times New Roman"/>
                <w:sz w:val="24"/>
                <w:szCs w:val="24"/>
                <w:bdr w:val="none" w:sz="0" w:space="0" w:color="auto" w:frame="1"/>
              </w:rPr>
              <w:t>SOURCE BASED QUESTIONS</w:t>
            </w:r>
          </w:p>
        </w:tc>
        <w:tc>
          <w:tcPr>
            <w:tcW w:w="1170" w:type="dxa"/>
          </w:tcPr>
          <w:p w14:paraId="1458B867" w14:textId="77777777" w:rsidR="00644E71" w:rsidRPr="00805DE2" w:rsidRDefault="00644E71" w:rsidP="001801C5">
            <w:pPr>
              <w:spacing w:line="276" w:lineRule="auto"/>
              <w:rPr>
                <w:rFonts w:ascii="Times New Roman" w:hAnsi="Times New Roman" w:cs="Times New Roman"/>
                <w:sz w:val="24"/>
                <w:szCs w:val="24"/>
              </w:rPr>
            </w:pPr>
          </w:p>
        </w:tc>
      </w:tr>
      <w:tr w:rsidR="00644E71" w:rsidRPr="00805DE2" w14:paraId="2962BA38" w14:textId="77777777" w:rsidTr="00644E71">
        <w:trPr>
          <w:trHeight w:val="326"/>
          <w:jc w:val="center"/>
        </w:trPr>
        <w:tc>
          <w:tcPr>
            <w:tcW w:w="541" w:type="dxa"/>
            <w:hideMark/>
          </w:tcPr>
          <w:p w14:paraId="65C85445" w14:textId="1B042B6B" w:rsidR="00644E71" w:rsidRPr="009E2F3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3</w:t>
            </w:r>
            <w:r>
              <w:rPr>
                <w:rStyle w:val="Strong"/>
                <w:rFonts w:ascii="Times New Roman" w:hAnsi="Times New Roman" w:cs="Times New Roman"/>
                <w:sz w:val="24"/>
                <w:szCs w:val="24"/>
                <w:bdr w:val="none" w:sz="0" w:space="0" w:color="auto" w:frame="1"/>
                <w:shd w:val="clear" w:color="auto" w:fill="FFFFFF"/>
              </w:rPr>
              <w:t>1</w:t>
            </w:r>
            <w:r w:rsidRPr="009E2F32">
              <w:rPr>
                <w:rStyle w:val="Strong"/>
                <w:rFonts w:ascii="Times New Roman" w:hAnsi="Times New Roman" w:cs="Times New Roman"/>
                <w:sz w:val="24"/>
                <w:szCs w:val="24"/>
                <w:bdr w:val="none" w:sz="0" w:space="0" w:color="auto" w:frame="1"/>
                <w:shd w:val="clear" w:color="auto" w:fill="FFFFFF"/>
              </w:rPr>
              <w:t>.</w:t>
            </w:r>
          </w:p>
        </w:tc>
        <w:tc>
          <w:tcPr>
            <w:tcW w:w="9084" w:type="dxa"/>
            <w:gridSpan w:val="2"/>
          </w:tcPr>
          <w:p w14:paraId="7BA36930" w14:textId="272B5259" w:rsidR="00644E71"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Read the following source carefully and answer the questions that follow:</w:t>
            </w:r>
          </w:p>
          <w:p w14:paraId="4402E02C" w14:textId="77777777" w:rsidR="00644E71"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034C24BA" w14:textId="1B29A1A7" w:rsidR="00644E71" w:rsidRPr="000140D3" w:rsidRDefault="00644E71" w:rsidP="001801C5">
            <w:pPr>
              <w:spacing w:line="276" w:lineRule="auto"/>
              <w:jc w:val="center"/>
              <w:rPr>
                <w:rFonts w:ascii="Times New Roman" w:hAnsi="Times New Roman" w:cs="Times New Roman"/>
                <w:b/>
                <w:bCs/>
                <w:sz w:val="24"/>
                <w:szCs w:val="24"/>
                <w:bdr w:val="none" w:sz="0" w:space="0" w:color="auto" w:frame="1"/>
                <w:shd w:val="clear" w:color="auto" w:fill="FFFFFF"/>
              </w:rPr>
            </w:pPr>
            <w:r w:rsidRPr="000140D3">
              <w:rPr>
                <w:rFonts w:ascii="Times New Roman" w:hAnsi="Times New Roman" w:cs="Times New Roman"/>
                <w:b/>
                <w:bCs/>
                <w:sz w:val="24"/>
                <w:szCs w:val="24"/>
                <w:bdr w:val="none" w:sz="0" w:space="0" w:color="auto" w:frame="1"/>
                <w:shd w:val="clear" w:color="auto" w:fill="FFFFFF"/>
              </w:rPr>
              <w:t>Buddhism in practice</w:t>
            </w:r>
          </w:p>
          <w:p w14:paraId="280C576D" w14:textId="67AB081B" w:rsid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7F7011">
              <w:rPr>
                <w:rFonts w:ascii="Times New Roman" w:hAnsi="Times New Roman" w:cs="Times New Roman"/>
                <w:sz w:val="24"/>
                <w:szCs w:val="24"/>
                <w:bdr w:val="none" w:sz="0" w:space="0" w:color="auto" w:frame="1"/>
                <w:shd w:val="clear" w:color="auto" w:fill="FFFFFF"/>
              </w:rPr>
              <w:t xml:space="preserve">This is an excerpt from the Sutta </w:t>
            </w:r>
            <w:proofErr w:type="spellStart"/>
            <w:r w:rsidRPr="007F7011">
              <w:rPr>
                <w:rFonts w:ascii="Times New Roman" w:hAnsi="Times New Roman" w:cs="Times New Roman"/>
                <w:sz w:val="24"/>
                <w:szCs w:val="24"/>
                <w:bdr w:val="none" w:sz="0" w:space="0" w:color="auto" w:frame="1"/>
                <w:shd w:val="clear" w:color="auto" w:fill="FFFFFF"/>
              </w:rPr>
              <w:t>Pitaka</w:t>
            </w:r>
            <w:proofErr w:type="spellEnd"/>
            <w:r w:rsidRPr="007F7011">
              <w:rPr>
                <w:rFonts w:ascii="Times New Roman" w:hAnsi="Times New Roman" w:cs="Times New Roman"/>
                <w:sz w:val="24"/>
                <w:szCs w:val="24"/>
                <w:bdr w:val="none" w:sz="0" w:space="0" w:color="auto" w:frame="1"/>
                <w:shd w:val="clear" w:color="auto" w:fill="FFFFFF"/>
              </w:rPr>
              <w:t xml:space="preserve">, and contains the advice given by the Buddha to a wealthy householder. named Sigala: In five ways should a master look after his servants and employees … by assigning them work according to their strength, by supplying them with food and wages, by tending them in sickness; by sharing delicacies with them and by granting leave at times … In five ways should the clansmen look after the needs of </w:t>
            </w:r>
            <w:proofErr w:type="spellStart"/>
            <w:r w:rsidRPr="007F7011">
              <w:rPr>
                <w:rFonts w:ascii="Times New Roman" w:hAnsi="Times New Roman" w:cs="Times New Roman"/>
                <w:sz w:val="24"/>
                <w:szCs w:val="24"/>
                <w:bdr w:val="none" w:sz="0" w:space="0" w:color="auto" w:frame="1"/>
                <w:shd w:val="clear" w:color="auto" w:fill="FFFFFF"/>
              </w:rPr>
              <w:t>samanas</w:t>
            </w:r>
            <w:proofErr w:type="spellEnd"/>
            <w:r w:rsidRPr="007F7011">
              <w:rPr>
                <w:rFonts w:ascii="Times New Roman" w:hAnsi="Times New Roman" w:cs="Times New Roman"/>
                <w:sz w:val="24"/>
                <w:szCs w:val="24"/>
                <w:bdr w:val="none" w:sz="0" w:space="0" w:color="auto" w:frame="1"/>
                <w:shd w:val="clear" w:color="auto" w:fill="FFFFFF"/>
              </w:rPr>
              <w:t xml:space="preserve"> (those who have renounced the world) and Brahmanas: by affection in act and speech and mind, by keeping open house to them and supplying their worldly needs. There are similar instructions to Sigala about how to behave with his parents, teacher, and wife. </w:t>
            </w:r>
          </w:p>
          <w:p w14:paraId="2762D97D" w14:textId="77777777" w:rsidR="00644E71" w:rsidRDefault="00644E71" w:rsidP="001801C5">
            <w:pPr>
              <w:spacing w:line="276" w:lineRule="auto"/>
              <w:rPr>
                <w:rFonts w:ascii="Times New Roman" w:hAnsi="Times New Roman" w:cs="Times New Roman"/>
                <w:sz w:val="24"/>
                <w:szCs w:val="24"/>
                <w:bdr w:val="none" w:sz="0" w:space="0" w:color="auto" w:frame="1"/>
                <w:shd w:val="clear" w:color="auto" w:fill="FFFFFF"/>
              </w:rPr>
            </w:pPr>
          </w:p>
          <w:p w14:paraId="459DA028" w14:textId="36BDBD1A" w:rsid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7F7011">
              <w:rPr>
                <w:rFonts w:ascii="Times New Roman" w:hAnsi="Times New Roman" w:cs="Times New Roman"/>
                <w:sz w:val="24"/>
                <w:szCs w:val="24"/>
                <w:bdr w:val="none" w:sz="0" w:space="0" w:color="auto" w:frame="1"/>
                <w:shd w:val="clear" w:color="auto" w:fill="FFFFFF"/>
              </w:rPr>
              <w:t xml:space="preserve">31.1 What advice was given by Buddha to Sigala regarding relationship between a master and his servants and employees? </w:t>
            </w:r>
          </w:p>
          <w:p w14:paraId="640365A1" w14:textId="149894D1" w:rsidR="00644E71" w:rsidRPr="001801C5"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sidRPr="007F7011">
              <w:rPr>
                <w:rFonts w:ascii="Times New Roman" w:hAnsi="Times New Roman" w:cs="Times New Roman"/>
                <w:sz w:val="24"/>
                <w:szCs w:val="24"/>
                <w:bdr w:val="none" w:sz="0" w:space="0" w:color="auto" w:frame="1"/>
                <w:shd w:val="clear" w:color="auto" w:fill="FFFFFF"/>
              </w:rPr>
              <w:t xml:space="preserve">31.2. List the instructions given by Buddha to the clansmen for </w:t>
            </w:r>
            <w:proofErr w:type="spellStart"/>
            <w:r w:rsidRPr="007F7011">
              <w:rPr>
                <w:rFonts w:ascii="Times New Roman" w:hAnsi="Times New Roman" w:cs="Times New Roman"/>
                <w:sz w:val="24"/>
                <w:szCs w:val="24"/>
                <w:bdr w:val="none" w:sz="0" w:space="0" w:color="auto" w:frame="1"/>
                <w:shd w:val="clear" w:color="auto" w:fill="FFFFFF"/>
              </w:rPr>
              <w:t>Samanas</w:t>
            </w:r>
            <w:proofErr w:type="spellEnd"/>
            <w:r w:rsidRPr="007F7011">
              <w:rPr>
                <w:rFonts w:ascii="Times New Roman" w:hAnsi="Times New Roman" w:cs="Times New Roman"/>
                <w:sz w:val="24"/>
                <w:szCs w:val="24"/>
                <w:bdr w:val="none" w:sz="0" w:space="0" w:color="auto" w:frame="1"/>
                <w:shd w:val="clear" w:color="auto" w:fill="FFFFFF"/>
              </w:rPr>
              <w:t xml:space="preserve"> and Brahmanas. 31.3. According to you what suggestions Buddha would have advocated regarding parents and teachers?</w:t>
            </w:r>
          </w:p>
        </w:tc>
        <w:tc>
          <w:tcPr>
            <w:tcW w:w="1170" w:type="dxa"/>
          </w:tcPr>
          <w:p w14:paraId="60C657F3"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205A642F"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1F7C4F51"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16F9A5A6"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7F70FE95"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33CF8A1B"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4CB238C8"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689BB63F"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24FFA0AC"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25F45A07" w14:textId="77777777" w:rsidR="00644E71"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0C8F6552" w14:textId="77777777" w:rsidR="00644E71"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2B077CCF" w14:textId="742EA426"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57F7C084" w14:textId="77777777" w:rsidR="00644E71"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488C2275" w14:textId="2A2E9430"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5A48794F" w14:textId="4312CDBA"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2</w:t>
            </w:r>
          </w:p>
        </w:tc>
      </w:tr>
      <w:tr w:rsidR="00644E71" w:rsidRPr="00805DE2" w14:paraId="7C03C680" w14:textId="77777777" w:rsidTr="00644E71">
        <w:trPr>
          <w:trHeight w:val="326"/>
          <w:jc w:val="center"/>
        </w:trPr>
        <w:tc>
          <w:tcPr>
            <w:tcW w:w="541" w:type="dxa"/>
            <w:hideMark/>
          </w:tcPr>
          <w:p w14:paraId="40A45CF9" w14:textId="77777777" w:rsidR="00644E71"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p>
          <w:p w14:paraId="4B8ECD1C" w14:textId="0A02628B"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32.</w:t>
            </w:r>
          </w:p>
        </w:tc>
        <w:tc>
          <w:tcPr>
            <w:tcW w:w="9084" w:type="dxa"/>
            <w:gridSpan w:val="2"/>
          </w:tcPr>
          <w:p w14:paraId="08373A2A" w14:textId="77777777" w:rsidR="00644E71" w:rsidRPr="004003C5"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p>
          <w:p w14:paraId="0668CE3A" w14:textId="77777777" w:rsidR="00644E71" w:rsidRPr="004003C5"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sidRPr="004003C5">
              <w:rPr>
                <w:rStyle w:val="Strong"/>
                <w:rFonts w:ascii="Times New Roman" w:hAnsi="Times New Roman" w:cs="Times New Roman"/>
                <w:b w:val="0"/>
                <w:bCs w:val="0"/>
                <w:sz w:val="24"/>
                <w:szCs w:val="24"/>
                <w:bdr w:val="none" w:sz="0" w:space="0" w:color="auto" w:frame="1"/>
                <w:shd w:val="clear" w:color="auto" w:fill="FFFFFF"/>
              </w:rPr>
              <w:t>Read the following source carefully and answer the questions that follow:</w:t>
            </w:r>
          </w:p>
          <w:p w14:paraId="128F9F4A" w14:textId="40A8DD6D" w:rsidR="00644E71" w:rsidRDefault="00644E71" w:rsidP="001801C5">
            <w:pPr>
              <w:spacing w:line="276" w:lineRule="auto"/>
              <w:jc w:val="center"/>
              <w:rPr>
                <w:rFonts w:ascii="Times New Roman" w:hAnsi="Times New Roman" w:cs="Times New Roman"/>
                <w:b/>
                <w:bCs/>
                <w:sz w:val="24"/>
                <w:szCs w:val="24"/>
                <w:bdr w:val="none" w:sz="0" w:space="0" w:color="auto" w:frame="1"/>
                <w:shd w:val="clear" w:color="auto" w:fill="FFFFFF"/>
              </w:rPr>
            </w:pPr>
            <w:r w:rsidRPr="004003C5">
              <w:rPr>
                <w:rFonts w:ascii="Times New Roman" w:hAnsi="Times New Roman" w:cs="Times New Roman"/>
                <w:b/>
                <w:bCs/>
                <w:sz w:val="24"/>
                <w:szCs w:val="24"/>
                <w:bdr w:val="none" w:sz="0" w:space="0" w:color="auto" w:frame="1"/>
                <w:shd w:val="clear" w:color="auto" w:fill="FFFFFF"/>
              </w:rPr>
              <w:t>Love for the Lord</w:t>
            </w:r>
          </w:p>
          <w:p w14:paraId="6436E1D6" w14:textId="77777777" w:rsid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4003C5">
              <w:rPr>
                <w:rFonts w:ascii="Times New Roman" w:hAnsi="Times New Roman" w:cs="Times New Roman"/>
                <w:sz w:val="24"/>
                <w:szCs w:val="24"/>
                <w:bdr w:val="none" w:sz="0" w:space="0" w:color="auto" w:frame="1"/>
                <w:shd w:val="clear" w:color="auto" w:fill="FFFFFF"/>
              </w:rPr>
              <w:t xml:space="preserve">This is part of a song attributed to Mirabai: I will build a funeral pyre of sandalwood and </w:t>
            </w:r>
            <w:proofErr w:type="gramStart"/>
            <w:r w:rsidRPr="004003C5">
              <w:rPr>
                <w:rFonts w:ascii="Times New Roman" w:hAnsi="Times New Roman" w:cs="Times New Roman"/>
                <w:sz w:val="24"/>
                <w:szCs w:val="24"/>
                <w:bdr w:val="none" w:sz="0" w:space="0" w:color="auto" w:frame="1"/>
                <w:shd w:val="clear" w:color="auto" w:fill="FFFFFF"/>
              </w:rPr>
              <w:t>aloe;</w:t>
            </w:r>
            <w:proofErr w:type="gramEnd"/>
            <w:r w:rsidRPr="004003C5">
              <w:rPr>
                <w:rFonts w:ascii="Times New Roman" w:hAnsi="Times New Roman" w:cs="Times New Roman"/>
                <w:sz w:val="24"/>
                <w:szCs w:val="24"/>
                <w:bdr w:val="none" w:sz="0" w:space="0" w:color="auto" w:frame="1"/>
                <w:shd w:val="clear" w:color="auto" w:fill="FFFFFF"/>
              </w:rPr>
              <w:t xml:space="preserve"> </w:t>
            </w:r>
          </w:p>
          <w:p w14:paraId="3CD6F0C2" w14:textId="77777777" w:rsid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4003C5">
              <w:rPr>
                <w:rFonts w:ascii="Times New Roman" w:hAnsi="Times New Roman" w:cs="Times New Roman"/>
                <w:sz w:val="24"/>
                <w:szCs w:val="24"/>
                <w:bdr w:val="none" w:sz="0" w:space="0" w:color="auto" w:frame="1"/>
                <w:shd w:val="clear" w:color="auto" w:fill="FFFFFF"/>
              </w:rPr>
              <w:t xml:space="preserve">Light it by your own hand When I am burned away to </w:t>
            </w:r>
            <w:proofErr w:type="gramStart"/>
            <w:r w:rsidRPr="004003C5">
              <w:rPr>
                <w:rFonts w:ascii="Times New Roman" w:hAnsi="Times New Roman" w:cs="Times New Roman"/>
                <w:sz w:val="24"/>
                <w:szCs w:val="24"/>
                <w:bdr w:val="none" w:sz="0" w:space="0" w:color="auto" w:frame="1"/>
                <w:shd w:val="clear" w:color="auto" w:fill="FFFFFF"/>
              </w:rPr>
              <w:t>cinders;</w:t>
            </w:r>
            <w:proofErr w:type="gramEnd"/>
            <w:r w:rsidRPr="004003C5">
              <w:rPr>
                <w:rFonts w:ascii="Times New Roman" w:hAnsi="Times New Roman" w:cs="Times New Roman"/>
                <w:sz w:val="24"/>
                <w:szCs w:val="24"/>
                <w:bdr w:val="none" w:sz="0" w:space="0" w:color="auto" w:frame="1"/>
                <w:shd w:val="clear" w:color="auto" w:fill="FFFFFF"/>
              </w:rPr>
              <w:t xml:space="preserve"> </w:t>
            </w:r>
          </w:p>
          <w:p w14:paraId="37F1CE38" w14:textId="77777777" w:rsid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4003C5">
              <w:rPr>
                <w:rFonts w:ascii="Times New Roman" w:hAnsi="Times New Roman" w:cs="Times New Roman"/>
                <w:sz w:val="24"/>
                <w:szCs w:val="24"/>
                <w:bdr w:val="none" w:sz="0" w:space="0" w:color="auto" w:frame="1"/>
                <w:shd w:val="clear" w:color="auto" w:fill="FFFFFF"/>
              </w:rPr>
              <w:t>Smear this ash upon your limbs. … let flame be lost in flame.</w:t>
            </w:r>
          </w:p>
          <w:p w14:paraId="38F0CEC9" w14:textId="77777777" w:rsid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4003C5">
              <w:rPr>
                <w:rFonts w:ascii="Times New Roman" w:hAnsi="Times New Roman" w:cs="Times New Roman"/>
                <w:sz w:val="24"/>
                <w:szCs w:val="24"/>
                <w:bdr w:val="none" w:sz="0" w:space="0" w:color="auto" w:frame="1"/>
                <w:shd w:val="clear" w:color="auto" w:fill="FFFFFF"/>
              </w:rPr>
              <w:t xml:space="preserve"> In another verse, she sings: What can Mewar’s ruler do to me? </w:t>
            </w:r>
          </w:p>
          <w:p w14:paraId="38C7E013" w14:textId="5280F982" w:rsidR="00644E71" w:rsidRPr="004003C5"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sidRPr="004003C5">
              <w:rPr>
                <w:rFonts w:ascii="Times New Roman" w:hAnsi="Times New Roman" w:cs="Times New Roman"/>
                <w:sz w:val="24"/>
                <w:szCs w:val="24"/>
                <w:bdr w:val="none" w:sz="0" w:space="0" w:color="auto" w:frame="1"/>
                <w:shd w:val="clear" w:color="auto" w:fill="FFFFFF"/>
              </w:rPr>
              <w:t xml:space="preserve">If God is angry, all is lost, </w:t>
            </w:r>
            <w:proofErr w:type="gramStart"/>
            <w:r w:rsidRPr="004003C5">
              <w:rPr>
                <w:rFonts w:ascii="Times New Roman" w:hAnsi="Times New Roman" w:cs="Times New Roman"/>
                <w:sz w:val="24"/>
                <w:szCs w:val="24"/>
                <w:bdr w:val="none" w:sz="0" w:space="0" w:color="auto" w:frame="1"/>
                <w:shd w:val="clear" w:color="auto" w:fill="FFFFFF"/>
              </w:rPr>
              <w:t>But</w:t>
            </w:r>
            <w:proofErr w:type="gramEnd"/>
            <w:r w:rsidRPr="004003C5">
              <w:rPr>
                <w:rFonts w:ascii="Times New Roman" w:hAnsi="Times New Roman" w:cs="Times New Roman"/>
                <w:sz w:val="24"/>
                <w:szCs w:val="24"/>
                <w:bdr w:val="none" w:sz="0" w:space="0" w:color="auto" w:frame="1"/>
                <w:shd w:val="clear" w:color="auto" w:fill="FFFFFF"/>
              </w:rPr>
              <w:t xml:space="preserve"> what can the Rana do?</w:t>
            </w:r>
          </w:p>
          <w:p w14:paraId="493A6BC8" w14:textId="77777777" w:rsidR="00644E71" w:rsidRPr="004003C5"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p>
          <w:p w14:paraId="3960FB8F" w14:textId="35639AE7" w:rsidR="00644E71" w:rsidRPr="004003C5"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sidRPr="004003C5">
              <w:rPr>
                <w:rStyle w:val="Strong"/>
                <w:rFonts w:ascii="Times New Roman" w:hAnsi="Times New Roman" w:cs="Times New Roman"/>
                <w:b w:val="0"/>
                <w:bCs w:val="0"/>
                <w:sz w:val="24"/>
                <w:szCs w:val="24"/>
                <w:bdr w:val="none" w:sz="0" w:space="0" w:color="auto" w:frame="1"/>
                <w:shd w:val="clear" w:color="auto" w:fill="FFFFFF"/>
              </w:rPr>
              <w:t>32.1) Examine the reason of calling Meera Bai as an ascetic figure.</w:t>
            </w:r>
          </w:p>
          <w:p w14:paraId="589F645B" w14:textId="77777777" w:rsidR="00644E71" w:rsidRPr="004003C5"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sidRPr="004003C5">
              <w:rPr>
                <w:rStyle w:val="Strong"/>
                <w:rFonts w:ascii="Times New Roman" w:hAnsi="Times New Roman" w:cs="Times New Roman"/>
                <w:b w:val="0"/>
                <w:bCs w:val="0"/>
                <w:sz w:val="24"/>
                <w:szCs w:val="24"/>
                <w:bdr w:val="none" w:sz="0" w:space="0" w:color="auto" w:frame="1"/>
                <w:shd w:val="clear" w:color="auto" w:fill="FFFFFF"/>
              </w:rPr>
              <w:t>32.2) Analyze Meera Bai’s relation with Mewar.</w:t>
            </w:r>
          </w:p>
          <w:p w14:paraId="3B4CAFF1" w14:textId="2943706C" w:rsidR="00644E71" w:rsidRPr="004003C5"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sidRPr="004003C5">
              <w:rPr>
                <w:rStyle w:val="Strong"/>
                <w:rFonts w:ascii="Times New Roman" w:hAnsi="Times New Roman" w:cs="Times New Roman"/>
                <w:b w:val="0"/>
                <w:bCs w:val="0"/>
                <w:sz w:val="24"/>
                <w:szCs w:val="24"/>
                <w:bdr w:val="none" w:sz="0" w:space="0" w:color="auto" w:frame="1"/>
                <w:shd w:val="clear" w:color="auto" w:fill="FFFFFF"/>
              </w:rPr>
              <w:t>32.3) How was Mirabai unique among the poet-saints of the Bhakti movement.</w:t>
            </w:r>
          </w:p>
        </w:tc>
        <w:tc>
          <w:tcPr>
            <w:tcW w:w="1170" w:type="dxa"/>
          </w:tcPr>
          <w:p w14:paraId="13A1D2EB"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75DB494A"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696E9F34"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1C03C022"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1CE9627A"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2FDBA70A"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632A9738"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12E78F59"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50BAC774"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0B14D056" w14:textId="77777777" w:rsidR="00644E71"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007E56ED" w14:textId="0939D7B4"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4EDE0A96"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08067D5B" w14:textId="3748F3EF"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2</w:t>
            </w:r>
          </w:p>
        </w:tc>
      </w:tr>
      <w:tr w:rsidR="00644E71" w:rsidRPr="00805DE2" w14:paraId="2EB3FE96" w14:textId="77777777" w:rsidTr="00644E71">
        <w:trPr>
          <w:trHeight w:val="326"/>
          <w:jc w:val="center"/>
        </w:trPr>
        <w:tc>
          <w:tcPr>
            <w:tcW w:w="541" w:type="dxa"/>
            <w:hideMark/>
          </w:tcPr>
          <w:p w14:paraId="37E3106A" w14:textId="45987A1C"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33.</w:t>
            </w:r>
          </w:p>
          <w:p w14:paraId="1CF98C59" w14:textId="16CC10B1"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p>
        </w:tc>
        <w:tc>
          <w:tcPr>
            <w:tcW w:w="9084" w:type="dxa"/>
            <w:gridSpan w:val="2"/>
          </w:tcPr>
          <w:p w14:paraId="6585C402" w14:textId="77777777" w:rsidR="00644E71" w:rsidRPr="00EF5AA7" w:rsidRDefault="00644E71" w:rsidP="001801C5">
            <w:pPr>
              <w:spacing w:line="276" w:lineRule="auto"/>
              <w:jc w:val="center"/>
              <w:rPr>
                <w:rFonts w:ascii="Times New Roman" w:hAnsi="Times New Roman" w:cs="Times New Roman"/>
                <w:b/>
                <w:bCs/>
                <w:sz w:val="24"/>
                <w:szCs w:val="24"/>
                <w:bdr w:val="none" w:sz="0" w:space="0" w:color="auto" w:frame="1"/>
                <w:shd w:val="clear" w:color="auto" w:fill="FFFFFF"/>
              </w:rPr>
            </w:pPr>
            <w:r w:rsidRPr="00EF5AA7">
              <w:rPr>
                <w:rFonts w:ascii="Times New Roman" w:hAnsi="Times New Roman" w:cs="Times New Roman"/>
                <w:b/>
                <w:bCs/>
                <w:sz w:val="24"/>
                <w:szCs w:val="24"/>
                <w:bdr w:val="none" w:sz="0" w:space="0" w:color="auto" w:frame="1"/>
                <w:shd w:val="clear" w:color="auto" w:fill="FFFFFF"/>
              </w:rPr>
              <w:t>Deeds of hire</w:t>
            </w:r>
          </w:p>
          <w:p w14:paraId="5F6D7B69" w14:textId="3B262435" w:rsid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EF5AA7">
              <w:rPr>
                <w:rFonts w:ascii="Times New Roman" w:hAnsi="Times New Roman" w:cs="Times New Roman"/>
                <w:sz w:val="24"/>
                <w:szCs w:val="24"/>
                <w:bdr w:val="none" w:sz="0" w:space="0" w:color="auto" w:frame="1"/>
                <w:shd w:val="clear" w:color="auto" w:fill="FFFFFF"/>
              </w:rPr>
              <w:t xml:space="preserve">When debts mounted the peasant was unable to pay back the loan to the moneylender. He had no option but to give over all his possessions – land, carts, and animals – to the moneylender. But without animals he could not continue to cultivate. </w:t>
            </w:r>
            <w:proofErr w:type="gramStart"/>
            <w:r w:rsidRPr="00EF5AA7">
              <w:rPr>
                <w:rFonts w:ascii="Times New Roman" w:hAnsi="Times New Roman" w:cs="Times New Roman"/>
                <w:sz w:val="24"/>
                <w:szCs w:val="24"/>
                <w:bdr w:val="none" w:sz="0" w:space="0" w:color="auto" w:frame="1"/>
                <w:shd w:val="clear" w:color="auto" w:fill="FFFFFF"/>
              </w:rPr>
              <w:t>So</w:t>
            </w:r>
            <w:proofErr w:type="gramEnd"/>
            <w:r w:rsidRPr="00EF5AA7">
              <w:rPr>
                <w:rFonts w:ascii="Times New Roman" w:hAnsi="Times New Roman" w:cs="Times New Roman"/>
                <w:sz w:val="24"/>
                <w:szCs w:val="24"/>
                <w:bdr w:val="none" w:sz="0" w:space="0" w:color="auto" w:frame="1"/>
                <w:shd w:val="clear" w:color="auto" w:fill="FFFFFF"/>
              </w:rPr>
              <w:t xml:space="preserve"> he took land on rent and animals on hire. He now had to pay for the animals which had originally belonged to him. He had to sign a deed of hire stating very clearly that these animals and carts did not </w:t>
            </w:r>
            <w:r w:rsidRPr="00EF5AA7">
              <w:rPr>
                <w:rFonts w:ascii="Times New Roman" w:hAnsi="Times New Roman" w:cs="Times New Roman"/>
                <w:sz w:val="24"/>
                <w:szCs w:val="24"/>
                <w:bdr w:val="none" w:sz="0" w:space="0" w:color="auto" w:frame="1"/>
                <w:shd w:val="clear" w:color="auto" w:fill="FFFFFF"/>
              </w:rPr>
              <w:lastRenderedPageBreak/>
              <w:t xml:space="preserve">belong to him. In cases of conflict, these deeds could be enforced through the court. The following is the text of a deed that a peasant signed in November 1873, from the records of the Deccan Riots Commission: I have sold to you, on account of the debt due to you, my two carriages having iron axles, with their appurtenances and four bullocks … I have taken from you on hire under (this) deed the very same two carriages and four bullocks. I shall pay every month the hire thereof </w:t>
            </w:r>
            <w:proofErr w:type="gramStart"/>
            <w:r w:rsidRPr="00EF5AA7">
              <w:rPr>
                <w:rFonts w:ascii="Times New Roman" w:hAnsi="Times New Roman" w:cs="Times New Roman"/>
                <w:sz w:val="24"/>
                <w:szCs w:val="24"/>
                <w:bdr w:val="none" w:sz="0" w:space="0" w:color="auto" w:frame="1"/>
                <w:shd w:val="clear" w:color="auto" w:fill="FFFFFF"/>
              </w:rPr>
              <w:t>at</w:t>
            </w:r>
            <w:proofErr w:type="gramEnd"/>
            <w:r w:rsidRPr="00EF5AA7">
              <w:rPr>
                <w:rFonts w:ascii="Times New Roman" w:hAnsi="Times New Roman" w:cs="Times New Roman"/>
                <w:sz w:val="24"/>
                <w:szCs w:val="24"/>
                <w:bdr w:val="none" w:sz="0" w:space="0" w:color="auto" w:frame="1"/>
                <w:shd w:val="clear" w:color="auto" w:fill="FFFFFF"/>
              </w:rPr>
              <w:t xml:space="preserve"> Rupees four a </w:t>
            </w:r>
            <w:proofErr w:type="gramStart"/>
            <w:r w:rsidRPr="00EF5AA7">
              <w:rPr>
                <w:rFonts w:ascii="Times New Roman" w:hAnsi="Times New Roman" w:cs="Times New Roman"/>
                <w:sz w:val="24"/>
                <w:szCs w:val="24"/>
                <w:bdr w:val="none" w:sz="0" w:space="0" w:color="auto" w:frame="1"/>
                <w:shd w:val="clear" w:color="auto" w:fill="FFFFFF"/>
              </w:rPr>
              <w:t>month, and</w:t>
            </w:r>
            <w:proofErr w:type="gramEnd"/>
            <w:r w:rsidRPr="00EF5AA7">
              <w:rPr>
                <w:rFonts w:ascii="Times New Roman" w:hAnsi="Times New Roman" w:cs="Times New Roman"/>
                <w:sz w:val="24"/>
                <w:szCs w:val="24"/>
                <w:bdr w:val="none" w:sz="0" w:space="0" w:color="auto" w:frame="1"/>
                <w:shd w:val="clear" w:color="auto" w:fill="FFFFFF"/>
              </w:rPr>
              <w:t xml:space="preserve"> obtain a receipt in your own handwriting. In the absence of a </w:t>
            </w:r>
            <w:proofErr w:type="gramStart"/>
            <w:r w:rsidRPr="00EF5AA7">
              <w:rPr>
                <w:rFonts w:ascii="Times New Roman" w:hAnsi="Times New Roman" w:cs="Times New Roman"/>
                <w:sz w:val="24"/>
                <w:szCs w:val="24"/>
                <w:bdr w:val="none" w:sz="0" w:space="0" w:color="auto" w:frame="1"/>
                <w:shd w:val="clear" w:color="auto" w:fill="FFFFFF"/>
              </w:rPr>
              <w:t>receipt</w:t>
            </w:r>
            <w:proofErr w:type="gramEnd"/>
            <w:r w:rsidRPr="00EF5AA7">
              <w:rPr>
                <w:rFonts w:ascii="Times New Roman" w:hAnsi="Times New Roman" w:cs="Times New Roman"/>
                <w:sz w:val="24"/>
                <w:szCs w:val="24"/>
                <w:bdr w:val="none" w:sz="0" w:space="0" w:color="auto" w:frame="1"/>
                <w:shd w:val="clear" w:color="auto" w:fill="FFFFFF"/>
              </w:rPr>
              <w:t xml:space="preserve"> I shall not contend that the hire had been paid</w:t>
            </w:r>
          </w:p>
          <w:p w14:paraId="4147C83D" w14:textId="77777777" w:rsidR="00644E71" w:rsidRDefault="00644E71" w:rsidP="001801C5">
            <w:pPr>
              <w:spacing w:line="276" w:lineRule="auto"/>
              <w:rPr>
                <w:rFonts w:ascii="Times New Roman" w:hAnsi="Times New Roman" w:cs="Times New Roman"/>
                <w:sz w:val="24"/>
                <w:szCs w:val="24"/>
                <w:bdr w:val="none" w:sz="0" w:space="0" w:color="auto" w:frame="1"/>
                <w:shd w:val="clear" w:color="auto" w:fill="FFFFFF"/>
              </w:rPr>
            </w:pPr>
          </w:p>
          <w:p w14:paraId="202381C0" w14:textId="77777777" w:rsidR="00644E71" w:rsidRPr="00571FF9" w:rsidRDefault="00644E71" w:rsidP="001801C5">
            <w:pPr>
              <w:spacing w:line="276" w:lineRule="auto"/>
              <w:rPr>
                <w:rFonts w:ascii="Times New Roman" w:hAnsi="Times New Roman" w:cs="Times New Roman"/>
                <w:sz w:val="24"/>
                <w:szCs w:val="24"/>
              </w:rPr>
            </w:pPr>
            <w:r w:rsidRPr="00571FF9">
              <w:rPr>
                <w:rFonts w:ascii="Times New Roman" w:hAnsi="Times New Roman" w:cs="Times New Roman"/>
                <w:sz w:val="24"/>
                <w:szCs w:val="24"/>
              </w:rPr>
              <w:t>33.1. According to this deed how did the peasants repay back their loan?</w:t>
            </w:r>
          </w:p>
          <w:p w14:paraId="6327AC1B" w14:textId="77777777" w:rsidR="00644E71" w:rsidRPr="00571FF9" w:rsidRDefault="00644E71" w:rsidP="001801C5">
            <w:pPr>
              <w:spacing w:line="276" w:lineRule="auto"/>
              <w:rPr>
                <w:rFonts w:ascii="Times New Roman" w:hAnsi="Times New Roman" w:cs="Times New Roman"/>
                <w:sz w:val="24"/>
                <w:szCs w:val="24"/>
              </w:rPr>
            </w:pPr>
            <w:r w:rsidRPr="00571FF9">
              <w:rPr>
                <w:rFonts w:ascii="Times New Roman" w:hAnsi="Times New Roman" w:cs="Times New Roman"/>
                <w:sz w:val="24"/>
                <w:szCs w:val="24"/>
              </w:rPr>
              <w:t>33.2. What was the Limitation Law?</w:t>
            </w:r>
          </w:p>
          <w:p w14:paraId="70F23F66" w14:textId="5CCCE28A" w:rsidR="00644E71" w:rsidRPr="00805DE2" w:rsidRDefault="00644E71" w:rsidP="001801C5">
            <w:pPr>
              <w:spacing w:line="276" w:lineRule="auto"/>
              <w:rPr>
                <w:rStyle w:val="Strong"/>
                <w:rFonts w:ascii="Times New Roman" w:hAnsi="Times New Roman" w:cs="Times New Roman"/>
                <w:b w:val="0"/>
                <w:bCs w:val="0"/>
                <w:sz w:val="24"/>
                <w:szCs w:val="24"/>
                <w:bdr w:val="none" w:sz="0" w:space="0" w:color="auto" w:frame="1"/>
                <w:shd w:val="clear" w:color="auto" w:fill="FFFFFF"/>
              </w:rPr>
            </w:pPr>
            <w:r w:rsidRPr="00571FF9">
              <w:rPr>
                <w:rFonts w:ascii="Times New Roman" w:hAnsi="Times New Roman" w:cs="Times New Roman"/>
                <w:sz w:val="24"/>
                <w:szCs w:val="24"/>
              </w:rPr>
              <w:t>33.3. Why did the peasants begin to see the deeds and bonds as symbols of the new oppressive system?</w:t>
            </w:r>
          </w:p>
        </w:tc>
        <w:tc>
          <w:tcPr>
            <w:tcW w:w="1170" w:type="dxa"/>
          </w:tcPr>
          <w:p w14:paraId="16C8BE3B"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00A99211"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5802B150"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4A7954E6"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3A9649FC"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6804E06A"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20D6AF47"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45014AED"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7EB1C8D3"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0C5FCDF2"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274B450B"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790E04AF"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45B78725" w14:textId="77777777" w:rsidR="00644E71"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4C9CEC68" w14:textId="77777777" w:rsidR="00644E71"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2FFB4611" w14:textId="77777777" w:rsidR="00644E71"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p w14:paraId="32541FD3" w14:textId="79D9B4D5"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3BCDBD42" w14:textId="77777777"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165AA68C" w14:textId="5EE26A09"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2</w:t>
            </w:r>
          </w:p>
        </w:tc>
      </w:tr>
      <w:tr w:rsidR="00644E71" w:rsidRPr="00805DE2" w14:paraId="4212BA2A" w14:textId="77777777" w:rsidTr="00644E71">
        <w:trPr>
          <w:trHeight w:val="326"/>
          <w:jc w:val="center"/>
        </w:trPr>
        <w:tc>
          <w:tcPr>
            <w:tcW w:w="541" w:type="dxa"/>
          </w:tcPr>
          <w:p w14:paraId="4A3A7D09" w14:textId="2348206B"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p>
        </w:tc>
        <w:tc>
          <w:tcPr>
            <w:tcW w:w="9084" w:type="dxa"/>
            <w:gridSpan w:val="2"/>
          </w:tcPr>
          <w:p w14:paraId="386527FB" w14:textId="5A3AF7FA" w:rsidR="00644E71" w:rsidRPr="00805DE2" w:rsidRDefault="00644E71" w:rsidP="001801C5">
            <w:pPr>
              <w:spacing w:line="276" w:lineRule="auto"/>
              <w:rPr>
                <w:rFonts w:ascii="Times New Roman" w:hAnsi="Times New Roman" w:cs="Times New Roman"/>
                <w:sz w:val="24"/>
                <w:szCs w:val="24"/>
              </w:rPr>
            </w:pPr>
          </w:p>
        </w:tc>
        <w:tc>
          <w:tcPr>
            <w:tcW w:w="1170" w:type="dxa"/>
          </w:tcPr>
          <w:p w14:paraId="4BC79101" w14:textId="222756D5"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p>
        </w:tc>
      </w:tr>
      <w:tr w:rsidR="00644E71" w:rsidRPr="00805DE2" w14:paraId="30752CFD" w14:textId="77777777" w:rsidTr="00644E71">
        <w:trPr>
          <w:trHeight w:val="279"/>
          <w:jc w:val="center"/>
        </w:trPr>
        <w:tc>
          <w:tcPr>
            <w:tcW w:w="541" w:type="dxa"/>
          </w:tcPr>
          <w:p w14:paraId="637CBF30" w14:textId="77777777"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p>
        </w:tc>
        <w:tc>
          <w:tcPr>
            <w:tcW w:w="9084" w:type="dxa"/>
            <w:gridSpan w:val="2"/>
            <w:hideMark/>
          </w:tcPr>
          <w:p w14:paraId="3311D339" w14:textId="77777777"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SECTION E</w:t>
            </w:r>
          </w:p>
          <w:p w14:paraId="43BF7DC9" w14:textId="7CE65B44" w:rsidR="00644E71" w:rsidRPr="00805DE2" w:rsidRDefault="00644E71" w:rsidP="001801C5">
            <w:pPr>
              <w:spacing w:line="276" w:lineRule="auto"/>
              <w:jc w:val="center"/>
              <w:rPr>
                <w:rStyle w:val="Strong"/>
                <w:rFonts w:ascii="Times New Roman" w:hAnsi="Times New Roman" w:cs="Times New Roman"/>
                <w:b w:val="0"/>
                <w:bCs w:val="0"/>
                <w:sz w:val="24"/>
                <w:szCs w:val="24"/>
                <w:bdr w:val="none" w:sz="0" w:space="0" w:color="auto" w:frame="1"/>
                <w:shd w:val="clear" w:color="auto" w:fill="FFFFFF"/>
              </w:rPr>
            </w:pPr>
            <w:r w:rsidRPr="00805DE2">
              <w:rPr>
                <w:rFonts w:ascii="Times New Roman" w:hAnsi="Times New Roman" w:cs="Times New Roman"/>
                <w:b/>
                <w:bCs/>
                <w:sz w:val="24"/>
                <w:szCs w:val="24"/>
              </w:rPr>
              <w:t>MAP BASED QUESTION</w:t>
            </w:r>
          </w:p>
        </w:tc>
        <w:tc>
          <w:tcPr>
            <w:tcW w:w="1170" w:type="dxa"/>
          </w:tcPr>
          <w:p w14:paraId="244970B2" w14:textId="3FF785D4" w:rsidR="00644E71" w:rsidRPr="00805DE2" w:rsidRDefault="00644E71" w:rsidP="001801C5">
            <w:pPr>
              <w:spacing w:line="276" w:lineRule="auto"/>
              <w:rPr>
                <w:rFonts w:ascii="Times New Roman" w:hAnsi="Times New Roman" w:cs="Times New Roman"/>
                <w:b/>
                <w:bCs/>
                <w:sz w:val="24"/>
                <w:szCs w:val="24"/>
              </w:rPr>
            </w:pPr>
            <w:r w:rsidRPr="00805DE2">
              <w:rPr>
                <w:rFonts w:ascii="Times New Roman" w:hAnsi="Times New Roman" w:cs="Times New Roman"/>
                <w:b/>
                <w:bCs/>
                <w:sz w:val="24"/>
                <w:szCs w:val="24"/>
              </w:rPr>
              <w:t>5Marks</w:t>
            </w:r>
          </w:p>
        </w:tc>
      </w:tr>
      <w:tr w:rsidR="00644E71" w:rsidRPr="00805DE2" w14:paraId="37C8DD27" w14:textId="77777777" w:rsidTr="00644E71">
        <w:trPr>
          <w:trHeight w:val="279"/>
          <w:jc w:val="center"/>
        </w:trPr>
        <w:tc>
          <w:tcPr>
            <w:tcW w:w="541" w:type="dxa"/>
          </w:tcPr>
          <w:p w14:paraId="1A4BB4F6" w14:textId="79858966" w:rsidR="00644E71" w:rsidRPr="00805DE2" w:rsidRDefault="00644E71" w:rsidP="001801C5">
            <w:pPr>
              <w:spacing w:line="276"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34.</w:t>
            </w:r>
          </w:p>
        </w:tc>
        <w:tc>
          <w:tcPr>
            <w:tcW w:w="9084" w:type="dxa"/>
            <w:gridSpan w:val="2"/>
          </w:tcPr>
          <w:p w14:paraId="49155058" w14:textId="77777777" w:rsidR="00644E71" w:rsidRP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644E71">
              <w:rPr>
                <w:rFonts w:ascii="Times New Roman" w:hAnsi="Times New Roman" w:cs="Times New Roman"/>
                <w:sz w:val="24"/>
                <w:szCs w:val="24"/>
                <w:bdr w:val="none" w:sz="0" w:space="0" w:color="auto" w:frame="1"/>
                <w:shd w:val="clear" w:color="auto" w:fill="FFFFFF"/>
              </w:rPr>
              <w:t xml:space="preserve">34.1 On the given political map of India, locate and label the following with appropriate symbols: </w:t>
            </w:r>
          </w:p>
          <w:p w14:paraId="1F7AE399" w14:textId="77777777" w:rsidR="00644E71" w:rsidRP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644E71">
              <w:rPr>
                <w:rFonts w:ascii="Times New Roman" w:hAnsi="Times New Roman" w:cs="Times New Roman"/>
                <w:sz w:val="24"/>
                <w:szCs w:val="24"/>
                <w:bdr w:val="none" w:sz="0" w:space="0" w:color="auto" w:frame="1"/>
                <w:shd w:val="clear" w:color="auto" w:fill="FFFFFF"/>
              </w:rPr>
              <w:t xml:space="preserve">I. Amravati – A Stupa </w:t>
            </w:r>
          </w:p>
          <w:p w14:paraId="0FA081A0" w14:textId="77777777" w:rsidR="00644E71" w:rsidRP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644E71">
              <w:rPr>
                <w:rFonts w:ascii="Times New Roman" w:hAnsi="Times New Roman" w:cs="Times New Roman"/>
                <w:sz w:val="24"/>
                <w:szCs w:val="24"/>
                <w:bdr w:val="none" w:sz="0" w:space="0" w:color="auto" w:frame="1"/>
                <w:shd w:val="clear" w:color="auto" w:fill="FFFFFF"/>
              </w:rPr>
              <w:t xml:space="preserve">II. Nageshwar- Harappan Site </w:t>
            </w:r>
          </w:p>
          <w:p w14:paraId="6B0297A7" w14:textId="77777777" w:rsidR="00644E71" w:rsidRP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644E71">
              <w:rPr>
                <w:rFonts w:ascii="Times New Roman" w:hAnsi="Times New Roman" w:cs="Times New Roman"/>
                <w:sz w:val="24"/>
                <w:szCs w:val="24"/>
                <w:bdr w:val="none" w:sz="0" w:space="0" w:color="auto" w:frame="1"/>
                <w:shd w:val="clear" w:color="auto" w:fill="FFFFFF"/>
              </w:rPr>
              <w:t xml:space="preserve">III. Cholas-important kingdom in south </w:t>
            </w:r>
          </w:p>
          <w:p w14:paraId="2B0EFEDD" w14:textId="77777777" w:rsidR="00644E71" w:rsidRP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644E71">
              <w:rPr>
                <w:rFonts w:ascii="Times New Roman" w:hAnsi="Times New Roman" w:cs="Times New Roman"/>
                <w:sz w:val="24"/>
                <w:szCs w:val="24"/>
                <w:bdr w:val="none" w:sz="0" w:space="0" w:color="auto" w:frame="1"/>
                <w:shd w:val="clear" w:color="auto" w:fill="FFFFFF"/>
              </w:rPr>
              <w:t xml:space="preserve">                          OR </w:t>
            </w:r>
          </w:p>
          <w:p w14:paraId="2E537525" w14:textId="77777777" w:rsidR="00644E71" w:rsidRPr="00644E71" w:rsidRDefault="00644E71" w:rsidP="001801C5">
            <w:pPr>
              <w:spacing w:line="276" w:lineRule="auto"/>
              <w:rPr>
                <w:rFonts w:ascii="Times New Roman" w:hAnsi="Times New Roman" w:cs="Times New Roman"/>
                <w:sz w:val="24"/>
                <w:szCs w:val="24"/>
                <w:bdr w:val="none" w:sz="0" w:space="0" w:color="auto" w:frame="1"/>
                <w:shd w:val="clear" w:color="auto" w:fill="FFFFFF"/>
              </w:rPr>
            </w:pPr>
            <w:r w:rsidRPr="00644E71">
              <w:rPr>
                <w:rFonts w:ascii="Times New Roman" w:hAnsi="Times New Roman" w:cs="Times New Roman"/>
                <w:sz w:val="24"/>
                <w:szCs w:val="24"/>
                <w:bdr w:val="none" w:sz="0" w:space="0" w:color="auto" w:frame="1"/>
                <w:shd w:val="clear" w:color="auto" w:fill="FFFFFF"/>
              </w:rPr>
              <w:t xml:space="preserve">Bijapur- Capital of deccan sultanate. </w:t>
            </w:r>
          </w:p>
          <w:p w14:paraId="656A0D0B" w14:textId="1B27B7A6" w:rsidR="00644E71" w:rsidRPr="00805DE2" w:rsidRDefault="00644E71" w:rsidP="001801C5">
            <w:pPr>
              <w:spacing w:line="276" w:lineRule="auto"/>
              <w:rPr>
                <w:rStyle w:val="Strong"/>
                <w:rFonts w:ascii="Times New Roman" w:hAnsi="Times New Roman" w:cs="Times New Roman"/>
                <w:sz w:val="24"/>
                <w:szCs w:val="24"/>
                <w:bdr w:val="none" w:sz="0" w:space="0" w:color="auto" w:frame="1"/>
                <w:shd w:val="clear" w:color="auto" w:fill="FFFFFF"/>
              </w:rPr>
            </w:pPr>
            <w:r w:rsidRPr="00644E71">
              <w:rPr>
                <w:rFonts w:ascii="Times New Roman" w:hAnsi="Times New Roman" w:cs="Times New Roman"/>
                <w:sz w:val="24"/>
                <w:szCs w:val="24"/>
                <w:bdr w:val="none" w:sz="0" w:space="0" w:color="auto" w:frame="1"/>
                <w:shd w:val="clear" w:color="auto" w:fill="FFFFFF"/>
              </w:rPr>
              <w:t xml:space="preserve">34.2 On the same outline map, two places have been marked as ‘A and B, as the </w:t>
            </w:r>
            <w:proofErr w:type="spellStart"/>
            <w:r w:rsidRPr="00644E71">
              <w:rPr>
                <w:rFonts w:ascii="Times New Roman" w:hAnsi="Times New Roman" w:cs="Times New Roman"/>
                <w:sz w:val="24"/>
                <w:szCs w:val="24"/>
                <w:bdr w:val="none" w:sz="0" w:space="0" w:color="auto" w:frame="1"/>
                <w:shd w:val="clear" w:color="auto" w:fill="FFFFFF"/>
              </w:rPr>
              <w:t>centres</w:t>
            </w:r>
            <w:proofErr w:type="spellEnd"/>
            <w:r w:rsidRPr="00644E71">
              <w:rPr>
                <w:rFonts w:ascii="Times New Roman" w:hAnsi="Times New Roman" w:cs="Times New Roman"/>
                <w:sz w:val="24"/>
                <w:szCs w:val="24"/>
                <w:bdr w:val="none" w:sz="0" w:space="0" w:color="auto" w:frame="1"/>
                <w:shd w:val="clear" w:color="auto" w:fill="FFFFFF"/>
              </w:rPr>
              <w:t xml:space="preserve"> of the Revolt of 1857 Identify them and write their correct names on the lines drawn near them.</w:t>
            </w:r>
          </w:p>
        </w:tc>
        <w:tc>
          <w:tcPr>
            <w:tcW w:w="1170" w:type="dxa"/>
          </w:tcPr>
          <w:p w14:paraId="13E176E2" w14:textId="77777777" w:rsidR="00644E71" w:rsidRDefault="00644E71" w:rsidP="001801C5">
            <w:pPr>
              <w:spacing w:line="276" w:lineRule="auto"/>
              <w:jc w:val="center"/>
              <w:rPr>
                <w:rFonts w:ascii="Times New Roman" w:hAnsi="Times New Roman" w:cs="Times New Roman"/>
                <w:b/>
                <w:bCs/>
                <w:sz w:val="24"/>
                <w:szCs w:val="24"/>
              </w:rPr>
            </w:pPr>
            <w:r w:rsidRPr="00805DE2">
              <w:rPr>
                <w:rFonts w:ascii="Times New Roman" w:hAnsi="Times New Roman" w:cs="Times New Roman"/>
                <w:b/>
                <w:bCs/>
                <w:sz w:val="24"/>
                <w:szCs w:val="24"/>
              </w:rPr>
              <w:t>3</w:t>
            </w:r>
          </w:p>
          <w:p w14:paraId="000A832E" w14:textId="77777777" w:rsidR="00644E71" w:rsidRDefault="00644E71" w:rsidP="001801C5">
            <w:pPr>
              <w:spacing w:line="276" w:lineRule="auto"/>
              <w:jc w:val="center"/>
              <w:rPr>
                <w:rFonts w:ascii="Times New Roman" w:hAnsi="Times New Roman" w:cs="Times New Roman"/>
                <w:b/>
                <w:bCs/>
                <w:sz w:val="24"/>
                <w:szCs w:val="24"/>
              </w:rPr>
            </w:pPr>
          </w:p>
          <w:p w14:paraId="6386016B" w14:textId="77777777" w:rsidR="00644E71" w:rsidRDefault="00644E71" w:rsidP="001801C5">
            <w:pPr>
              <w:spacing w:line="276" w:lineRule="auto"/>
              <w:jc w:val="center"/>
              <w:rPr>
                <w:rFonts w:ascii="Times New Roman" w:hAnsi="Times New Roman" w:cs="Times New Roman"/>
                <w:b/>
                <w:bCs/>
                <w:sz w:val="24"/>
                <w:szCs w:val="24"/>
              </w:rPr>
            </w:pPr>
          </w:p>
          <w:p w14:paraId="110BF072" w14:textId="77777777" w:rsidR="00644E71" w:rsidRDefault="00644E71" w:rsidP="001801C5">
            <w:pPr>
              <w:spacing w:line="276" w:lineRule="auto"/>
              <w:jc w:val="center"/>
              <w:rPr>
                <w:rFonts w:ascii="Times New Roman" w:hAnsi="Times New Roman" w:cs="Times New Roman"/>
                <w:b/>
                <w:bCs/>
                <w:sz w:val="24"/>
                <w:szCs w:val="24"/>
              </w:rPr>
            </w:pPr>
          </w:p>
          <w:p w14:paraId="2584BA61" w14:textId="77777777" w:rsidR="00644E71" w:rsidRDefault="00644E71" w:rsidP="001801C5">
            <w:pPr>
              <w:spacing w:line="276" w:lineRule="auto"/>
              <w:jc w:val="center"/>
              <w:rPr>
                <w:rFonts w:ascii="Times New Roman" w:hAnsi="Times New Roman" w:cs="Times New Roman"/>
                <w:b/>
                <w:bCs/>
                <w:sz w:val="24"/>
                <w:szCs w:val="24"/>
              </w:rPr>
            </w:pPr>
          </w:p>
          <w:p w14:paraId="39268103" w14:textId="77777777" w:rsidR="00644E71" w:rsidRDefault="00644E71" w:rsidP="001801C5">
            <w:pPr>
              <w:spacing w:line="276" w:lineRule="auto"/>
              <w:jc w:val="center"/>
              <w:rPr>
                <w:rFonts w:ascii="Times New Roman" w:hAnsi="Times New Roman" w:cs="Times New Roman"/>
                <w:b/>
                <w:bCs/>
                <w:sz w:val="24"/>
                <w:szCs w:val="24"/>
              </w:rPr>
            </w:pPr>
          </w:p>
          <w:p w14:paraId="744F5AEC" w14:textId="77777777" w:rsidR="00644E71" w:rsidRDefault="00644E71" w:rsidP="001801C5">
            <w:pPr>
              <w:spacing w:line="276" w:lineRule="auto"/>
              <w:jc w:val="center"/>
              <w:rPr>
                <w:rFonts w:ascii="Times New Roman" w:hAnsi="Times New Roman" w:cs="Times New Roman"/>
                <w:b/>
                <w:bCs/>
                <w:sz w:val="24"/>
                <w:szCs w:val="24"/>
              </w:rPr>
            </w:pPr>
          </w:p>
          <w:p w14:paraId="30834A5F" w14:textId="4A7A2321" w:rsidR="00644E71" w:rsidRPr="00805DE2" w:rsidRDefault="00644E71" w:rsidP="001801C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2</w:t>
            </w:r>
          </w:p>
        </w:tc>
      </w:tr>
      <w:tr w:rsidR="00644E71" w:rsidRPr="00805DE2" w14:paraId="46D6B831" w14:textId="77777777" w:rsidTr="00644E71">
        <w:trPr>
          <w:trHeight w:val="326"/>
          <w:jc w:val="center"/>
        </w:trPr>
        <w:tc>
          <w:tcPr>
            <w:tcW w:w="541" w:type="dxa"/>
            <w:hideMark/>
          </w:tcPr>
          <w:p w14:paraId="3147D73A" w14:textId="7219A31D" w:rsidR="00644E71" w:rsidRPr="00805DE2" w:rsidRDefault="00644E71" w:rsidP="001801C5">
            <w:pPr>
              <w:spacing w:line="276" w:lineRule="auto"/>
              <w:jc w:val="both"/>
              <w:rPr>
                <w:rStyle w:val="Strong"/>
                <w:rFonts w:ascii="Times New Roman" w:hAnsi="Times New Roman" w:cs="Times New Roman"/>
                <w:sz w:val="24"/>
                <w:szCs w:val="24"/>
                <w:bdr w:val="none" w:sz="0" w:space="0" w:color="auto" w:frame="1"/>
                <w:shd w:val="clear" w:color="auto" w:fill="FFFFFF"/>
              </w:rPr>
            </w:pPr>
          </w:p>
        </w:tc>
        <w:tc>
          <w:tcPr>
            <w:tcW w:w="9084" w:type="dxa"/>
            <w:gridSpan w:val="2"/>
          </w:tcPr>
          <w:p w14:paraId="5F68180C" w14:textId="43D54453" w:rsidR="00644E71" w:rsidRPr="00805DE2" w:rsidRDefault="00644E71" w:rsidP="001801C5">
            <w:pPr>
              <w:spacing w:line="276" w:lineRule="auto"/>
              <w:rPr>
                <w:rFonts w:ascii="Times New Roman" w:hAnsi="Times New Roman" w:cs="Times New Roman"/>
                <w:b/>
                <w:bCs/>
                <w:sz w:val="24"/>
                <w:szCs w:val="24"/>
              </w:rPr>
            </w:pPr>
            <w:r w:rsidRPr="00805DE2">
              <w:rPr>
                <w:rFonts w:ascii="Times New Roman" w:hAnsi="Times New Roman" w:cs="Times New Roman"/>
                <w:sz w:val="24"/>
                <w:szCs w:val="24"/>
              </w:rPr>
              <w:t xml:space="preserve">       </w:t>
            </w:r>
          </w:p>
        </w:tc>
        <w:tc>
          <w:tcPr>
            <w:tcW w:w="1170" w:type="dxa"/>
          </w:tcPr>
          <w:p w14:paraId="376F6086" w14:textId="4917618F" w:rsidR="00644E71" w:rsidRPr="00805DE2" w:rsidRDefault="00644E71" w:rsidP="001801C5">
            <w:pPr>
              <w:spacing w:line="276" w:lineRule="auto"/>
              <w:jc w:val="center"/>
              <w:rPr>
                <w:rFonts w:ascii="Times New Roman" w:hAnsi="Times New Roman" w:cs="Times New Roman"/>
                <w:b/>
                <w:bCs/>
                <w:sz w:val="24"/>
                <w:szCs w:val="24"/>
              </w:rPr>
            </w:pPr>
          </w:p>
        </w:tc>
      </w:tr>
      <w:bookmarkEnd w:id="1"/>
    </w:tbl>
    <w:p w14:paraId="68FD4774" w14:textId="4D93C68A" w:rsidR="00A060E4" w:rsidRDefault="00A060E4" w:rsidP="001801C5">
      <w:pPr>
        <w:spacing w:line="276" w:lineRule="auto"/>
        <w:rPr>
          <w:rFonts w:ascii="Times New Roman" w:hAnsi="Times New Roman" w:cs="Times New Roman"/>
          <w:sz w:val="24"/>
          <w:szCs w:val="24"/>
        </w:rPr>
      </w:pPr>
    </w:p>
    <w:p w14:paraId="3934796B" w14:textId="2D22DD2E" w:rsidR="004E79DF" w:rsidRDefault="004E79DF" w:rsidP="001801C5">
      <w:pPr>
        <w:spacing w:line="276" w:lineRule="auto"/>
        <w:rPr>
          <w:rFonts w:ascii="Times New Roman" w:hAnsi="Times New Roman" w:cs="Times New Roman"/>
          <w:sz w:val="24"/>
          <w:szCs w:val="24"/>
        </w:rPr>
      </w:pPr>
    </w:p>
    <w:p w14:paraId="2D8C095A" w14:textId="704F7ACA" w:rsidR="004E79DF" w:rsidRDefault="004E79DF" w:rsidP="001801C5">
      <w:pPr>
        <w:spacing w:line="276" w:lineRule="auto"/>
        <w:rPr>
          <w:rFonts w:ascii="Times New Roman" w:hAnsi="Times New Roman" w:cs="Times New Roman"/>
          <w:sz w:val="24"/>
          <w:szCs w:val="24"/>
        </w:rPr>
      </w:pPr>
    </w:p>
    <w:p w14:paraId="342680F5" w14:textId="442E0E4C" w:rsidR="004E79DF" w:rsidRDefault="004E79DF" w:rsidP="001801C5">
      <w:pPr>
        <w:spacing w:line="276" w:lineRule="auto"/>
        <w:rPr>
          <w:rFonts w:ascii="Times New Roman" w:hAnsi="Times New Roman" w:cs="Times New Roman"/>
          <w:sz w:val="24"/>
          <w:szCs w:val="24"/>
        </w:rPr>
      </w:pPr>
    </w:p>
    <w:p w14:paraId="35E7448A" w14:textId="043D2E30" w:rsidR="004E79DF" w:rsidRDefault="004E79DF" w:rsidP="001801C5">
      <w:pPr>
        <w:spacing w:line="276" w:lineRule="auto"/>
        <w:rPr>
          <w:rFonts w:ascii="Times New Roman" w:hAnsi="Times New Roman" w:cs="Times New Roman"/>
          <w:sz w:val="24"/>
          <w:szCs w:val="24"/>
        </w:rPr>
      </w:pPr>
    </w:p>
    <w:p w14:paraId="3A21A8ED" w14:textId="385A5C7F" w:rsidR="004E79DF" w:rsidRDefault="004E79DF" w:rsidP="001801C5">
      <w:pPr>
        <w:spacing w:line="276" w:lineRule="auto"/>
        <w:rPr>
          <w:rFonts w:ascii="Times New Roman" w:hAnsi="Times New Roman" w:cs="Times New Roman"/>
          <w:sz w:val="24"/>
          <w:szCs w:val="24"/>
        </w:rPr>
      </w:pPr>
    </w:p>
    <w:p w14:paraId="7D9B4A27" w14:textId="4978A816" w:rsidR="004E79DF" w:rsidRDefault="004E79DF" w:rsidP="001801C5">
      <w:pPr>
        <w:spacing w:line="276" w:lineRule="auto"/>
        <w:rPr>
          <w:rFonts w:ascii="Times New Roman" w:hAnsi="Times New Roman" w:cs="Times New Roman"/>
          <w:sz w:val="24"/>
          <w:szCs w:val="24"/>
        </w:rPr>
      </w:pPr>
    </w:p>
    <w:p w14:paraId="34D53FD1" w14:textId="77777777" w:rsidR="004E79DF" w:rsidRPr="00805DE2" w:rsidRDefault="004E79DF" w:rsidP="001801C5">
      <w:pPr>
        <w:spacing w:line="276" w:lineRule="auto"/>
        <w:rPr>
          <w:rFonts w:ascii="Times New Roman" w:hAnsi="Times New Roman" w:cs="Times New Roman"/>
          <w:sz w:val="24"/>
          <w:szCs w:val="24"/>
        </w:rPr>
      </w:pPr>
    </w:p>
    <w:p w14:paraId="58F8051D" w14:textId="4B311242" w:rsidR="00A060E4" w:rsidRDefault="00A060E4" w:rsidP="001801C5">
      <w:pPr>
        <w:spacing w:line="276" w:lineRule="auto"/>
      </w:pPr>
    </w:p>
    <w:p w14:paraId="34963AEE" w14:textId="025F84D9" w:rsidR="00DF34E9" w:rsidRDefault="00DF34E9" w:rsidP="001801C5">
      <w:pPr>
        <w:spacing w:line="276" w:lineRule="auto"/>
      </w:pPr>
    </w:p>
    <w:p w14:paraId="257817C8" w14:textId="0B3507D0" w:rsidR="00DF34E9" w:rsidRDefault="00DF34E9" w:rsidP="001801C5">
      <w:pPr>
        <w:spacing w:line="276" w:lineRule="auto"/>
      </w:pPr>
    </w:p>
    <w:p w14:paraId="0C796ADE" w14:textId="290571E2" w:rsidR="00DF34E9" w:rsidRDefault="00DF34E9" w:rsidP="001801C5">
      <w:pPr>
        <w:spacing w:line="276" w:lineRule="auto"/>
      </w:pPr>
    </w:p>
    <w:p w14:paraId="50EEBD86" w14:textId="71E99006" w:rsidR="00DF34E9" w:rsidRDefault="00DF34E9" w:rsidP="001801C5">
      <w:pPr>
        <w:spacing w:line="276" w:lineRule="auto"/>
      </w:pPr>
    </w:p>
    <w:p w14:paraId="06FD2577" w14:textId="41C9AB0F" w:rsidR="00073D69" w:rsidRDefault="00073D69" w:rsidP="001801C5">
      <w:pPr>
        <w:spacing w:line="276" w:lineRule="auto"/>
      </w:pPr>
      <w:r>
        <w:rPr>
          <w:noProof/>
        </w:rPr>
        <w:lastRenderedPageBreak/>
        <w:drawing>
          <wp:inline distT="0" distB="0" distL="0" distR="0" wp14:anchorId="4B3B67E0" wp14:editId="52AFEAA5">
            <wp:extent cx="5943600" cy="1015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15162"/>
                    </a:xfrm>
                    <a:prstGeom prst="rect">
                      <a:avLst/>
                    </a:prstGeom>
                    <a:noFill/>
                    <a:ln>
                      <a:noFill/>
                    </a:ln>
                  </pic:spPr>
                </pic:pic>
              </a:graphicData>
            </a:graphic>
          </wp:inline>
        </w:drawing>
      </w:r>
    </w:p>
    <w:p w14:paraId="0DFC9F0B" w14:textId="77777777" w:rsidR="00073D69" w:rsidRDefault="00073D69" w:rsidP="001801C5">
      <w:pPr>
        <w:spacing w:line="276" w:lineRule="auto"/>
      </w:pPr>
    </w:p>
    <w:p w14:paraId="70B44699" w14:textId="221548C8" w:rsidR="00073D69" w:rsidRPr="00644E71" w:rsidRDefault="00073D69" w:rsidP="001801C5">
      <w:pPr>
        <w:spacing w:line="276" w:lineRule="auto"/>
        <w:rPr>
          <w:rFonts w:ascii="Times New Roman" w:hAnsi="Times New Roman" w:cs="Times New Roman"/>
          <w:sz w:val="24"/>
          <w:szCs w:val="24"/>
        </w:rPr>
      </w:pPr>
      <w:r w:rsidRPr="00644E71">
        <w:rPr>
          <w:rFonts w:ascii="Times New Roman" w:hAnsi="Times New Roman" w:cs="Times New Roman"/>
          <w:sz w:val="24"/>
          <w:szCs w:val="24"/>
        </w:rPr>
        <w:t>34. NAME: ___________________        CLASS/SEC:_________</w:t>
      </w:r>
      <w:r w:rsidR="00644E71">
        <w:rPr>
          <w:rFonts w:ascii="Times New Roman" w:hAnsi="Times New Roman" w:cs="Times New Roman"/>
          <w:sz w:val="24"/>
          <w:szCs w:val="24"/>
        </w:rPr>
        <w:t xml:space="preserve">   </w:t>
      </w:r>
      <w:r w:rsidRPr="00644E71">
        <w:rPr>
          <w:rFonts w:ascii="Times New Roman" w:hAnsi="Times New Roman" w:cs="Times New Roman"/>
          <w:sz w:val="24"/>
          <w:szCs w:val="24"/>
        </w:rPr>
        <w:t>ROLL NO:____________</w:t>
      </w:r>
    </w:p>
    <w:p w14:paraId="4E216E14" w14:textId="576DB197" w:rsidR="00073D69" w:rsidRPr="00644E71" w:rsidRDefault="00073D69" w:rsidP="001801C5">
      <w:pPr>
        <w:spacing w:line="276" w:lineRule="auto"/>
        <w:rPr>
          <w:rFonts w:ascii="Times New Roman" w:hAnsi="Times New Roman" w:cs="Times New Roman"/>
          <w:noProof/>
          <w:sz w:val="24"/>
          <w:szCs w:val="24"/>
        </w:rPr>
      </w:pPr>
    </w:p>
    <w:p w14:paraId="2642E418" w14:textId="15DC1EA5" w:rsidR="00C1122D" w:rsidRDefault="00C1122D" w:rsidP="001801C5">
      <w:pPr>
        <w:spacing w:line="276" w:lineRule="auto"/>
      </w:pPr>
      <w:r>
        <w:rPr>
          <w:noProof/>
        </w:rPr>
        <w:drawing>
          <wp:inline distT="0" distB="0" distL="0" distR="0" wp14:anchorId="38905810" wp14:editId="44B95833">
            <wp:extent cx="4648200" cy="521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4651865" cy="5214283"/>
                    </a:xfrm>
                    <a:prstGeom prst="rect">
                      <a:avLst/>
                    </a:prstGeom>
                  </pic:spPr>
                </pic:pic>
              </a:graphicData>
            </a:graphic>
          </wp:inline>
        </w:drawing>
      </w:r>
    </w:p>
    <w:sectPr w:rsidR="00C1122D" w:rsidSect="001801C5">
      <w:footerReference w:type="default" r:id="rId12"/>
      <w:pgSz w:w="11906" w:h="16838" w:code="9"/>
      <w:pgMar w:top="1008"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9B2C3" w14:textId="77777777" w:rsidR="002C5942" w:rsidRDefault="002C5942" w:rsidP="00073D69">
      <w:pPr>
        <w:spacing w:after="0" w:line="240" w:lineRule="auto"/>
      </w:pPr>
      <w:r>
        <w:separator/>
      </w:r>
    </w:p>
  </w:endnote>
  <w:endnote w:type="continuationSeparator" w:id="0">
    <w:p w14:paraId="4E983D3E" w14:textId="77777777" w:rsidR="002C5942" w:rsidRDefault="002C5942" w:rsidP="0007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77637"/>
      <w:docPartObj>
        <w:docPartGallery w:val="Page Numbers (Bottom of Page)"/>
        <w:docPartUnique/>
      </w:docPartObj>
    </w:sdtPr>
    <w:sdtEndPr>
      <w:rPr>
        <w:noProof/>
      </w:rPr>
    </w:sdtEndPr>
    <w:sdtContent>
      <w:p w14:paraId="630F8F4E" w14:textId="4768E405" w:rsidR="00073D69" w:rsidRDefault="00073D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16DAA" w14:textId="77777777" w:rsidR="00073D69" w:rsidRDefault="00073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D4F23" w14:textId="77777777" w:rsidR="002C5942" w:rsidRDefault="002C5942" w:rsidP="00073D69">
      <w:pPr>
        <w:spacing w:after="0" w:line="240" w:lineRule="auto"/>
      </w:pPr>
      <w:r>
        <w:separator/>
      </w:r>
    </w:p>
  </w:footnote>
  <w:footnote w:type="continuationSeparator" w:id="0">
    <w:p w14:paraId="124E4977" w14:textId="77777777" w:rsidR="002C5942" w:rsidRDefault="002C5942" w:rsidP="00073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F18"/>
    <w:multiLevelType w:val="hybridMultilevel"/>
    <w:tmpl w:val="14E2654A"/>
    <w:lvl w:ilvl="0" w:tplc="24F2B016">
      <w:start w:val="1"/>
      <w:numFmt w:val="upperLetter"/>
      <w:lvlText w:val="%1."/>
      <w:lvlJc w:val="left"/>
      <w:pPr>
        <w:ind w:left="630" w:hanging="360"/>
      </w:pPr>
      <w:rPr>
        <w:b w:val="0"/>
        <w:bCs w:val="0"/>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 w15:restartNumberingAfterBreak="0">
    <w:nsid w:val="030167A6"/>
    <w:multiLevelType w:val="hybridMultilevel"/>
    <w:tmpl w:val="2AB254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1251CD"/>
    <w:multiLevelType w:val="hybridMultilevel"/>
    <w:tmpl w:val="FC02952A"/>
    <w:lvl w:ilvl="0" w:tplc="99946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E52AA"/>
    <w:multiLevelType w:val="hybridMultilevel"/>
    <w:tmpl w:val="7E72665E"/>
    <w:lvl w:ilvl="0" w:tplc="E4588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626F7"/>
    <w:multiLevelType w:val="hybridMultilevel"/>
    <w:tmpl w:val="3822DAD8"/>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AB4D93"/>
    <w:multiLevelType w:val="hybridMultilevel"/>
    <w:tmpl w:val="8514BB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BD395C"/>
    <w:multiLevelType w:val="hybridMultilevel"/>
    <w:tmpl w:val="91027B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F886DBD"/>
    <w:multiLevelType w:val="hybridMultilevel"/>
    <w:tmpl w:val="826E4250"/>
    <w:lvl w:ilvl="0" w:tplc="7E62F5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00F91"/>
    <w:multiLevelType w:val="hybridMultilevel"/>
    <w:tmpl w:val="86086748"/>
    <w:lvl w:ilvl="0" w:tplc="A59E26D2">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16F570A"/>
    <w:multiLevelType w:val="hybridMultilevel"/>
    <w:tmpl w:val="DF3C8636"/>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3D14588"/>
    <w:multiLevelType w:val="hybridMultilevel"/>
    <w:tmpl w:val="57A6DD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4C2694A"/>
    <w:multiLevelType w:val="hybridMultilevel"/>
    <w:tmpl w:val="27D2215C"/>
    <w:lvl w:ilvl="0" w:tplc="A67A27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73C1E"/>
    <w:multiLevelType w:val="hybridMultilevel"/>
    <w:tmpl w:val="DF5EC176"/>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85BE2"/>
    <w:multiLevelType w:val="hybridMultilevel"/>
    <w:tmpl w:val="54246074"/>
    <w:lvl w:ilvl="0" w:tplc="D43A5F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C61C0"/>
    <w:multiLevelType w:val="hybridMultilevel"/>
    <w:tmpl w:val="435233F6"/>
    <w:lvl w:ilvl="0" w:tplc="1FDA581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24A7D"/>
    <w:multiLevelType w:val="hybridMultilevel"/>
    <w:tmpl w:val="B4FCDFEC"/>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25E0995"/>
    <w:multiLevelType w:val="hybridMultilevel"/>
    <w:tmpl w:val="9ED017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9595F"/>
    <w:multiLevelType w:val="hybridMultilevel"/>
    <w:tmpl w:val="A314E1FC"/>
    <w:lvl w:ilvl="0" w:tplc="04090015">
      <w:start w:val="1"/>
      <w:numFmt w:val="upperLetter"/>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18" w15:restartNumberingAfterBreak="0">
    <w:nsid w:val="33C1298B"/>
    <w:multiLevelType w:val="hybridMultilevel"/>
    <w:tmpl w:val="286C38DE"/>
    <w:lvl w:ilvl="0" w:tplc="E9D07D4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6DB273B"/>
    <w:multiLevelType w:val="hybridMultilevel"/>
    <w:tmpl w:val="872E61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B875EB6"/>
    <w:multiLevelType w:val="hybridMultilevel"/>
    <w:tmpl w:val="62E4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871F9"/>
    <w:multiLevelType w:val="hybridMultilevel"/>
    <w:tmpl w:val="D02A657E"/>
    <w:lvl w:ilvl="0" w:tplc="20942246">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3013903"/>
    <w:multiLevelType w:val="hybridMultilevel"/>
    <w:tmpl w:val="B346F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C22AE"/>
    <w:multiLevelType w:val="hybridMultilevel"/>
    <w:tmpl w:val="5FE43788"/>
    <w:lvl w:ilvl="0" w:tplc="4614BEC6">
      <w:start w:val="1"/>
      <w:numFmt w:val="upp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35AC8"/>
    <w:multiLevelType w:val="hybridMultilevel"/>
    <w:tmpl w:val="03540B96"/>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20011F9"/>
    <w:multiLevelType w:val="hybridMultilevel"/>
    <w:tmpl w:val="3BFC9C0A"/>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3B629A1"/>
    <w:multiLevelType w:val="hybridMultilevel"/>
    <w:tmpl w:val="80CEE5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5365336"/>
    <w:multiLevelType w:val="hybridMultilevel"/>
    <w:tmpl w:val="666A6626"/>
    <w:lvl w:ilvl="0" w:tplc="C73C023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15:restartNumberingAfterBreak="0">
    <w:nsid w:val="56292131"/>
    <w:multiLevelType w:val="hybridMultilevel"/>
    <w:tmpl w:val="1C6A8526"/>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9822A5A"/>
    <w:multiLevelType w:val="hybridMultilevel"/>
    <w:tmpl w:val="1222FBAE"/>
    <w:lvl w:ilvl="0" w:tplc="C32867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237786"/>
    <w:multiLevelType w:val="hybridMultilevel"/>
    <w:tmpl w:val="6848EFBE"/>
    <w:lvl w:ilvl="0" w:tplc="8A3C9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1342D6"/>
    <w:multiLevelType w:val="hybridMultilevel"/>
    <w:tmpl w:val="85C0B310"/>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CAD6533"/>
    <w:multiLevelType w:val="hybridMultilevel"/>
    <w:tmpl w:val="EDE4F94E"/>
    <w:lvl w:ilvl="0" w:tplc="721ACB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303EA"/>
    <w:multiLevelType w:val="hybridMultilevel"/>
    <w:tmpl w:val="9D3A61DC"/>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E7E1FBF"/>
    <w:multiLevelType w:val="hybridMultilevel"/>
    <w:tmpl w:val="4F5280EE"/>
    <w:lvl w:ilvl="0" w:tplc="99946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C034A7"/>
    <w:multiLevelType w:val="hybridMultilevel"/>
    <w:tmpl w:val="DB0E37BE"/>
    <w:lvl w:ilvl="0" w:tplc="F1B432EE">
      <w:start w:val="1"/>
      <w:numFmt w:val="upp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D126BD"/>
    <w:multiLevelType w:val="hybridMultilevel"/>
    <w:tmpl w:val="3E60361C"/>
    <w:lvl w:ilvl="0" w:tplc="66924804">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72916C2B"/>
    <w:multiLevelType w:val="hybridMultilevel"/>
    <w:tmpl w:val="DC2063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36A7259"/>
    <w:multiLevelType w:val="hybridMultilevel"/>
    <w:tmpl w:val="6D3C1AFA"/>
    <w:lvl w:ilvl="0" w:tplc="99946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1E01A9"/>
    <w:multiLevelType w:val="hybridMultilevel"/>
    <w:tmpl w:val="3732045C"/>
    <w:lvl w:ilvl="0" w:tplc="338CCB6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0" w15:restartNumberingAfterBreak="0">
    <w:nsid w:val="7EE158E0"/>
    <w:multiLevelType w:val="hybridMultilevel"/>
    <w:tmpl w:val="B27819B0"/>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22825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763638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58446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88502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3799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59597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73615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2078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38340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4175275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464967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44480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84196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2392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0651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74962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84437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4370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043344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704637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564788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6889995">
    <w:abstractNumId w:val="30"/>
  </w:num>
  <w:num w:numId="23" w16cid:durableId="1595554089">
    <w:abstractNumId w:val="14"/>
  </w:num>
  <w:num w:numId="24" w16cid:durableId="799035696">
    <w:abstractNumId w:val="1"/>
  </w:num>
  <w:num w:numId="25" w16cid:durableId="1467351860">
    <w:abstractNumId w:val="0"/>
  </w:num>
  <w:num w:numId="26" w16cid:durableId="32775961">
    <w:abstractNumId w:val="22"/>
  </w:num>
  <w:num w:numId="27" w16cid:durableId="1644968893">
    <w:abstractNumId w:val="20"/>
  </w:num>
  <w:num w:numId="28" w16cid:durableId="294261008">
    <w:abstractNumId w:val="32"/>
  </w:num>
  <w:num w:numId="29" w16cid:durableId="343476332">
    <w:abstractNumId w:val="11"/>
  </w:num>
  <w:num w:numId="30" w16cid:durableId="941036269">
    <w:abstractNumId w:val="35"/>
  </w:num>
  <w:num w:numId="31" w16cid:durableId="2028558197">
    <w:abstractNumId w:val="3"/>
  </w:num>
  <w:num w:numId="32" w16cid:durableId="1132208132">
    <w:abstractNumId w:val="13"/>
  </w:num>
  <w:num w:numId="33" w16cid:durableId="1462116602">
    <w:abstractNumId w:val="38"/>
  </w:num>
  <w:num w:numId="34" w16cid:durableId="744763337">
    <w:abstractNumId w:val="34"/>
  </w:num>
  <w:num w:numId="35" w16cid:durableId="1039087358">
    <w:abstractNumId w:val="27"/>
  </w:num>
  <w:num w:numId="36" w16cid:durableId="1924996254">
    <w:abstractNumId w:val="2"/>
  </w:num>
  <w:num w:numId="37" w16cid:durableId="2104834062">
    <w:abstractNumId w:val="16"/>
  </w:num>
  <w:num w:numId="38" w16cid:durableId="1401174450">
    <w:abstractNumId w:val="39"/>
  </w:num>
  <w:num w:numId="39" w16cid:durableId="99496746">
    <w:abstractNumId w:val="12"/>
  </w:num>
  <w:num w:numId="40" w16cid:durableId="1871839972">
    <w:abstractNumId w:val="23"/>
  </w:num>
  <w:num w:numId="41" w16cid:durableId="1295788793">
    <w:abstractNumId w:val="7"/>
  </w:num>
  <w:num w:numId="42" w16cid:durableId="117726523">
    <w:abstractNumId w:val="29"/>
  </w:num>
  <w:num w:numId="43" w16cid:durableId="89627850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1D"/>
    <w:rsid w:val="000140D3"/>
    <w:rsid w:val="00073D69"/>
    <w:rsid w:val="00076F5A"/>
    <w:rsid w:val="000956E9"/>
    <w:rsid w:val="000A479D"/>
    <w:rsid w:val="000C5DD7"/>
    <w:rsid w:val="000D398A"/>
    <w:rsid w:val="00124B34"/>
    <w:rsid w:val="00147A6B"/>
    <w:rsid w:val="001725AE"/>
    <w:rsid w:val="001801C5"/>
    <w:rsid w:val="00192A82"/>
    <w:rsid w:val="001C61C2"/>
    <w:rsid w:val="001C748C"/>
    <w:rsid w:val="00216773"/>
    <w:rsid w:val="002328F4"/>
    <w:rsid w:val="00252A8B"/>
    <w:rsid w:val="002803A0"/>
    <w:rsid w:val="002A512C"/>
    <w:rsid w:val="002B3343"/>
    <w:rsid w:val="002C5942"/>
    <w:rsid w:val="003975BE"/>
    <w:rsid w:val="003D36F4"/>
    <w:rsid w:val="003E2000"/>
    <w:rsid w:val="004003C5"/>
    <w:rsid w:val="00403B69"/>
    <w:rsid w:val="004865B5"/>
    <w:rsid w:val="00486BF7"/>
    <w:rsid w:val="004C6B1D"/>
    <w:rsid w:val="004E79DF"/>
    <w:rsid w:val="004F5818"/>
    <w:rsid w:val="004F762A"/>
    <w:rsid w:val="00501D29"/>
    <w:rsid w:val="00571FF9"/>
    <w:rsid w:val="005724EC"/>
    <w:rsid w:val="00580B48"/>
    <w:rsid w:val="0058371D"/>
    <w:rsid w:val="00595976"/>
    <w:rsid w:val="00595F5F"/>
    <w:rsid w:val="005A0ACD"/>
    <w:rsid w:val="005A4C7C"/>
    <w:rsid w:val="005C16B3"/>
    <w:rsid w:val="005D1E8C"/>
    <w:rsid w:val="006069FE"/>
    <w:rsid w:val="006071C0"/>
    <w:rsid w:val="00644E71"/>
    <w:rsid w:val="006966E2"/>
    <w:rsid w:val="006C0166"/>
    <w:rsid w:val="006E1056"/>
    <w:rsid w:val="00733C27"/>
    <w:rsid w:val="00733F30"/>
    <w:rsid w:val="00780E8A"/>
    <w:rsid w:val="00793080"/>
    <w:rsid w:val="00797A44"/>
    <w:rsid w:val="007F2A85"/>
    <w:rsid w:val="007F7011"/>
    <w:rsid w:val="00805DE2"/>
    <w:rsid w:val="00854009"/>
    <w:rsid w:val="008D2EC3"/>
    <w:rsid w:val="00901EC2"/>
    <w:rsid w:val="0093734C"/>
    <w:rsid w:val="009727A7"/>
    <w:rsid w:val="00993D4B"/>
    <w:rsid w:val="00996AB3"/>
    <w:rsid w:val="00997329"/>
    <w:rsid w:val="009A10F9"/>
    <w:rsid w:val="009E2F32"/>
    <w:rsid w:val="00A060E4"/>
    <w:rsid w:val="00A130F2"/>
    <w:rsid w:val="00A9560C"/>
    <w:rsid w:val="00A96EBD"/>
    <w:rsid w:val="00AE1CC1"/>
    <w:rsid w:val="00AE65E6"/>
    <w:rsid w:val="00B24431"/>
    <w:rsid w:val="00B646C6"/>
    <w:rsid w:val="00BF6B5E"/>
    <w:rsid w:val="00C07388"/>
    <w:rsid w:val="00C1057B"/>
    <w:rsid w:val="00C1122D"/>
    <w:rsid w:val="00C13898"/>
    <w:rsid w:val="00C13EE4"/>
    <w:rsid w:val="00C5070E"/>
    <w:rsid w:val="00C74835"/>
    <w:rsid w:val="00C75747"/>
    <w:rsid w:val="00C87313"/>
    <w:rsid w:val="00CA7D3A"/>
    <w:rsid w:val="00D30D17"/>
    <w:rsid w:val="00D4499A"/>
    <w:rsid w:val="00D91DCD"/>
    <w:rsid w:val="00DC0721"/>
    <w:rsid w:val="00DD6040"/>
    <w:rsid w:val="00DF34E9"/>
    <w:rsid w:val="00E51E5D"/>
    <w:rsid w:val="00E71F8F"/>
    <w:rsid w:val="00E969F6"/>
    <w:rsid w:val="00ED5FBB"/>
    <w:rsid w:val="00EF08DB"/>
    <w:rsid w:val="00EF5AA7"/>
    <w:rsid w:val="00F16E73"/>
    <w:rsid w:val="00F42398"/>
    <w:rsid w:val="00F53F3E"/>
    <w:rsid w:val="00F753BA"/>
    <w:rsid w:val="00FA1CB8"/>
    <w:rsid w:val="00FA46AA"/>
    <w:rsid w:val="00FA7BA0"/>
    <w:rsid w:val="00FC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D973"/>
  <w15:chartTrackingRefBased/>
  <w15:docId w15:val="{8C576F99-C884-4283-9BCF-B3AA1608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0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60E4"/>
    <w:pPr>
      <w:ind w:left="720"/>
      <w:contextualSpacing/>
    </w:pPr>
  </w:style>
  <w:style w:type="paragraph" w:customStyle="1" w:styleId="paragraph">
    <w:name w:val="paragraph"/>
    <w:basedOn w:val="Normal"/>
    <w:uiPriority w:val="99"/>
    <w:rsid w:val="00A06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A060E4"/>
  </w:style>
  <w:style w:type="table" w:styleId="TableGrid">
    <w:name w:val="Table Grid"/>
    <w:basedOn w:val="TableNormal"/>
    <w:uiPriority w:val="39"/>
    <w:rsid w:val="00A060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60E4"/>
    <w:rPr>
      <w:b/>
      <w:bCs/>
    </w:rPr>
  </w:style>
  <w:style w:type="paragraph" w:styleId="Header">
    <w:name w:val="header"/>
    <w:basedOn w:val="Normal"/>
    <w:link w:val="HeaderChar"/>
    <w:uiPriority w:val="99"/>
    <w:unhideWhenUsed/>
    <w:rsid w:val="00073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D69"/>
  </w:style>
  <w:style w:type="paragraph" w:styleId="Footer">
    <w:name w:val="footer"/>
    <w:basedOn w:val="Normal"/>
    <w:link w:val="FooterChar"/>
    <w:uiPriority w:val="99"/>
    <w:unhideWhenUsed/>
    <w:rsid w:val="00073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080709">
      <w:bodyDiv w:val="1"/>
      <w:marLeft w:val="0"/>
      <w:marRight w:val="0"/>
      <w:marTop w:val="0"/>
      <w:marBottom w:val="0"/>
      <w:divBdr>
        <w:top w:val="none" w:sz="0" w:space="0" w:color="auto"/>
        <w:left w:val="none" w:sz="0" w:space="0" w:color="auto"/>
        <w:bottom w:val="none" w:sz="0" w:space="0" w:color="auto"/>
        <w:right w:val="none" w:sz="0" w:space="0" w:color="auto"/>
      </w:divBdr>
    </w:div>
    <w:div w:id="170702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8</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18</cp:revision>
  <dcterms:created xsi:type="dcterms:W3CDTF">2023-11-18T04:11:00Z</dcterms:created>
  <dcterms:modified xsi:type="dcterms:W3CDTF">2023-11-30T04:27:00Z</dcterms:modified>
</cp:coreProperties>
</file>