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w:t>
      </w:r>
      <w:r>
        <w:rPr>
          <w:b w:val="false"/>
          <w:bCs w:val="false"/>
          <w:sz w:val="24"/>
          <w:szCs w:val="24"/>
          <w:u w:val="none"/>
        </w:rPr>
        <w:t>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w:t>
      </w:r>
      <w:r>
        <w:rPr>
          <w:b w:val="false"/>
          <w:bCs w:val="false"/>
          <w:sz w:val="24"/>
          <w:szCs w:val="24"/>
          <w:u w:val="none"/>
        </w:rPr>
        <w:t xml:space="preserve"> this </w:t>
      </w:r>
      <w:r>
        <w:rPr>
          <w:b w:val="false"/>
          <w:bCs w:val="false"/>
          <w:sz w:val="24"/>
          <w:szCs w:val="24"/>
          <w:u w:val="none"/>
        </w:rPr>
        <w:t>diamante</w:t>
      </w:r>
      <w:r>
        <w:rPr>
          <w:b w:val="false"/>
          <w:bCs w:val="false"/>
          <w:sz w:val="24"/>
          <w:szCs w:val="24"/>
          <w:u w:val="none"/>
        </w:rPr>
        <w:t xml:space="preserve"> system </w:t>
      </w:r>
      <w:r>
        <w:rPr>
          <w:b w:val="false"/>
          <w:bCs w:val="false"/>
          <w:sz w:val="24"/>
          <w:szCs w:val="24"/>
          <w:u w:val="none"/>
        </w:rPr>
        <w:t>admins</w:t>
      </w:r>
      <w:r>
        <w:rPr>
          <w:b w:val="false"/>
          <w:bCs w:val="false"/>
          <w:sz w:val="24"/>
          <w:szCs w:val="24"/>
          <w:u w:val="none"/>
        </w:rPr>
        <w:t xml:space="preserve"> work with limited resou</w:t>
      </w:r>
      <w:r>
        <w:rPr>
          <w:b w:val="false"/>
          <w:bCs w:val="false"/>
          <w:sz w:val="24"/>
          <w:szCs w:val="24"/>
          <w:u w:val="none"/>
        </w:rPr>
        <w:t>rces and computer systems are subjected to entropy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Société Générale case (https://en.wikipedia.org/wiki/2008_</w:t>
      </w:r>
      <w:bookmarkStart w:id="0" w:name="__DdeLink__1_90817729"/>
      <w:r>
        <w:rPr>
          <w:b w:val="false"/>
          <w:bCs w:val="false"/>
          <w:sz w:val="24"/>
          <w:szCs w:val="24"/>
          <w:u w:val="none"/>
        </w:rPr>
        <w:t>Société_Générale</w:t>
      </w:r>
      <w:bookmarkEnd w:id="0"/>
      <w:r>
        <w:rPr>
          <w:b w:val="false"/>
          <w:bCs w:val="false"/>
          <w:sz w:val="24"/>
          <w:szCs w:val="24"/>
          <w:u w:val="none"/>
        </w:rPr>
        <w:t>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LibreOffice/6.0.7.3$Linux_X86_64 LibreOffice_project/00m0$Build-3</Application>
  <Pages>2</Pages>
  <Words>474</Words>
  <Characters>2519</Characters>
  <CharactersWithSpaces>2988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2021-01-22T10:01:24Z</dcterms:modified>
  <cp:revision>12</cp:revision>
  <dc:subject/>
  <dc:title/>
</cp:coreProperties>
</file>