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393C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0A5DB5A0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80D744C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73351CA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16D5857B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186E8405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2CB8077" w14:textId="77777777" w:rsidR="00692A62" w:rsidRPr="00D13EFA" w:rsidRDefault="00692A62" w:rsidP="00692A62">
      <w:pPr>
        <w:jc w:val="center"/>
        <w:rPr>
          <w:b/>
          <w:sz w:val="96"/>
        </w:rPr>
      </w:pPr>
      <w:r w:rsidRPr="00D13EFA">
        <w:rPr>
          <w:b/>
          <w:sz w:val="96"/>
        </w:rPr>
        <w:t>FINANCIAL PLAN</w:t>
      </w:r>
    </w:p>
    <w:p w14:paraId="340C4E77" w14:textId="77777777" w:rsidR="00692A62" w:rsidRPr="00D13EFA" w:rsidRDefault="00692A62" w:rsidP="00692A62">
      <w:pPr>
        <w:jc w:val="center"/>
        <w:rPr>
          <w:b/>
          <w:sz w:val="96"/>
        </w:rPr>
      </w:pPr>
    </w:p>
    <w:p w14:paraId="572B0106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27D31C32" w14:textId="77777777" w:rsidR="007D24C0" w:rsidRPr="00C84D94" w:rsidRDefault="007D24C0" w:rsidP="00692A62">
      <w:pPr>
        <w:rPr>
          <w:rFonts w:ascii="Tahoma" w:hAnsi="Tahoma" w:cs="Tahoma"/>
          <w:sz w:val="24"/>
          <w:szCs w:val="24"/>
        </w:rPr>
      </w:pPr>
    </w:p>
    <w:p w14:paraId="68ED7BE9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9B77A00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0ED04278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692C1CB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27217E89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B0015ED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5D55FBDD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6AC3429" w14:textId="77777777" w:rsidR="00B930D7" w:rsidRDefault="00B930D7" w:rsidP="00692A62">
      <w:pPr>
        <w:rPr>
          <w:rFonts w:ascii="Tahoma" w:hAnsi="Tahoma" w:cs="Tahoma"/>
          <w:sz w:val="24"/>
          <w:szCs w:val="24"/>
        </w:rPr>
      </w:pPr>
    </w:p>
    <w:p w14:paraId="5759F1CB" w14:textId="77777777" w:rsidR="00692A62" w:rsidRPr="00C84D94" w:rsidRDefault="00692A62" w:rsidP="00692A62">
      <w:pPr>
        <w:rPr>
          <w:rFonts w:ascii="Tahoma" w:hAnsi="Tahoma" w:cs="Tahoma"/>
          <w:sz w:val="24"/>
          <w:szCs w:val="24"/>
        </w:rPr>
      </w:pPr>
    </w:p>
    <w:p w14:paraId="309DDDFA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33598282" w14:textId="77777777" w:rsidR="007D24C0" w:rsidRPr="00C84D94" w:rsidRDefault="00692A62" w:rsidP="007D24C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 Financial Plan for</w:t>
      </w:r>
    </w:p>
    <w:p w14:paraId="24B9275A" w14:textId="65F4DDC4" w:rsidR="007D24C0" w:rsidRDefault="000F3526" w:rsidP="007D24C0">
      <w:pPr>
        <w:pStyle w:val="Default"/>
        <w:jc w:val="center"/>
        <w:rPr>
          <w:rFonts w:ascii="Tahoma" w:hAnsi="Tahoma" w:cs="Tahoma"/>
          <w:color w:val="0070C0"/>
        </w:rPr>
      </w:pPr>
      <w:r w:rsidRPr="000F3526">
        <w:rPr>
          <w:rFonts w:ascii="Tahoma" w:hAnsi="Tahoma" w:cs="Tahoma"/>
          <w:color w:val="0070C0"/>
        </w:rPr>
        <w:t>Br</w:t>
      </w:r>
      <w:r w:rsidR="008A7B27">
        <w:rPr>
          <w:rFonts w:ascii="Tahoma" w:hAnsi="Tahoma" w:cs="Tahoma"/>
          <w:color w:val="0070C0"/>
        </w:rPr>
        <w:t>o</w:t>
      </w:r>
      <w:r w:rsidRPr="000F3526">
        <w:rPr>
          <w:rFonts w:ascii="Tahoma" w:hAnsi="Tahoma" w:cs="Tahoma"/>
          <w:color w:val="0070C0"/>
        </w:rPr>
        <w:t xml:space="preserve"> </w:t>
      </w:r>
      <w:r w:rsidR="008A7B27">
        <w:rPr>
          <w:rFonts w:ascii="Tahoma" w:hAnsi="Tahoma" w:cs="Tahoma"/>
          <w:color w:val="0070C0"/>
        </w:rPr>
        <w:t>Code</w:t>
      </w:r>
      <w:r w:rsidRPr="000F3526">
        <w:rPr>
          <w:rFonts w:ascii="Tahoma" w:hAnsi="Tahoma" w:cs="Tahoma"/>
          <w:color w:val="0070C0"/>
        </w:rPr>
        <w:t xml:space="preserve"> Café</w:t>
      </w:r>
    </w:p>
    <w:p w14:paraId="3481D1CC" w14:textId="77777777" w:rsidR="000F3526" w:rsidRPr="00E91CF4" w:rsidRDefault="000F3526" w:rsidP="007D24C0">
      <w:pPr>
        <w:pStyle w:val="Default"/>
        <w:jc w:val="center"/>
        <w:rPr>
          <w:rFonts w:ascii="Tahoma" w:hAnsi="Tahoma" w:cs="Tahoma"/>
          <w:color w:val="0070C0"/>
        </w:rPr>
      </w:pPr>
    </w:p>
    <w:p w14:paraId="6E27753E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7AC9CBA6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2A969086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  <w:r w:rsidRPr="00C84D94">
        <w:rPr>
          <w:rFonts w:ascii="Tahoma" w:hAnsi="Tahoma" w:cs="Tahoma"/>
        </w:rPr>
        <w:t>Submitted in</w:t>
      </w:r>
    </w:p>
    <w:p w14:paraId="6D3329D6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  <w:r w:rsidRPr="00C84D94">
        <w:rPr>
          <w:rFonts w:ascii="Tahoma" w:hAnsi="Tahoma" w:cs="Tahoma"/>
        </w:rPr>
        <w:t>Partial Fulfillment of the Requirements</w:t>
      </w:r>
    </w:p>
    <w:p w14:paraId="5ED8E9AE" w14:textId="77777777" w:rsidR="007D24C0" w:rsidRPr="00C84D94" w:rsidRDefault="00692A62" w:rsidP="007D24C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For </w:t>
      </w:r>
      <w:r>
        <w:rPr>
          <w:rFonts w:ascii="Tahoma" w:hAnsi="Tahoma" w:cs="Tahoma"/>
          <w:b/>
        </w:rPr>
        <w:t>Business Finance</w:t>
      </w:r>
      <w:r w:rsidR="00834B23">
        <w:rPr>
          <w:rFonts w:ascii="Tahoma" w:hAnsi="Tahoma" w:cs="Tahoma"/>
        </w:rPr>
        <w:t xml:space="preserve"> (ELEC</w:t>
      </w:r>
      <w:r>
        <w:rPr>
          <w:rFonts w:ascii="Tahoma" w:hAnsi="Tahoma" w:cs="Tahoma"/>
        </w:rPr>
        <w:t xml:space="preserve"> 11</w:t>
      </w:r>
      <w:r w:rsidR="00C84D94" w:rsidRPr="00C84D94">
        <w:rPr>
          <w:rFonts w:ascii="Tahoma" w:hAnsi="Tahoma" w:cs="Tahoma"/>
        </w:rPr>
        <w:t>)</w:t>
      </w:r>
    </w:p>
    <w:p w14:paraId="4289AAA0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3663A3FA" w14:textId="77777777" w:rsidR="007D24C0" w:rsidRPr="00C84D94" w:rsidRDefault="00692A62" w:rsidP="007D24C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First</w:t>
      </w:r>
      <w:r w:rsidR="007D24C0" w:rsidRPr="00C84D94">
        <w:rPr>
          <w:rFonts w:ascii="Tahoma" w:hAnsi="Tahoma" w:cs="Tahoma"/>
        </w:rPr>
        <w:t xml:space="preserve"> Semester</w:t>
      </w:r>
    </w:p>
    <w:p w14:paraId="27967E38" w14:textId="77777777" w:rsidR="007D24C0" w:rsidRPr="00C84D94" w:rsidRDefault="00692A62" w:rsidP="007D24C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Academic Year 2024-2025</w:t>
      </w:r>
    </w:p>
    <w:p w14:paraId="5375005C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4A9BB757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52D5705A" w14:textId="77777777" w:rsidR="007D24C0" w:rsidRPr="00C84D94" w:rsidRDefault="00E91CF4" w:rsidP="007D24C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7D24C0" w:rsidRPr="00C84D94">
        <w:rPr>
          <w:rFonts w:ascii="Tahoma" w:hAnsi="Tahoma" w:cs="Tahoma"/>
        </w:rPr>
        <w:t>y:</w:t>
      </w:r>
    </w:p>
    <w:p w14:paraId="61440E2D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0AE0BA41" w14:textId="77777777" w:rsidR="007D24C0" w:rsidRPr="00C84D94" w:rsidRDefault="007D24C0" w:rsidP="007D24C0">
      <w:pPr>
        <w:pStyle w:val="Default"/>
        <w:jc w:val="center"/>
        <w:rPr>
          <w:rFonts w:ascii="Tahoma" w:hAnsi="Tahoma" w:cs="Tahoma"/>
        </w:rPr>
      </w:pPr>
    </w:p>
    <w:p w14:paraId="6A560449" w14:textId="37F631B8" w:rsidR="007D24C0" w:rsidRPr="00E91CF4" w:rsidRDefault="000F3526" w:rsidP="007D24C0">
      <w:pPr>
        <w:jc w:val="center"/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color w:val="0070C0"/>
          <w:sz w:val="24"/>
          <w:szCs w:val="24"/>
        </w:rPr>
        <w:t>Leomar T. Abad</w:t>
      </w:r>
    </w:p>
    <w:p w14:paraId="00EF58F6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934932E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0FF464B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0C3896EC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2028FF5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67599AFE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739BFF2D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429959AF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10125DA0" w14:textId="77777777" w:rsidR="007D24C0" w:rsidRPr="00C84D94" w:rsidRDefault="007D24C0" w:rsidP="007D24C0">
      <w:pPr>
        <w:jc w:val="center"/>
        <w:rPr>
          <w:rFonts w:ascii="Tahoma" w:hAnsi="Tahoma" w:cs="Tahoma"/>
          <w:sz w:val="24"/>
          <w:szCs w:val="24"/>
        </w:rPr>
      </w:pPr>
    </w:p>
    <w:p w14:paraId="2B9E8ECE" w14:textId="77777777" w:rsidR="007D24C0" w:rsidRDefault="007D24C0" w:rsidP="00C84D94">
      <w:pPr>
        <w:rPr>
          <w:rFonts w:ascii="Tahoma" w:hAnsi="Tahoma" w:cs="Tahoma"/>
          <w:sz w:val="24"/>
          <w:szCs w:val="24"/>
        </w:rPr>
      </w:pPr>
      <w:r w:rsidRPr="00C84D94">
        <w:rPr>
          <w:rFonts w:ascii="Tahoma" w:hAnsi="Tahoma" w:cs="Tahoma"/>
          <w:sz w:val="24"/>
          <w:szCs w:val="24"/>
        </w:rPr>
        <w:t xml:space="preserve">  </w:t>
      </w:r>
    </w:p>
    <w:p w14:paraId="7CD939D7" w14:textId="77777777" w:rsidR="00834B23" w:rsidRDefault="00D813FF" w:rsidP="00834B23">
      <w:pPr>
        <w:jc w:val="center"/>
        <w:rPr>
          <w:rFonts w:ascii="Tahoma" w:hAnsi="Tahoma" w:cs="Tahoma"/>
          <w:b/>
          <w:sz w:val="24"/>
          <w:szCs w:val="24"/>
        </w:rPr>
      </w:pPr>
      <w:r w:rsidRPr="00D813FF">
        <w:rPr>
          <w:rFonts w:ascii="Tahoma" w:hAnsi="Tahoma" w:cs="Tahoma"/>
          <w:b/>
          <w:sz w:val="24"/>
          <w:szCs w:val="24"/>
        </w:rPr>
        <w:lastRenderedPageBreak/>
        <w:t>TABLE OF CONTENTS</w:t>
      </w:r>
    </w:p>
    <w:p w14:paraId="348CF879" w14:textId="77777777" w:rsidR="00834B23" w:rsidRPr="008D32C1" w:rsidRDefault="00834B23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Startup date…………………………………………………………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</w:t>
      </w:r>
      <w:r w:rsidR="008D32C1">
        <w:rPr>
          <w:rFonts w:ascii="Tahoma" w:hAnsi="Tahoma" w:cs="Tahoma"/>
          <w:sz w:val="24"/>
          <w:szCs w:val="24"/>
        </w:rPr>
        <w:t>………</w:t>
      </w:r>
      <w:r w:rsidRPr="008D32C1">
        <w:rPr>
          <w:rFonts w:ascii="Tahoma" w:hAnsi="Tahoma" w:cs="Tahoma"/>
          <w:sz w:val="24"/>
          <w:szCs w:val="24"/>
        </w:rPr>
        <w:t>……</w:t>
      </w:r>
      <w:proofErr w:type="gramStart"/>
      <w:r w:rsidRP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1F250E1B" w14:textId="77777777" w:rsidR="00834B23" w:rsidRPr="008D32C1" w:rsidRDefault="00834B23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Projected cost of Set-up………………………………………………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</w:t>
      </w:r>
      <w:r w:rsidR="008D32C1">
        <w:rPr>
          <w:rFonts w:ascii="Tahoma" w:hAnsi="Tahoma" w:cs="Tahoma"/>
          <w:sz w:val="24"/>
          <w:szCs w:val="24"/>
        </w:rPr>
        <w:t>……</w:t>
      </w:r>
      <w:proofErr w:type="gramStart"/>
      <w:r w:rsidR="008D32C1">
        <w:rPr>
          <w:rFonts w:ascii="Tahoma" w:hAnsi="Tahoma" w:cs="Tahoma"/>
          <w:sz w:val="24"/>
          <w:szCs w:val="24"/>
        </w:rPr>
        <w:t>.</w:t>
      </w:r>
      <w:r w:rsidR="00643370" w:rsidRPr="008D32C1">
        <w:rPr>
          <w:rFonts w:ascii="Tahoma" w:hAnsi="Tahoma" w:cs="Tahoma"/>
          <w:sz w:val="24"/>
          <w:szCs w:val="24"/>
        </w:rPr>
        <w:t>...</w:t>
      </w:r>
      <w:r w:rsidR="008859DC" w:rsidRPr="008D32C1">
        <w:rPr>
          <w:rFonts w:ascii="Tahoma" w:hAnsi="Tahoma" w:cs="Tahoma"/>
          <w:sz w:val="24"/>
          <w:szCs w:val="24"/>
        </w:rPr>
        <w:t>Page</w:t>
      </w:r>
      <w:proofErr w:type="gramEnd"/>
      <w:r w:rsidR="008859DC" w:rsidRPr="008D32C1">
        <w:rPr>
          <w:rFonts w:ascii="Tahoma" w:hAnsi="Tahoma" w:cs="Tahoma"/>
          <w:sz w:val="24"/>
          <w:szCs w:val="24"/>
        </w:rPr>
        <w:t xml:space="preserve"> no.</w:t>
      </w:r>
    </w:p>
    <w:p w14:paraId="6B9AD49C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Profit and Loss statement…………………………………………………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</w:t>
      </w:r>
      <w:r w:rsidR="008D32C1">
        <w:rPr>
          <w:rFonts w:ascii="Tahoma" w:hAnsi="Tahoma" w:cs="Tahoma"/>
          <w:sz w:val="24"/>
          <w:szCs w:val="24"/>
        </w:rPr>
        <w:t>…</w:t>
      </w:r>
      <w:proofErr w:type="gramStart"/>
      <w:r w:rsid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2DDB445B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Cash Flow statement……………………………………………………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</w:t>
      </w:r>
      <w:r w:rsidR="008D32C1">
        <w:rPr>
          <w:rFonts w:ascii="Tahoma" w:hAnsi="Tahoma" w:cs="Tahoma"/>
          <w:sz w:val="24"/>
          <w:szCs w:val="24"/>
        </w:rPr>
        <w:t>………</w:t>
      </w:r>
      <w:r w:rsidRPr="008D32C1">
        <w:rPr>
          <w:rFonts w:ascii="Tahoma" w:hAnsi="Tahoma" w:cs="Tahoma"/>
          <w:sz w:val="24"/>
          <w:szCs w:val="24"/>
        </w:rPr>
        <w:t>Page no.</w:t>
      </w:r>
    </w:p>
    <w:p w14:paraId="4FDA2F40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Balance Sheet…………………………………………………………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……….</w:t>
      </w:r>
      <w:r w:rsidRPr="008D32C1">
        <w:rPr>
          <w:rFonts w:ascii="Tahoma" w:hAnsi="Tahoma" w:cs="Tahoma"/>
          <w:sz w:val="24"/>
          <w:szCs w:val="24"/>
        </w:rPr>
        <w:t>………</w:t>
      </w:r>
      <w:r w:rsidR="008D32C1">
        <w:rPr>
          <w:rFonts w:ascii="Tahoma" w:hAnsi="Tahoma" w:cs="Tahoma"/>
          <w:sz w:val="24"/>
          <w:szCs w:val="24"/>
        </w:rPr>
        <w:t>……</w:t>
      </w:r>
      <w:proofErr w:type="gramStart"/>
      <w:r w:rsidR="008D32C1">
        <w:rPr>
          <w:rFonts w:ascii="Tahoma" w:hAnsi="Tahoma" w:cs="Tahoma"/>
          <w:sz w:val="24"/>
          <w:szCs w:val="24"/>
        </w:rPr>
        <w:t>…..</w:t>
      </w:r>
      <w:proofErr w:type="gramEnd"/>
      <w:r w:rsidRPr="008D32C1">
        <w:rPr>
          <w:rFonts w:ascii="Tahoma" w:hAnsi="Tahoma" w:cs="Tahoma"/>
          <w:sz w:val="24"/>
          <w:szCs w:val="24"/>
        </w:rPr>
        <w:t>Page no.</w:t>
      </w:r>
    </w:p>
    <w:p w14:paraId="00537C13" w14:textId="77777777" w:rsidR="00643370" w:rsidRPr="008D32C1" w:rsidRDefault="00643370" w:rsidP="00834B23">
      <w:pPr>
        <w:rPr>
          <w:rFonts w:ascii="Tahoma" w:hAnsi="Tahoma" w:cs="Tahoma"/>
          <w:sz w:val="24"/>
          <w:szCs w:val="24"/>
        </w:rPr>
      </w:pPr>
      <w:r w:rsidRPr="008D32C1">
        <w:rPr>
          <w:rFonts w:ascii="Tahoma" w:hAnsi="Tahoma" w:cs="Tahoma"/>
          <w:sz w:val="24"/>
          <w:szCs w:val="24"/>
        </w:rPr>
        <w:t>Financial Ratio Analysis………………………………………………………</w:t>
      </w:r>
      <w:r w:rsidR="00DC0E43">
        <w:rPr>
          <w:rFonts w:ascii="Tahoma" w:hAnsi="Tahoma" w:cs="Tahoma"/>
          <w:sz w:val="24"/>
          <w:szCs w:val="24"/>
        </w:rPr>
        <w:t>………</w:t>
      </w:r>
      <w:r w:rsidR="008D32C1">
        <w:rPr>
          <w:rFonts w:ascii="Tahoma" w:hAnsi="Tahoma" w:cs="Tahoma"/>
          <w:sz w:val="24"/>
          <w:szCs w:val="24"/>
        </w:rPr>
        <w:t>……...</w:t>
      </w:r>
      <w:r w:rsidRPr="008D32C1">
        <w:rPr>
          <w:rFonts w:ascii="Tahoma" w:hAnsi="Tahoma" w:cs="Tahoma"/>
          <w:sz w:val="24"/>
          <w:szCs w:val="24"/>
        </w:rPr>
        <w:t xml:space="preserve">Page no. </w:t>
      </w:r>
    </w:p>
    <w:p w14:paraId="1DCBA5DE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28A6FBA2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291050BE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1F6492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10619652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0AD074F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A243C3C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5B27CA73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208E72F9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13DD8217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33D478B5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927951D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7E905FCF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03B88628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58FF6D0B" w14:textId="77777777" w:rsidR="00643370" w:rsidRDefault="00643370" w:rsidP="00834B23">
      <w:pPr>
        <w:rPr>
          <w:rFonts w:ascii="Tahoma" w:hAnsi="Tahoma" w:cs="Tahoma"/>
          <w:b/>
          <w:sz w:val="24"/>
          <w:szCs w:val="24"/>
        </w:rPr>
      </w:pPr>
    </w:p>
    <w:p w14:paraId="5A0727E5" w14:textId="77777777" w:rsidR="00643370" w:rsidRDefault="00643370" w:rsidP="0064337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Start-up Date</w:t>
      </w:r>
    </w:p>
    <w:p w14:paraId="74D21C0D" w14:textId="3B8B1317" w:rsidR="000F3526" w:rsidRDefault="00643370" w:rsidP="00643370">
      <w:pPr>
        <w:rPr>
          <w:rFonts w:ascii="Tahoma" w:hAnsi="Tahoma" w:cs="Tahoma"/>
          <w:color w:val="0070C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financial plan contains projections starting from </w:t>
      </w:r>
      <w:r w:rsidR="000F3526" w:rsidRPr="000F3526">
        <w:rPr>
          <w:rFonts w:ascii="Tahoma" w:hAnsi="Tahoma" w:cs="Tahoma"/>
          <w:b/>
          <w:bCs/>
          <w:sz w:val="24"/>
          <w:szCs w:val="24"/>
        </w:rPr>
        <w:t>January 2025</w:t>
      </w:r>
      <w:r w:rsidR="000F3526">
        <w:rPr>
          <w:rFonts w:ascii="Tahoma" w:hAnsi="Tahoma" w:cs="Tahoma"/>
          <w:b/>
          <w:bCs/>
          <w:sz w:val="24"/>
          <w:szCs w:val="24"/>
        </w:rPr>
        <w:t>.</w:t>
      </w:r>
    </w:p>
    <w:p w14:paraId="0DB02EED" w14:textId="0041BBE6" w:rsidR="00643370" w:rsidRDefault="00643370" w:rsidP="0064337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Projected Costs of Set-up</w:t>
      </w:r>
    </w:p>
    <w:p w14:paraId="3B04E089" w14:textId="77777777" w:rsidR="00643370" w:rsidRDefault="008D32C1" w:rsidP="0064337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financial statement projection on this financial plan will be complete with the following cost assumptions and amounts divided into two categories presented in tabular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904112" w14:paraId="4D2B3430" w14:textId="77777777" w:rsidTr="00904112">
        <w:tc>
          <w:tcPr>
            <w:tcW w:w="6745" w:type="dxa"/>
          </w:tcPr>
          <w:p w14:paraId="4526C894" w14:textId="77777777" w:rsidR="00904112" w:rsidRPr="00904112" w:rsidRDefault="00904112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04112">
              <w:rPr>
                <w:rFonts w:ascii="Tahoma" w:hAnsi="Tahoma" w:cs="Tahoma"/>
                <w:b/>
                <w:sz w:val="24"/>
                <w:szCs w:val="24"/>
              </w:rPr>
              <w:t xml:space="preserve">Business startup expenses </w:t>
            </w:r>
          </w:p>
        </w:tc>
        <w:tc>
          <w:tcPr>
            <w:tcW w:w="2605" w:type="dxa"/>
          </w:tcPr>
          <w:p w14:paraId="7BE9A350" w14:textId="77777777" w:rsidR="00904112" w:rsidRDefault="00904112" w:rsidP="00E91CF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Amount</w:t>
            </w:r>
          </w:p>
        </w:tc>
      </w:tr>
      <w:tr w:rsidR="00904112" w14:paraId="17D0B3CB" w14:textId="77777777" w:rsidTr="00B82CFD">
        <w:trPr>
          <w:trHeight w:val="593"/>
        </w:trPr>
        <w:tc>
          <w:tcPr>
            <w:tcW w:w="6745" w:type="dxa"/>
          </w:tcPr>
          <w:p w14:paraId="0D7E06A8" w14:textId="77777777" w:rsidR="00904112" w:rsidRPr="00B82CFD" w:rsidRDefault="00B82CFD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DTI Registration fee</w:t>
            </w:r>
          </w:p>
          <w:p w14:paraId="36D2201E" w14:textId="77777777" w:rsidR="00B82CFD" w:rsidRPr="00B82CFD" w:rsidRDefault="00B82CFD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Business Permit</w:t>
            </w:r>
          </w:p>
        </w:tc>
        <w:tc>
          <w:tcPr>
            <w:tcW w:w="2605" w:type="dxa"/>
          </w:tcPr>
          <w:p w14:paraId="3626E482" w14:textId="14DAF7CC" w:rsidR="00904112" w:rsidRPr="00B82CFD" w:rsidRDefault="00B82CFD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P </w:t>
            </w:r>
            <w:r w:rsid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6</w:t>
            </w: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</w:t>
            </w:r>
          </w:p>
          <w:p w14:paraId="0D191F41" w14:textId="3974143D" w:rsidR="00B82CFD" w:rsidRPr="00B82CFD" w:rsidRDefault="00B82CFD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  </w:t>
            </w:r>
            <w:r w:rsid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6</w:t>
            </w: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</w:t>
            </w:r>
          </w:p>
        </w:tc>
      </w:tr>
      <w:tr w:rsidR="00B82CFD" w14:paraId="4FB6773D" w14:textId="77777777" w:rsidTr="00B82CFD">
        <w:trPr>
          <w:trHeight w:val="260"/>
        </w:trPr>
        <w:tc>
          <w:tcPr>
            <w:tcW w:w="6745" w:type="dxa"/>
          </w:tcPr>
          <w:p w14:paraId="3C8E288C" w14:textId="77777777" w:rsidR="00B82CFD" w:rsidRPr="00B82CFD" w:rsidRDefault="00B82CFD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605" w:type="dxa"/>
          </w:tcPr>
          <w:p w14:paraId="34B6465F" w14:textId="6CD98279" w:rsidR="00B82CFD" w:rsidRPr="00B82CFD" w:rsidRDefault="00B82CFD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1</w:t>
            </w:r>
            <w:r w:rsidR="00364D6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, 2</w:t>
            </w: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00</w:t>
            </w:r>
          </w:p>
        </w:tc>
      </w:tr>
      <w:tr w:rsidR="00904112" w14:paraId="09274DE1" w14:textId="77777777" w:rsidTr="00904112">
        <w:tc>
          <w:tcPr>
            <w:tcW w:w="6745" w:type="dxa"/>
          </w:tcPr>
          <w:p w14:paraId="26093900" w14:textId="77777777" w:rsidR="00904112" w:rsidRPr="00B82CFD" w:rsidRDefault="00904112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Cost of Business space</w:t>
            </w:r>
          </w:p>
        </w:tc>
        <w:tc>
          <w:tcPr>
            <w:tcW w:w="2605" w:type="dxa"/>
          </w:tcPr>
          <w:p w14:paraId="4ADC86AC" w14:textId="77777777" w:rsidR="00904112" w:rsidRPr="00B82CFD" w:rsidRDefault="00904112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904112" w14:paraId="17C1BA02" w14:textId="77777777" w:rsidTr="00B82CFD">
        <w:trPr>
          <w:trHeight w:val="368"/>
        </w:trPr>
        <w:tc>
          <w:tcPr>
            <w:tcW w:w="6745" w:type="dxa"/>
          </w:tcPr>
          <w:p w14:paraId="43E3589A" w14:textId="6F03A458" w:rsidR="00904112" w:rsidRPr="00B82CFD" w:rsidRDefault="00364D6A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Café Space Rental</w:t>
            </w:r>
          </w:p>
        </w:tc>
        <w:tc>
          <w:tcPr>
            <w:tcW w:w="2605" w:type="dxa"/>
          </w:tcPr>
          <w:p w14:paraId="03CAD7B4" w14:textId="5F6B6C47" w:rsidR="00904112" w:rsidRPr="00B82CFD" w:rsidRDefault="00364D6A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</w:t>
            </w:r>
            <w:r w:rsidRPr="00B82CFD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,000</w:t>
            </w:r>
          </w:p>
        </w:tc>
      </w:tr>
      <w:tr w:rsidR="00904112" w14:paraId="72EF9D6C" w14:textId="77777777" w:rsidTr="00904112">
        <w:tc>
          <w:tcPr>
            <w:tcW w:w="6745" w:type="dxa"/>
          </w:tcPr>
          <w:p w14:paraId="7E09993E" w14:textId="77777777" w:rsidR="00904112" w:rsidRPr="00904112" w:rsidRDefault="00904112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904112">
              <w:rPr>
                <w:rFonts w:ascii="Tahoma" w:hAnsi="Tahoma" w:cs="Tahoma"/>
                <w:b/>
                <w:sz w:val="24"/>
                <w:szCs w:val="24"/>
              </w:rPr>
              <w:t>Cost of Equipment’s</w:t>
            </w:r>
          </w:p>
        </w:tc>
        <w:tc>
          <w:tcPr>
            <w:tcW w:w="2605" w:type="dxa"/>
          </w:tcPr>
          <w:p w14:paraId="5148DA68" w14:textId="77777777" w:rsidR="00904112" w:rsidRDefault="00904112" w:rsidP="0064337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04112" w14:paraId="11A080D4" w14:textId="77777777" w:rsidTr="00B82CFD">
        <w:trPr>
          <w:trHeight w:val="2672"/>
        </w:trPr>
        <w:tc>
          <w:tcPr>
            <w:tcW w:w="67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364D6A" w:rsidRPr="00364D6A" w14:paraId="4F605D19" w14:textId="77777777" w:rsidTr="00364D6A">
              <w:trPr>
                <w:tblCellSpacing w:w="15" w:type="dxa"/>
              </w:trPr>
              <w:tc>
                <w:tcPr>
                  <w:tcW w:w="1989" w:type="dxa"/>
                  <w:vAlign w:val="center"/>
                  <w:hideMark/>
                </w:tcPr>
                <w:p w14:paraId="42368E0C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Espresso Machine</w:t>
                  </w:r>
                </w:p>
              </w:tc>
            </w:tr>
          </w:tbl>
          <w:p w14:paraId="3EE06EA9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81"/>
            </w:tblGrid>
            <w:tr w:rsidR="00364D6A" w:rsidRPr="00364D6A" w14:paraId="5340C7AE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2166C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Coffee Grinder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2FC95" w14:textId="563EB6B4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77393919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8"/>
              <w:gridCol w:w="81"/>
            </w:tblGrid>
            <w:tr w:rsidR="00364D6A" w:rsidRPr="00364D6A" w14:paraId="5AF8DEB1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05A95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Brewing Equipment (Drip, Pour Over)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FF28D" w14:textId="3824D868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884137B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64D6A" w:rsidRPr="00364D6A" w14:paraId="00493E66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C0DBB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Refrigerator</w:t>
                  </w:r>
                </w:p>
              </w:tc>
            </w:tr>
          </w:tbl>
          <w:p w14:paraId="14EB8DC6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9"/>
              <w:gridCol w:w="81"/>
            </w:tblGrid>
            <w:tr w:rsidR="00364D6A" w:rsidRPr="00364D6A" w14:paraId="23B735E5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A99AF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Storage Containers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68B9F" w14:textId="3D6B93F9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69B5195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81"/>
            </w:tblGrid>
            <w:tr w:rsidR="00364D6A" w:rsidRPr="00364D6A" w14:paraId="01FA002F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58E3B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Cups, Mugs, and Cutlery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E43C0" w14:textId="649D9C2F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E5BFF9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8"/>
            </w:tblGrid>
            <w:tr w:rsidR="00364D6A" w:rsidRPr="00364D6A" w14:paraId="69DB8894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29670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Cleaning Supplies</w:t>
                  </w:r>
                </w:p>
              </w:tc>
            </w:tr>
          </w:tbl>
          <w:p w14:paraId="26137321" w14:textId="77777777" w:rsidR="00364D6A" w:rsidRPr="00364D6A" w:rsidRDefault="00364D6A" w:rsidP="00364D6A">
            <w:pPr>
              <w:jc w:val="both"/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2"/>
            </w:tblGrid>
            <w:tr w:rsidR="00364D6A" w:rsidRPr="00364D6A" w14:paraId="1F833B29" w14:textId="77777777" w:rsidTr="00364D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478E7" w14:textId="77777777" w:rsidR="00364D6A" w:rsidRPr="00364D6A" w:rsidRDefault="00364D6A" w:rsidP="00364D6A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Furniture (Tables and Chairs)</w:t>
                  </w:r>
                </w:p>
              </w:tc>
            </w:tr>
          </w:tbl>
          <w:p w14:paraId="5E4B06B0" w14:textId="73D80B4D" w:rsidR="00B82CFD" w:rsidRPr="00B82CFD" w:rsidRDefault="00B82CFD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</w:tblGrid>
            <w:tr w:rsidR="00364D6A" w:rsidRPr="00364D6A" w14:paraId="50B59B81" w14:textId="77777777" w:rsidTr="004E0DBD">
              <w:trPr>
                <w:tblCellSpacing w:w="15" w:type="dxa"/>
              </w:trPr>
              <w:tc>
                <w:tcPr>
                  <w:tcW w:w="662" w:type="dxa"/>
                  <w:vAlign w:val="center"/>
                  <w:hideMark/>
                </w:tcPr>
                <w:p w14:paraId="0527535C" w14:textId="77777777" w:rsidR="00364D6A" w:rsidRPr="00364D6A" w:rsidRDefault="00364D6A" w:rsidP="00364D6A">
                  <w:pPr>
                    <w:spacing w:after="0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40,000</w:t>
                  </w:r>
                </w:p>
              </w:tc>
            </w:tr>
          </w:tbl>
          <w:p w14:paraId="1EE25EB8" w14:textId="55803FB8" w:rsidR="00B82CFD" w:rsidRDefault="00364D6A" w:rsidP="00364D6A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15,000</w:t>
            </w:r>
          </w:p>
          <w:p w14:paraId="26D8681C" w14:textId="1DC624D8" w:rsidR="00364D6A" w:rsidRDefault="00364D6A" w:rsidP="00364D6A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10,000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</w:tblGrid>
            <w:tr w:rsidR="00364D6A" w:rsidRPr="00364D6A" w14:paraId="52BE5F86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EC6D3" w14:textId="3F5ED056" w:rsidR="00364D6A" w:rsidRPr="00364D6A" w:rsidRDefault="00364D6A" w:rsidP="00364D6A">
                  <w:pPr>
                    <w:spacing w:after="0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25,000</w:t>
                  </w:r>
                </w:p>
              </w:tc>
            </w:tr>
          </w:tbl>
          <w:p w14:paraId="28520E78" w14:textId="2FF84BDE" w:rsidR="00364D6A" w:rsidRDefault="00364D6A" w:rsidP="00364D6A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5,000</w:t>
            </w:r>
          </w:p>
          <w:p w14:paraId="247EF160" w14:textId="5A84B3F3" w:rsidR="00364D6A" w:rsidRDefault="00364D6A" w:rsidP="00364D6A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364D6A">
              <w:rPr>
                <w:rFonts w:ascii="Tahoma" w:hAnsi="Tahoma" w:cs="Tahoma"/>
                <w:color w:val="000000" w:themeColor="text1"/>
                <w:sz w:val="24"/>
                <w:szCs w:val="24"/>
              </w:rPr>
              <w:t>8,000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728"/>
              <w:gridCol w:w="45"/>
            </w:tblGrid>
            <w:tr w:rsidR="00364D6A" w:rsidRPr="00364D6A" w14:paraId="280422E9" w14:textId="77777777" w:rsidTr="004E0DB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EA4C6" w14:textId="77777777" w:rsidR="00364D6A" w:rsidRPr="00364D6A" w:rsidRDefault="00364D6A" w:rsidP="00364D6A">
                  <w:pPr>
                    <w:spacing w:after="0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2,000</w:t>
                  </w:r>
                </w:p>
              </w:tc>
            </w:tr>
            <w:tr w:rsidR="00364D6A" w:rsidRPr="00364D6A" w14:paraId="08E403EC" w14:textId="77777777" w:rsidTr="004E0DB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6ACB00A1" w14:textId="77777777" w:rsidR="00364D6A" w:rsidRPr="00364D6A" w:rsidRDefault="00364D6A" w:rsidP="00364D6A">
                  <w:pPr>
                    <w:spacing w:after="0"/>
                    <w:jc w:val="both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364D6A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20,000</w:t>
                  </w:r>
                </w:p>
              </w:tc>
            </w:tr>
          </w:tbl>
          <w:p w14:paraId="3850DFA5" w14:textId="6F01E7FC" w:rsidR="00364D6A" w:rsidRDefault="00364D6A" w:rsidP="00364D6A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851EC" w14:paraId="049CA21A" w14:textId="77777777" w:rsidTr="007F7D97">
        <w:trPr>
          <w:trHeight w:val="440"/>
        </w:trPr>
        <w:tc>
          <w:tcPr>
            <w:tcW w:w="6745" w:type="dxa"/>
          </w:tcPr>
          <w:p w14:paraId="557B0E38" w14:textId="77777777" w:rsidR="008851EC" w:rsidRPr="00B82CFD" w:rsidRDefault="008851EC" w:rsidP="00B82CFD">
            <w:pPr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605" w:type="dxa"/>
          </w:tcPr>
          <w:p w14:paraId="6CDD65F0" w14:textId="57585908" w:rsidR="008851EC" w:rsidRPr="008851EC" w:rsidRDefault="00364D6A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364D6A">
              <w:rPr>
                <w:rFonts w:ascii="Tahoma" w:hAnsi="Tahoma" w:cs="Tahoma"/>
                <w:b/>
                <w:sz w:val="24"/>
                <w:szCs w:val="24"/>
              </w:rPr>
              <w:t>125,000</w:t>
            </w:r>
          </w:p>
        </w:tc>
      </w:tr>
      <w:tr w:rsidR="00904112" w14:paraId="2472BE6A" w14:textId="77777777" w:rsidTr="00904112">
        <w:tc>
          <w:tcPr>
            <w:tcW w:w="6745" w:type="dxa"/>
          </w:tcPr>
          <w:p w14:paraId="080360F1" w14:textId="77777777" w:rsidR="00904112" w:rsidRPr="00904112" w:rsidRDefault="008851EC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Cost of Supplies</w:t>
            </w:r>
          </w:p>
        </w:tc>
        <w:tc>
          <w:tcPr>
            <w:tcW w:w="2605" w:type="dxa"/>
          </w:tcPr>
          <w:p w14:paraId="04AAB873" w14:textId="210D031B" w:rsidR="00904112" w:rsidRPr="008851EC" w:rsidRDefault="007F7D97" w:rsidP="00643370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904112" w14:paraId="3A8D2776" w14:textId="77777777" w:rsidTr="00033D81">
        <w:trPr>
          <w:trHeight w:val="1565"/>
        </w:trPr>
        <w:tc>
          <w:tcPr>
            <w:tcW w:w="6745" w:type="dxa"/>
          </w:tcPr>
          <w:p w14:paraId="7D78EFAB" w14:textId="5959D745" w:rsidR="00904112" w:rsidRPr="00491243" w:rsidRDefault="00364D6A" w:rsidP="008851E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64D6A">
              <w:rPr>
                <w:rFonts w:ascii="Tahoma" w:hAnsi="Tahoma" w:cs="Tahoma"/>
                <w:sz w:val="24"/>
                <w:szCs w:val="24"/>
              </w:rPr>
              <w:t>Coffee Beans</w:t>
            </w:r>
            <w:r w:rsidR="008851EC" w:rsidRPr="00364D6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91243">
              <w:rPr>
                <w:rFonts w:ascii="Tahoma" w:hAnsi="Tahoma" w:cs="Tahoma"/>
                <w:sz w:val="24"/>
                <w:szCs w:val="24"/>
              </w:rPr>
              <w:t xml:space="preserve">            </w:t>
            </w:r>
            <w:r w:rsidR="007F7D97"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="00491243" w:rsidRPr="00491243">
              <w:rPr>
                <w:rFonts w:ascii="Tahoma" w:hAnsi="Tahoma" w:cs="Tahoma"/>
                <w:b/>
                <w:bCs/>
              </w:rPr>
              <w:t>500</w:t>
            </w:r>
            <w:r w:rsidR="009C3B9B">
              <w:rPr>
                <w:rFonts w:ascii="Tahoma" w:hAnsi="Tahoma" w:cs="Tahoma"/>
                <w:b/>
                <w:bCs/>
              </w:rPr>
              <w:t xml:space="preserve"> </w:t>
            </w:r>
            <w:r w:rsidR="0033595C">
              <w:rPr>
                <w:rFonts w:ascii="Tahoma" w:hAnsi="Tahoma" w:cs="Tahoma"/>
                <w:b/>
                <w:bCs/>
              </w:rPr>
              <w:t>PHP</w:t>
            </w:r>
            <w:r w:rsidR="00491243" w:rsidRPr="00491243">
              <w:rPr>
                <w:rFonts w:ascii="Tahoma" w:hAnsi="Tahoma" w:cs="Tahoma"/>
                <w:b/>
                <w:bCs/>
              </w:rPr>
              <w:t>×2kg/day×7days×4weeks</w:t>
            </w:r>
          </w:p>
          <w:p w14:paraId="489E1A79" w14:textId="364D21F1" w:rsidR="00364D6A" w:rsidRPr="00491243" w:rsidRDefault="00364D6A" w:rsidP="008851E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364D6A">
              <w:rPr>
                <w:rFonts w:ascii="Tahoma" w:hAnsi="Tahoma" w:cs="Tahoma"/>
                <w:bCs/>
                <w:sz w:val="24"/>
                <w:szCs w:val="24"/>
              </w:rPr>
              <w:t>Milk, Cream, Sugar, Flavors</w:t>
            </w:r>
            <w:r w:rsidR="00074253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="00491243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="007F7D97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="00491243" w:rsidRPr="00491243">
              <w:rPr>
                <w:rFonts w:ascii="Tahoma" w:hAnsi="Tahoma" w:cs="Tahoma"/>
                <w:b/>
              </w:rPr>
              <w:t>400</w:t>
            </w:r>
            <w:r w:rsidR="009C3B9B">
              <w:rPr>
                <w:rFonts w:ascii="Tahoma" w:hAnsi="Tahoma" w:cs="Tahoma"/>
                <w:b/>
              </w:rPr>
              <w:t xml:space="preserve"> </w:t>
            </w:r>
            <w:r w:rsidR="00491243" w:rsidRPr="00491243">
              <w:rPr>
                <w:rFonts w:ascii="Tahoma" w:hAnsi="Tahoma" w:cs="Tahoma"/>
                <w:b/>
              </w:rPr>
              <w:t>PHP/day×7days×4weeks</w:t>
            </w:r>
          </w:p>
          <w:p w14:paraId="1D2F72F9" w14:textId="63A8975E" w:rsidR="00364D6A" w:rsidRPr="00491243" w:rsidRDefault="00364D6A" w:rsidP="008851EC">
            <w:pPr>
              <w:rPr>
                <w:rFonts w:ascii="Tahoma" w:hAnsi="Tahoma" w:cs="Tahoma"/>
                <w:b/>
              </w:rPr>
            </w:pPr>
            <w:r w:rsidRPr="00364D6A">
              <w:rPr>
                <w:rFonts w:ascii="Tahoma" w:hAnsi="Tahoma" w:cs="Tahoma"/>
                <w:bCs/>
                <w:sz w:val="24"/>
                <w:szCs w:val="24"/>
              </w:rPr>
              <w:t>Pastry Ingredients</w:t>
            </w:r>
            <w:r w:rsidR="00491243">
              <w:rPr>
                <w:rFonts w:ascii="Tahoma" w:hAnsi="Tahoma" w:cs="Tahoma"/>
                <w:bCs/>
                <w:sz w:val="24"/>
                <w:szCs w:val="24"/>
              </w:rPr>
              <w:t xml:space="preserve">   </w:t>
            </w:r>
            <w:r w:rsidR="007F7D97">
              <w:rPr>
                <w:rFonts w:ascii="Tahoma" w:hAnsi="Tahoma" w:cs="Tahoma"/>
                <w:bCs/>
                <w:sz w:val="24"/>
                <w:szCs w:val="24"/>
              </w:rPr>
              <w:t xml:space="preserve">   </w:t>
            </w:r>
            <w:r w:rsidR="00491243" w:rsidRPr="00491243">
              <w:rPr>
                <w:rFonts w:ascii="Tahoma" w:hAnsi="Tahoma" w:cs="Tahoma"/>
                <w:b/>
              </w:rPr>
              <w:t>35.00×50units/day×7days×4weeks</w:t>
            </w:r>
          </w:p>
          <w:p w14:paraId="12249B3E" w14:textId="2F81BDE4" w:rsidR="00364D6A" w:rsidRPr="00364D6A" w:rsidRDefault="00364D6A" w:rsidP="008851EC">
            <w:pPr>
              <w:rPr>
                <w:rFonts w:ascii="Tahoma" w:hAnsi="Tahoma" w:cs="Tahoma"/>
                <w:bCs/>
                <w:color w:val="0070C0"/>
                <w:sz w:val="24"/>
                <w:szCs w:val="24"/>
              </w:rPr>
            </w:pPr>
            <w:r w:rsidRPr="00364D6A">
              <w:rPr>
                <w:rFonts w:ascii="Tahoma" w:hAnsi="Tahoma" w:cs="Tahoma"/>
                <w:bCs/>
                <w:sz w:val="24"/>
                <w:szCs w:val="24"/>
              </w:rPr>
              <w:t>Packaging Materials</w:t>
            </w:r>
            <w:r w:rsidR="00491243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="007F7D97">
              <w:rPr>
                <w:rFonts w:ascii="Tahoma" w:hAnsi="Tahoma" w:cs="Tahoma"/>
                <w:bCs/>
                <w:sz w:val="24"/>
                <w:szCs w:val="24"/>
              </w:rPr>
              <w:t xml:space="preserve">   </w:t>
            </w:r>
            <w:r w:rsidR="00491243" w:rsidRPr="00491243">
              <w:rPr>
                <w:rFonts w:ascii="Tahoma" w:hAnsi="Tahoma" w:cs="Tahoma"/>
                <w:b/>
              </w:rPr>
              <w:t>5.00×100units/day×7days×4weeks</w:t>
            </w:r>
          </w:p>
        </w:tc>
        <w:tc>
          <w:tcPr>
            <w:tcW w:w="2605" w:type="dxa"/>
          </w:tcPr>
          <w:p w14:paraId="787101ED" w14:textId="77777777" w:rsidR="008851EC" w:rsidRPr="00491243" w:rsidRDefault="00491243" w:rsidP="004912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91243">
              <w:rPr>
                <w:rFonts w:ascii="Tahoma" w:hAnsi="Tahoma" w:cs="Tahoma"/>
                <w:bCs/>
                <w:sz w:val="24"/>
                <w:szCs w:val="24"/>
              </w:rPr>
              <w:t>28,000</w:t>
            </w:r>
          </w:p>
          <w:p w14:paraId="3CAFBCC8" w14:textId="77777777" w:rsidR="00491243" w:rsidRPr="00491243" w:rsidRDefault="00491243" w:rsidP="004912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91243">
              <w:rPr>
                <w:rFonts w:ascii="Tahoma" w:hAnsi="Tahoma" w:cs="Tahoma"/>
                <w:bCs/>
                <w:sz w:val="24"/>
                <w:szCs w:val="24"/>
              </w:rPr>
              <w:t>11,200</w:t>
            </w:r>
          </w:p>
          <w:p w14:paraId="63E28EC2" w14:textId="77777777" w:rsidR="00491243" w:rsidRPr="00491243" w:rsidRDefault="00491243" w:rsidP="004912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91243">
              <w:rPr>
                <w:rFonts w:ascii="Tahoma" w:hAnsi="Tahoma" w:cs="Tahoma"/>
                <w:bCs/>
                <w:sz w:val="24"/>
                <w:szCs w:val="24"/>
              </w:rPr>
              <w:t>49,000</w:t>
            </w:r>
          </w:p>
          <w:p w14:paraId="3F2CF3AE" w14:textId="33060252" w:rsidR="00491243" w:rsidRPr="00491243" w:rsidRDefault="00491243" w:rsidP="004912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91243">
              <w:rPr>
                <w:rFonts w:ascii="Tahoma" w:hAnsi="Tahoma" w:cs="Tahoma"/>
                <w:bCs/>
                <w:sz w:val="24"/>
                <w:szCs w:val="24"/>
              </w:rPr>
              <w:t>14,000</w:t>
            </w:r>
          </w:p>
        </w:tc>
      </w:tr>
      <w:tr w:rsidR="00DA3B1E" w14:paraId="4A45DA79" w14:textId="77777777" w:rsidTr="00DA3B1E">
        <w:trPr>
          <w:trHeight w:val="332"/>
        </w:trPr>
        <w:tc>
          <w:tcPr>
            <w:tcW w:w="6745" w:type="dxa"/>
          </w:tcPr>
          <w:p w14:paraId="3D9FDE55" w14:textId="2EBB8EC7" w:rsidR="00DA3B1E" w:rsidRPr="00DA3B1E" w:rsidRDefault="00DA3B1E" w:rsidP="008851E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605" w:type="dxa"/>
          </w:tcPr>
          <w:p w14:paraId="392136F3" w14:textId="2CEBDBD2" w:rsidR="00DA3B1E" w:rsidRPr="00DA3B1E" w:rsidRDefault="00DA3B1E" w:rsidP="0049124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A3B1E">
              <w:rPr>
                <w:rFonts w:ascii="Tahoma" w:hAnsi="Tahoma" w:cs="Tahoma"/>
                <w:b/>
                <w:sz w:val="24"/>
                <w:szCs w:val="24"/>
              </w:rPr>
              <w:t>102, 200</w:t>
            </w:r>
          </w:p>
        </w:tc>
      </w:tr>
      <w:tr w:rsidR="008851EC" w14:paraId="243BC5CB" w14:textId="77777777" w:rsidTr="008851EC">
        <w:trPr>
          <w:trHeight w:val="296"/>
        </w:trPr>
        <w:tc>
          <w:tcPr>
            <w:tcW w:w="6745" w:type="dxa"/>
          </w:tcPr>
          <w:p w14:paraId="542FBE1F" w14:textId="77777777" w:rsidR="008851EC" w:rsidRPr="008851EC" w:rsidRDefault="008851EC" w:rsidP="00643370">
            <w:pPr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8851EC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Cost of Utilities</w:t>
            </w:r>
          </w:p>
        </w:tc>
        <w:tc>
          <w:tcPr>
            <w:tcW w:w="2605" w:type="dxa"/>
          </w:tcPr>
          <w:p w14:paraId="469D8673" w14:textId="77777777" w:rsidR="008851EC" w:rsidRPr="008851EC" w:rsidRDefault="008851EC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8851EC" w14:paraId="13548A70" w14:textId="77777777" w:rsidTr="008851EC">
        <w:trPr>
          <w:trHeight w:val="296"/>
        </w:trPr>
        <w:tc>
          <w:tcPr>
            <w:tcW w:w="67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1"/>
            </w:tblGrid>
            <w:tr w:rsidR="00491243" w:rsidRPr="00491243" w14:paraId="1BC3855B" w14:textId="77777777" w:rsidTr="004912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3E7DD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Water &amp; Electricity</w:t>
                  </w:r>
                </w:p>
              </w:tc>
            </w:tr>
          </w:tbl>
          <w:p w14:paraId="36DFA74F" w14:textId="77777777" w:rsidR="00491243" w:rsidRPr="00491243" w:rsidRDefault="00491243" w:rsidP="00491243">
            <w:pPr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"/>
            </w:tblGrid>
            <w:tr w:rsidR="00491243" w:rsidRPr="00491243" w14:paraId="1B7498AC" w14:textId="77777777" w:rsidTr="004912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264D4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lastRenderedPageBreak/>
                    <w:t>Internet</w:t>
                  </w:r>
                </w:p>
              </w:tc>
            </w:tr>
          </w:tbl>
          <w:p w14:paraId="6311AE83" w14:textId="77777777" w:rsidR="00491243" w:rsidRPr="00491243" w:rsidRDefault="00491243" w:rsidP="00491243">
            <w:pPr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"/>
            </w:tblGrid>
            <w:tr w:rsidR="00491243" w:rsidRPr="00491243" w14:paraId="36997C14" w14:textId="77777777" w:rsidTr="004912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0C1FD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Gas</w:t>
                  </w:r>
                </w:p>
              </w:tc>
            </w:tr>
          </w:tbl>
          <w:p w14:paraId="6F08C8C1" w14:textId="04A5D25D" w:rsidR="000F3526" w:rsidRPr="008851EC" w:rsidRDefault="000F3526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"/>
            </w:tblGrid>
            <w:tr w:rsidR="00491243" w:rsidRPr="00491243" w14:paraId="32314352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232BE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lastRenderedPageBreak/>
                    <w:t>3,000</w:t>
                  </w:r>
                </w:p>
              </w:tc>
            </w:tr>
            <w:tr w:rsidR="00491243" w:rsidRPr="00491243" w14:paraId="0F5BB634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AE431EA" w14:textId="62FD5775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1,</w:t>
                  </w:r>
                  <w: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5</w:t>
                  </w: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00</w:t>
                  </w:r>
                </w:p>
              </w:tc>
            </w:tr>
            <w:tr w:rsidR="000F3526" w:rsidRPr="00491243" w14:paraId="4ABD8026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01B65A" w14:textId="77777777" w:rsidR="000F3526" w:rsidRPr="00491243" w:rsidRDefault="000F3526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0F3526" w:rsidRPr="00491243" w14:paraId="470B19B4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7774E7E" w14:textId="366505FB" w:rsidR="000F3526" w:rsidRPr="00491243" w:rsidRDefault="000F3526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1,000</w:t>
                  </w:r>
                </w:p>
              </w:tc>
            </w:tr>
          </w:tbl>
          <w:p w14:paraId="13CBFA78" w14:textId="63615317" w:rsidR="008851EC" w:rsidRPr="008851EC" w:rsidRDefault="008851EC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8851EC" w14:paraId="11C2FA4D" w14:textId="77777777" w:rsidTr="008851EC">
        <w:trPr>
          <w:trHeight w:val="296"/>
        </w:trPr>
        <w:tc>
          <w:tcPr>
            <w:tcW w:w="6745" w:type="dxa"/>
          </w:tcPr>
          <w:p w14:paraId="2D4FB10C" w14:textId="393025A8" w:rsidR="008851EC" w:rsidRPr="008851EC" w:rsidRDefault="008851EC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2605" w:type="dxa"/>
          </w:tcPr>
          <w:p w14:paraId="6547E256" w14:textId="65B5D099" w:rsidR="008851EC" w:rsidRPr="008851EC" w:rsidRDefault="00491243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491243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5,500</w:t>
            </w:r>
          </w:p>
        </w:tc>
      </w:tr>
      <w:tr w:rsidR="008851EC" w14:paraId="376E1650" w14:textId="77777777" w:rsidTr="008851EC">
        <w:trPr>
          <w:trHeight w:val="296"/>
        </w:trPr>
        <w:tc>
          <w:tcPr>
            <w:tcW w:w="6745" w:type="dxa"/>
          </w:tcPr>
          <w:p w14:paraId="00091586" w14:textId="77777777" w:rsidR="008851EC" w:rsidRPr="008851EC" w:rsidRDefault="008851EC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8851EC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Cost of Salaries</w:t>
            </w:r>
          </w:p>
        </w:tc>
        <w:tc>
          <w:tcPr>
            <w:tcW w:w="2605" w:type="dxa"/>
          </w:tcPr>
          <w:p w14:paraId="778B55F9" w14:textId="77777777" w:rsidR="008851EC" w:rsidRPr="008851EC" w:rsidRDefault="008851EC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8851EC" w14:paraId="6B38FDC5" w14:textId="77777777" w:rsidTr="008851EC">
        <w:trPr>
          <w:trHeight w:val="296"/>
        </w:trPr>
        <w:tc>
          <w:tcPr>
            <w:tcW w:w="67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81"/>
            </w:tblGrid>
            <w:tr w:rsidR="00491243" w:rsidRPr="00491243" w14:paraId="15F8258F" w14:textId="77777777" w:rsidTr="004912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AE2B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2 Baristas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37CD1" w14:textId="12CEDFDA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BC5AB4C" w14:textId="77777777" w:rsidR="00491243" w:rsidRPr="00491243" w:rsidRDefault="00491243" w:rsidP="00491243">
            <w:pPr>
              <w:rPr>
                <w:rFonts w:ascii="Tahoma" w:hAnsi="Tahoma" w:cs="Tahoma"/>
                <w:vanish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491243" w:rsidRPr="00491243" w14:paraId="5E4302CA" w14:textId="77777777" w:rsidTr="004912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98656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 Assistant</w:t>
                  </w:r>
                </w:p>
              </w:tc>
            </w:tr>
          </w:tbl>
          <w:p w14:paraId="155ACF0F" w14:textId="77777777" w:rsidR="008851EC" w:rsidRDefault="008851EC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A7B741E" w14:textId="128EFB05" w:rsidR="008851EC" w:rsidRDefault="00491243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491243">
              <w:rPr>
                <w:rFonts w:ascii="Tahoma" w:hAnsi="Tahoma" w:cs="Tahoma"/>
                <w:color w:val="000000" w:themeColor="text1"/>
                <w:sz w:val="24"/>
                <w:szCs w:val="24"/>
              </w:rPr>
              <w:t>30,000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</w:tblGrid>
            <w:tr w:rsidR="00491243" w:rsidRPr="00491243" w14:paraId="794FD2EF" w14:textId="77777777" w:rsidTr="004E0D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225627" w14:textId="77777777" w:rsidR="00491243" w:rsidRPr="00491243" w:rsidRDefault="00491243" w:rsidP="00491243">
                  <w:pPr>
                    <w:spacing w:after="0" w:line="240" w:lineRule="auto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  <w:r w:rsidRPr="00491243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>15,000</w:t>
                  </w:r>
                </w:p>
              </w:tc>
            </w:tr>
          </w:tbl>
          <w:p w14:paraId="57C63DAD" w14:textId="256E6E1C" w:rsidR="00491243" w:rsidRPr="008851EC" w:rsidRDefault="00491243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8851EC" w14:paraId="23AC0FE7" w14:textId="77777777" w:rsidTr="00BE0E0C">
        <w:trPr>
          <w:trHeight w:val="449"/>
        </w:trPr>
        <w:tc>
          <w:tcPr>
            <w:tcW w:w="6745" w:type="dxa"/>
          </w:tcPr>
          <w:p w14:paraId="046C6C4D" w14:textId="77777777" w:rsidR="008851EC" w:rsidRDefault="008851EC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 amount</w:t>
            </w:r>
          </w:p>
        </w:tc>
        <w:tc>
          <w:tcPr>
            <w:tcW w:w="2605" w:type="dxa"/>
          </w:tcPr>
          <w:p w14:paraId="4E8371A8" w14:textId="50BB24FF" w:rsidR="008851EC" w:rsidRPr="00BE0E0C" w:rsidRDefault="00BE0E0C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E0E0C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45,000</w:t>
            </w:r>
          </w:p>
        </w:tc>
      </w:tr>
      <w:tr w:rsidR="00DA3B1E" w14:paraId="56ACE2D4" w14:textId="77777777" w:rsidTr="00BE0E0C">
        <w:trPr>
          <w:trHeight w:val="449"/>
        </w:trPr>
        <w:tc>
          <w:tcPr>
            <w:tcW w:w="6745" w:type="dxa"/>
          </w:tcPr>
          <w:p w14:paraId="7D2A260B" w14:textId="7EEF6DF4" w:rsidR="00DA3B1E" w:rsidRDefault="00DA3B1E" w:rsidP="00643370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Total Amount</w:t>
            </w:r>
          </w:p>
        </w:tc>
        <w:tc>
          <w:tcPr>
            <w:tcW w:w="2605" w:type="dxa"/>
          </w:tcPr>
          <w:p w14:paraId="55025CBF" w14:textId="3D830648" w:rsidR="00DA3B1E" w:rsidRPr="00BE0E0C" w:rsidRDefault="00DA3B1E" w:rsidP="00643370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290, 900</w:t>
            </w:r>
          </w:p>
        </w:tc>
      </w:tr>
      <w:tr w:rsidR="00BE0E0C" w14:paraId="1E103C36" w14:textId="77777777" w:rsidTr="00BE0E0C">
        <w:trPr>
          <w:trHeight w:val="503"/>
        </w:trPr>
        <w:tc>
          <w:tcPr>
            <w:tcW w:w="6745" w:type="dxa"/>
          </w:tcPr>
          <w:p w14:paraId="1AEACA8A" w14:textId="77777777" w:rsidR="00BE0E0C" w:rsidRPr="00F14FBB" w:rsidRDefault="00BE0E0C" w:rsidP="00BE0E0C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F14FBB">
              <w:rPr>
                <w:rFonts w:ascii="Tahoma" w:hAnsi="Tahoma" w:cs="Tahoma"/>
                <w:b/>
                <w:sz w:val="24"/>
                <w:szCs w:val="24"/>
              </w:rPr>
              <w:t xml:space="preserve">Cost of Capital </w:t>
            </w:r>
          </w:p>
        </w:tc>
        <w:tc>
          <w:tcPr>
            <w:tcW w:w="2605" w:type="dxa"/>
          </w:tcPr>
          <w:p w14:paraId="3C68DDC2" w14:textId="5F144C27" w:rsidR="00BE0E0C" w:rsidRPr="003D2AAA" w:rsidRDefault="00BE0E0C" w:rsidP="00BE0E0C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D2AAA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PHP </w:t>
            </w:r>
            <w:r w:rsidR="003D2AAA" w:rsidRPr="003D2AAA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30</w:t>
            </w:r>
            <w:r w:rsidRPr="003D2AAA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0,000</w:t>
            </w:r>
          </w:p>
        </w:tc>
      </w:tr>
    </w:tbl>
    <w:p w14:paraId="75EA3EE7" w14:textId="77777777" w:rsidR="00BE0E0C" w:rsidRDefault="00BE0E0C" w:rsidP="00DC0E43">
      <w:pPr>
        <w:rPr>
          <w:rFonts w:ascii="Tahoma" w:hAnsi="Tahoma" w:cs="Tahoma"/>
          <w:b/>
          <w:sz w:val="24"/>
          <w:szCs w:val="24"/>
        </w:rPr>
      </w:pPr>
    </w:p>
    <w:p w14:paraId="5A994247" w14:textId="23F12A23" w:rsidR="00DC0E43" w:rsidRDefault="00DC0E43" w:rsidP="00DC0E4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Profit and Loss Statement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3595"/>
        <w:gridCol w:w="2070"/>
        <w:gridCol w:w="2160"/>
        <w:gridCol w:w="2141"/>
      </w:tblGrid>
      <w:tr w:rsidR="00DC0E43" w14:paraId="7765DBB2" w14:textId="77777777" w:rsidTr="00DC0E43">
        <w:trPr>
          <w:trHeight w:val="729"/>
        </w:trPr>
        <w:tc>
          <w:tcPr>
            <w:tcW w:w="3595" w:type="dxa"/>
          </w:tcPr>
          <w:p w14:paraId="44908292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EE00A4" w14:textId="4CAC0B28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Month 1</w:t>
            </w:r>
          </w:p>
        </w:tc>
        <w:tc>
          <w:tcPr>
            <w:tcW w:w="2160" w:type="dxa"/>
          </w:tcPr>
          <w:p w14:paraId="239B791C" w14:textId="16ACA426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Month 2</w:t>
            </w:r>
          </w:p>
        </w:tc>
        <w:tc>
          <w:tcPr>
            <w:tcW w:w="2141" w:type="dxa"/>
          </w:tcPr>
          <w:p w14:paraId="1E81DF72" w14:textId="4D4530BE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Month 3</w:t>
            </w:r>
          </w:p>
        </w:tc>
      </w:tr>
      <w:tr w:rsidR="001632A6" w14:paraId="2B870CCB" w14:textId="77777777" w:rsidTr="00DC0E43">
        <w:trPr>
          <w:trHeight w:val="729"/>
        </w:trPr>
        <w:tc>
          <w:tcPr>
            <w:tcW w:w="3595" w:type="dxa"/>
          </w:tcPr>
          <w:p w14:paraId="19AA4037" w14:textId="4A59C9F3" w:rsidR="001632A6" w:rsidRDefault="001632A6" w:rsidP="001632A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BE0E0C">
              <w:rPr>
                <w:rFonts w:ascii="Tahoma" w:hAnsi="Tahoma" w:cs="Tahoma"/>
                <w:b/>
                <w:sz w:val="24"/>
                <w:szCs w:val="24"/>
              </w:rPr>
              <w:t>Revenue (Coffee &amp; Pastry Sales)</w:t>
            </w:r>
          </w:p>
        </w:tc>
        <w:tc>
          <w:tcPr>
            <w:tcW w:w="2070" w:type="dxa"/>
          </w:tcPr>
          <w:p w14:paraId="74F5F69E" w14:textId="3E579590" w:rsidR="001632A6" w:rsidRDefault="008273D4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Pr="008273D4">
              <w:rPr>
                <w:rFonts w:ascii="Tahoma" w:hAnsi="Tahoma" w:cs="Tahoma"/>
                <w:b/>
                <w:sz w:val="24"/>
                <w:szCs w:val="24"/>
              </w:rPr>
              <w:t>P</w:t>
            </w:r>
            <w:r w:rsidR="00091D78">
              <w:rPr>
                <w:rFonts w:ascii="Tahoma" w:hAnsi="Tahoma" w:cs="Tahoma"/>
                <w:b/>
                <w:sz w:val="24"/>
                <w:szCs w:val="24"/>
              </w:rPr>
              <w:t>HP</w:t>
            </w:r>
            <w:r w:rsidRPr="008273D4">
              <w:rPr>
                <w:rFonts w:ascii="Tahoma" w:hAnsi="Tahoma" w:cs="Tahoma"/>
                <w:b/>
                <w:sz w:val="24"/>
                <w:szCs w:val="24"/>
              </w:rPr>
              <w:t xml:space="preserve"> 210,000</w:t>
            </w:r>
            <w:r w:rsidRPr="008273D4">
              <w:rPr>
                <w:rFonts w:ascii="Tahoma" w:hAnsi="Tahoma" w:cs="Tahoma"/>
                <w:b/>
                <w:sz w:val="24"/>
                <w:szCs w:val="24"/>
              </w:rPr>
              <w:br/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(100cups/day x 20days = 2,000cups 50pcs/day x 20days = 1,000</w:t>
            </w:r>
          </w:p>
          <w:p w14:paraId="18FE3F68" w14:textId="77777777" w:rsidR="001632A6" w:rsidRDefault="001632A6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2,000 cups x 80 = PHP 160, 000</w:t>
            </w:r>
          </w:p>
          <w:p w14:paraId="336E3DE5" w14:textId="7AACD9DB" w:rsidR="001632A6" w:rsidRPr="007F2B57" w:rsidRDefault="001632A6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1,000 x 50 = 50, 000) =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 xml:space="preserve"> PHP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210,000</w:t>
            </w:r>
          </w:p>
        </w:tc>
        <w:tc>
          <w:tcPr>
            <w:tcW w:w="2160" w:type="dxa"/>
          </w:tcPr>
          <w:p w14:paraId="0F913063" w14:textId="2B3B0352" w:rsidR="001632A6" w:rsidRDefault="008273D4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8273D4">
              <w:rPr>
                <w:rFonts w:ascii="Tahoma" w:hAnsi="Tahoma" w:cs="Tahoma"/>
                <w:b/>
                <w:sz w:val="24"/>
                <w:szCs w:val="24"/>
              </w:rPr>
              <w:t>PHP 242,000</w:t>
            </w:r>
            <w:r>
              <w:rPr>
                <w:rFonts w:ascii="Tahoma" w:hAnsi="Tahoma" w:cs="Tahoma"/>
                <w:bCs/>
                <w:sz w:val="24"/>
                <w:szCs w:val="24"/>
              </w:rPr>
              <w:br/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(1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2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0cups/day x 20days = 2,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4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00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cups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 xml:space="preserve"> 50pcs/day x 20days = 1,000</w:t>
            </w:r>
          </w:p>
          <w:p w14:paraId="730CB923" w14:textId="77777777" w:rsidR="008273D4" w:rsidRDefault="001632A6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2,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>4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00 cups x 80 = PHP 1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>92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, 000</w:t>
            </w:r>
          </w:p>
          <w:p w14:paraId="50E29C8B" w14:textId="768F4767" w:rsidR="001632A6" w:rsidRDefault="008273D4" w:rsidP="001632A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 000 x 50 =50,000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)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= PHP 242,000</w:t>
            </w:r>
          </w:p>
        </w:tc>
        <w:tc>
          <w:tcPr>
            <w:tcW w:w="2141" w:type="dxa"/>
          </w:tcPr>
          <w:p w14:paraId="3744746D" w14:textId="58335456" w:rsidR="00091D78" w:rsidRPr="00091D78" w:rsidRDefault="00091D78" w:rsidP="001632A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091D78">
              <w:rPr>
                <w:rFonts w:ascii="Tahoma" w:hAnsi="Tahoma" w:cs="Tahoma"/>
                <w:b/>
                <w:sz w:val="24"/>
                <w:szCs w:val="24"/>
              </w:rPr>
              <w:t>PHP 290, 000</w:t>
            </w:r>
          </w:p>
          <w:p w14:paraId="60FA12EA" w14:textId="7D295F93" w:rsidR="001632A6" w:rsidRDefault="001632A6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(1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>5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0cups/day x 20days = 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>3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,000 50</w:t>
            </w:r>
            <w:r w:rsidR="008273D4">
              <w:rPr>
                <w:rFonts w:ascii="Tahoma" w:hAnsi="Tahoma" w:cs="Tahoma"/>
                <w:bCs/>
                <w:sz w:val="24"/>
                <w:szCs w:val="24"/>
              </w:rPr>
              <w:t>pcs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/day x 20days = 1,000</w:t>
            </w:r>
          </w:p>
          <w:p w14:paraId="2E684477" w14:textId="77777777" w:rsidR="008273D4" w:rsidRDefault="008273D4" w:rsidP="001632A6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3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 xml:space="preserve">,000 cups x 80 = PHP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24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0, 000</w:t>
            </w:r>
          </w:p>
          <w:p w14:paraId="209C6979" w14:textId="52D68F4A" w:rsidR="001632A6" w:rsidRDefault="008273D4" w:rsidP="001632A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1,000 x 50</w:t>
            </w:r>
            <w:r w:rsidR="00F80DC7">
              <w:rPr>
                <w:rFonts w:ascii="Tahoma" w:hAnsi="Tahoma" w:cs="Tahoma"/>
                <w:bCs/>
                <w:sz w:val="24"/>
                <w:szCs w:val="24"/>
              </w:rPr>
              <w:t xml:space="preserve"> = 50,000</w:t>
            </w:r>
            <w:r w:rsidR="001632A6">
              <w:rPr>
                <w:rFonts w:ascii="Tahoma" w:hAnsi="Tahoma" w:cs="Tahoma"/>
                <w:bCs/>
                <w:sz w:val="24"/>
                <w:szCs w:val="24"/>
              </w:rPr>
              <w:t>)</w:t>
            </w:r>
            <w:r w:rsidR="00F80DC7">
              <w:rPr>
                <w:rFonts w:ascii="Tahoma" w:hAnsi="Tahoma" w:cs="Tahoma"/>
                <w:bCs/>
                <w:sz w:val="24"/>
                <w:szCs w:val="24"/>
              </w:rPr>
              <w:t xml:space="preserve"> = PHP 290, 000</w:t>
            </w:r>
          </w:p>
        </w:tc>
      </w:tr>
      <w:tr w:rsidR="00091D78" w14:paraId="56182DA0" w14:textId="77777777" w:rsidTr="00DC0E43">
        <w:trPr>
          <w:trHeight w:val="729"/>
        </w:trPr>
        <w:tc>
          <w:tcPr>
            <w:tcW w:w="3595" w:type="dxa"/>
          </w:tcPr>
          <w:p w14:paraId="7702864F" w14:textId="77777777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Cost of Goods Sold</w:t>
            </w:r>
          </w:p>
        </w:tc>
        <w:tc>
          <w:tcPr>
            <w:tcW w:w="2070" w:type="dxa"/>
          </w:tcPr>
          <w:p w14:paraId="36E7783D" w14:textId="043F9D14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6F2756" w:rsidRPr="006F2756">
              <w:rPr>
                <w:rFonts w:ascii="Tahoma" w:hAnsi="Tahoma" w:cs="Tahoma"/>
                <w:b/>
                <w:sz w:val="24"/>
                <w:szCs w:val="24"/>
              </w:rPr>
              <w:t>102,200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8FC9998" w14:textId="6CB0FBDB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6F2756" w:rsidRPr="006F2756">
              <w:rPr>
                <w:rFonts w:ascii="Tahoma" w:hAnsi="Tahoma" w:cs="Tahoma"/>
                <w:b/>
                <w:sz w:val="24"/>
                <w:szCs w:val="24"/>
              </w:rPr>
              <w:t>118,100</w:t>
            </w:r>
            <w:r w:rsidR="006F2756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41" w:type="dxa"/>
          </w:tcPr>
          <w:p w14:paraId="3D9D4977" w14:textId="417060E3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6F2756" w:rsidRPr="006F2756">
              <w:rPr>
                <w:rFonts w:ascii="Tahoma" w:hAnsi="Tahoma" w:cs="Tahoma"/>
                <w:b/>
                <w:sz w:val="24"/>
                <w:szCs w:val="24"/>
              </w:rPr>
              <w:t>142,300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091D78" w14:paraId="6A2C3179" w14:textId="77777777" w:rsidTr="00033D81">
        <w:trPr>
          <w:trHeight w:val="287"/>
        </w:trPr>
        <w:tc>
          <w:tcPr>
            <w:tcW w:w="3595" w:type="dxa"/>
          </w:tcPr>
          <w:p w14:paraId="789B3354" w14:textId="77777777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Gross Profit</w:t>
            </w:r>
          </w:p>
        </w:tc>
        <w:tc>
          <w:tcPr>
            <w:tcW w:w="2070" w:type="dxa"/>
          </w:tcPr>
          <w:p w14:paraId="750D2668" w14:textId="4E49AA3C" w:rsidR="00091D78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107,800</w:t>
            </w:r>
          </w:p>
        </w:tc>
        <w:tc>
          <w:tcPr>
            <w:tcW w:w="2160" w:type="dxa"/>
          </w:tcPr>
          <w:p w14:paraId="14875E97" w14:textId="61F9FB02" w:rsidR="00091D78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123,900</w:t>
            </w:r>
          </w:p>
        </w:tc>
        <w:tc>
          <w:tcPr>
            <w:tcW w:w="2141" w:type="dxa"/>
          </w:tcPr>
          <w:p w14:paraId="2844959B" w14:textId="2806EDA8" w:rsidR="00091D78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147,700</w:t>
            </w:r>
          </w:p>
        </w:tc>
      </w:tr>
      <w:tr w:rsidR="00091D78" w14:paraId="3B2BEF3B" w14:textId="77777777" w:rsidTr="004B78AB">
        <w:trPr>
          <w:trHeight w:val="422"/>
        </w:trPr>
        <w:tc>
          <w:tcPr>
            <w:tcW w:w="3595" w:type="dxa"/>
          </w:tcPr>
          <w:p w14:paraId="3C72EAD0" w14:textId="77777777" w:rsidR="00091D78" w:rsidRPr="00033D81" w:rsidRDefault="00091D78" w:rsidP="00091D78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Expenses</w:t>
            </w:r>
          </w:p>
          <w:p w14:paraId="1FA71112" w14:textId="77777777" w:rsidR="00091D78" w:rsidRPr="00033D81" w:rsidRDefault="00091D78" w:rsidP="00091D78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Business start-up expenses</w:t>
            </w:r>
          </w:p>
          <w:p w14:paraId="67469B68" w14:textId="77777777" w:rsidR="00091D78" w:rsidRPr="00033D81" w:rsidRDefault="00091D78" w:rsidP="00091D78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Rent expense</w:t>
            </w:r>
          </w:p>
          <w:p w14:paraId="1AC4C3A5" w14:textId="77777777" w:rsidR="00091D78" w:rsidRPr="00033D81" w:rsidRDefault="00091D78" w:rsidP="00091D78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Utilities expense</w:t>
            </w:r>
          </w:p>
          <w:p w14:paraId="099242C6" w14:textId="77777777" w:rsidR="00091D78" w:rsidRPr="00033D81" w:rsidRDefault="00091D78" w:rsidP="00091D78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color w:val="000000" w:themeColor="text1"/>
                <w:sz w:val="24"/>
                <w:szCs w:val="24"/>
              </w:rPr>
              <w:t>Salaries Expense</w:t>
            </w:r>
          </w:p>
        </w:tc>
        <w:tc>
          <w:tcPr>
            <w:tcW w:w="2070" w:type="dxa"/>
          </w:tcPr>
          <w:p w14:paraId="4B185163" w14:textId="77777777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C98F3E6" w14:textId="77777777" w:rsidR="00091D78" w:rsidRDefault="004B78AB" w:rsidP="00091D78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B78AB">
              <w:rPr>
                <w:rFonts w:ascii="Tahoma" w:hAnsi="Tahoma" w:cs="Tahoma"/>
                <w:bCs/>
                <w:sz w:val="24"/>
                <w:szCs w:val="24"/>
              </w:rPr>
              <w:t>1,200</w:t>
            </w:r>
          </w:p>
          <w:p w14:paraId="770700B4" w14:textId="77777777" w:rsidR="004B78AB" w:rsidRDefault="004B78AB" w:rsidP="00091D78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12, 000</w:t>
            </w:r>
          </w:p>
          <w:p w14:paraId="10D1715D" w14:textId="77777777" w:rsidR="004B78AB" w:rsidRDefault="004B78AB" w:rsidP="00091D78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5,500</w:t>
            </w:r>
          </w:p>
          <w:p w14:paraId="16F9DFF1" w14:textId="521F09D2" w:rsidR="004B78AB" w:rsidRPr="00940931" w:rsidRDefault="004B78AB" w:rsidP="00091D78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45, 000</w:t>
            </w:r>
          </w:p>
        </w:tc>
        <w:tc>
          <w:tcPr>
            <w:tcW w:w="2160" w:type="dxa"/>
          </w:tcPr>
          <w:p w14:paraId="58BDE030" w14:textId="77777777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6805E27D" w14:textId="77777777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</w:p>
          <w:p w14:paraId="08A34380" w14:textId="074E75B2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12, 000</w:t>
            </w:r>
          </w:p>
          <w:p w14:paraId="7A6135FA" w14:textId="77777777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5,500</w:t>
            </w:r>
          </w:p>
          <w:p w14:paraId="58C0E5A9" w14:textId="7E60A5A9" w:rsidR="004B78AB" w:rsidRPr="00940931" w:rsidRDefault="004B78AB" w:rsidP="004B78AB">
            <w:pPr>
              <w:rPr>
                <w:rFonts w:ascii="Tahoma" w:hAnsi="Tahoma" w:cs="Tahoma"/>
                <w:vanish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45, 000</w:t>
            </w:r>
          </w:p>
          <w:p w14:paraId="07FD0C15" w14:textId="0DE710AB" w:rsidR="00091D78" w:rsidRPr="00131209" w:rsidRDefault="00091D78" w:rsidP="004B78AB">
            <w:pPr>
              <w:rPr>
                <w:rFonts w:ascii="Tahoma" w:hAnsi="Tahoma" w:cs="Tahoma"/>
                <w:sz w:val="24"/>
                <w:szCs w:val="24"/>
              </w:rPr>
            </w:pPr>
          </w:p>
          <w:p w14:paraId="17494869" w14:textId="77777777" w:rsidR="00091D78" w:rsidRDefault="00091D78" w:rsidP="004B78A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1C5370E" w14:textId="6189221A" w:rsidR="004B78AB" w:rsidRDefault="004B78AB" w:rsidP="004B78AB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41" w:type="dxa"/>
          </w:tcPr>
          <w:p w14:paraId="213E185A" w14:textId="77777777" w:rsidR="00091D78" w:rsidRDefault="00091D78" w:rsidP="00091D78">
            <w:pPr>
              <w:spacing w:line="276" w:lineRule="auto"/>
              <w:rPr>
                <w:sz w:val="24"/>
                <w:szCs w:val="24"/>
              </w:rPr>
            </w:pPr>
          </w:p>
          <w:p w14:paraId="091F1632" w14:textId="77777777" w:rsidR="004B78AB" w:rsidRPr="00CD50D2" w:rsidRDefault="004B78AB" w:rsidP="00091D78">
            <w:pPr>
              <w:spacing w:line="276" w:lineRule="auto"/>
              <w:rPr>
                <w:sz w:val="24"/>
                <w:szCs w:val="24"/>
              </w:rPr>
            </w:pPr>
          </w:p>
          <w:p w14:paraId="7FF9159B" w14:textId="77777777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12, 000</w:t>
            </w:r>
          </w:p>
          <w:p w14:paraId="11BED78B" w14:textId="77777777" w:rsidR="004B78AB" w:rsidRDefault="004B78AB" w:rsidP="004B78AB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5,500</w:t>
            </w:r>
          </w:p>
          <w:p w14:paraId="55DDDB1E" w14:textId="615FA944" w:rsidR="00091D78" w:rsidRPr="00CD50D2" w:rsidRDefault="004B78AB" w:rsidP="004B78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45, 000</w:t>
            </w:r>
          </w:p>
        </w:tc>
      </w:tr>
      <w:tr w:rsidR="00091D78" w14:paraId="2A986DB3" w14:textId="77777777" w:rsidTr="00033D81">
        <w:trPr>
          <w:trHeight w:val="323"/>
        </w:trPr>
        <w:tc>
          <w:tcPr>
            <w:tcW w:w="3595" w:type="dxa"/>
          </w:tcPr>
          <w:p w14:paraId="1F858267" w14:textId="77777777" w:rsidR="00091D78" w:rsidRPr="00033D81" w:rsidRDefault="00091D78" w:rsidP="00091D78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33D8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lastRenderedPageBreak/>
              <w:t>Total Expenses</w:t>
            </w:r>
          </w:p>
        </w:tc>
        <w:tc>
          <w:tcPr>
            <w:tcW w:w="2070" w:type="dxa"/>
          </w:tcPr>
          <w:p w14:paraId="5FE86655" w14:textId="72AF5DDB" w:rsidR="00091D78" w:rsidRDefault="004B78AB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Pr="004B78AB">
              <w:rPr>
                <w:rFonts w:ascii="Tahoma" w:hAnsi="Tahoma" w:cs="Tahoma"/>
                <w:b/>
                <w:sz w:val="24"/>
                <w:szCs w:val="24"/>
              </w:rPr>
              <w:t>63,700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71AABE91" w14:textId="5DAA5375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4B78AB"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="004B78AB" w:rsidRPr="004B78AB">
              <w:rPr>
                <w:rFonts w:ascii="Tahoma" w:hAnsi="Tahoma" w:cs="Tahoma"/>
                <w:b/>
                <w:sz w:val="24"/>
                <w:szCs w:val="24"/>
              </w:rPr>
              <w:t>62,500</w:t>
            </w:r>
            <w:r w:rsidR="004B78AB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2141" w:type="dxa"/>
          </w:tcPr>
          <w:p w14:paraId="3E5DABE6" w14:textId="5E694948" w:rsidR="00091D78" w:rsidRDefault="004B78AB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(</w:t>
            </w:r>
            <w:r w:rsidRPr="004B78AB">
              <w:rPr>
                <w:rFonts w:ascii="Tahoma" w:hAnsi="Tahoma" w:cs="Tahoma"/>
                <w:b/>
                <w:sz w:val="24"/>
                <w:szCs w:val="24"/>
              </w:rPr>
              <w:t>62,500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091D78" w14:paraId="1A4AC5E1" w14:textId="77777777" w:rsidTr="00DC0E43">
        <w:trPr>
          <w:trHeight w:val="729"/>
        </w:trPr>
        <w:tc>
          <w:tcPr>
            <w:tcW w:w="3595" w:type="dxa"/>
          </w:tcPr>
          <w:p w14:paraId="34B52905" w14:textId="77777777" w:rsidR="00091D78" w:rsidRDefault="00091D78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Net Income</w:t>
            </w:r>
          </w:p>
        </w:tc>
        <w:tc>
          <w:tcPr>
            <w:tcW w:w="2070" w:type="dxa"/>
          </w:tcPr>
          <w:p w14:paraId="24F3791D" w14:textId="01325633" w:rsidR="00091D78" w:rsidRPr="006F2756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44,100</w:t>
            </w:r>
          </w:p>
        </w:tc>
        <w:tc>
          <w:tcPr>
            <w:tcW w:w="2160" w:type="dxa"/>
          </w:tcPr>
          <w:p w14:paraId="2B7A0E46" w14:textId="6EFA8452" w:rsidR="00091D78" w:rsidRPr="006F2756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61,400</w:t>
            </w:r>
          </w:p>
        </w:tc>
        <w:tc>
          <w:tcPr>
            <w:tcW w:w="2141" w:type="dxa"/>
          </w:tcPr>
          <w:p w14:paraId="04826AE0" w14:textId="513C9DF7" w:rsidR="00091D78" w:rsidRDefault="006F2756" w:rsidP="00091D7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85,200</w:t>
            </w:r>
          </w:p>
        </w:tc>
      </w:tr>
    </w:tbl>
    <w:p w14:paraId="001E9E62" w14:textId="4C4EDC5B" w:rsidR="00CE13C0" w:rsidRPr="00CE13C0" w:rsidRDefault="00CE13C0" w:rsidP="00CE13C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color w:val="0070C0"/>
          <w:sz w:val="24"/>
          <w:szCs w:val="24"/>
        </w:rPr>
        <w:br/>
      </w:r>
      <w:r w:rsidRPr="00CE13C0">
        <w:rPr>
          <w:rFonts w:ascii="Tahoma" w:hAnsi="Tahoma" w:cs="Tahoma"/>
          <w:b/>
          <w:bCs/>
        </w:rPr>
        <w:t>Assumptions for the Profit and Loss Statement</w:t>
      </w:r>
    </w:p>
    <w:p w14:paraId="31AECBB3" w14:textId="77777777" w:rsidR="00CE13C0" w:rsidRPr="00CE13C0" w:rsidRDefault="00CE13C0" w:rsidP="00CE13C0">
      <w:pPr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Revenue Assumptions</w:t>
      </w:r>
      <w:r w:rsidRPr="00CE13C0">
        <w:rPr>
          <w:rFonts w:ascii="Tahoma" w:hAnsi="Tahoma" w:cs="Tahoma"/>
          <w:sz w:val="24"/>
          <w:szCs w:val="24"/>
        </w:rPr>
        <w:t>:</w:t>
      </w:r>
    </w:p>
    <w:p w14:paraId="19C9716A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Coffee Sales</w:t>
      </w:r>
      <w:r w:rsidRPr="00CE13C0">
        <w:rPr>
          <w:rFonts w:ascii="Tahoma" w:hAnsi="Tahoma" w:cs="Tahoma"/>
          <w:sz w:val="24"/>
          <w:szCs w:val="24"/>
        </w:rPr>
        <w:t xml:space="preserve">: </w:t>
      </w:r>
    </w:p>
    <w:p w14:paraId="6010BA22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January: 100 cups/day × 20 days × PHP 80 = PHP 160,000.</w:t>
      </w:r>
    </w:p>
    <w:p w14:paraId="7CC1A741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February: 120 cups/day × 20 days × PHP 80 = PHP 192,000.</w:t>
      </w:r>
    </w:p>
    <w:p w14:paraId="2C3A60F3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March: 150 cups/day × 20 days × PHP 80 = PHP 240,000.</w:t>
      </w:r>
    </w:p>
    <w:p w14:paraId="56A61953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Pastry Sales</w:t>
      </w:r>
      <w:r w:rsidRPr="00CE13C0">
        <w:rPr>
          <w:rFonts w:ascii="Tahoma" w:hAnsi="Tahoma" w:cs="Tahoma"/>
          <w:sz w:val="24"/>
          <w:szCs w:val="24"/>
        </w:rPr>
        <w:t xml:space="preserve">: </w:t>
      </w:r>
    </w:p>
    <w:p w14:paraId="3D267732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Consistent across all months: 50 pastries/day × 20 days × PHP 50 = PHP 50,000.</w:t>
      </w:r>
    </w:p>
    <w:p w14:paraId="07B77E2D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Total Revenue: Coffee Sales + Pastry Sales.</w:t>
      </w:r>
    </w:p>
    <w:p w14:paraId="257042FD" w14:textId="77777777" w:rsidR="00CE13C0" w:rsidRPr="00CE13C0" w:rsidRDefault="00CE13C0" w:rsidP="00CE13C0">
      <w:pPr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Cost of Goods Sold (COGS) Assumptions</w:t>
      </w:r>
      <w:r w:rsidRPr="00CE13C0">
        <w:rPr>
          <w:rFonts w:ascii="Tahoma" w:hAnsi="Tahoma" w:cs="Tahoma"/>
          <w:sz w:val="24"/>
          <w:szCs w:val="24"/>
        </w:rPr>
        <w:t>:</w:t>
      </w:r>
    </w:p>
    <w:p w14:paraId="5EC6B80E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Coffee Beans: </w:t>
      </w:r>
    </w:p>
    <w:p w14:paraId="088FCA41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2 kg/day × 20 days × PHP 500 = PHP 20,000/month.</w:t>
      </w:r>
    </w:p>
    <w:p w14:paraId="0F4ED8F0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Milk, Cream, Sugar, Flavors: </w:t>
      </w:r>
    </w:p>
    <w:p w14:paraId="5EE520F0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PHP 400/day × 20 days = PHP 8,000/month.</w:t>
      </w:r>
    </w:p>
    <w:p w14:paraId="172D8868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Pastry Ingredients: </w:t>
      </w:r>
    </w:p>
    <w:p w14:paraId="48D6C2DD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50 units/day × 20 days × PHP 35 = PHP 35,000/month.</w:t>
      </w:r>
    </w:p>
    <w:p w14:paraId="71FE8441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Packaging Materials: </w:t>
      </w:r>
    </w:p>
    <w:p w14:paraId="4C24A800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100 units/day × 20 days × PHP 5 = PHP 10,000/month.</w:t>
      </w:r>
    </w:p>
    <w:p w14:paraId="354DE18A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Total COGS: Sum of all supply costs.</w:t>
      </w:r>
    </w:p>
    <w:p w14:paraId="07D2474C" w14:textId="77777777" w:rsidR="00CE13C0" w:rsidRPr="00CE13C0" w:rsidRDefault="00CE13C0" w:rsidP="00CE13C0">
      <w:pPr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lastRenderedPageBreak/>
        <w:t>Gross Profit</w:t>
      </w:r>
      <w:r w:rsidRPr="00CE13C0">
        <w:rPr>
          <w:rFonts w:ascii="Tahoma" w:hAnsi="Tahoma" w:cs="Tahoma"/>
          <w:sz w:val="24"/>
          <w:szCs w:val="24"/>
        </w:rPr>
        <w:t>:</w:t>
      </w:r>
    </w:p>
    <w:p w14:paraId="2905F21F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Revenue - COGS.</w:t>
      </w:r>
    </w:p>
    <w:p w14:paraId="64265BFD" w14:textId="77777777" w:rsidR="00CE13C0" w:rsidRPr="00CE13C0" w:rsidRDefault="00CE13C0" w:rsidP="00CE13C0">
      <w:pPr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Expense Assumptions</w:t>
      </w:r>
      <w:r w:rsidRPr="00CE13C0">
        <w:rPr>
          <w:rFonts w:ascii="Tahoma" w:hAnsi="Tahoma" w:cs="Tahoma"/>
          <w:sz w:val="24"/>
          <w:szCs w:val="24"/>
        </w:rPr>
        <w:t>:</w:t>
      </w:r>
    </w:p>
    <w:p w14:paraId="2EA3D2C0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Rent</w:t>
      </w:r>
      <w:r w:rsidRPr="00CE13C0">
        <w:rPr>
          <w:rFonts w:ascii="Tahoma" w:hAnsi="Tahoma" w:cs="Tahoma"/>
          <w:sz w:val="24"/>
          <w:szCs w:val="24"/>
        </w:rPr>
        <w:t>: Fixed at PHP 12,000/month.</w:t>
      </w:r>
    </w:p>
    <w:p w14:paraId="5DD8E16C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Utilities</w:t>
      </w:r>
      <w:r w:rsidRPr="00CE13C0">
        <w:rPr>
          <w:rFonts w:ascii="Tahoma" w:hAnsi="Tahoma" w:cs="Tahoma"/>
          <w:sz w:val="24"/>
          <w:szCs w:val="24"/>
        </w:rPr>
        <w:t>: Fixed at PHP 5,500/month.</w:t>
      </w:r>
    </w:p>
    <w:p w14:paraId="644CC59F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Salaries</w:t>
      </w:r>
      <w:r w:rsidRPr="00CE13C0">
        <w:rPr>
          <w:rFonts w:ascii="Tahoma" w:hAnsi="Tahoma" w:cs="Tahoma"/>
          <w:sz w:val="24"/>
          <w:szCs w:val="24"/>
        </w:rPr>
        <w:t xml:space="preserve">: </w:t>
      </w:r>
    </w:p>
    <w:p w14:paraId="70465959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Two baristas = PHP 30,000/month.</w:t>
      </w:r>
    </w:p>
    <w:p w14:paraId="55DE9D72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One assistant = PHP 15,000/month.</w:t>
      </w:r>
    </w:p>
    <w:p w14:paraId="584B10D4" w14:textId="77777777" w:rsidR="00CE13C0" w:rsidRPr="00CE13C0" w:rsidRDefault="00CE13C0" w:rsidP="00CE13C0">
      <w:pPr>
        <w:numPr>
          <w:ilvl w:val="2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Total Salaries = PHP 45,000/month.</w:t>
      </w:r>
    </w:p>
    <w:p w14:paraId="52D17CDE" w14:textId="77777777" w:rsidR="00CE13C0" w:rsidRPr="00CE13C0" w:rsidRDefault="00CE13C0" w:rsidP="00CE13C0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Business Startup Expenses</w:t>
      </w:r>
      <w:r w:rsidRPr="00CE13C0">
        <w:rPr>
          <w:rFonts w:ascii="Tahoma" w:hAnsi="Tahoma" w:cs="Tahoma"/>
          <w:sz w:val="24"/>
          <w:szCs w:val="24"/>
        </w:rPr>
        <w:t>: PHP 1,200 allocated fully in January.</w:t>
      </w:r>
    </w:p>
    <w:p w14:paraId="49B0210C" w14:textId="77777777" w:rsidR="00CE13C0" w:rsidRPr="00CE13C0" w:rsidRDefault="00CE13C0" w:rsidP="00CE13C0">
      <w:pPr>
        <w:numPr>
          <w:ilvl w:val="0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Net Income</w:t>
      </w:r>
      <w:r w:rsidRPr="00CE13C0">
        <w:rPr>
          <w:rFonts w:ascii="Tahoma" w:hAnsi="Tahoma" w:cs="Tahoma"/>
          <w:sz w:val="24"/>
          <w:szCs w:val="24"/>
        </w:rPr>
        <w:t>:</w:t>
      </w:r>
    </w:p>
    <w:p w14:paraId="226529FD" w14:textId="6ABC546C" w:rsidR="00CE13C0" w:rsidRPr="00CE13C0" w:rsidRDefault="00CE13C0" w:rsidP="007F7D97">
      <w:pPr>
        <w:numPr>
          <w:ilvl w:val="1"/>
          <w:numId w:val="26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Gross Profit - Total Expenses.</w:t>
      </w:r>
    </w:p>
    <w:p w14:paraId="7B7A019F" w14:textId="77777777" w:rsidR="00055A63" w:rsidRDefault="00055A63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4D96813B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70F78CFD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71619699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435922AB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38BC129F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3A895298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45CC156C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69F13294" w14:textId="77777777" w:rsidR="00CE13C0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3A795EBA" w14:textId="77777777" w:rsidR="00CE13C0" w:rsidRPr="00D673C4" w:rsidRDefault="00CE13C0" w:rsidP="007F7D97">
      <w:pPr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51677AF1" w14:textId="77777777" w:rsidR="00DC0E43" w:rsidRDefault="00DC0E43" w:rsidP="00DC0E4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Cash flow Statement</w:t>
      </w:r>
    </w:p>
    <w:p w14:paraId="6337BCA9" w14:textId="589EA092" w:rsidR="00AF51A4" w:rsidRPr="00AF51A4" w:rsidRDefault="00AF51A4" w:rsidP="00AF51A4">
      <w:pPr>
        <w:rPr>
          <w:rFonts w:ascii="Tahoma" w:hAnsi="Tahoma" w:cs="Tahoma"/>
          <w:b/>
          <w:sz w:val="24"/>
          <w:szCs w:val="24"/>
        </w:rPr>
      </w:pPr>
      <w:r w:rsidRPr="00AF51A4">
        <w:rPr>
          <w:rFonts w:ascii="Tahoma" w:hAnsi="Tahoma" w:cs="Tahoma"/>
          <w:b/>
          <w:bCs/>
          <w:sz w:val="24"/>
          <w:szCs w:val="24"/>
        </w:rPr>
        <w:t>Br</w:t>
      </w:r>
      <w:r w:rsidR="008A7B27">
        <w:rPr>
          <w:rFonts w:ascii="Tahoma" w:hAnsi="Tahoma" w:cs="Tahoma"/>
          <w:b/>
          <w:bCs/>
          <w:sz w:val="24"/>
          <w:szCs w:val="24"/>
        </w:rPr>
        <w:t>o Code</w:t>
      </w:r>
      <w:r w:rsidRPr="00AF51A4">
        <w:rPr>
          <w:rFonts w:ascii="Tahoma" w:hAnsi="Tahoma" w:cs="Tahoma"/>
          <w:b/>
          <w:bCs/>
          <w:sz w:val="24"/>
          <w:szCs w:val="24"/>
        </w:rPr>
        <w:t xml:space="preserve"> Café</w:t>
      </w:r>
    </w:p>
    <w:p w14:paraId="14F1BDBD" w14:textId="4C24FD2C" w:rsidR="00DC0E43" w:rsidRDefault="00BA1463" w:rsidP="00DC0E43">
      <w:pPr>
        <w:rPr>
          <w:rFonts w:ascii="Tahoma" w:hAnsi="Tahoma" w:cs="Tahoma"/>
          <w:b/>
          <w:sz w:val="24"/>
          <w:szCs w:val="24"/>
        </w:rPr>
      </w:pPr>
      <w:r w:rsidRPr="00BA1463">
        <w:rPr>
          <w:rFonts w:ascii="Tahoma" w:hAnsi="Tahoma" w:cs="Tahoma"/>
          <w:b/>
          <w:sz w:val="24"/>
          <w:szCs w:val="24"/>
        </w:rPr>
        <w:t xml:space="preserve">For the </w:t>
      </w:r>
      <w:r w:rsidRPr="00BA1463">
        <w:rPr>
          <w:rFonts w:ascii="Tahoma" w:hAnsi="Tahoma" w:cs="Tahoma"/>
          <w:b/>
          <w:bCs/>
          <w:sz w:val="24"/>
          <w:szCs w:val="24"/>
        </w:rPr>
        <w:t>First Quarter (January – March 2025)</w:t>
      </w: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235"/>
        <w:gridCol w:w="1996"/>
        <w:gridCol w:w="2618"/>
        <w:gridCol w:w="1937"/>
      </w:tblGrid>
      <w:tr w:rsidR="00DC0E43" w14:paraId="07F92632" w14:textId="77777777" w:rsidTr="00BA6702">
        <w:trPr>
          <w:trHeight w:val="742"/>
        </w:trPr>
        <w:tc>
          <w:tcPr>
            <w:tcW w:w="3235" w:type="dxa"/>
          </w:tcPr>
          <w:p w14:paraId="1908AB78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996" w:type="dxa"/>
          </w:tcPr>
          <w:p w14:paraId="7CA6C9B8" w14:textId="65B7829A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Month 1</w:t>
            </w:r>
          </w:p>
        </w:tc>
        <w:tc>
          <w:tcPr>
            <w:tcW w:w="2618" w:type="dxa"/>
          </w:tcPr>
          <w:p w14:paraId="2595A1B7" w14:textId="08B39FD4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Month 2</w:t>
            </w:r>
          </w:p>
        </w:tc>
        <w:tc>
          <w:tcPr>
            <w:tcW w:w="1937" w:type="dxa"/>
          </w:tcPr>
          <w:p w14:paraId="7869A558" w14:textId="444849F9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Month 3</w:t>
            </w:r>
          </w:p>
        </w:tc>
      </w:tr>
      <w:tr w:rsidR="00DC0E43" w14:paraId="47D8DFDC" w14:textId="77777777" w:rsidTr="00BA6702">
        <w:trPr>
          <w:trHeight w:val="413"/>
        </w:trPr>
        <w:tc>
          <w:tcPr>
            <w:tcW w:w="3235" w:type="dxa"/>
          </w:tcPr>
          <w:p w14:paraId="7C3AFE23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Cash Revenue</w:t>
            </w:r>
          </w:p>
        </w:tc>
        <w:tc>
          <w:tcPr>
            <w:tcW w:w="1996" w:type="dxa"/>
          </w:tcPr>
          <w:p w14:paraId="7E348AD5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618" w:type="dxa"/>
          </w:tcPr>
          <w:p w14:paraId="40BF12FA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7D47D590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DC0E43" w14:paraId="6B0C56FB" w14:textId="77777777" w:rsidTr="00BA6702">
        <w:trPr>
          <w:trHeight w:val="449"/>
        </w:trPr>
        <w:tc>
          <w:tcPr>
            <w:tcW w:w="3235" w:type="dxa"/>
          </w:tcPr>
          <w:p w14:paraId="6610E026" w14:textId="77777777" w:rsidR="00DC0E43" w:rsidRPr="00DC0E43" w:rsidRDefault="00DC0E43" w:rsidP="00DC0E4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14:paraId="3073FADB" w14:textId="11B7371C" w:rsidR="00DC0E43" w:rsidRPr="00F42A0C" w:rsidRDefault="00BA6702" w:rsidP="000871A2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F42A0C">
              <w:rPr>
                <w:rFonts w:ascii="Tahoma" w:hAnsi="Tahoma" w:cs="Tahoma"/>
                <w:bCs/>
                <w:sz w:val="24"/>
                <w:szCs w:val="24"/>
              </w:rPr>
              <w:t>210,000</w:t>
            </w:r>
            <w:r w:rsidRPr="00F42A0C">
              <w:rPr>
                <w:rFonts w:ascii="Tahoma" w:hAnsi="Tahoma" w:cs="Tahoma"/>
                <w:bCs/>
                <w:sz w:val="24"/>
                <w:szCs w:val="24"/>
              </w:rPr>
              <w:br/>
            </w:r>
          </w:p>
        </w:tc>
        <w:tc>
          <w:tcPr>
            <w:tcW w:w="2618" w:type="dxa"/>
          </w:tcPr>
          <w:p w14:paraId="6C6B705C" w14:textId="4CC15893" w:rsidR="00DC0E43" w:rsidRPr="00F42A0C" w:rsidRDefault="00BA6702" w:rsidP="00DC0E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F42A0C">
              <w:rPr>
                <w:rFonts w:ascii="Tahoma" w:hAnsi="Tahoma" w:cs="Tahoma"/>
                <w:bCs/>
                <w:sz w:val="24"/>
                <w:szCs w:val="24"/>
              </w:rPr>
              <w:t>242,000</w:t>
            </w:r>
            <w:r w:rsidRPr="00F42A0C">
              <w:rPr>
                <w:rFonts w:ascii="Tahoma" w:hAnsi="Tahoma" w:cs="Tahoma"/>
                <w:bCs/>
                <w:sz w:val="24"/>
                <w:szCs w:val="24"/>
              </w:rPr>
              <w:br/>
            </w:r>
          </w:p>
        </w:tc>
        <w:tc>
          <w:tcPr>
            <w:tcW w:w="1937" w:type="dxa"/>
          </w:tcPr>
          <w:p w14:paraId="1EC34156" w14:textId="77777777" w:rsidR="00BA6702" w:rsidRPr="00F42A0C" w:rsidRDefault="00BA6702" w:rsidP="00BA6702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F42A0C">
              <w:rPr>
                <w:rFonts w:ascii="Tahoma" w:hAnsi="Tahoma" w:cs="Tahoma"/>
                <w:bCs/>
                <w:sz w:val="24"/>
                <w:szCs w:val="24"/>
              </w:rPr>
              <w:t>290, 000</w:t>
            </w:r>
          </w:p>
          <w:p w14:paraId="70C25A3A" w14:textId="3432DFDF" w:rsidR="00DC0E43" w:rsidRPr="00F42A0C" w:rsidRDefault="00DC0E43" w:rsidP="00DC0E43">
            <w:pPr>
              <w:rPr>
                <w:rFonts w:ascii="Tahoma" w:hAnsi="Tahoma" w:cs="Tahoma"/>
                <w:bCs/>
                <w:sz w:val="24"/>
                <w:szCs w:val="24"/>
              </w:rPr>
            </w:pPr>
          </w:p>
        </w:tc>
      </w:tr>
      <w:tr w:rsidR="00DC0E43" w14:paraId="78B98FB9" w14:textId="77777777" w:rsidTr="00BA6702">
        <w:trPr>
          <w:trHeight w:val="413"/>
        </w:trPr>
        <w:tc>
          <w:tcPr>
            <w:tcW w:w="3235" w:type="dxa"/>
          </w:tcPr>
          <w:p w14:paraId="5371DB63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 Amount</w:t>
            </w:r>
          </w:p>
        </w:tc>
        <w:tc>
          <w:tcPr>
            <w:tcW w:w="1996" w:type="dxa"/>
          </w:tcPr>
          <w:p w14:paraId="51FA36B6" w14:textId="6D92E198" w:rsidR="00DC0E43" w:rsidRPr="000871A2" w:rsidRDefault="00F42A0C" w:rsidP="000871A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</w:t>
            </w:r>
            <w:r w:rsidR="007F7D97" w:rsidRPr="007F7D97">
              <w:rPr>
                <w:rFonts w:ascii="Tahoma" w:hAnsi="Tahoma" w:cs="Tahoma"/>
                <w:sz w:val="24"/>
                <w:szCs w:val="24"/>
              </w:rPr>
              <w:t>0,000</w:t>
            </w:r>
          </w:p>
        </w:tc>
        <w:tc>
          <w:tcPr>
            <w:tcW w:w="2618" w:type="dxa"/>
          </w:tcPr>
          <w:p w14:paraId="0711C47B" w14:textId="31149AE7" w:rsidR="00DC0E43" w:rsidRPr="00BA6702" w:rsidRDefault="00F42A0C" w:rsidP="00DC0E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242</w:t>
            </w:r>
            <w:r w:rsidR="007F7D97" w:rsidRPr="00BA6702">
              <w:rPr>
                <w:rFonts w:ascii="Tahoma" w:hAnsi="Tahoma" w:cs="Tahoma"/>
                <w:bCs/>
                <w:sz w:val="24"/>
                <w:szCs w:val="24"/>
              </w:rPr>
              <w:t>,500</w:t>
            </w:r>
          </w:p>
        </w:tc>
        <w:tc>
          <w:tcPr>
            <w:tcW w:w="1937" w:type="dxa"/>
          </w:tcPr>
          <w:p w14:paraId="4FAB466C" w14:textId="12DFB4FC" w:rsidR="00DC0E43" w:rsidRPr="00BA6702" w:rsidRDefault="00F42A0C" w:rsidP="00DC0E43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290</w:t>
            </w:r>
            <w:r w:rsidR="00CD50D2" w:rsidRPr="00BA6702">
              <w:rPr>
                <w:rFonts w:ascii="Tahoma" w:hAnsi="Tahoma" w:cs="Tahoma"/>
                <w:bCs/>
                <w:sz w:val="24"/>
                <w:szCs w:val="24"/>
              </w:rPr>
              <w:t>,000</w:t>
            </w:r>
          </w:p>
        </w:tc>
      </w:tr>
      <w:tr w:rsidR="00DC0E43" w14:paraId="2898CA30" w14:textId="77777777" w:rsidTr="00BA6702">
        <w:trPr>
          <w:trHeight w:val="350"/>
        </w:trPr>
        <w:tc>
          <w:tcPr>
            <w:tcW w:w="3235" w:type="dxa"/>
          </w:tcPr>
          <w:p w14:paraId="01CB9B08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Cash Disbursements</w:t>
            </w:r>
          </w:p>
        </w:tc>
        <w:tc>
          <w:tcPr>
            <w:tcW w:w="1996" w:type="dxa"/>
          </w:tcPr>
          <w:p w14:paraId="7B0727E4" w14:textId="77777777" w:rsidR="00DC0E43" w:rsidRPr="000871A2" w:rsidRDefault="00DC0E43" w:rsidP="000871A2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C92598E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75827393" w14:textId="77777777" w:rsidR="00DC0E43" w:rsidRDefault="00DC0E43" w:rsidP="00DC0E4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9A1BCE" w14:paraId="4355A305" w14:textId="77777777" w:rsidTr="00BA6702">
        <w:trPr>
          <w:trHeight w:val="188"/>
        </w:trPr>
        <w:tc>
          <w:tcPr>
            <w:tcW w:w="3235" w:type="dxa"/>
          </w:tcPr>
          <w:p w14:paraId="0891499D" w14:textId="77777777" w:rsidR="009A1BCE" w:rsidRPr="00DC0E43" w:rsidRDefault="009A1BCE" w:rsidP="009A1BC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996" w:type="dxa"/>
          </w:tcPr>
          <w:p w14:paraId="48C1CC06" w14:textId="6537F1C6" w:rsidR="009A1BCE" w:rsidRPr="000871A2" w:rsidRDefault="009A1BCE" w:rsidP="009A1BC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290, 900</w:t>
            </w:r>
          </w:p>
        </w:tc>
        <w:tc>
          <w:tcPr>
            <w:tcW w:w="2618" w:type="dxa"/>
          </w:tcPr>
          <w:p w14:paraId="6D0B3FB4" w14:textId="570C74A9" w:rsidR="00432DE5" w:rsidRPr="00432DE5" w:rsidRDefault="00432DE5" w:rsidP="009A1BCE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 </w:t>
            </w:r>
            <w:r w:rsidRPr="00432DE5">
              <w:rPr>
                <w:rFonts w:ascii="Tahoma" w:hAnsi="Tahoma" w:cs="Tahoma"/>
                <w:b/>
                <w:sz w:val="24"/>
                <w:szCs w:val="24"/>
              </w:rPr>
              <w:t xml:space="preserve">180, </w:t>
            </w:r>
            <w:r w:rsidR="006E2D1E">
              <w:rPr>
                <w:rFonts w:ascii="Tahoma" w:hAnsi="Tahoma" w:cs="Tahoma"/>
                <w:b/>
                <w:sz w:val="24"/>
                <w:szCs w:val="24"/>
              </w:rPr>
              <w:t>6</w:t>
            </w:r>
            <w:r w:rsidRPr="00432DE5">
              <w:rPr>
                <w:rFonts w:ascii="Tahoma" w:hAnsi="Tahoma" w:cs="Tahoma"/>
                <w:b/>
                <w:sz w:val="24"/>
                <w:szCs w:val="24"/>
              </w:rPr>
              <w:t>00</w:t>
            </w:r>
          </w:p>
          <w:p w14:paraId="4DBCE0AA" w14:textId="26DC9183" w:rsidR="009A1BCE" w:rsidRPr="00432DE5" w:rsidRDefault="009A1BCE" w:rsidP="009A1BCE">
            <w:pPr>
              <w:rPr>
                <w:rFonts w:ascii="Tahoma" w:hAnsi="Tahoma" w:cs="Tahoma"/>
                <w:bCs/>
                <w:color w:val="FF0000"/>
                <w:sz w:val="24"/>
                <w:szCs w:val="24"/>
              </w:rPr>
            </w:pPr>
            <w:r w:rsidRPr="00064B71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290, 900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 - </w:t>
            </w:r>
            <w:r w:rsidR="006E2D1E" w:rsidRPr="006E2D1E">
              <w:rPr>
                <w:rFonts w:ascii="Tahoma" w:hAnsi="Tahoma" w:cs="Tahoma"/>
                <w:bCs/>
                <w:sz w:val="24"/>
                <w:szCs w:val="24"/>
              </w:rPr>
              <w:t>102,200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-1,200 + </w:t>
            </w:r>
            <w:r w:rsidR="006E2D1E" w:rsidRPr="006E2D1E">
              <w:rPr>
                <w:rFonts w:ascii="Tahoma" w:hAnsi="Tahoma" w:cs="Tahoma"/>
                <w:bCs/>
                <w:sz w:val="24"/>
                <w:szCs w:val="24"/>
              </w:rPr>
              <w:t>118,100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-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125,000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)</w:t>
            </w:r>
            <w:r w:rsidR="006E2D1E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= 180, </w:t>
            </w:r>
            <w:r w:rsidR="001E6FA2">
              <w:rPr>
                <w:rFonts w:ascii="Tahoma" w:hAnsi="Tahoma" w:cs="Tahoma"/>
                <w:bCs/>
                <w:sz w:val="24"/>
                <w:szCs w:val="24"/>
              </w:rPr>
              <w:t>6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00</w:t>
            </w:r>
          </w:p>
        </w:tc>
        <w:tc>
          <w:tcPr>
            <w:tcW w:w="1937" w:type="dxa"/>
          </w:tcPr>
          <w:p w14:paraId="6294452E" w14:textId="1EFA1276" w:rsidR="00432DE5" w:rsidRPr="00432DE5" w:rsidRDefault="009A1BCE" w:rsidP="009A1BCE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432DE5">
              <w:rPr>
                <w:rFonts w:ascii="Tahoma" w:hAnsi="Tahoma" w:cs="Tahoma"/>
                <w:bCs/>
                <w:color w:val="FF0000"/>
                <w:sz w:val="24"/>
                <w:szCs w:val="24"/>
              </w:rPr>
              <w:t xml:space="preserve"> </w:t>
            </w:r>
            <w:r w:rsidR="00432DE5" w:rsidRPr="00432DE5">
              <w:rPr>
                <w:rFonts w:ascii="Tahoma" w:hAnsi="Tahoma" w:cs="Tahoma"/>
                <w:b/>
                <w:sz w:val="24"/>
                <w:szCs w:val="24"/>
              </w:rPr>
              <w:t xml:space="preserve">204, </w:t>
            </w:r>
            <w:r w:rsidR="006E2D1E">
              <w:rPr>
                <w:rFonts w:ascii="Tahoma" w:hAnsi="Tahoma" w:cs="Tahoma"/>
                <w:b/>
                <w:sz w:val="24"/>
                <w:szCs w:val="24"/>
              </w:rPr>
              <w:t>8</w:t>
            </w:r>
            <w:r w:rsidR="00432DE5" w:rsidRPr="00432DE5">
              <w:rPr>
                <w:rFonts w:ascii="Tahoma" w:hAnsi="Tahoma" w:cs="Tahoma"/>
                <w:b/>
                <w:sz w:val="24"/>
                <w:szCs w:val="24"/>
              </w:rPr>
              <w:t>00</w:t>
            </w:r>
          </w:p>
          <w:p w14:paraId="6203B578" w14:textId="4C287207" w:rsidR="009A1BCE" w:rsidRPr="00432DE5" w:rsidRDefault="009A1BCE" w:rsidP="009A1BCE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(290, 900 </w:t>
            </w:r>
            <w:r w:rsidR="006E2D1E">
              <w:rPr>
                <w:rFonts w:ascii="Tahoma" w:hAnsi="Tahoma" w:cs="Tahoma"/>
                <w:bCs/>
                <w:sz w:val="24"/>
                <w:szCs w:val="24"/>
              </w:rPr>
              <w:t>–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="006E2D1E">
              <w:rPr>
                <w:rFonts w:ascii="Tahoma" w:hAnsi="Tahoma" w:cs="Tahoma"/>
                <w:bCs/>
                <w:sz w:val="24"/>
                <w:szCs w:val="24"/>
              </w:rPr>
              <w:t>102, 200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-1,200 + </w:t>
            </w:r>
            <w:r w:rsidR="006E2D1E" w:rsidRPr="006E2D1E">
              <w:rPr>
                <w:rFonts w:ascii="Tahoma" w:hAnsi="Tahoma" w:cs="Tahoma"/>
                <w:bCs/>
                <w:sz w:val="24"/>
                <w:szCs w:val="24"/>
              </w:rPr>
              <w:t>142,300</w:t>
            </w:r>
            <w:r w:rsidR="006E2D1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- 125,000)</w:t>
            </w:r>
            <w:r w:rsidR="006E2D1E"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= </w:t>
            </w:r>
            <w:r w:rsidR="00A81AEC"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204, </w:t>
            </w:r>
            <w:r w:rsidR="006E2D1E">
              <w:rPr>
                <w:rFonts w:ascii="Tahoma" w:hAnsi="Tahoma" w:cs="Tahoma"/>
                <w:bCs/>
                <w:sz w:val="24"/>
                <w:szCs w:val="24"/>
              </w:rPr>
              <w:t>8</w:t>
            </w:r>
            <w:r w:rsidR="00A81AEC" w:rsidRPr="00432DE5">
              <w:rPr>
                <w:rFonts w:ascii="Tahoma" w:hAnsi="Tahoma" w:cs="Tahoma"/>
                <w:bCs/>
                <w:sz w:val="24"/>
                <w:szCs w:val="24"/>
              </w:rPr>
              <w:t>00</w:t>
            </w:r>
          </w:p>
        </w:tc>
      </w:tr>
      <w:tr w:rsidR="009A1BCE" w14:paraId="7F9FA60B" w14:textId="77777777" w:rsidTr="00BA6702">
        <w:trPr>
          <w:trHeight w:val="440"/>
        </w:trPr>
        <w:tc>
          <w:tcPr>
            <w:tcW w:w="3235" w:type="dxa"/>
          </w:tcPr>
          <w:p w14:paraId="475BDC45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 Amount</w:t>
            </w:r>
          </w:p>
        </w:tc>
        <w:tc>
          <w:tcPr>
            <w:tcW w:w="1996" w:type="dxa"/>
          </w:tcPr>
          <w:p w14:paraId="2A1E1AA9" w14:textId="03832465" w:rsidR="009A1BCE" w:rsidRPr="0072056B" w:rsidRDefault="00432DE5" w:rsidP="009A1BCE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290, 900</w:t>
            </w:r>
          </w:p>
        </w:tc>
        <w:tc>
          <w:tcPr>
            <w:tcW w:w="2618" w:type="dxa"/>
          </w:tcPr>
          <w:p w14:paraId="5FF185D5" w14:textId="18AF83EA" w:rsidR="009A1BCE" w:rsidRDefault="00432DE5" w:rsidP="009A1BC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2DE5">
              <w:rPr>
                <w:rFonts w:ascii="Tahoma" w:hAnsi="Tahoma" w:cs="Tahoma"/>
                <w:b/>
                <w:sz w:val="24"/>
                <w:szCs w:val="24"/>
              </w:rPr>
              <w:t xml:space="preserve">180, </w:t>
            </w:r>
            <w:r w:rsidR="006F2756">
              <w:rPr>
                <w:rFonts w:ascii="Tahoma" w:hAnsi="Tahoma" w:cs="Tahoma"/>
                <w:b/>
                <w:sz w:val="24"/>
                <w:szCs w:val="24"/>
              </w:rPr>
              <w:t>6</w:t>
            </w:r>
            <w:r w:rsidRPr="00432DE5">
              <w:rPr>
                <w:rFonts w:ascii="Tahoma" w:hAnsi="Tahoma" w:cs="Tahoma"/>
                <w:b/>
                <w:sz w:val="24"/>
                <w:szCs w:val="24"/>
              </w:rPr>
              <w:t>00</w:t>
            </w:r>
          </w:p>
        </w:tc>
        <w:tc>
          <w:tcPr>
            <w:tcW w:w="1937" w:type="dxa"/>
          </w:tcPr>
          <w:p w14:paraId="4FA81E4F" w14:textId="489D0D1C" w:rsidR="009A1BCE" w:rsidRPr="00432DE5" w:rsidRDefault="00432DE5" w:rsidP="009A1BCE">
            <w:pPr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432DE5">
              <w:rPr>
                <w:rFonts w:ascii="Tahoma" w:hAnsi="Tahoma" w:cs="Tahoma"/>
                <w:b/>
                <w:sz w:val="24"/>
                <w:szCs w:val="24"/>
              </w:rPr>
              <w:t xml:space="preserve">204, </w:t>
            </w:r>
            <w:r w:rsidR="006F2756">
              <w:rPr>
                <w:rFonts w:ascii="Tahoma" w:hAnsi="Tahoma" w:cs="Tahoma"/>
                <w:b/>
                <w:sz w:val="24"/>
                <w:szCs w:val="24"/>
              </w:rPr>
              <w:t>8</w:t>
            </w:r>
            <w:r w:rsidRPr="00432DE5">
              <w:rPr>
                <w:rFonts w:ascii="Tahoma" w:hAnsi="Tahoma" w:cs="Tahoma"/>
                <w:b/>
                <w:sz w:val="24"/>
                <w:szCs w:val="24"/>
              </w:rPr>
              <w:t>00</w:t>
            </w:r>
          </w:p>
        </w:tc>
      </w:tr>
      <w:tr w:rsidR="009A1BCE" w14:paraId="2070149A" w14:textId="77777777" w:rsidTr="00BA6702">
        <w:trPr>
          <w:trHeight w:val="440"/>
        </w:trPr>
        <w:tc>
          <w:tcPr>
            <w:tcW w:w="3235" w:type="dxa"/>
          </w:tcPr>
          <w:p w14:paraId="2AB20309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Reconciliation of Cash flow </w:t>
            </w:r>
          </w:p>
        </w:tc>
        <w:tc>
          <w:tcPr>
            <w:tcW w:w="1996" w:type="dxa"/>
          </w:tcPr>
          <w:p w14:paraId="0A2B40AC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618" w:type="dxa"/>
          </w:tcPr>
          <w:p w14:paraId="385CB624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937" w:type="dxa"/>
          </w:tcPr>
          <w:p w14:paraId="57C44AA2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9A1BCE" w14:paraId="03CEE583" w14:textId="77777777" w:rsidTr="00BA6702">
        <w:trPr>
          <w:trHeight w:val="332"/>
        </w:trPr>
        <w:tc>
          <w:tcPr>
            <w:tcW w:w="3235" w:type="dxa"/>
          </w:tcPr>
          <w:p w14:paraId="06D31311" w14:textId="77777777" w:rsidR="009A1BCE" w:rsidRPr="00B60164" w:rsidRDefault="009A1BCE" w:rsidP="009A1BCE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Opening cash balance</w:t>
            </w:r>
          </w:p>
        </w:tc>
        <w:tc>
          <w:tcPr>
            <w:tcW w:w="1996" w:type="dxa"/>
          </w:tcPr>
          <w:p w14:paraId="6A8F32B6" w14:textId="31570221" w:rsidR="009A1BCE" w:rsidRPr="00432DE5" w:rsidRDefault="00432DE5" w:rsidP="009A1BC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DE5">
              <w:rPr>
                <w:rFonts w:ascii="Tahoma" w:hAnsi="Tahoma" w:cs="Tahoma"/>
                <w:color w:val="000000" w:themeColor="text1"/>
                <w:sz w:val="24"/>
                <w:szCs w:val="24"/>
              </w:rPr>
              <w:t>300,000</w:t>
            </w:r>
          </w:p>
        </w:tc>
        <w:tc>
          <w:tcPr>
            <w:tcW w:w="2618" w:type="dxa"/>
          </w:tcPr>
          <w:p w14:paraId="12997185" w14:textId="53D39DCB" w:rsidR="009A1BCE" w:rsidRPr="0072056B" w:rsidRDefault="00432DE5" w:rsidP="009A1BCE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219, 100</w:t>
            </w:r>
          </w:p>
        </w:tc>
        <w:tc>
          <w:tcPr>
            <w:tcW w:w="1937" w:type="dxa"/>
          </w:tcPr>
          <w:p w14:paraId="23A4C965" w14:textId="1E33AF6B" w:rsidR="009A1BCE" w:rsidRPr="00BA1463" w:rsidRDefault="00432DE5" w:rsidP="009A1BCE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 xml:space="preserve">280, </w:t>
            </w:r>
            <w:r w:rsidR="004D2126">
              <w:rPr>
                <w:rFonts w:ascii="Tahoma" w:hAnsi="Tahoma" w:cs="Tahoma"/>
                <w:bCs/>
                <w:sz w:val="24"/>
                <w:szCs w:val="24"/>
              </w:rPr>
              <w:t>5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00</w:t>
            </w:r>
          </w:p>
        </w:tc>
      </w:tr>
      <w:tr w:rsidR="009A1BCE" w14:paraId="362A80FA" w14:textId="77777777" w:rsidTr="00BA6702">
        <w:trPr>
          <w:trHeight w:val="449"/>
        </w:trPr>
        <w:tc>
          <w:tcPr>
            <w:tcW w:w="3235" w:type="dxa"/>
          </w:tcPr>
          <w:p w14:paraId="33478072" w14:textId="77777777" w:rsidR="009A1BCE" w:rsidRPr="00B60164" w:rsidRDefault="009A1BCE" w:rsidP="009A1BCE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Add: Total cash sales</w:t>
            </w:r>
          </w:p>
        </w:tc>
        <w:tc>
          <w:tcPr>
            <w:tcW w:w="1996" w:type="dxa"/>
          </w:tcPr>
          <w:p w14:paraId="5917758C" w14:textId="6259E421" w:rsidR="009A1BCE" w:rsidRPr="000871A2" w:rsidRDefault="00432DE5" w:rsidP="009A1BC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F42A0C">
              <w:rPr>
                <w:rFonts w:ascii="Tahoma" w:hAnsi="Tahoma" w:cs="Tahoma"/>
                <w:bCs/>
                <w:sz w:val="24"/>
                <w:szCs w:val="24"/>
              </w:rPr>
              <w:t>210,000</w:t>
            </w:r>
          </w:p>
        </w:tc>
        <w:tc>
          <w:tcPr>
            <w:tcW w:w="2618" w:type="dxa"/>
          </w:tcPr>
          <w:p w14:paraId="7405576B" w14:textId="3EC5101F" w:rsidR="009A1BCE" w:rsidRPr="0072056B" w:rsidRDefault="00432DE5" w:rsidP="009A1BCE">
            <w:pPr>
              <w:jc w:val="center"/>
              <w:rPr>
                <w:rFonts w:ascii="Tahoma" w:hAnsi="Tahoma" w:cs="Tahoma"/>
                <w:bCs/>
                <w:sz w:val="24"/>
                <w:szCs w:val="24"/>
              </w:rPr>
            </w:pPr>
            <w:r w:rsidRPr="00F42A0C">
              <w:rPr>
                <w:rFonts w:ascii="Tahoma" w:hAnsi="Tahoma" w:cs="Tahoma"/>
                <w:bCs/>
                <w:sz w:val="24"/>
                <w:szCs w:val="24"/>
              </w:rPr>
              <w:t>242,000</w:t>
            </w:r>
          </w:p>
        </w:tc>
        <w:tc>
          <w:tcPr>
            <w:tcW w:w="1937" w:type="dxa"/>
          </w:tcPr>
          <w:p w14:paraId="0BF7A2BA" w14:textId="7F346F01" w:rsidR="009A1BCE" w:rsidRPr="00BA1463" w:rsidRDefault="00432DE5" w:rsidP="009A1BCE">
            <w:p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290, 000</w:t>
            </w:r>
          </w:p>
        </w:tc>
      </w:tr>
      <w:tr w:rsidR="009A1BCE" w14:paraId="0F213E3B" w14:textId="77777777" w:rsidTr="00BA6702">
        <w:trPr>
          <w:trHeight w:val="260"/>
        </w:trPr>
        <w:tc>
          <w:tcPr>
            <w:tcW w:w="3235" w:type="dxa"/>
          </w:tcPr>
          <w:p w14:paraId="17A2D4A2" w14:textId="77777777" w:rsidR="009A1BCE" w:rsidRPr="00B60164" w:rsidRDefault="009A1BCE" w:rsidP="009A1BCE">
            <w:pPr>
              <w:rPr>
                <w:rFonts w:ascii="Tahoma" w:hAnsi="Tahoma" w:cs="Tahoma"/>
                <w:sz w:val="24"/>
                <w:szCs w:val="24"/>
              </w:rPr>
            </w:pPr>
            <w:r w:rsidRPr="00B60164">
              <w:rPr>
                <w:rFonts w:ascii="Tahoma" w:hAnsi="Tahoma" w:cs="Tahoma"/>
                <w:sz w:val="24"/>
                <w:szCs w:val="24"/>
              </w:rPr>
              <w:t>Less: Total cash disbursement</w:t>
            </w:r>
          </w:p>
        </w:tc>
        <w:tc>
          <w:tcPr>
            <w:tcW w:w="1996" w:type="dxa"/>
          </w:tcPr>
          <w:p w14:paraId="5CC40E36" w14:textId="36CAE32A" w:rsidR="009A1BCE" w:rsidRPr="00432DE5" w:rsidRDefault="00432DE5" w:rsidP="009A1BC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2DE5">
              <w:rPr>
                <w:rFonts w:ascii="Tahoma" w:hAnsi="Tahoma" w:cs="Tahoma"/>
                <w:sz w:val="24"/>
                <w:szCs w:val="24"/>
              </w:rPr>
              <w:t>(</w:t>
            </w:r>
            <w:r w:rsidRPr="00432DE5">
              <w:rPr>
                <w:rFonts w:ascii="Tahoma" w:hAnsi="Tahoma" w:cs="Tahoma"/>
                <w:color w:val="000000" w:themeColor="text1"/>
                <w:sz w:val="24"/>
                <w:szCs w:val="24"/>
              </w:rPr>
              <w:t>290, 900</w:t>
            </w:r>
            <w:r w:rsidRPr="00432DE5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2618" w:type="dxa"/>
          </w:tcPr>
          <w:p w14:paraId="686212C5" w14:textId="0BEC3BAB" w:rsidR="009A1BCE" w:rsidRPr="00432DE5" w:rsidRDefault="00432DE5" w:rsidP="00432DE5">
            <w:pPr>
              <w:rPr>
                <w:rFonts w:ascii="Tahoma" w:hAnsi="Tahoma" w:cs="Tahoma"/>
                <w:bCs/>
                <w:color w:val="FF0000"/>
                <w:sz w:val="24"/>
                <w:szCs w:val="24"/>
              </w:rPr>
            </w:pP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     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 (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180, </w:t>
            </w:r>
            <w:r w:rsidR="00630548">
              <w:rPr>
                <w:rFonts w:ascii="Tahoma" w:hAnsi="Tahoma" w:cs="Tahoma"/>
                <w:bCs/>
                <w:sz w:val="24"/>
                <w:szCs w:val="24"/>
              </w:rPr>
              <w:t>6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)</w:t>
            </w:r>
          </w:p>
        </w:tc>
        <w:tc>
          <w:tcPr>
            <w:tcW w:w="1937" w:type="dxa"/>
          </w:tcPr>
          <w:p w14:paraId="1576F1A7" w14:textId="74147A9A" w:rsidR="009A1BCE" w:rsidRPr="00432DE5" w:rsidRDefault="00432DE5" w:rsidP="009A1BCE">
            <w:pPr>
              <w:rPr>
                <w:rFonts w:ascii="Tahoma" w:hAnsi="Tahoma" w:cs="Tahoma"/>
                <w:bCs/>
                <w:sz w:val="24"/>
                <w:szCs w:val="24"/>
              </w:rPr>
            </w:pPr>
            <w:r w:rsidRPr="00432DE5">
              <w:rPr>
                <w:rFonts w:ascii="Tahoma" w:hAnsi="Tahoma" w:cs="Tahoma"/>
                <w:bCs/>
                <w:sz w:val="24"/>
                <w:szCs w:val="24"/>
              </w:rPr>
              <w:t>(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 xml:space="preserve">204, </w:t>
            </w:r>
            <w:r w:rsidR="00630548">
              <w:rPr>
                <w:rFonts w:ascii="Tahoma" w:hAnsi="Tahoma" w:cs="Tahoma"/>
                <w:bCs/>
                <w:sz w:val="24"/>
                <w:szCs w:val="24"/>
              </w:rPr>
              <w:t>8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00</w:t>
            </w:r>
            <w:r w:rsidRPr="00432DE5">
              <w:rPr>
                <w:rFonts w:ascii="Tahoma" w:hAnsi="Tahoma" w:cs="Tahoma"/>
                <w:bCs/>
                <w:sz w:val="24"/>
                <w:szCs w:val="24"/>
              </w:rPr>
              <w:t>)</w:t>
            </w:r>
          </w:p>
        </w:tc>
      </w:tr>
      <w:tr w:rsidR="009A1BCE" w14:paraId="6806E464" w14:textId="77777777" w:rsidTr="00BA6702">
        <w:trPr>
          <w:trHeight w:val="332"/>
        </w:trPr>
        <w:tc>
          <w:tcPr>
            <w:tcW w:w="3235" w:type="dxa"/>
          </w:tcPr>
          <w:p w14:paraId="095D1782" w14:textId="77777777" w:rsidR="009A1BCE" w:rsidRDefault="009A1BCE" w:rsidP="009A1BC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Ending cash balance</w:t>
            </w:r>
          </w:p>
        </w:tc>
        <w:tc>
          <w:tcPr>
            <w:tcW w:w="1996" w:type="dxa"/>
          </w:tcPr>
          <w:p w14:paraId="535B80EF" w14:textId="376901FF" w:rsidR="009A1BCE" w:rsidRPr="00131209" w:rsidRDefault="00432DE5" w:rsidP="009A1BCE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219, 100</w:t>
            </w:r>
          </w:p>
        </w:tc>
        <w:tc>
          <w:tcPr>
            <w:tcW w:w="2618" w:type="dxa"/>
          </w:tcPr>
          <w:p w14:paraId="786E3F31" w14:textId="4FB4109D" w:rsidR="009A1BCE" w:rsidRPr="00131209" w:rsidRDefault="00432DE5" w:rsidP="009A1BC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280, </w:t>
            </w:r>
            <w:r w:rsidR="00FD5DE4">
              <w:rPr>
                <w:rFonts w:ascii="Tahoma" w:hAnsi="Tahoma" w:cs="Tahoma"/>
                <w:b/>
                <w:sz w:val="24"/>
                <w:szCs w:val="24"/>
                <w:u w:val="single"/>
              </w:rPr>
              <w:t>5</w:t>
            </w: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00</w:t>
            </w:r>
          </w:p>
        </w:tc>
        <w:tc>
          <w:tcPr>
            <w:tcW w:w="1937" w:type="dxa"/>
          </w:tcPr>
          <w:p w14:paraId="387B29FF" w14:textId="02879419" w:rsidR="009A1BCE" w:rsidRPr="00BA1463" w:rsidRDefault="00656DB2" w:rsidP="009A1BC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365, 700</w:t>
            </w:r>
          </w:p>
        </w:tc>
      </w:tr>
    </w:tbl>
    <w:p w14:paraId="4FC9DD1D" w14:textId="77777777" w:rsidR="00131209" w:rsidRDefault="00131209" w:rsidP="00C12413">
      <w:pPr>
        <w:rPr>
          <w:rFonts w:ascii="Tahoma" w:hAnsi="Tahoma" w:cs="Tahoma"/>
          <w:b/>
          <w:sz w:val="24"/>
          <w:szCs w:val="24"/>
        </w:rPr>
      </w:pPr>
    </w:p>
    <w:p w14:paraId="7C17ACED" w14:textId="77777777" w:rsidR="00CE13C0" w:rsidRPr="00CE13C0" w:rsidRDefault="00CE13C0" w:rsidP="00CE13C0">
      <w:pPr>
        <w:rPr>
          <w:rFonts w:ascii="Tahoma" w:hAnsi="Tahoma" w:cs="Tahoma"/>
          <w:b/>
          <w:bCs/>
          <w:sz w:val="24"/>
          <w:szCs w:val="24"/>
        </w:rPr>
      </w:pPr>
      <w:r w:rsidRPr="00CE13C0">
        <w:rPr>
          <w:rFonts w:ascii="Tahoma" w:hAnsi="Tahoma" w:cs="Tahoma"/>
          <w:b/>
          <w:bCs/>
          <w:sz w:val="24"/>
          <w:szCs w:val="24"/>
        </w:rPr>
        <w:t>Assumptions for the Cash Flow Statement</w:t>
      </w:r>
    </w:p>
    <w:p w14:paraId="688CA234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Opening Cash Balance:</w:t>
      </w:r>
    </w:p>
    <w:p w14:paraId="7637888B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January (Month 1): Starting capital of PHP 300,000.</w:t>
      </w:r>
    </w:p>
    <w:p w14:paraId="4B7E2CAA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February (Month 2): Ending cash balance from January is carried forward.</w:t>
      </w:r>
    </w:p>
    <w:p w14:paraId="42844C73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March (Month 3): Ending cash balance from February is carried forward.</w:t>
      </w:r>
    </w:p>
    <w:p w14:paraId="6875B7AF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lastRenderedPageBreak/>
        <w:t>Cash Revenue:</w:t>
      </w:r>
    </w:p>
    <w:p w14:paraId="0714A199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January: Total revenue from sales of coffee and pastries = PHP 210,000 (coffee + pastries). </w:t>
      </w:r>
    </w:p>
    <w:p w14:paraId="3D882913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Coffee sales: 100 cups/day × 20 days × PHP 80 = PHP 160,000.</w:t>
      </w:r>
    </w:p>
    <w:p w14:paraId="2B9C841D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Pastry sales: 50 pastries/day × 20 days × PHP 50 = PHP 50,000.</w:t>
      </w:r>
    </w:p>
    <w:p w14:paraId="2E850794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February: Total revenue from sales = PHP 242,000 (coffee + pastries). </w:t>
      </w:r>
    </w:p>
    <w:p w14:paraId="408097B3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Coffee sales: 120 cups/day × 20 days × PHP 80 = PHP 192,000.</w:t>
      </w:r>
    </w:p>
    <w:p w14:paraId="20488D30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Pastry sales: 50 pastries/day × 20 days × PHP 50 = PHP 50,000.</w:t>
      </w:r>
    </w:p>
    <w:p w14:paraId="1A5D3824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March: Total revenue from sales = PHP 290,000 (coffee + pastries). </w:t>
      </w:r>
    </w:p>
    <w:p w14:paraId="053F7E6B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Coffee sales: 150 cups/day × 20 days × PHP 80 = PHP 240,000.</w:t>
      </w:r>
    </w:p>
    <w:p w14:paraId="6FE19154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Pastry sales: 50 pastries/day × 20 days × PHP 50 = PHP 50,000.</w:t>
      </w:r>
    </w:p>
    <w:p w14:paraId="3B914824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Total Cash Revenue:</w:t>
      </w:r>
    </w:p>
    <w:p w14:paraId="4F895409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The total cash revenue is the sum of coffee and pastry sales for each month.</w:t>
      </w:r>
    </w:p>
    <w:p w14:paraId="6269B7A2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Cash Disbursements:</w:t>
      </w:r>
    </w:p>
    <w:p w14:paraId="0CB69DF1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Cost of Goods Sold (COGS): </w:t>
      </w:r>
    </w:p>
    <w:p w14:paraId="54D5E318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Coffee beans, milk, cream, sugar, flavors, pastry ingredients, and packaging materials are all paid in cash on a monthly basis.</w:t>
      </w:r>
    </w:p>
    <w:p w14:paraId="2C75E091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January: COGS = PHP 98,000.</w:t>
      </w:r>
    </w:p>
    <w:p w14:paraId="4134F424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February: COGS = PHP 114,000.</w:t>
      </w:r>
    </w:p>
    <w:p w14:paraId="2786DE46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March: COGS = PHP 138,000.</w:t>
      </w:r>
    </w:p>
    <w:p w14:paraId="7C09EB0F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Other Expenses: </w:t>
      </w:r>
    </w:p>
    <w:p w14:paraId="238B912B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Business Start-Up Expenses: PHP 1,200 is paid only in January.</w:t>
      </w:r>
    </w:p>
    <w:p w14:paraId="3C4CD5B2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lastRenderedPageBreak/>
        <w:t>Rent: PHP 12,000 paid monthly.</w:t>
      </w:r>
    </w:p>
    <w:p w14:paraId="6AAED48B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Utilities: PHP 5,500 paid monthly.</w:t>
      </w:r>
    </w:p>
    <w:p w14:paraId="501CD241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Salaries: PHP 45,000 paid monthly.</w:t>
      </w:r>
    </w:p>
    <w:p w14:paraId="7CBAE7D1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Total Cash Disbursements:</w:t>
      </w:r>
    </w:p>
    <w:p w14:paraId="295C45D2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This is the sum of COGS, business start-up expenses (if applicable), rent, utilities, and salaries each month. </w:t>
      </w:r>
    </w:p>
    <w:p w14:paraId="53EF5DBB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January: PHP 290,900 (includes business start-up expenses).</w:t>
      </w:r>
    </w:p>
    <w:p w14:paraId="20EBC3F9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February: PHP 180,700.</w:t>
      </w:r>
    </w:p>
    <w:p w14:paraId="0FC9F6A9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March: PHP 204,700.</w:t>
      </w:r>
    </w:p>
    <w:p w14:paraId="520864A5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Ending Cash Balance:</w:t>
      </w:r>
    </w:p>
    <w:p w14:paraId="2709F113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 xml:space="preserve">The ending cash balance for each month is calculated as follows: </w:t>
      </w:r>
    </w:p>
    <w:p w14:paraId="4372254B" w14:textId="77777777" w:rsidR="00CE13C0" w:rsidRPr="00CE13C0" w:rsidRDefault="00CE13C0" w:rsidP="00CE13C0">
      <w:pPr>
        <w:numPr>
          <w:ilvl w:val="2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Ending Cash Balance = Opening Cash Balance + Cash Revenue - Cash Disbursements.</w:t>
      </w:r>
    </w:p>
    <w:p w14:paraId="0D0D7B5A" w14:textId="77777777" w:rsidR="00CE13C0" w:rsidRPr="00CE13C0" w:rsidRDefault="00CE13C0" w:rsidP="00CE13C0">
      <w:pPr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Reconciliation of Cash Flow:</w:t>
      </w:r>
    </w:p>
    <w:p w14:paraId="5941DBA6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Opening Cash Balance: The cash balance from the previous month is carried forward.</w:t>
      </w:r>
    </w:p>
    <w:p w14:paraId="4E9452BC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Add: Total Cash Sales: The revenue from sales each month.</w:t>
      </w:r>
    </w:p>
    <w:p w14:paraId="2B36D190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Less: Total Cash Disbursements: The total expenses (cost of goods sold + other expenses).</w:t>
      </w:r>
    </w:p>
    <w:p w14:paraId="71123DED" w14:textId="77777777" w:rsidR="00CE13C0" w:rsidRPr="00CE13C0" w:rsidRDefault="00CE13C0" w:rsidP="00CE13C0">
      <w:pPr>
        <w:numPr>
          <w:ilvl w:val="1"/>
          <w:numId w:val="27"/>
        </w:num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Ending Cash Balance: Calculated based on the formula above.</w:t>
      </w:r>
    </w:p>
    <w:p w14:paraId="63DEAB46" w14:textId="2D6B89D6" w:rsidR="00CE13C0" w:rsidRPr="00CE13C0" w:rsidRDefault="00CE13C0" w:rsidP="00CE13C0">
      <w:pPr>
        <w:rPr>
          <w:rFonts w:ascii="Tahoma" w:hAnsi="Tahoma" w:cs="Tahoma"/>
          <w:sz w:val="24"/>
          <w:szCs w:val="24"/>
        </w:rPr>
      </w:pPr>
      <w:r w:rsidRPr="00CE13C0">
        <w:rPr>
          <w:rFonts w:ascii="Tahoma" w:hAnsi="Tahoma" w:cs="Tahoma"/>
          <w:sz w:val="24"/>
          <w:szCs w:val="24"/>
        </w:rPr>
        <w:t>These assumptions help track the cash flow of the business, ensuring that the business has enough liquidity to cover its operating expenses and any unexpected costs</w:t>
      </w:r>
      <w:r>
        <w:rPr>
          <w:rFonts w:ascii="Tahoma" w:hAnsi="Tahoma" w:cs="Tahoma"/>
          <w:sz w:val="24"/>
          <w:szCs w:val="24"/>
        </w:rPr>
        <w:t>.</w:t>
      </w:r>
    </w:p>
    <w:p w14:paraId="221561F4" w14:textId="77777777" w:rsidR="003D2AAA" w:rsidRDefault="003D2AAA" w:rsidP="00C12413">
      <w:pPr>
        <w:rPr>
          <w:rFonts w:ascii="Tahoma" w:hAnsi="Tahoma" w:cs="Tahoma"/>
          <w:b/>
          <w:sz w:val="24"/>
          <w:szCs w:val="24"/>
        </w:rPr>
      </w:pPr>
    </w:p>
    <w:p w14:paraId="7C15A0DF" w14:textId="77777777" w:rsidR="005C6875" w:rsidRDefault="005C6875" w:rsidP="00C12413">
      <w:pPr>
        <w:rPr>
          <w:rFonts w:ascii="Tahoma" w:hAnsi="Tahoma" w:cs="Tahoma"/>
          <w:b/>
          <w:sz w:val="24"/>
          <w:szCs w:val="24"/>
        </w:rPr>
      </w:pPr>
    </w:p>
    <w:p w14:paraId="733E8685" w14:textId="77777777" w:rsidR="00C12413" w:rsidRDefault="00C12413" w:rsidP="00C1241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Balance Sheet</w:t>
      </w:r>
    </w:p>
    <w:p w14:paraId="7390DDE8" w14:textId="5A68A282" w:rsidR="008A6ABC" w:rsidRPr="008A6ABC" w:rsidRDefault="008A6ABC" w:rsidP="008A6ABC">
      <w:pPr>
        <w:rPr>
          <w:rFonts w:ascii="Tahoma" w:hAnsi="Tahoma" w:cs="Tahoma"/>
          <w:b/>
          <w:sz w:val="24"/>
          <w:szCs w:val="24"/>
        </w:rPr>
      </w:pPr>
      <w:r w:rsidRPr="008A6ABC">
        <w:rPr>
          <w:rFonts w:ascii="Tahoma" w:hAnsi="Tahoma" w:cs="Tahoma"/>
          <w:b/>
          <w:bCs/>
          <w:sz w:val="24"/>
          <w:szCs w:val="24"/>
        </w:rPr>
        <w:t>Br</w:t>
      </w:r>
      <w:r w:rsidR="008A7B27">
        <w:rPr>
          <w:rFonts w:ascii="Tahoma" w:hAnsi="Tahoma" w:cs="Tahoma"/>
          <w:b/>
          <w:bCs/>
          <w:sz w:val="24"/>
          <w:szCs w:val="24"/>
        </w:rPr>
        <w:t>o Code</w:t>
      </w:r>
      <w:r w:rsidRPr="008A6ABC">
        <w:rPr>
          <w:rFonts w:ascii="Tahoma" w:hAnsi="Tahoma" w:cs="Tahoma"/>
          <w:b/>
          <w:bCs/>
          <w:sz w:val="24"/>
          <w:szCs w:val="24"/>
        </w:rPr>
        <w:t xml:space="preserve"> Café</w:t>
      </w:r>
    </w:p>
    <w:p w14:paraId="755CCF7F" w14:textId="6AC055E5" w:rsidR="00C12413" w:rsidRDefault="00BA1463" w:rsidP="00C12413">
      <w:pPr>
        <w:rPr>
          <w:rFonts w:ascii="Tahoma" w:hAnsi="Tahoma" w:cs="Tahoma"/>
          <w:b/>
          <w:sz w:val="24"/>
          <w:szCs w:val="24"/>
        </w:rPr>
      </w:pPr>
      <w:r w:rsidRPr="00BA1463">
        <w:rPr>
          <w:rFonts w:ascii="Tahoma" w:hAnsi="Tahoma" w:cs="Tahoma"/>
          <w:b/>
          <w:sz w:val="24"/>
          <w:szCs w:val="24"/>
        </w:rPr>
        <w:t xml:space="preserve">As of </w:t>
      </w:r>
      <w:r w:rsidRPr="00BA1463">
        <w:rPr>
          <w:rFonts w:ascii="Tahoma" w:hAnsi="Tahoma" w:cs="Tahoma"/>
          <w:b/>
          <w:bCs/>
          <w:sz w:val="24"/>
          <w:szCs w:val="24"/>
        </w:rPr>
        <w:t>March 2025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3325"/>
        <w:gridCol w:w="2160"/>
        <w:gridCol w:w="2160"/>
        <w:gridCol w:w="2089"/>
      </w:tblGrid>
      <w:tr w:rsidR="00C12413" w14:paraId="469AF9D2" w14:textId="77777777" w:rsidTr="00C12413">
        <w:trPr>
          <w:trHeight w:val="746"/>
        </w:trPr>
        <w:tc>
          <w:tcPr>
            <w:tcW w:w="3325" w:type="dxa"/>
          </w:tcPr>
          <w:p w14:paraId="04912C22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056C488" w14:textId="2A24198A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Month 1</w:t>
            </w:r>
          </w:p>
        </w:tc>
        <w:tc>
          <w:tcPr>
            <w:tcW w:w="2160" w:type="dxa"/>
          </w:tcPr>
          <w:p w14:paraId="2BBE6761" w14:textId="746DA2D3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Month 2</w:t>
            </w:r>
          </w:p>
        </w:tc>
        <w:tc>
          <w:tcPr>
            <w:tcW w:w="2089" w:type="dxa"/>
          </w:tcPr>
          <w:p w14:paraId="4290C323" w14:textId="03326BC9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Month 3</w:t>
            </w:r>
          </w:p>
        </w:tc>
      </w:tr>
      <w:tr w:rsidR="00C12413" w14:paraId="21F5D1A6" w14:textId="77777777" w:rsidTr="008C2021">
        <w:trPr>
          <w:trHeight w:val="413"/>
        </w:trPr>
        <w:tc>
          <w:tcPr>
            <w:tcW w:w="3325" w:type="dxa"/>
          </w:tcPr>
          <w:p w14:paraId="426EBA8A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Assets</w:t>
            </w:r>
          </w:p>
        </w:tc>
        <w:tc>
          <w:tcPr>
            <w:tcW w:w="2160" w:type="dxa"/>
          </w:tcPr>
          <w:p w14:paraId="2CF72463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203BC528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3007452E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0AA461D0" w14:textId="77777777" w:rsidTr="008C2021">
        <w:trPr>
          <w:trHeight w:val="359"/>
        </w:trPr>
        <w:tc>
          <w:tcPr>
            <w:tcW w:w="3325" w:type="dxa"/>
          </w:tcPr>
          <w:p w14:paraId="6E78A245" w14:textId="77777777" w:rsidR="00C12413" w:rsidRPr="008C2021" w:rsidRDefault="00C12413" w:rsidP="00C12413">
            <w:pPr>
              <w:rPr>
                <w:rFonts w:ascii="Tahoma" w:hAnsi="Tahoma" w:cs="Tahoma"/>
                <w:sz w:val="24"/>
                <w:szCs w:val="24"/>
              </w:rPr>
            </w:pPr>
            <w:r w:rsidRPr="008C2021">
              <w:rPr>
                <w:rFonts w:ascii="Tahoma" w:hAnsi="Tahoma" w:cs="Tahoma"/>
                <w:sz w:val="24"/>
                <w:szCs w:val="24"/>
              </w:rPr>
              <w:t>Current Assets</w:t>
            </w:r>
          </w:p>
        </w:tc>
        <w:tc>
          <w:tcPr>
            <w:tcW w:w="2160" w:type="dxa"/>
          </w:tcPr>
          <w:p w14:paraId="24F63085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B0371C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6A3EEA03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39DDABC4" w14:textId="77777777" w:rsidTr="000871A2">
        <w:trPr>
          <w:trHeight w:val="431"/>
        </w:trPr>
        <w:tc>
          <w:tcPr>
            <w:tcW w:w="3325" w:type="dxa"/>
          </w:tcPr>
          <w:p w14:paraId="5F49318B" w14:textId="77777777" w:rsidR="00C12413" w:rsidRPr="00064B71" w:rsidRDefault="000871A2" w:rsidP="00C1241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Cash</w:t>
            </w:r>
          </w:p>
        </w:tc>
        <w:tc>
          <w:tcPr>
            <w:tcW w:w="2160" w:type="dxa"/>
          </w:tcPr>
          <w:p w14:paraId="15FE7831" w14:textId="09CD2842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219, 100</w:t>
            </w:r>
          </w:p>
        </w:tc>
        <w:tc>
          <w:tcPr>
            <w:tcW w:w="2160" w:type="dxa"/>
          </w:tcPr>
          <w:p w14:paraId="5E55A958" w14:textId="2B996719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280, </w:t>
            </w:r>
            <w:r w:rsidR="00C72A9E">
              <w:rPr>
                <w:rFonts w:ascii="Tahoma" w:hAnsi="Tahoma" w:cs="Tahoma"/>
                <w:b/>
                <w:sz w:val="24"/>
                <w:szCs w:val="24"/>
                <w:u w:val="single"/>
              </w:rPr>
              <w:t>5</w:t>
            </w: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00</w:t>
            </w:r>
          </w:p>
        </w:tc>
        <w:tc>
          <w:tcPr>
            <w:tcW w:w="2089" w:type="dxa"/>
          </w:tcPr>
          <w:p w14:paraId="174E81FE" w14:textId="4590E167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365, 700</w:t>
            </w:r>
          </w:p>
        </w:tc>
      </w:tr>
      <w:tr w:rsidR="00C12413" w14:paraId="46CF3201" w14:textId="77777777" w:rsidTr="008C2021">
        <w:trPr>
          <w:trHeight w:val="332"/>
        </w:trPr>
        <w:tc>
          <w:tcPr>
            <w:tcW w:w="3325" w:type="dxa"/>
          </w:tcPr>
          <w:p w14:paraId="0813446A" w14:textId="77777777" w:rsidR="00C12413" w:rsidRPr="00064B71" w:rsidRDefault="003B2CF8" w:rsidP="00C1241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Non-current Assets</w:t>
            </w:r>
          </w:p>
        </w:tc>
        <w:tc>
          <w:tcPr>
            <w:tcW w:w="2160" w:type="dxa"/>
          </w:tcPr>
          <w:p w14:paraId="6634518D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296D29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504D76B1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253E1C57" w14:textId="77777777" w:rsidTr="000871A2">
        <w:trPr>
          <w:trHeight w:val="359"/>
        </w:trPr>
        <w:tc>
          <w:tcPr>
            <w:tcW w:w="3325" w:type="dxa"/>
          </w:tcPr>
          <w:p w14:paraId="15BE2017" w14:textId="77777777" w:rsidR="00C12413" w:rsidRPr="00064B71" w:rsidRDefault="000871A2" w:rsidP="00C12413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color w:val="000000" w:themeColor="text1"/>
                <w:sz w:val="24"/>
                <w:szCs w:val="24"/>
              </w:rPr>
              <w:t>Equipment</w:t>
            </w:r>
          </w:p>
        </w:tc>
        <w:tc>
          <w:tcPr>
            <w:tcW w:w="2160" w:type="dxa"/>
          </w:tcPr>
          <w:p w14:paraId="39E1D006" w14:textId="44C655F1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364D6A">
              <w:rPr>
                <w:rFonts w:ascii="Tahoma" w:hAnsi="Tahoma" w:cs="Tahoma"/>
                <w:b/>
                <w:sz w:val="24"/>
                <w:szCs w:val="24"/>
              </w:rPr>
              <w:t>125,000</w:t>
            </w:r>
          </w:p>
        </w:tc>
        <w:tc>
          <w:tcPr>
            <w:tcW w:w="2160" w:type="dxa"/>
          </w:tcPr>
          <w:p w14:paraId="26F63C77" w14:textId="07DBE129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364D6A">
              <w:rPr>
                <w:rFonts w:ascii="Tahoma" w:hAnsi="Tahoma" w:cs="Tahoma"/>
                <w:b/>
                <w:sz w:val="24"/>
                <w:szCs w:val="24"/>
              </w:rPr>
              <w:t>125,000</w:t>
            </w:r>
          </w:p>
        </w:tc>
        <w:tc>
          <w:tcPr>
            <w:tcW w:w="2089" w:type="dxa"/>
          </w:tcPr>
          <w:p w14:paraId="4F7A633E" w14:textId="195996DF" w:rsidR="00C12413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364D6A">
              <w:rPr>
                <w:rFonts w:ascii="Tahoma" w:hAnsi="Tahoma" w:cs="Tahoma"/>
                <w:b/>
                <w:sz w:val="24"/>
                <w:szCs w:val="24"/>
              </w:rPr>
              <w:t>125,000</w:t>
            </w:r>
          </w:p>
        </w:tc>
      </w:tr>
      <w:tr w:rsidR="00C12413" w14:paraId="575AFBE3" w14:textId="77777777" w:rsidTr="008C2021">
        <w:trPr>
          <w:trHeight w:val="359"/>
        </w:trPr>
        <w:tc>
          <w:tcPr>
            <w:tcW w:w="3325" w:type="dxa"/>
          </w:tcPr>
          <w:p w14:paraId="5AD1EEC6" w14:textId="77777777" w:rsidR="00C12413" w:rsidRPr="00064B71" w:rsidRDefault="008C2021" w:rsidP="00C12413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064B71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Total Assets</w:t>
            </w:r>
          </w:p>
        </w:tc>
        <w:tc>
          <w:tcPr>
            <w:tcW w:w="2160" w:type="dxa"/>
          </w:tcPr>
          <w:p w14:paraId="42C21279" w14:textId="5567800C" w:rsidR="00C12413" w:rsidRPr="000871A2" w:rsidRDefault="005A0D8F" w:rsidP="00C12413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344, 100</w:t>
            </w:r>
          </w:p>
        </w:tc>
        <w:tc>
          <w:tcPr>
            <w:tcW w:w="2160" w:type="dxa"/>
          </w:tcPr>
          <w:p w14:paraId="2A4B7F0E" w14:textId="51C61BBC" w:rsidR="00C12413" w:rsidRPr="00131209" w:rsidRDefault="00C72A9E" w:rsidP="00944B97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405, 500</w:t>
            </w:r>
          </w:p>
        </w:tc>
        <w:tc>
          <w:tcPr>
            <w:tcW w:w="2089" w:type="dxa"/>
          </w:tcPr>
          <w:p w14:paraId="2D56006C" w14:textId="0052B6B0" w:rsidR="00C12413" w:rsidRPr="00BA1463" w:rsidRDefault="005E4148" w:rsidP="00C12413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490, 700</w:t>
            </w:r>
          </w:p>
        </w:tc>
      </w:tr>
      <w:tr w:rsidR="00C12413" w14:paraId="4EE9500F" w14:textId="77777777" w:rsidTr="008C2021">
        <w:trPr>
          <w:trHeight w:val="413"/>
        </w:trPr>
        <w:tc>
          <w:tcPr>
            <w:tcW w:w="3325" w:type="dxa"/>
          </w:tcPr>
          <w:p w14:paraId="587E0656" w14:textId="77777777" w:rsidR="00C12413" w:rsidRDefault="008C2021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Liabilities</w:t>
            </w:r>
          </w:p>
        </w:tc>
        <w:tc>
          <w:tcPr>
            <w:tcW w:w="2160" w:type="dxa"/>
          </w:tcPr>
          <w:p w14:paraId="75C5E708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443D1D49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77994B43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2CD38A4A" w14:textId="77777777" w:rsidTr="008C2021">
        <w:trPr>
          <w:trHeight w:val="332"/>
        </w:trPr>
        <w:tc>
          <w:tcPr>
            <w:tcW w:w="3325" w:type="dxa"/>
          </w:tcPr>
          <w:p w14:paraId="67B14010" w14:textId="77777777" w:rsidR="00C12413" w:rsidRPr="008C2021" w:rsidRDefault="008C2021" w:rsidP="00C12413">
            <w:pPr>
              <w:rPr>
                <w:rFonts w:ascii="Tahoma" w:hAnsi="Tahoma" w:cs="Tahoma"/>
                <w:sz w:val="24"/>
                <w:szCs w:val="24"/>
              </w:rPr>
            </w:pPr>
            <w:r w:rsidRPr="008C2021">
              <w:rPr>
                <w:rFonts w:ascii="Tahoma" w:hAnsi="Tahoma" w:cs="Tahoma"/>
                <w:sz w:val="24"/>
                <w:szCs w:val="24"/>
              </w:rPr>
              <w:t>Current Liabilities</w:t>
            </w:r>
          </w:p>
        </w:tc>
        <w:tc>
          <w:tcPr>
            <w:tcW w:w="2160" w:type="dxa"/>
          </w:tcPr>
          <w:p w14:paraId="15F3A63E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3D58BD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2F8217B0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C12413" w14:paraId="4CD43E55" w14:textId="77777777" w:rsidTr="000871A2">
        <w:trPr>
          <w:trHeight w:val="476"/>
        </w:trPr>
        <w:tc>
          <w:tcPr>
            <w:tcW w:w="3325" w:type="dxa"/>
          </w:tcPr>
          <w:p w14:paraId="4A6CFA12" w14:textId="77777777" w:rsidR="00C12413" w:rsidRPr="008C2021" w:rsidRDefault="008C2021" w:rsidP="00C12413">
            <w:pPr>
              <w:rPr>
                <w:rFonts w:ascii="Tahoma" w:hAnsi="Tahoma" w:cs="Tahoma"/>
                <w:sz w:val="24"/>
                <w:szCs w:val="24"/>
              </w:rPr>
            </w:pPr>
            <w:r w:rsidRPr="00E91CF4">
              <w:rPr>
                <w:rFonts w:ascii="Tahoma" w:hAnsi="Tahoma" w:cs="Tahoma"/>
                <w:color w:val="0070C0"/>
                <w:sz w:val="24"/>
                <w:szCs w:val="24"/>
              </w:rPr>
              <w:t>(Insert list of current liabilities)</w:t>
            </w:r>
          </w:p>
        </w:tc>
        <w:tc>
          <w:tcPr>
            <w:tcW w:w="2160" w:type="dxa"/>
          </w:tcPr>
          <w:p w14:paraId="51C25F6D" w14:textId="77777777" w:rsidR="00C12413" w:rsidRDefault="000871A2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28D3BF1A" w14:textId="77777777" w:rsidR="00C12413" w:rsidRDefault="00131209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n/a</w:t>
            </w:r>
          </w:p>
        </w:tc>
        <w:tc>
          <w:tcPr>
            <w:tcW w:w="2089" w:type="dxa"/>
          </w:tcPr>
          <w:p w14:paraId="5E570E80" w14:textId="77777777" w:rsidR="00C12413" w:rsidRDefault="00C12413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C2021" w14:paraId="3CB78899" w14:textId="77777777" w:rsidTr="008C2021">
        <w:trPr>
          <w:trHeight w:val="359"/>
        </w:trPr>
        <w:tc>
          <w:tcPr>
            <w:tcW w:w="3325" w:type="dxa"/>
          </w:tcPr>
          <w:p w14:paraId="05682A0F" w14:textId="77777777" w:rsidR="008C2021" w:rsidRPr="008C2021" w:rsidRDefault="008C2021" w:rsidP="00C1241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Long-term Liabilities</w:t>
            </w:r>
          </w:p>
        </w:tc>
        <w:tc>
          <w:tcPr>
            <w:tcW w:w="2160" w:type="dxa"/>
          </w:tcPr>
          <w:p w14:paraId="08223980" w14:textId="77777777" w:rsidR="008C2021" w:rsidRDefault="008C2021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240491E2" w14:textId="77777777" w:rsidR="008C2021" w:rsidRDefault="008C2021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089" w:type="dxa"/>
          </w:tcPr>
          <w:p w14:paraId="5E5D4F49" w14:textId="77777777" w:rsidR="008C2021" w:rsidRDefault="008C2021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C2021" w14:paraId="4FBDC738" w14:textId="77777777" w:rsidTr="008C2021">
        <w:trPr>
          <w:trHeight w:val="620"/>
        </w:trPr>
        <w:tc>
          <w:tcPr>
            <w:tcW w:w="3325" w:type="dxa"/>
          </w:tcPr>
          <w:p w14:paraId="680030B1" w14:textId="77777777" w:rsidR="008C2021" w:rsidRPr="008C2021" w:rsidRDefault="008C2021" w:rsidP="00C12413">
            <w:pPr>
              <w:rPr>
                <w:rFonts w:ascii="Tahoma" w:hAnsi="Tahoma" w:cs="Tahoma"/>
                <w:sz w:val="24"/>
                <w:szCs w:val="24"/>
              </w:rPr>
            </w:pPr>
            <w:r w:rsidRPr="00E91CF4">
              <w:rPr>
                <w:rFonts w:ascii="Tahoma" w:hAnsi="Tahoma" w:cs="Tahoma"/>
                <w:color w:val="0070C0"/>
                <w:sz w:val="24"/>
                <w:szCs w:val="24"/>
              </w:rPr>
              <w:t>(Insert list long-term liabilities)</w:t>
            </w:r>
          </w:p>
        </w:tc>
        <w:tc>
          <w:tcPr>
            <w:tcW w:w="2160" w:type="dxa"/>
          </w:tcPr>
          <w:p w14:paraId="6A58F1B5" w14:textId="77777777" w:rsidR="008C2021" w:rsidRDefault="000871A2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713D8CCF" w14:textId="77777777" w:rsidR="008C2021" w:rsidRDefault="00131209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n/a</w:t>
            </w:r>
          </w:p>
        </w:tc>
        <w:tc>
          <w:tcPr>
            <w:tcW w:w="2089" w:type="dxa"/>
          </w:tcPr>
          <w:p w14:paraId="614FDC28" w14:textId="77777777" w:rsidR="008C2021" w:rsidRDefault="008C2021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C2021" w14:paraId="63007379" w14:textId="77777777" w:rsidTr="008C2021">
        <w:trPr>
          <w:trHeight w:val="431"/>
        </w:trPr>
        <w:tc>
          <w:tcPr>
            <w:tcW w:w="3325" w:type="dxa"/>
          </w:tcPr>
          <w:p w14:paraId="3E907D45" w14:textId="77777777" w:rsidR="008C2021" w:rsidRPr="008C2021" w:rsidRDefault="008C2021" w:rsidP="00C1241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Beginning Capital</w:t>
            </w:r>
          </w:p>
        </w:tc>
        <w:tc>
          <w:tcPr>
            <w:tcW w:w="2160" w:type="dxa"/>
          </w:tcPr>
          <w:p w14:paraId="4822964F" w14:textId="194D6361" w:rsidR="008C2021" w:rsidRDefault="005E4148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300, 000</w:t>
            </w:r>
          </w:p>
        </w:tc>
        <w:tc>
          <w:tcPr>
            <w:tcW w:w="2160" w:type="dxa"/>
          </w:tcPr>
          <w:p w14:paraId="71ED3128" w14:textId="3115610F" w:rsidR="008C2021" w:rsidRDefault="00C72A9E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344, 100</w:t>
            </w:r>
          </w:p>
        </w:tc>
        <w:tc>
          <w:tcPr>
            <w:tcW w:w="2089" w:type="dxa"/>
          </w:tcPr>
          <w:p w14:paraId="3383D148" w14:textId="07BC3497" w:rsidR="008C2021" w:rsidRDefault="00C72A9E" w:rsidP="00C1241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405, 500</w:t>
            </w:r>
          </w:p>
        </w:tc>
      </w:tr>
      <w:tr w:rsidR="00C72A9E" w14:paraId="4E523BAF" w14:textId="77777777" w:rsidTr="008C2021">
        <w:trPr>
          <w:trHeight w:val="359"/>
        </w:trPr>
        <w:tc>
          <w:tcPr>
            <w:tcW w:w="3325" w:type="dxa"/>
          </w:tcPr>
          <w:p w14:paraId="235ACB44" w14:textId="77777777" w:rsidR="00C72A9E" w:rsidRPr="008C2021" w:rsidRDefault="00C72A9E" w:rsidP="00C72A9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Add: Net Income</w:t>
            </w:r>
          </w:p>
        </w:tc>
        <w:tc>
          <w:tcPr>
            <w:tcW w:w="2160" w:type="dxa"/>
          </w:tcPr>
          <w:p w14:paraId="6D34AF2A" w14:textId="50501325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44,100</w:t>
            </w:r>
          </w:p>
        </w:tc>
        <w:tc>
          <w:tcPr>
            <w:tcW w:w="2160" w:type="dxa"/>
          </w:tcPr>
          <w:p w14:paraId="1930D8B1" w14:textId="7693F81F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61,400</w:t>
            </w:r>
          </w:p>
        </w:tc>
        <w:tc>
          <w:tcPr>
            <w:tcW w:w="2089" w:type="dxa"/>
          </w:tcPr>
          <w:p w14:paraId="01F5D0A7" w14:textId="088E8807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6F2756">
              <w:rPr>
                <w:rFonts w:ascii="Tahoma" w:hAnsi="Tahoma" w:cs="Tahoma"/>
                <w:b/>
                <w:sz w:val="24"/>
                <w:szCs w:val="24"/>
              </w:rPr>
              <w:t>85,200</w:t>
            </w:r>
          </w:p>
        </w:tc>
      </w:tr>
      <w:tr w:rsidR="00C72A9E" w14:paraId="7795424E" w14:textId="77777777" w:rsidTr="008C2021">
        <w:trPr>
          <w:trHeight w:val="350"/>
        </w:trPr>
        <w:tc>
          <w:tcPr>
            <w:tcW w:w="3325" w:type="dxa"/>
          </w:tcPr>
          <w:p w14:paraId="43C87813" w14:textId="77777777" w:rsidR="00C72A9E" w:rsidRPr="008C2021" w:rsidRDefault="00C72A9E" w:rsidP="00C72A9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Less: Net Loss</w:t>
            </w:r>
          </w:p>
        </w:tc>
        <w:tc>
          <w:tcPr>
            <w:tcW w:w="2160" w:type="dxa"/>
          </w:tcPr>
          <w:p w14:paraId="7CB35707" w14:textId="77777777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071E977D" w14:textId="5BE1B9BB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-</w:t>
            </w:r>
          </w:p>
        </w:tc>
        <w:tc>
          <w:tcPr>
            <w:tcW w:w="2089" w:type="dxa"/>
          </w:tcPr>
          <w:p w14:paraId="3BA65846" w14:textId="7D9F185E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-</w:t>
            </w:r>
          </w:p>
        </w:tc>
      </w:tr>
      <w:tr w:rsidR="00C72A9E" w14:paraId="34E41D46" w14:textId="77777777" w:rsidTr="008C2021">
        <w:trPr>
          <w:trHeight w:val="359"/>
        </w:trPr>
        <w:tc>
          <w:tcPr>
            <w:tcW w:w="3325" w:type="dxa"/>
          </w:tcPr>
          <w:p w14:paraId="341D921D" w14:textId="77777777" w:rsidR="00C72A9E" w:rsidRPr="008C2021" w:rsidRDefault="00C72A9E" w:rsidP="00C72A9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Ending Capital</w:t>
            </w:r>
          </w:p>
        </w:tc>
        <w:tc>
          <w:tcPr>
            <w:tcW w:w="2160" w:type="dxa"/>
          </w:tcPr>
          <w:p w14:paraId="6D7B2C0A" w14:textId="0612A88D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344, 100</w:t>
            </w:r>
          </w:p>
        </w:tc>
        <w:tc>
          <w:tcPr>
            <w:tcW w:w="2160" w:type="dxa"/>
          </w:tcPr>
          <w:p w14:paraId="29555CBE" w14:textId="39D14486" w:rsidR="00C72A9E" w:rsidRPr="00944B97" w:rsidRDefault="00C72A9E" w:rsidP="00C72A9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405, 500</w:t>
            </w:r>
          </w:p>
        </w:tc>
        <w:tc>
          <w:tcPr>
            <w:tcW w:w="2089" w:type="dxa"/>
          </w:tcPr>
          <w:p w14:paraId="4AD3A815" w14:textId="70AB6773" w:rsidR="00C72A9E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490, 700</w:t>
            </w:r>
          </w:p>
        </w:tc>
      </w:tr>
      <w:tr w:rsidR="00C72A9E" w14:paraId="21C3ECBF" w14:textId="77777777" w:rsidTr="008C2021">
        <w:trPr>
          <w:trHeight w:val="440"/>
        </w:trPr>
        <w:tc>
          <w:tcPr>
            <w:tcW w:w="3325" w:type="dxa"/>
          </w:tcPr>
          <w:p w14:paraId="2E43D2A2" w14:textId="77777777" w:rsidR="00C72A9E" w:rsidRPr="008C2021" w:rsidRDefault="00C72A9E" w:rsidP="00C72A9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8C2021">
              <w:rPr>
                <w:rFonts w:ascii="Tahoma" w:hAnsi="Tahoma" w:cs="Tahoma"/>
                <w:b/>
                <w:sz w:val="24"/>
                <w:szCs w:val="24"/>
              </w:rPr>
              <w:t>Total Equity</w:t>
            </w:r>
          </w:p>
        </w:tc>
        <w:tc>
          <w:tcPr>
            <w:tcW w:w="2160" w:type="dxa"/>
          </w:tcPr>
          <w:p w14:paraId="7AF46046" w14:textId="36210178" w:rsidR="00C72A9E" w:rsidRPr="00131209" w:rsidRDefault="00C72A9E" w:rsidP="00C72A9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344, 100</w:t>
            </w:r>
          </w:p>
        </w:tc>
        <w:tc>
          <w:tcPr>
            <w:tcW w:w="2160" w:type="dxa"/>
          </w:tcPr>
          <w:p w14:paraId="0C1E4BF4" w14:textId="00BA7417" w:rsidR="00C72A9E" w:rsidRPr="00944B97" w:rsidRDefault="00C72A9E" w:rsidP="00C72A9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405, 500</w:t>
            </w:r>
          </w:p>
        </w:tc>
        <w:tc>
          <w:tcPr>
            <w:tcW w:w="2089" w:type="dxa"/>
          </w:tcPr>
          <w:p w14:paraId="01548020" w14:textId="0A93B0B6" w:rsidR="00C72A9E" w:rsidRPr="00BA1463" w:rsidRDefault="00C72A9E" w:rsidP="00C72A9E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490, 700</w:t>
            </w:r>
          </w:p>
        </w:tc>
      </w:tr>
    </w:tbl>
    <w:p w14:paraId="745E19CD" w14:textId="77777777" w:rsidR="00950C1E" w:rsidRDefault="00950C1E" w:rsidP="00950C1E">
      <w:pPr>
        <w:rPr>
          <w:rFonts w:ascii="Tahoma" w:hAnsi="Tahoma" w:cs="Tahoma"/>
          <w:b/>
          <w:sz w:val="24"/>
          <w:szCs w:val="24"/>
        </w:rPr>
      </w:pPr>
    </w:p>
    <w:p w14:paraId="5910BE93" w14:textId="77777777" w:rsidR="00950C1E" w:rsidRDefault="00950C1E" w:rsidP="00950C1E">
      <w:pPr>
        <w:rPr>
          <w:rFonts w:ascii="Tahoma" w:hAnsi="Tahoma" w:cs="Tahoma"/>
          <w:b/>
          <w:sz w:val="24"/>
          <w:szCs w:val="24"/>
        </w:rPr>
      </w:pPr>
    </w:p>
    <w:p w14:paraId="5652A873" w14:textId="77777777" w:rsidR="0097695A" w:rsidRDefault="0097695A" w:rsidP="00950C1E">
      <w:pPr>
        <w:rPr>
          <w:rFonts w:ascii="Tahoma" w:hAnsi="Tahoma" w:cs="Tahoma"/>
          <w:b/>
          <w:sz w:val="24"/>
          <w:szCs w:val="24"/>
        </w:rPr>
      </w:pPr>
    </w:p>
    <w:p w14:paraId="3018957B" w14:textId="77777777" w:rsidR="007D6BB9" w:rsidRDefault="007D6BB9" w:rsidP="00950C1E">
      <w:pPr>
        <w:rPr>
          <w:rFonts w:ascii="Tahoma" w:hAnsi="Tahoma" w:cs="Tahoma"/>
          <w:b/>
          <w:sz w:val="24"/>
          <w:szCs w:val="24"/>
        </w:rPr>
      </w:pPr>
    </w:p>
    <w:p w14:paraId="2BE9C8F8" w14:textId="77777777" w:rsidR="007D6BB9" w:rsidRDefault="007D6BB9" w:rsidP="00950C1E">
      <w:pPr>
        <w:rPr>
          <w:rFonts w:ascii="Tahoma" w:hAnsi="Tahoma" w:cs="Tahoma"/>
          <w:b/>
          <w:sz w:val="24"/>
          <w:szCs w:val="24"/>
        </w:rPr>
      </w:pPr>
    </w:p>
    <w:p w14:paraId="2994CBE1" w14:textId="03B76D37" w:rsidR="00511E73" w:rsidRDefault="00950C1E" w:rsidP="00511E73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Financial Ratio Analysis</w:t>
      </w:r>
    </w:p>
    <w:sectPr w:rsidR="00511E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21FF7" w14:textId="77777777" w:rsidR="00C70BC4" w:rsidRDefault="00C70BC4" w:rsidP="00936950">
      <w:pPr>
        <w:spacing w:after="0" w:line="240" w:lineRule="auto"/>
      </w:pPr>
      <w:r>
        <w:separator/>
      </w:r>
    </w:p>
  </w:endnote>
  <w:endnote w:type="continuationSeparator" w:id="0">
    <w:p w14:paraId="2686621E" w14:textId="77777777" w:rsidR="00C70BC4" w:rsidRDefault="00C70BC4" w:rsidP="0093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E4A7D" w14:textId="77777777" w:rsidR="00C70BC4" w:rsidRDefault="00C70BC4" w:rsidP="00936950">
      <w:pPr>
        <w:spacing w:after="0" w:line="240" w:lineRule="auto"/>
      </w:pPr>
      <w:r>
        <w:separator/>
      </w:r>
    </w:p>
  </w:footnote>
  <w:footnote w:type="continuationSeparator" w:id="0">
    <w:p w14:paraId="37CB16E1" w14:textId="77777777" w:rsidR="00C70BC4" w:rsidRDefault="00C70BC4" w:rsidP="0093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2F98" w14:textId="77777777" w:rsidR="00936950" w:rsidRDefault="00936950" w:rsidP="00936950">
    <w:pPr>
      <w:spacing w:after="0"/>
      <w:jc w:val="center"/>
      <w:rPr>
        <w:rFonts w:eastAsia="Cambria" w:cstheme="minorHAnsi"/>
        <w:b/>
        <w:color w:val="222A35"/>
        <w:sz w:val="32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B3A1A88" wp14:editId="3F18A441">
          <wp:simplePos x="0" y="0"/>
          <wp:positionH relativeFrom="column">
            <wp:posOffset>-213360</wp:posOffset>
          </wp:positionH>
          <wp:positionV relativeFrom="paragraph">
            <wp:posOffset>-212090</wp:posOffset>
          </wp:positionV>
          <wp:extent cx="1186815" cy="1186815"/>
          <wp:effectExtent l="0" t="0" r="0" b="0"/>
          <wp:wrapTight wrapText="bothSides">
            <wp:wrapPolygon edited="0">
              <wp:start x="0" y="0"/>
              <wp:lineTo x="0" y="21149"/>
              <wp:lineTo x="21149" y="21149"/>
              <wp:lineTo x="21149" y="0"/>
              <wp:lineTo x="0" y="0"/>
            </wp:wrapPolygon>
          </wp:wrapTight>
          <wp:docPr id="1" name="Picture 1" descr="Description: C:\Users\RAFALLO\AppData\Local\Temp\ksohtml13000\wp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RAFALLO\AppData\Local\Temp\ksohtml13000\wp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1186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Cambria" w:cstheme="minorHAnsi"/>
        <w:b/>
        <w:color w:val="222A35"/>
        <w:sz w:val="32"/>
        <w:szCs w:val="36"/>
      </w:rPr>
      <w:t xml:space="preserve">            College for Research &amp; Technology of Cabanatuan</w:t>
    </w:r>
  </w:p>
  <w:p w14:paraId="2224BA47" w14:textId="77777777" w:rsidR="00936950" w:rsidRDefault="00936950" w:rsidP="00936950">
    <w:pPr>
      <w:spacing w:after="0"/>
      <w:ind w:left="720" w:firstLine="720"/>
      <w:jc w:val="center"/>
      <w:rPr>
        <w:rFonts w:ascii="Tahoma" w:eastAsia="Cambria" w:hAnsi="Tahoma" w:cs="Tahoma"/>
        <w:b/>
        <w:color w:val="222A35"/>
        <w:sz w:val="40"/>
        <w:szCs w:val="36"/>
      </w:rPr>
    </w:pPr>
    <w:r>
      <w:rPr>
        <w:rFonts w:ascii="Tahoma" w:eastAsia="Cambria" w:hAnsi="Tahoma" w:cs="Tahoma"/>
        <w:color w:val="222A35"/>
        <w:sz w:val="24"/>
      </w:rPr>
      <w:t>Burgos Avenue, Cabanatuan City 3100</w:t>
    </w:r>
  </w:p>
  <w:p w14:paraId="760B0A62" w14:textId="77777777" w:rsidR="00936950" w:rsidRDefault="00936950" w:rsidP="00936950">
    <w:pPr>
      <w:pStyle w:val="Header"/>
      <w:ind w:left="720" w:firstLine="720"/>
      <w:jc w:val="center"/>
    </w:pPr>
    <w:r>
      <w:rPr>
        <w:rFonts w:ascii="Tahoma" w:eastAsia="Cambria" w:hAnsi="Tahoma" w:cs="Tahoma"/>
        <w:color w:val="222A35"/>
        <w:sz w:val="24"/>
      </w:rPr>
      <w:t xml:space="preserve">Tel. 463-2735 463-2697 600-2200 e-mail: </w:t>
    </w:r>
    <w:hyperlink r:id="rId2" w:history="1">
      <w:r>
        <w:rPr>
          <w:rStyle w:val="Hyperlink"/>
          <w:sz w:val="24"/>
        </w:rPr>
        <w:t>crt.cabanatuan@gmail.com</w:t>
      </w:r>
    </w:hyperlink>
  </w:p>
  <w:p w14:paraId="209A5494" w14:textId="77777777" w:rsidR="00936950" w:rsidRDefault="00936950">
    <w:pPr>
      <w:pStyle w:val="Header"/>
    </w:pPr>
  </w:p>
  <w:p w14:paraId="5BAB78B9" w14:textId="77777777" w:rsidR="00936950" w:rsidRDefault="0093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726B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E1316"/>
    <w:multiLevelType w:val="multilevel"/>
    <w:tmpl w:val="DE82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D63BE"/>
    <w:multiLevelType w:val="multilevel"/>
    <w:tmpl w:val="6AD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6548A"/>
    <w:multiLevelType w:val="hybridMultilevel"/>
    <w:tmpl w:val="1390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87E34"/>
    <w:multiLevelType w:val="multilevel"/>
    <w:tmpl w:val="A3F8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46FD9"/>
    <w:multiLevelType w:val="hybridMultilevel"/>
    <w:tmpl w:val="868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A3B11"/>
    <w:multiLevelType w:val="hybridMultilevel"/>
    <w:tmpl w:val="657CA95E"/>
    <w:lvl w:ilvl="0" w:tplc="34090009">
      <w:start w:val="1"/>
      <w:numFmt w:val="bullet"/>
      <w:lvlText w:val=""/>
      <w:lvlJc w:val="left"/>
      <w:pPr>
        <w:ind w:left="12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160E5D1A"/>
    <w:multiLevelType w:val="hybridMultilevel"/>
    <w:tmpl w:val="62BC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24C8C"/>
    <w:multiLevelType w:val="hybridMultilevel"/>
    <w:tmpl w:val="CAFEF51E"/>
    <w:lvl w:ilvl="0" w:tplc="4A52BD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4019B"/>
    <w:multiLevelType w:val="hybridMultilevel"/>
    <w:tmpl w:val="B3EA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F38BC"/>
    <w:multiLevelType w:val="multilevel"/>
    <w:tmpl w:val="90AE043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16E01FF"/>
    <w:multiLevelType w:val="multilevel"/>
    <w:tmpl w:val="826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20C44"/>
    <w:multiLevelType w:val="multilevel"/>
    <w:tmpl w:val="984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D4324"/>
    <w:multiLevelType w:val="multilevel"/>
    <w:tmpl w:val="EC5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45CD8"/>
    <w:multiLevelType w:val="hybridMultilevel"/>
    <w:tmpl w:val="FFCCC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B3222"/>
    <w:multiLevelType w:val="hybridMultilevel"/>
    <w:tmpl w:val="2A4E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10B51"/>
    <w:multiLevelType w:val="hybridMultilevel"/>
    <w:tmpl w:val="89644860"/>
    <w:lvl w:ilvl="0" w:tplc="1E10D6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87B9C"/>
    <w:multiLevelType w:val="multilevel"/>
    <w:tmpl w:val="D2FA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43A9B"/>
    <w:multiLevelType w:val="hybridMultilevel"/>
    <w:tmpl w:val="F6D60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E8314DE"/>
    <w:multiLevelType w:val="multilevel"/>
    <w:tmpl w:val="984A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2E00D7"/>
    <w:multiLevelType w:val="hybridMultilevel"/>
    <w:tmpl w:val="3C3E6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96C9E"/>
    <w:multiLevelType w:val="hybridMultilevel"/>
    <w:tmpl w:val="43D0E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16E57"/>
    <w:multiLevelType w:val="hybridMultilevel"/>
    <w:tmpl w:val="789A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6B41"/>
    <w:multiLevelType w:val="multilevel"/>
    <w:tmpl w:val="D444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B77D49"/>
    <w:multiLevelType w:val="hybridMultilevel"/>
    <w:tmpl w:val="09509AE6"/>
    <w:lvl w:ilvl="0" w:tplc="3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45E8E"/>
    <w:multiLevelType w:val="hybridMultilevel"/>
    <w:tmpl w:val="4E1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C22B2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10B0B"/>
    <w:multiLevelType w:val="multilevel"/>
    <w:tmpl w:val="B4F0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40092">
    <w:abstractNumId w:val="16"/>
  </w:num>
  <w:num w:numId="2" w16cid:durableId="2012679983">
    <w:abstractNumId w:val="10"/>
  </w:num>
  <w:num w:numId="3" w16cid:durableId="575554594">
    <w:abstractNumId w:val="1"/>
  </w:num>
  <w:num w:numId="4" w16cid:durableId="787313201">
    <w:abstractNumId w:val="8"/>
  </w:num>
  <w:num w:numId="5" w16cid:durableId="2028940510">
    <w:abstractNumId w:val="24"/>
  </w:num>
  <w:num w:numId="6" w16cid:durableId="1480806696">
    <w:abstractNumId w:val="19"/>
  </w:num>
  <w:num w:numId="7" w16cid:durableId="884675878">
    <w:abstractNumId w:val="18"/>
  </w:num>
  <w:num w:numId="8" w16cid:durableId="223880612">
    <w:abstractNumId w:val="9"/>
  </w:num>
  <w:num w:numId="9" w16cid:durableId="2106923438">
    <w:abstractNumId w:val="21"/>
  </w:num>
  <w:num w:numId="10" w16cid:durableId="1285312327">
    <w:abstractNumId w:val="20"/>
  </w:num>
  <w:num w:numId="11" w16cid:durableId="110705590">
    <w:abstractNumId w:val="14"/>
  </w:num>
  <w:num w:numId="12" w16cid:durableId="234514786">
    <w:abstractNumId w:val="17"/>
  </w:num>
  <w:num w:numId="13" w16cid:durableId="591396865">
    <w:abstractNumId w:val="15"/>
  </w:num>
  <w:num w:numId="14" w16cid:durableId="1952736436">
    <w:abstractNumId w:val="5"/>
  </w:num>
  <w:num w:numId="15" w16cid:durableId="1605307245">
    <w:abstractNumId w:val="6"/>
  </w:num>
  <w:num w:numId="16" w16cid:durableId="2136099494">
    <w:abstractNumId w:val="7"/>
  </w:num>
  <w:num w:numId="17" w16cid:durableId="1986274125">
    <w:abstractNumId w:val="23"/>
  </w:num>
  <w:num w:numId="18" w16cid:durableId="1749380483">
    <w:abstractNumId w:val="3"/>
  </w:num>
  <w:num w:numId="19" w16cid:durableId="891233025">
    <w:abstractNumId w:val="25"/>
  </w:num>
  <w:num w:numId="20" w16cid:durableId="342634906">
    <w:abstractNumId w:val="22"/>
  </w:num>
  <w:num w:numId="21" w16cid:durableId="911238655">
    <w:abstractNumId w:val="0"/>
  </w:num>
  <w:num w:numId="22" w16cid:durableId="1691562415">
    <w:abstractNumId w:val="4"/>
  </w:num>
  <w:num w:numId="23" w16cid:durableId="1785883401">
    <w:abstractNumId w:val="13"/>
  </w:num>
  <w:num w:numId="24" w16cid:durableId="966089031">
    <w:abstractNumId w:val="26"/>
  </w:num>
  <w:num w:numId="25" w16cid:durableId="1186017095">
    <w:abstractNumId w:val="12"/>
  </w:num>
  <w:num w:numId="26" w16cid:durableId="1998223452">
    <w:abstractNumId w:val="11"/>
  </w:num>
  <w:num w:numId="27" w16cid:durableId="1714495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50"/>
    <w:rsid w:val="00017FC5"/>
    <w:rsid w:val="00033D81"/>
    <w:rsid w:val="0005489D"/>
    <w:rsid w:val="00055A63"/>
    <w:rsid w:val="00061BBD"/>
    <w:rsid w:val="00064B71"/>
    <w:rsid w:val="00074253"/>
    <w:rsid w:val="000871A2"/>
    <w:rsid w:val="00091D78"/>
    <w:rsid w:val="000E2FC1"/>
    <w:rsid w:val="000F2BC1"/>
    <w:rsid w:val="000F3526"/>
    <w:rsid w:val="00124D41"/>
    <w:rsid w:val="00131209"/>
    <w:rsid w:val="001632A6"/>
    <w:rsid w:val="001941ED"/>
    <w:rsid w:val="00197CF6"/>
    <w:rsid w:val="001A3D28"/>
    <w:rsid w:val="001E44AE"/>
    <w:rsid w:val="001E6FA2"/>
    <w:rsid w:val="00204849"/>
    <w:rsid w:val="00221543"/>
    <w:rsid w:val="002425D8"/>
    <w:rsid w:val="00280D9D"/>
    <w:rsid w:val="00290867"/>
    <w:rsid w:val="002B1DBA"/>
    <w:rsid w:val="0030298D"/>
    <w:rsid w:val="00304B4E"/>
    <w:rsid w:val="0033595C"/>
    <w:rsid w:val="00342505"/>
    <w:rsid w:val="00364D6A"/>
    <w:rsid w:val="00381F8D"/>
    <w:rsid w:val="003B2CF8"/>
    <w:rsid w:val="003B72F2"/>
    <w:rsid w:val="003D2AAA"/>
    <w:rsid w:val="003F6081"/>
    <w:rsid w:val="003F61F1"/>
    <w:rsid w:val="00432DE5"/>
    <w:rsid w:val="00480B1E"/>
    <w:rsid w:val="00491243"/>
    <w:rsid w:val="00492261"/>
    <w:rsid w:val="004B78AB"/>
    <w:rsid w:val="004C2C52"/>
    <w:rsid w:val="004D2126"/>
    <w:rsid w:val="004E1681"/>
    <w:rsid w:val="00511E73"/>
    <w:rsid w:val="00526F04"/>
    <w:rsid w:val="005A0D8F"/>
    <w:rsid w:val="005C55D1"/>
    <w:rsid w:val="005C6875"/>
    <w:rsid w:val="005E4148"/>
    <w:rsid w:val="006172B3"/>
    <w:rsid w:val="00620A6F"/>
    <w:rsid w:val="006220F0"/>
    <w:rsid w:val="00623D88"/>
    <w:rsid w:val="00630548"/>
    <w:rsid w:val="00643370"/>
    <w:rsid w:val="00651ECF"/>
    <w:rsid w:val="00656DB2"/>
    <w:rsid w:val="00663F89"/>
    <w:rsid w:val="00692A62"/>
    <w:rsid w:val="006E2D1E"/>
    <w:rsid w:val="006F141C"/>
    <w:rsid w:val="006F2756"/>
    <w:rsid w:val="006F65FC"/>
    <w:rsid w:val="0072056B"/>
    <w:rsid w:val="00797177"/>
    <w:rsid w:val="00797624"/>
    <w:rsid w:val="007A7BF9"/>
    <w:rsid w:val="007B250D"/>
    <w:rsid w:val="007D24C0"/>
    <w:rsid w:val="007D67B5"/>
    <w:rsid w:val="007D6BB9"/>
    <w:rsid w:val="007F2B57"/>
    <w:rsid w:val="007F487C"/>
    <w:rsid w:val="007F7D97"/>
    <w:rsid w:val="008061B4"/>
    <w:rsid w:val="00820CBA"/>
    <w:rsid w:val="00824B12"/>
    <w:rsid w:val="008273D4"/>
    <w:rsid w:val="00834B23"/>
    <w:rsid w:val="00870A63"/>
    <w:rsid w:val="008851EC"/>
    <w:rsid w:val="008859DC"/>
    <w:rsid w:val="00886D31"/>
    <w:rsid w:val="008A6ABC"/>
    <w:rsid w:val="008A7B27"/>
    <w:rsid w:val="008C2021"/>
    <w:rsid w:val="008D266F"/>
    <w:rsid w:val="008D32C1"/>
    <w:rsid w:val="00904112"/>
    <w:rsid w:val="00936950"/>
    <w:rsid w:val="00940931"/>
    <w:rsid w:val="00944B97"/>
    <w:rsid w:val="00950C1E"/>
    <w:rsid w:val="00966C66"/>
    <w:rsid w:val="0097695A"/>
    <w:rsid w:val="009A1BCE"/>
    <w:rsid w:val="009C3B9B"/>
    <w:rsid w:val="009E7047"/>
    <w:rsid w:val="00A554CD"/>
    <w:rsid w:val="00A60E5B"/>
    <w:rsid w:val="00A81AEC"/>
    <w:rsid w:val="00AC5A29"/>
    <w:rsid w:val="00AE0846"/>
    <w:rsid w:val="00AF51A4"/>
    <w:rsid w:val="00B020F8"/>
    <w:rsid w:val="00B07940"/>
    <w:rsid w:val="00B42016"/>
    <w:rsid w:val="00B60164"/>
    <w:rsid w:val="00B82CFD"/>
    <w:rsid w:val="00B930D7"/>
    <w:rsid w:val="00BA1463"/>
    <w:rsid w:val="00BA6702"/>
    <w:rsid w:val="00BE0E0C"/>
    <w:rsid w:val="00BE7282"/>
    <w:rsid w:val="00BF7749"/>
    <w:rsid w:val="00C12413"/>
    <w:rsid w:val="00C3048A"/>
    <w:rsid w:val="00C70BC4"/>
    <w:rsid w:val="00C72A9E"/>
    <w:rsid w:val="00C83937"/>
    <w:rsid w:val="00C84D94"/>
    <w:rsid w:val="00CC37FD"/>
    <w:rsid w:val="00CD46C9"/>
    <w:rsid w:val="00CD50D2"/>
    <w:rsid w:val="00CE13C0"/>
    <w:rsid w:val="00D55BE1"/>
    <w:rsid w:val="00D56F4C"/>
    <w:rsid w:val="00D673C4"/>
    <w:rsid w:val="00D813FF"/>
    <w:rsid w:val="00D93C64"/>
    <w:rsid w:val="00DA3B1E"/>
    <w:rsid w:val="00DC0E43"/>
    <w:rsid w:val="00E51DED"/>
    <w:rsid w:val="00E91CF4"/>
    <w:rsid w:val="00EA55FD"/>
    <w:rsid w:val="00F0251D"/>
    <w:rsid w:val="00F1410E"/>
    <w:rsid w:val="00F14FBB"/>
    <w:rsid w:val="00F42A0C"/>
    <w:rsid w:val="00F651D5"/>
    <w:rsid w:val="00F80DC7"/>
    <w:rsid w:val="00F8515B"/>
    <w:rsid w:val="00F94CEB"/>
    <w:rsid w:val="00F95042"/>
    <w:rsid w:val="00FD1A66"/>
    <w:rsid w:val="00FD5DE4"/>
    <w:rsid w:val="00FE08FD"/>
    <w:rsid w:val="00FF3769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7375"/>
  <w15:docId w15:val="{3F90EFD8-1E95-4454-A3EC-AE1A78E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50"/>
  </w:style>
  <w:style w:type="paragraph" w:styleId="Footer">
    <w:name w:val="footer"/>
    <w:basedOn w:val="Normal"/>
    <w:link w:val="FooterChar"/>
    <w:uiPriority w:val="99"/>
    <w:unhideWhenUsed/>
    <w:rsid w:val="0093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50"/>
  </w:style>
  <w:style w:type="paragraph" w:styleId="BalloonText">
    <w:name w:val="Balloon Text"/>
    <w:basedOn w:val="Normal"/>
    <w:link w:val="BalloonTextChar"/>
    <w:uiPriority w:val="99"/>
    <w:semiHidden/>
    <w:unhideWhenUsed/>
    <w:rsid w:val="0093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9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6950"/>
    <w:rPr>
      <w:color w:val="0000FF"/>
      <w:u w:val="single"/>
    </w:rPr>
  </w:style>
  <w:style w:type="paragraph" w:customStyle="1" w:styleId="Default">
    <w:name w:val="Default"/>
    <w:rsid w:val="007D24C0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4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4C0"/>
    <w:rPr>
      <w:b/>
      <w:bCs/>
    </w:rPr>
  </w:style>
  <w:style w:type="table" w:customStyle="1" w:styleId="GridTable4-Accent61">
    <w:name w:val="Grid Table 4 - Accent 61"/>
    <w:basedOn w:val="TableNormal"/>
    <w:uiPriority w:val="49"/>
    <w:rsid w:val="00304B4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F851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59"/>
    <w:rsid w:val="004C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64D6A"/>
    <w:pPr>
      <w:numPr>
        <w:numId w:val="2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13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rt.cabanatuan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435D-BC0A-470A-8289-63BC3841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kuu</dc:creator>
  <cp:lastModifiedBy>LEOMAR ABAD</cp:lastModifiedBy>
  <cp:revision>63</cp:revision>
  <dcterms:created xsi:type="dcterms:W3CDTF">2024-12-07T08:53:00Z</dcterms:created>
  <dcterms:modified xsi:type="dcterms:W3CDTF">2024-12-09T16:28:00Z</dcterms:modified>
</cp:coreProperties>
</file>