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1B82" w14:textId="77777777" w:rsidR="00490798" w:rsidRPr="00AF515A" w:rsidRDefault="00490798" w:rsidP="00490798">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noProof/>
          <w:kern w:val="0"/>
          <w:sz w:val="22"/>
          <w:szCs w:val="22"/>
          <w:lang w:eastAsia="es-SV"/>
          <w14:ligatures w14:val="none"/>
        </w:rPr>
        <w:drawing>
          <wp:inline distT="0" distB="0" distL="0" distR="0" wp14:anchorId="3C86B20D" wp14:editId="1669621C">
            <wp:extent cx="2100441" cy="1906859"/>
            <wp:effectExtent l="0" t="0" r="0" b="0"/>
            <wp:docPr id="4" name="Imagen 1"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onsejo Académico – UNIVO"/>
                    <pic:cNvPicPr>
                      <a:picLocks noChangeAspect="1" noChangeArrowheads="1"/>
                    </pic:cNvPicPr>
                  </pic:nvPicPr>
                  <pic:blipFill rotWithShape="1">
                    <a:blip r:embed="rId6">
                      <a:extLst>
                        <a:ext uri="{28A0092B-C50C-407E-A947-70E740481C1C}">
                          <a14:useLocalDpi xmlns:a14="http://schemas.microsoft.com/office/drawing/2010/main" val="0"/>
                        </a:ext>
                      </a:extLst>
                    </a:blip>
                    <a:srcRect t="5530" b="3687"/>
                    <a:stretch>
                      <a:fillRect/>
                    </a:stretch>
                  </pic:blipFill>
                  <pic:spPr bwMode="auto">
                    <a:xfrm>
                      <a:off x="0" y="0"/>
                      <a:ext cx="2108359" cy="1914047"/>
                    </a:xfrm>
                    <a:prstGeom prst="rect">
                      <a:avLst/>
                    </a:prstGeom>
                    <a:noFill/>
                    <a:ln>
                      <a:noFill/>
                    </a:ln>
                    <a:extLst>
                      <a:ext uri="{53640926-AAD7-44D8-BBD7-CCE9431645EC}">
                        <a14:shadowObscured xmlns:a14="http://schemas.microsoft.com/office/drawing/2010/main"/>
                      </a:ext>
                    </a:extLst>
                  </pic:spPr>
                </pic:pic>
              </a:graphicData>
            </a:graphic>
          </wp:inline>
        </w:drawing>
      </w:r>
    </w:p>
    <w:p w14:paraId="3EF53201" w14:textId="77777777" w:rsidR="00490798" w:rsidRPr="00AF515A" w:rsidRDefault="00490798" w:rsidP="00490798">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UNIVERSIDAD DE ORIENTE</w:t>
      </w:r>
    </w:p>
    <w:p w14:paraId="5F8C19DE" w14:textId="77777777" w:rsidR="00490798" w:rsidRPr="00AF515A" w:rsidRDefault="00490798" w:rsidP="00490798">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Facultad De Arquitectura E Ingeniería</w:t>
      </w:r>
    </w:p>
    <w:p w14:paraId="1CC93AC2" w14:textId="77777777" w:rsidR="00490798" w:rsidRPr="00AF515A" w:rsidRDefault="00490798" w:rsidP="00490798">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Ingeniería En Desarrollo De Software</w:t>
      </w:r>
    </w:p>
    <w:p w14:paraId="6EDFE789" w14:textId="77777777" w:rsidR="00490798" w:rsidRPr="00AF515A" w:rsidRDefault="00490798" w:rsidP="00490798">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Cátedra</w:t>
      </w:r>
    </w:p>
    <w:p w14:paraId="1EC2626A" w14:textId="77777777" w:rsidR="00490798" w:rsidRPr="00AF515A" w:rsidRDefault="00490798" w:rsidP="00490798">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 xml:space="preserve">Desarrollo De Funciones Avanzadas De Bases De Datos </w:t>
      </w:r>
    </w:p>
    <w:p w14:paraId="224648DD" w14:textId="77777777" w:rsidR="00490798" w:rsidRDefault="00490798" w:rsidP="00490798">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Actividad Evaluativa</w:t>
      </w:r>
    </w:p>
    <w:p w14:paraId="412F143D" w14:textId="1D906EC1" w:rsidR="00490798" w:rsidRPr="00AF515A" w:rsidRDefault="00490798" w:rsidP="00490798">
      <w:pPr>
        <w:spacing w:after="0" w:line="480" w:lineRule="auto"/>
        <w:jc w:val="center"/>
        <w:rPr>
          <w:rFonts w:ascii="Times New Roman" w:eastAsia="Calibri" w:hAnsi="Times New Roman" w:cs="Times New Roman"/>
          <w:b/>
          <w:bCs/>
          <w:kern w:val="0"/>
          <w:sz w:val="28"/>
          <w:szCs w:val="22"/>
          <w14:ligatures w14:val="none"/>
        </w:rPr>
      </w:pPr>
      <w:r>
        <w:rPr>
          <w:rFonts w:ascii="Times New Roman" w:eastAsia="Calibri" w:hAnsi="Times New Roman" w:cs="Times New Roman"/>
          <w:b/>
          <w:bCs/>
          <w:kern w:val="0"/>
          <w:sz w:val="28"/>
          <w:szCs w:val="22"/>
          <w14:ligatures w14:val="none"/>
        </w:rPr>
        <w:t>Laboratorio Práctico I</w:t>
      </w:r>
    </w:p>
    <w:p w14:paraId="7D65FD47" w14:textId="24778ECC" w:rsidR="00490798" w:rsidRPr="00AF515A" w:rsidRDefault="00490798" w:rsidP="00490798">
      <w:pPr>
        <w:spacing w:after="0" w:line="480" w:lineRule="auto"/>
        <w:jc w:val="center"/>
        <w:rPr>
          <w:rFonts w:ascii="Times New Roman" w:eastAsia="Calibri" w:hAnsi="Times New Roman" w:cs="Times New Roman"/>
          <w:kern w:val="0"/>
          <w:sz w:val="28"/>
          <w14:ligatures w14:val="none"/>
        </w:rPr>
      </w:pPr>
      <w:r w:rsidRPr="00AF515A">
        <w:rPr>
          <w:rFonts w:ascii="Times New Roman" w:eastAsia="Calibri" w:hAnsi="Times New Roman" w:cs="Times New Roman"/>
          <w:kern w:val="0"/>
          <w:sz w:val="28"/>
          <w14:ligatures w14:val="none"/>
        </w:rPr>
        <w:t>Caso de Estudio: "</w:t>
      </w:r>
      <w:proofErr w:type="spellStart"/>
      <w:r>
        <w:rPr>
          <w:rFonts w:ascii="Times New Roman" w:eastAsia="Calibri" w:hAnsi="Times New Roman" w:cs="Times New Roman"/>
          <w:kern w:val="0"/>
          <w:sz w:val="28"/>
          <w14:ligatures w14:val="none"/>
        </w:rPr>
        <w:t>HospitalBI</w:t>
      </w:r>
      <w:proofErr w:type="spellEnd"/>
      <w:r w:rsidRPr="00AF515A">
        <w:rPr>
          <w:rFonts w:ascii="Times New Roman" w:eastAsia="Calibri" w:hAnsi="Times New Roman" w:cs="Times New Roman"/>
          <w:kern w:val="0"/>
          <w:sz w:val="28"/>
          <w14:ligatures w14:val="none"/>
        </w:rPr>
        <w:t>"</w:t>
      </w:r>
    </w:p>
    <w:p w14:paraId="7AB50EEA" w14:textId="77777777" w:rsidR="00490798" w:rsidRPr="00AF515A" w:rsidRDefault="00490798" w:rsidP="00490798">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Catedrático</w:t>
      </w:r>
    </w:p>
    <w:p w14:paraId="0F0A0DD0" w14:textId="77777777" w:rsidR="00490798" w:rsidRPr="00AF515A" w:rsidRDefault="00490798" w:rsidP="00490798">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Ing. José Adolfo Herrera Funes</w:t>
      </w:r>
    </w:p>
    <w:p w14:paraId="0FC0A022" w14:textId="77777777" w:rsidR="00490798" w:rsidRPr="00AF515A" w:rsidRDefault="00490798" w:rsidP="00490798">
      <w:pPr>
        <w:spacing w:after="0" w:line="480" w:lineRule="auto"/>
        <w:jc w:val="center"/>
        <w:rPr>
          <w:rFonts w:ascii="Times New Roman" w:eastAsia="Calibri" w:hAnsi="Times New Roman" w:cs="Times New Roman"/>
          <w:b/>
          <w:kern w:val="0"/>
          <w:sz w:val="28"/>
          <w:szCs w:val="22"/>
          <w14:ligatures w14:val="none"/>
        </w:rPr>
      </w:pPr>
      <w:r w:rsidRPr="00AF515A">
        <w:rPr>
          <w:rFonts w:ascii="Times New Roman" w:eastAsia="Calibri" w:hAnsi="Times New Roman" w:cs="Times New Roman"/>
          <w:b/>
          <w:kern w:val="0"/>
          <w:sz w:val="28"/>
          <w:szCs w:val="22"/>
          <w14:ligatures w14:val="none"/>
        </w:rPr>
        <w:t>Ciclo:</w:t>
      </w:r>
    </w:p>
    <w:p w14:paraId="6BCBFB56" w14:textId="77777777" w:rsidR="00490798" w:rsidRPr="00AF515A" w:rsidRDefault="00490798" w:rsidP="00490798">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I-2026</w:t>
      </w:r>
    </w:p>
    <w:p w14:paraId="0B75FAEC" w14:textId="77777777" w:rsidR="00490798" w:rsidRPr="00AF515A" w:rsidRDefault="00490798" w:rsidP="00490798">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Estudiante</w:t>
      </w:r>
    </w:p>
    <w:p w14:paraId="4827D9C5" w14:textId="77777777" w:rsidR="00490798" w:rsidRPr="00AF515A" w:rsidRDefault="00490798" w:rsidP="00490798">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Cs/>
          <w:kern w:val="0"/>
          <w:sz w:val="28"/>
          <w:szCs w:val="22"/>
          <w14:ligatures w14:val="none"/>
        </w:rPr>
        <w:t>Marilyn Michelle Jiménez Arias</w:t>
      </w:r>
      <w:r w:rsidRPr="00AF515A">
        <w:rPr>
          <w:rFonts w:ascii="Times New Roman" w:eastAsia="Calibri" w:hAnsi="Times New Roman" w:cs="Times New Roman"/>
          <w:b/>
          <w:bCs/>
          <w:kern w:val="0"/>
          <w:sz w:val="28"/>
          <w:szCs w:val="22"/>
          <w14:ligatures w14:val="none"/>
        </w:rPr>
        <w:t xml:space="preserve"> (U20231085)</w:t>
      </w:r>
    </w:p>
    <w:p w14:paraId="3BDA3096" w14:textId="77777777" w:rsidR="00490798" w:rsidRPr="00AF515A" w:rsidRDefault="00490798" w:rsidP="00490798">
      <w:pPr>
        <w:spacing w:after="0" w:line="480" w:lineRule="auto"/>
        <w:jc w:val="right"/>
        <w:rPr>
          <w:rFonts w:ascii="Times New Roman" w:eastAsia="Calibri" w:hAnsi="Times New Roman" w:cs="Times New Roman"/>
          <w:kern w:val="0"/>
          <w:sz w:val="28"/>
          <w:szCs w:val="22"/>
          <w14:ligatures w14:val="none"/>
        </w:rPr>
      </w:pPr>
      <w:r w:rsidRPr="00AF515A">
        <w:rPr>
          <w:rFonts w:ascii="Times New Roman" w:eastAsia="Calibri" w:hAnsi="Times New Roman" w:cs="Times New Roman"/>
          <w:kern w:val="0"/>
          <w:sz w:val="28"/>
          <w:szCs w:val="22"/>
          <w14:ligatures w14:val="none"/>
        </w:rPr>
        <w:t>SAN MIGUEL, 14 de Febrero de 2026</w:t>
      </w:r>
    </w:p>
    <w:bookmarkStart w:id="0" w:name="_Toc221971724" w:displacedByCustomXml="next"/>
    <w:sdt>
      <w:sdtPr>
        <w:rPr>
          <w:rFonts w:ascii="Times New Roman" w:hAnsi="Times New Roman" w:cs="Times New Roman"/>
          <w:b/>
          <w:bCs/>
          <w:color w:val="auto"/>
          <w:lang w:val="es-ES"/>
        </w:rPr>
        <w:id w:val="954440707"/>
        <w:docPartObj>
          <w:docPartGallery w:val="Table of Contents"/>
          <w:docPartUnique/>
        </w:docPartObj>
      </w:sdtPr>
      <w:sdtEndPr>
        <w:rPr>
          <w:rFonts w:asciiTheme="minorHAnsi" w:eastAsiaTheme="minorHAnsi" w:hAnsiTheme="minorHAnsi" w:cstheme="minorBidi"/>
          <w:kern w:val="2"/>
          <w:sz w:val="24"/>
          <w:szCs w:val="24"/>
          <w:lang w:eastAsia="en-US"/>
          <w14:ligatures w14:val="standardContextual"/>
        </w:rPr>
      </w:sdtEndPr>
      <w:sdtContent>
        <w:p w14:paraId="71DC6A6E" w14:textId="57A2686B" w:rsidR="00CE251B" w:rsidRPr="00CE251B" w:rsidRDefault="00CE251B" w:rsidP="00CE251B">
          <w:pPr>
            <w:pStyle w:val="TtuloTDC"/>
            <w:outlineLvl w:val="0"/>
            <w:rPr>
              <w:rFonts w:ascii="Times New Roman" w:hAnsi="Times New Roman" w:cs="Times New Roman"/>
              <w:b/>
              <w:bCs/>
              <w:color w:val="auto"/>
            </w:rPr>
          </w:pPr>
          <w:r w:rsidRPr="00CE251B">
            <w:rPr>
              <w:rFonts w:ascii="Times New Roman" w:hAnsi="Times New Roman" w:cs="Times New Roman"/>
              <w:b/>
              <w:bCs/>
              <w:color w:val="auto"/>
              <w:lang w:val="es-ES"/>
            </w:rPr>
            <w:t>Índice</w:t>
          </w:r>
          <w:bookmarkEnd w:id="0"/>
        </w:p>
        <w:p w14:paraId="4A85F213" w14:textId="4FA4798B" w:rsidR="00085B46" w:rsidRDefault="00CE251B">
          <w:pPr>
            <w:pStyle w:val="TDC1"/>
            <w:tabs>
              <w:tab w:val="right" w:leader="dot" w:pos="9350"/>
            </w:tabs>
            <w:rPr>
              <w:rFonts w:eastAsiaTheme="minorEastAsia"/>
              <w:noProof/>
              <w:lang w:eastAsia="es-SV"/>
            </w:rPr>
          </w:pPr>
          <w:r>
            <w:fldChar w:fldCharType="begin"/>
          </w:r>
          <w:r>
            <w:instrText xml:space="preserve"> TOC \o "1-3" \h \z \u </w:instrText>
          </w:r>
          <w:r>
            <w:fldChar w:fldCharType="separate"/>
          </w:r>
          <w:hyperlink w:anchor="_Toc221971724" w:history="1">
            <w:r w:rsidR="00085B46" w:rsidRPr="00BC3793">
              <w:rPr>
                <w:rStyle w:val="Hipervnculo"/>
                <w:rFonts w:ascii="Times New Roman" w:hAnsi="Times New Roman" w:cs="Times New Roman"/>
                <w:b/>
                <w:bCs/>
                <w:noProof/>
                <w:lang w:val="es-ES"/>
              </w:rPr>
              <w:t>Índice</w:t>
            </w:r>
            <w:r w:rsidR="00085B46">
              <w:rPr>
                <w:noProof/>
                <w:webHidden/>
              </w:rPr>
              <w:tab/>
            </w:r>
            <w:r w:rsidR="00085B46">
              <w:rPr>
                <w:noProof/>
                <w:webHidden/>
              </w:rPr>
              <w:fldChar w:fldCharType="begin"/>
            </w:r>
            <w:r w:rsidR="00085B46">
              <w:rPr>
                <w:noProof/>
                <w:webHidden/>
              </w:rPr>
              <w:instrText xml:space="preserve"> PAGEREF _Toc221971724 \h </w:instrText>
            </w:r>
            <w:r w:rsidR="00085B46">
              <w:rPr>
                <w:noProof/>
                <w:webHidden/>
              </w:rPr>
            </w:r>
            <w:r w:rsidR="00085B46">
              <w:rPr>
                <w:noProof/>
                <w:webHidden/>
              </w:rPr>
              <w:fldChar w:fldCharType="separate"/>
            </w:r>
            <w:r w:rsidR="00A12BE0">
              <w:rPr>
                <w:noProof/>
                <w:webHidden/>
              </w:rPr>
              <w:t>2</w:t>
            </w:r>
            <w:r w:rsidR="00085B46">
              <w:rPr>
                <w:noProof/>
                <w:webHidden/>
              </w:rPr>
              <w:fldChar w:fldCharType="end"/>
            </w:r>
          </w:hyperlink>
        </w:p>
        <w:p w14:paraId="0FA493D4" w14:textId="0C3CE0D0" w:rsidR="00085B46" w:rsidRDefault="00085B46">
          <w:pPr>
            <w:pStyle w:val="TDC1"/>
            <w:tabs>
              <w:tab w:val="right" w:leader="dot" w:pos="9350"/>
            </w:tabs>
            <w:rPr>
              <w:rFonts w:eastAsiaTheme="minorEastAsia"/>
              <w:noProof/>
              <w:lang w:eastAsia="es-SV"/>
            </w:rPr>
          </w:pPr>
          <w:hyperlink w:anchor="_Toc221971725" w:history="1">
            <w:r w:rsidRPr="00BC3793">
              <w:rPr>
                <w:rStyle w:val="Hipervnculo"/>
                <w:rFonts w:ascii="Times New Roman" w:hAnsi="Times New Roman" w:cs="Times New Roman"/>
                <w:b/>
                <w:bCs/>
                <w:noProof/>
              </w:rPr>
              <w:t xml:space="preserve">Laboratorio #1: </w:t>
            </w:r>
            <w:r w:rsidRPr="00BC3793">
              <w:rPr>
                <w:rStyle w:val="Hipervnculo"/>
                <w:rFonts w:ascii="Times New Roman" w:hAnsi="Times New Roman" w:cs="Times New Roman"/>
                <w:noProof/>
              </w:rPr>
              <w:t>Análisis de Gestión Hospitalaria</w:t>
            </w:r>
            <w:r>
              <w:rPr>
                <w:noProof/>
                <w:webHidden/>
              </w:rPr>
              <w:tab/>
            </w:r>
            <w:r>
              <w:rPr>
                <w:noProof/>
                <w:webHidden/>
              </w:rPr>
              <w:fldChar w:fldCharType="begin"/>
            </w:r>
            <w:r>
              <w:rPr>
                <w:noProof/>
                <w:webHidden/>
              </w:rPr>
              <w:instrText xml:space="preserve"> PAGEREF _Toc221971725 \h </w:instrText>
            </w:r>
            <w:r>
              <w:rPr>
                <w:noProof/>
                <w:webHidden/>
              </w:rPr>
            </w:r>
            <w:r>
              <w:rPr>
                <w:noProof/>
                <w:webHidden/>
              </w:rPr>
              <w:fldChar w:fldCharType="separate"/>
            </w:r>
            <w:r w:rsidR="00A12BE0">
              <w:rPr>
                <w:noProof/>
                <w:webHidden/>
              </w:rPr>
              <w:t>3</w:t>
            </w:r>
            <w:r>
              <w:rPr>
                <w:noProof/>
                <w:webHidden/>
              </w:rPr>
              <w:fldChar w:fldCharType="end"/>
            </w:r>
          </w:hyperlink>
        </w:p>
        <w:p w14:paraId="37C7E616" w14:textId="2A3E7491" w:rsidR="00085B46" w:rsidRDefault="00085B46">
          <w:pPr>
            <w:pStyle w:val="TDC2"/>
            <w:tabs>
              <w:tab w:val="right" w:leader="dot" w:pos="9350"/>
            </w:tabs>
            <w:rPr>
              <w:rFonts w:eastAsiaTheme="minorEastAsia"/>
              <w:noProof/>
              <w:lang w:eastAsia="es-SV"/>
            </w:rPr>
          </w:pPr>
          <w:hyperlink w:anchor="_Toc221971726" w:history="1">
            <w:r w:rsidRPr="00BC3793">
              <w:rPr>
                <w:rStyle w:val="Hipervnculo"/>
                <w:rFonts w:ascii="Times New Roman" w:hAnsi="Times New Roman" w:cs="Times New Roman"/>
                <w:b/>
                <w:bCs/>
                <w:i/>
                <w:iCs/>
                <w:noProof/>
              </w:rPr>
              <w:t>Objetivo General</w:t>
            </w:r>
            <w:r>
              <w:rPr>
                <w:noProof/>
                <w:webHidden/>
              </w:rPr>
              <w:tab/>
            </w:r>
            <w:r>
              <w:rPr>
                <w:noProof/>
                <w:webHidden/>
              </w:rPr>
              <w:fldChar w:fldCharType="begin"/>
            </w:r>
            <w:r>
              <w:rPr>
                <w:noProof/>
                <w:webHidden/>
              </w:rPr>
              <w:instrText xml:space="preserve"> PAGEREF _Toc221971726 \h </w:instrText>
            </w:r>
            <w:r>
              <w:rPr>
                <w:noProof/>
                <w:webHidden/>
              </w:rPr>
            </w:r>
            <w:r>
              <w:rPr>
                <w:noProof/>
                <w:webHidden/>
              </w:rPr>
              <w:fldChar w:fldCharType="separate"/>
            </w:r>
            <w:r w:rsidR="00A12BE0">
              <w:rPr>
                <w:noProof/>
                <w:webHidden/>
              </w:rPr>
              <w:t>3</w:t>
            </w:r>
            <w:r>
              <w:rPr>
                <w:noProof/>
                <w:webHidden/>
              </w:rPr>
              <w:fldChar w:fldCharType="end"/>
            </w:r>
          </w:hyperlink>
        </w:p>
        <w:p w14:paraId="0AD2AB11" w14:textId="66C0A663" w:rsidR="00085B46" w:rsidRDefault="00085B46">
          <w:pPr>
            <w:pStyle w:val="TDC2"/>
            <w:tabs>
              <w:tab w:val="right" w:leader="dot" w:pos="9350"/>
            </w:tabs>
            <w:rPr>
              <w:rFonts w:eastAsiaTheme="minorEastAsia"/>
              <w:noProof/>
              <w:lang w:eastAsia="es-SV"/>
            </w:rPr>
          </w:pPr>
          <w:hyperlink w:anchor="_Toc221971727" w:history="1">
            <w:r w:rsidRPr="00BC3793">
              <w:rPr>
                <w:rStyle w:val="Hipervnculo"/>
                <w:rFonts w:ascii="Times New Roman" w:hAnsi="Times New Roman" w:cs="Times New Roman"/>
                <w:b/>
                <w:bCs/>
                <w:noProof/>
              </w:rPr>
              <w:t>Métricas de Desempeño (KPIs)</w:t>
            </w:r>
            <w:r>
              <w:rPr>
                <w:noProof/>
                <w:webHidden/>
              </w:rPr>
              <w:tab/>
            </w:r>
            <w:r>
              <w:rPr>
                <w:noProof/>
                <w:webHidden/>
              </w:rPr>
              <w:fldChar w:fldCharType="begin"/>
            </w:r>
            <w:r>
              <w:rPr>
                <w:noProof/>
                <w:webHidden/>
              </w:rPr>
              <w:instrText xml:space="preserve"> PAGEREF _Toc221971727 \h </w:instrText>
            </w:r>
            <w:r>
              <w:rPr>
                <w:noProof/>
                <w:webHidden/>
              </w:rPr>
            </w:r>
            <w:r>
              <w:rPr>
                <w:noProof/>
                <w:webHidden/>
              </w:rPr>
              <w:fldChar w:fldCharType="separate"/>
            </w:r>
            <w:r w:rsidR="00A12BE0">
              <w:rPr>
                <w:noProof/>
                <w:webHidden/>
              </w:rPr>
              <w:t>6</w:t>
            </w:r>
            <w:r>
              <w:rPr>
                <w:noProof/>
                <w:webHidden/>
              </w:rPr>
              <w:fldChar w:fldCharType="end"/>
            </w:r>
          </w:hyperlink>
        </w:p>
        <w:p w14:paraId="4EF9732E" w14:textId="56B62373" w:rsidR="00085B46" w:rsidRDefault="00085B46">
          <w:pPr>
            <w:pStyle w:val="TDC2"/>
            <w:tabs>
              <w:tab w:val="right" w:leader="dot" w:pos="9350"/>
            </w:tabs>
            <w:rPr>
              <w:rFonts w:eastAsiaTheme="minorEastAsia"/>
              <w:noProof/>
              <w:lang w:eastAsia="es-SV"/>
            </w:rPr>
          </w:pPr>
          <w:hyperlink w:anchor="_Toc221971728" w:history="1">
            <w:r w:rsidRPr="00BC3793">
              <w:rPr>
                <w:rStyle w:val="Hipervnculo"/>
                <w:rFonts w:ascii="Times New Roman" w:hAnsi="Times New Roman" w:cs="Times New Roman"/>
                <w:b/>
                <w:bCs/>
                <w:noProof/>
              </w:rPr>
              <w:t>Análisis y Toma de Decisiones</w:t>
            </w:r>
            <w:r>
              <w:rPr>
                <w:noProof/>
                <w:webHidden/>
              </w:rPr>
              <w:tab/>
            </w:r>
            <w:r>
              <w:rPr>
                <w:noProof/>
                <w:webHidden/>
              </w:rPr>
              <w:fldChar w:fldCharType="begin"/>
            </w:r>
            <w:r>
              <w:rPr>
                <w:noProof/>
                <w:webHidden/>
              </w:rPr>
              <w:instrText xml:space="preserve"> PAGEREF _Toc221971728 \h </w:instrText>
            </w:r>
            <w:r>
              <w:rPr>
                <w:noProof/>
                <w:webHidden/>
              </w:rPr>
            </w:r>
            <w:r>
              <w:rPr>
                <w:noProof/>
                <w:webHidden/>
              </w:rPr>
              <w:fldChar w:fldCharType="separate"/>
            </w:r>
            <w:r w:rsidR="00A12BE0">
              <w:rPr>
                <w:noProof/>
                <w:webHidden/>
              </w:rPr>
              <w:t>12</w:t>
            </w:r>
            <w:r>
              <w:rPr>
                <w:noProof/>
                <w:webHidden/>
              </w:rPr>
              <w:fldChar w:fldCharType="end"/>
            </w:r>
          </w:hyperlink>
        </w:p>
        <w:p w14:paraId="2FEBE789" w14:textId="52C49AE7" w:rsidR="00CE251B" w:rsidRDefault="00CE251B">
          <w:pPr>
            <w:rPr>
              <w:b/>
              <w:bCs/>
              <w:lang w:val="es-ES"/>
            </w:rPr>
          </w:pPr>
          <w:r>
            <w:rPr>
              <w:b/>
              <w:bCs/>
              <w:lang w:val="es-ES"/>
            </w:rPr>
            <w:fldChar w:fldCharType="end"/>
          </w:r>
        </w:p>
      </w:sdtContent>
    </w:sdt>
    <w:p w14:paraId="6FD56F56" w14:textId="77777777" w:rsidR="00CE251B" w:rsidRDefault="00CE251B">
      <w:pPr>
        <w:rPr>
          <w:b/>
          <w:bCs/>
          <w:lang w:val="es-ES"/>
        </w:rPr>
      </w:pPr>
    </w:p>
    <w:p w14:paraId="78166F7A" w14:textId="77777777" w:rsidR="00CE251B" w:rsidRDefault="00CE251B">
      <w:pPr>
        <w:rPr>
          <w:b/>
          <w:bCs/>
          <w:lang w:val="es-ES"/>
        </w:rPr>
      </w:pPr>
    </w:p>
    <w:p w14:paraId="450FE776" w14:textId="77777777" w:rsidR="00CE251B" w:rsidRDefault="00CE251B">
      <w:pPr>
        <w:rPr>
          <w:b/>
          <w:bCs/>
          <w:lang w:val="es-ES"/>
        </w:rPr>
      </w:pPr>
    </w:p>
    <w:p w14:paraId="589B8018" w14:textId="77777777" w:rsidR="00CE251B" w:rsidRDefault="00CE251B">
      <w:pPr>
        <w:rPr>
          <w:b/>
          <w:bCs/>
          <w:lang w:val="es-ES"/>
        </w:rPr>
      </w:pPr>
    </w:p>
    <w:p w14:paraId="20A151AF" w14:textId="77777777" w:rsidR="00CE251B" w:rsidRDefault="00CE251B">
      <w:pPr>
        <w:rPr>
          <w:b/>
          <w:bCs/>
          <w:lang w:val="es-ES"/>
        </w:rPr>
      </w:pPr>
    </w:p>
    <w:p w14:paraId="70D8DD52" w14:textId="77777777" w:rsidR="00CE251B" w:rsidRDefault="00CE251B">
      <w:pPr>
        <w:rPr>
          <w:b/>
          <w:bCs/>
          <w:lang w:val="es-ES"/>
        </w:rPr>
      </w:pPr>
    </w:p>
    <w:p w14:paraId="48F1E83D" w14:textId="77777777" w:rsidR="00CE251B" w:rsidRDefault="00CE251B">
      <w:pPr>
        <w:rPr>
          <w:b/>
          <w:bCs/>
          <w:lang w:val="es-ES"/>
        </w:rPr>
      </w:pPr>
    </w:p>
    <w:p w14:paraId="44B4BD41" w14:textId="77777777" w:rsidR="00CE251B" w:rsidRDefault="00CE251B">
      <w:pPr>
        <w:rPr>
          <w:b/>
          <w:bCs/>
          <w:lang w:val="es-ES"/>
        </w:rPr>
      </w:pPr>
    </w:p>
    <w:p w14:paraId="49F38B9D" w14:textId="77777777" w:rsidR="00CE251B" w:rsidRDefault="00CE251B">
      <w:pPr>
        <w:rPr>
          <w:b/>
          <w:bCs/>
          <w:lang w:val="es-ES"/>
        </w:rPr>
      </w:pPr>
    </w:p>
    <w:p w14:paraId="7D787090" w14:textId="77777777" w:rsidR="00CE251B" w:rsidRDefault="00CE251B">
      <w:pPr>
        <w:rPr>
          <w:b/>
          <w:bCs/>
          <w:lang w:val="es-ES"/>
        </w:rPr>
      </w:pPr>
    </w:p>
    <w:p w14:paraId="2A359030" w14:textId="77777777" w:rsidR="00CE251B" w:rsidRDefault="00CE251B">
      <w:pPr>
        <w:rPr>
          <w:b/>
          <w:bCs/>
          <w:lang w:val="es-ES"/>
        </w:rPr>
      </w:pPr>
    </w:p>
    <w:p w14:paraId="5DD94E09" w14:textId="77777777" w:rsidR="00CE251B" w:rsidRDefault="00CE251B">
      <w:pPr>
        <w:rPr>
          <w:b/>
          <w:bCs/>
          <w:lang w:val="es-ES"/>
        </w:rPr>
      </w:pPr>
    </w:p>
    <w:p w14:paraId="4A4AAF7A" w14:textId="77777777" w:rsidR="00CE251B" w:rsidRDefault="00CE251B">
      <w:pPr>
        <w:rPr>
          <w:b/>
          <w:bCs/>
          <w:lang w:val="es-ES"/>
        </w:rPr>
      </w:pPr>
    </w:p>
    <w:p w14:paraId="26EF5482" w14:textId="77777777" w:rsidR="00CE251B" w:rsidRDefault="00CE251B">
      <w:pPr>
        <w:rPr>
          <w:b/>
          <w:bCs/>
          <w:lang w:val="es-ES"/>
        </w:rPr>
      </w:pPr>
    </w:p>
    <w:p w14:paraId="790E9A2E" w14:textId="77777777" w:rsidR="00CE251B" w:rsidRDefault="00CE251B">
      <w:pPr>
        <w:rPr>
          <w:b/>
          <w:bCs/>
          <w:lang w:val="es-ES"/>
        </w:rPr>
      </w:pPr>
    </w:p>
    <w:p w14:paraId="4B8184E6" w14:textId="77777777" w:rsidR="002B520F" w:rsidRDefault="002B520F"/>
    <w:p w14:paraId="717E1F70" w14:textId="299BC161" w:rsidR="00CE251B" w:rsidRPr="00CE251B" w:rsidRDefault="00CE251B" w:rsidP="00CE251B">
      <w:pPr>
        <w:pStyle w:val="Ttulo1"/>
        <w:jc w:val="center"/>
        <w:rPr>
          <w:rFonts w:ascii="Times New Roman" w:hAnsi="Times New Roman" w:cs="Times New Roman"/>
          <w:color w:val="auto"/>
          <w:sz w:val="28"/>
          <w:szCs w:val="28"/>
        </w:rPr>
      </w:pPr>
      <w:bookmarkStart w:id="1" w:name="_Toc221971725"/>
      <w:r w:rsidRPr="00CE251B">
        <w:rPr>
          <w:rFonts w:ascii="Times New Roman" w:hAnsi="Times New Roman" w:cs="Times New Roman"/>
          <w:b/>
          <w:bCs/>
          <w:color w:val="auto"/>
          <w:sz w:val="28"/>
          <w:szCs w:val="28"/>
        </w:rPr>
        <w:lastRenderedPageBreak/>
        <w:t>Laboratorio #1:</w:t>
      </w:r>
      <w:r w:rsidRPr="00CE251B">
        <w:rPr>
          <w:rFonts w:ascii="Times New Roman" w:hAnsi="Times New Roman" w:cs="Times New Roman"/>
          <w:b/>
          <w:bCs/>
          <w:color w:val="auto"/>
          <w:sz w:val="28"/>
          <w:szCs w:val="28"/>
        </w:rPr>
        <w:br/>
      </w:r>
      <w:r w:rsidRPr="00CE251B">
        <w:rPr>
          <w:rFonts w:ascii="Times New Roman" w:hAnsi="Times New Roman" w:cs="Times New Roman"/>
          <w:color w:val="auto"/>
          <w:sz w:val="28"/>
          <w:szCs w:val="28"/>
        </w:rPr>
        <w:t>Análisis de Gestión Hospitalaria</w:t>
      </w:r>
      <w:bookmarkEnd w:id="1"/>
    </w:p>
    <w:p w14:paraId="44EB21F0" w14:textId="77777777" w:rsidR="00CE251B" w:rsidRPr="00CE251B" w:rsidRDefault="00CE251B" w:rsidP="00CE251B">
      <w:pPr>
        <w:pStyle w:val="Ttulo2"/>
        <w:spacing w:before="0" w:after="0" w:line="480" w:lineRule="auto"/>
        <w:rPr>
          <w:rFonts w:ascii="Times New Roman" w:hAnsi="Times New Roman" w:cs="Times New Roman"/>
          <w:b/>
          <w:bCs/>
          <w:i/>
          <w:iCs/>
          <w:color w:val="auto"/>
          <w:sz w:val="24"/>
          <w:szCs w:val="24"/>
        </w:rPr>
      </w:pPr>
      <w:bookmarkStart w:id="2" w:name="_Toc221971726"/>
      <w:r w:rsidRPr="00CE251B">
        <w:rPr>
          <w:rFonts w:ascii="Times New Roman" w:hAnsi="Times New Roman" w:cs="Times New Roman"/>
          <w:b/>
          <w:bCs/>
          <w:i/>
          <w:iCs/>
          <w:color w:val="auto"/>
          <w:sz w:val="24"/>
          <w:szCs w:val="24"/>
        </w:rPr>
        <w:t>Objetivo General</w:t>
      </w:r>
      <w:bookmarkEnd w:id="2"/>
    </w:p>
    <w:p w14:paraId="0B81DEE4" w14:textId="77777777" w:rsid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t>Analizar el desempeño operativo y financiero del hospital utilizando SQL para extraer </w:t>
      </w:r>
      <w:proofErr w:type="spellStart"/>
      <w:r w:rsidRPr="00CE251B">
        <w:rPr>
          <w:rFonts w:ascii="Times New Roman" w:hAnsi="Times New Roman" w:cs="Times New Roman"/>
          <w:b/>
          <w:bCs/>
        </w:rPr>
        <w:t>KPIs</w:t>
      </w:r>
      <w:proofErr w:type="spellEnd"/>
      <w:r w:rsidRPr="00CE251B">
        <w:rPr>
          <w:rFonts w:ascii="Times New Roman" w:hAnsi="Times New Roman" w:cs="Times New Roman"/>
          <w:b/>
          <w:bCs/>
        </w:rPr>
        <w:t xml:space="preserve"> (Indicadores Clave de Desempeño)</w:t>
      </w:r>
      <w:r w:rsidRPr="00CE251B">
        <w:rPr>
          <w:rFonts w:ascii="Times New Roman" w:hAnsi="Times New Roman" w:cs="Times New Roman"/>
        </w:rPr>
        <w:t> que permitan optimizar la atención al paciente.</w:t>
      </w:r>
    </w:p>
    <w:p w14:paraId="6C7DA622" w14:textId="77777777" w:rsidR="00CE251B" w:rsidRPr="00CE251B" w:rsidRDefault="00CE251B" w:rsidP="00CE251B">
      <w:pPr>
        <w:spacing w:after="0" w:line="480" w:lineRule="auto"/>
        <w:rPr>
          <w:rFonts w:ascii="Times New Roman" w:hAnsi="Times New Roman" w:cs="Times New Roman"/>
          <w:b/>
          <w:bCs/>
        </w:rPr>
      </w:pPr>
      <w:r w:rsidRPr="00CE251B">
        <w:rPr>
          <w:rFonts w:ascii="Times New Roman" w:hAnsi="Times New Roman" w:cs="Times New Roman"/>
        </w:rPr>
        <w:t xml:space="preserve">Creamos la base de datos </w:t>
      </w:r>
      <w:proofErr w:type="spellStart"/>
      <w:r w:rsidRPr="00CE251B">
        <w:rPr>
          <w:rFonts w:ascii="Times New Roman" w:hAnsi="Times New Roman" w:cs="Times New Roman"/>
          <w:b/>
          <w:bCs/>
        </w:rPr>
        <w:t>HospitalBI</w:t>
      </w:r>
      <w:proofErr w:type="spellEnd"/>
    </w:p>
    <w:p w14:paraId="2B5B643C"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drawing>
          <wp:inline distT="0" distB="0" distL="0" distR="0" wp14:anchorId="47F8C5CF" wp14:editId="2DC97596">
            <wp:extent cx="5612130" cy="3484880"/>
            <wp:effectExtent l="0" t="0" r="7620" b="1270"/>
            <wp:docPr id="876047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7053" name=""/>
                    <pic:cNvPicPr/>
                  </pic:nvPicPr>
                  <pic:blipFill>
                    <a:blip r:embed="rId7"/>
                    <a:stretch>
                      <a:fillRect/>
                    </a:stretch>
                  </pic:blipFill>
                  <pic:spPr>
                    <a:xfrm>
                      <a:off x="0" y="0"/>
                      <a:ext cx="5612130" cy="3484880"/>
                    </a:xfrm>
                    <a:prstGeom prst="rect">
                      <a:avLst/>
                    </a:prstGeom>
                  </pic:spPr>
                </pic:pic>
              </a:graphicData>
            </a:graphic>
          </wp:inline>
        </w:drawing>
      </w:r>
    </w:p>
    <w:p w14:paraId="6C210B44"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lastRenderedPageBreak/>
        <w:drawing>
          <wp:inline distT="0" distB="0" distL="0" distR="0" wp14:anchorId="24B0B7BD" wp14:editId="2A8582A3">
            <wp:extent cx="5612130" cy="3296285"/>
            <wp:effectExtent l="0" t="0" r="7620" b="0"/>
            <wp:docPr id="80941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5793" name=""/>
                    <pic:cNvPicPr/>
                  </pic:nvPicPr>
                  <pic:blipFill>
                    <a:blip r:embed="rId8"/>
                    <a:stretch>
                      <a:fillRect/>
                    </a:stretch>
                  </pic:blipFill>
                  <pic:spPr>
                    <a:xfrm>
                      <a:off x="0" y="0"/>
                      <a:ext cx="5612130" cy="3296285"/>
                    </a:xfrm>
                    <a:prstGeom prst="rect">
                      <a:avLst/>
                    </a:prstGeom>
                  </pic:spPr>
                </pic:pic>
              </a:graphicData>
            </a:graphic>
          </wp:inline>
        </w:drawing>
      </w:r>
    </w:p>
    <w:p w14:paraId="4ABA15C1"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t xml:space="preserve">Creamos las tablas a utilizar </w:t>
      </w:r>
    </w:p>
    <w:p w14:paraId="5FE1763C"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drawing>
          <wp:inline distT="0" distB="0" distL="0" distR="0" wp14:anchorId="5EF16ACC" wp14:editId="6E9B0E2A">
            <wp:extent cx="5612130" cy="3336925"/>
            <wp:effectExtent l="0" t="0" r="7620" b="0"/>
            <wp:docPr id="176063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6455" name=""/>
                    <pic:cNvPicPr/>
                  </pic:nvPicPr>
                  <pic:blipFill>
                    <a:blip r:embed="rId9"/>
                    <a:stretch>
                      <a:fillRect/>
                    </a:stretch>
                  </pic:blipFill>
                  <pic:spPr>
                    <a:xfrm>
                      <a:off x="0" y="0"/>
                      <a:ext cx="5612130" cy="3336925"/>
                    </a:xfrm>
                    <a:prstGeom prst="rect">
                      <a:avLst/>
                    </a:prstGeom>
                  </pic:spPr>
                </pic:pic>
              </a:graphicData>
            </a:graphic>
          </wp:inline>
        </w:drawing>
      </w:r>
    </w:p>
    <w:p w14:paraId="6781D5EE"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lastRenderedPageBreak/>
        <w:drawing>
          <wp:inline distT="0" distB="0" distL="0" distR="0" wp14:anchorId="4D7B5D57" wp14:editId="10B8A4A8">
            <wp:extent cx="5612130" cy="2436495"/>
            <wp:effectExtent l="0" t="0" r="7620" b="1905"/>
            <wp:docPr id="167810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4878" name=""/>
                    <pic:cNvPicPr/>
                  </pic:nvPicPr>
                  <pic:blipFill>
                    <a:blip r:embed="rId10"/>
                    <a:stretch>
                      <a:fillRect/>
                    </a:stretch>
                  </pic:blipFill>
                  <pic:spPr>
                    <a:xfrm>
                      <a:off x="0" y="0"/>
                      <a:ext cx="5612130" cy="2436495"/>
                    </a:xfrm>
                    <a:prstGeom prst="rect">
                      <a:avLst/>
                    </a:prstGeom>
                  </pic:spPr>
                </pic:pic>
              </a:graphicData>
            </a:graphic>
          </wp:inline>
        </w:drawing>
      </w:r>
    </w:p>
    <w:p w14:paraId="7AF8E825" w14:textId="77777777" w:rsidR="00CE251B" w:rsidRP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t>Insertamos los datos en las tablas</w:t>
      </w:r>
    </w:p>
    <w:p w14:paraId="39EEC7BB" w14:textId="77777777" w:rsidR="00CE251B" w:rsidRDefault="00CE251B" w:rsidP="00CE251B">
      <w:pPr>
        <w:spacing w:after="0" w:line="480" w:lineRule="auto"/>
        <w:rPr>
          <w:rFonts w:ascii="Times New Roman" w:hAnsi="Times New Roman" w:cs="Times New Roman"/>
        </w:rPr>
      </w:pPr>
      <w:r w:rsidRPr="00CE251B">
        <w:rPr>
          <w:rFonts w:ascii="Times New Roman" w:hAnsi="Times New Roman" w:cs="Times New Roman"/>
        </w:rPr>
        <w:drawing>
          <wp:inline distT="0" distB="0" distL="0" distR="0" wp14:anchorId="1691708A" wp14:editId="649717C0">
            <wp:extent cx="5612130" cy="3272155"/>
            <wp:effectExtent l="0" t="0" r="7620" b="4445"/>
            <wp:docPr id="1437016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6363" name=""/>
                    <pic:cNvPicPr/>
                  </pic:nvPicPr>
                  <pic:blipFill>
                    <a:blip r:embed="rId11"/>
                    <a:stretch>
                      <a:fillRect/>
                    </a:stretch>
                  </pic:blipFill>
                  <pic:spPr>
                    <a:xfrm>
                      <a:off x="0" y="0"/>
                      <a:ext cx="5612130" cy="3272155"/>
                    </a:xfrm>
                    <a:prstGeom prst="rect">
                      <a:avLst/>
                    </a:prstGeom>
                  </pic:spPr>
                </pic:pic>
              </a:graphicData>
            </a:graphic>
          </wp:inline>
        </w:drawing>
      </w:r>
    </w:p>
    <w:p w14:paraId="1871272E" w14:textId="77777777" w:rsidR="00CE251B" w:rsidRDefault="00CE251B" w:rsidP="00CE251B">
      <w:pPr>
        <w:spacing w:after="0" w:line="480" w:lineRule="auto"/>
        <w:rPr>
          <w:rFonts w:ascii="Times New Roman" w:hAnsi="Times New Roman" w:cs="Times New Roman"/>
        </w:rPr>
      </w:pPr>
    </w:p>
    <w:p w14:paraId="3AE4898C" w14:textId="77777777" w:rsidR="00CE251B" w:rsidRDefault="00CE251B" w:rsidP="00CE251B">
      <w:pPr>
        <w:spacing w:after="0" w:line="480" w:lineRule="auto"/>
        <w:rPr>
          <w:rFonts w:ascii="Times New Roman" w:hAnsi="Times New Roman" w:cs="Times New Roman"/>
        </w:rPr>
      </w:pPr>
    </w:p>
    <w:p w14:paraId="48C46F51" w14:textId="77777777" w:rsidR="00CE251B" w:rsidRDefault="00CE251B" w:rsidP="00CE251B">
      <w:pPr>
        <w:spacing w:after="0" w:line="480" w:lineRule="auto"/>
        <w:rPr>
          <w:rFonts w:ascii="Times New Roman" w:hAnsi="Times New Roman" w:cs="Times New Roman"/>
        </w:rPr>
      </w:pPr>
    </w:p>
    <w:p w14:paraId="1F940D26" w14:textId="77777777" w:rsidR="00CE251B" w:rsidRPr="00CE251B" w:rsidRDefault="00CE251B" w:rsidP="00CE251B">
      <w:pPr>
        <w:spacing w:after="0" w:line="480" w:lineRule="auto"/>
        <w:rPr>
          <w:rFonts w:ascii="Times New Roman" w:hAnsi="Times New Roman" w:cs="Times New Roman"/>
        </w:rPr>
      </w:pPr>
    </w:p>
    <w:p w14:paraId="5197AE9E" w14:textId="3DADD096" w:rsidR="00490798" w:rsidRPr="00B34C4E" w:rsidRDefault="00CE251B" w:rsidP="00A03081">
      <w:pPr>
        <w:pStyle w:val="Ttulo2"/>
        <w:jc w:val="center"/>
        <w:rPr>
          <w:rFonts w:ascii="Times New Roman" w:hAnsi="Times New Roman" w:cs="Times New Roman"/>
          <w:b/>
          <w:bCs/>
          <w:color w:val="auto"/>
          <w:sz w:val="28"/>
          <w:szCs w:val="28"/>
        </w:rPr>
      </w:pPr>
      <w:bookmarkStart w:id="3" w:name="_Toc221971727"/>
      <w:r w:rsidRPr="00CE251B">
        <w:rPr>
          <w:rFonts w:ascii="Times New Roman" w:hAnsi="Times New Roman" w:cs="Times New Roman"/>
          <w:b/>
          <w:bCs/>
          <w:color w:val="auto"/>
          <w:sz w:val="28"/>
          <w:szCs w:val="28"/>
        </w:rPr>
        <w:lastRenderedPageBreak/>
        <w:t>Métricas de Desempeño (</w:t>
      </w:r>
      <w:proofErr w:type="spellStart"/>
      <w:r w:rsidRPr="00CE251B">
        <w:rPr>
          <w:rFonts w:ascii="Times New Roman" w:hAnsi="Times New Roman" w:cs="Times New Roman"/>
          <w:b/>
          <w:bCs/>
          <w:color w:val="auto"/>
          <w:sz w:val="28"/>
          <w:szCs w:val="28"/>
        </w:rPr>
        <w:t>KPIs</w:t>
      </w:r>
      <w:proofErr w:type="spellEnd"/>
      <w:r w:rsidRPr="00CE251B">
        <w:rPr>
          <w:rFonts w:ascii="Times New Roman" w:hAnsi="Times New Roman" w:cs="Times New Roman"/>
          <w:b/>
          <w:bCs/>
          <w:color w:val="auto"/>
          <w:sz w:val="28"/>
          <w:szCs w:val="28"/>
        </w:rPr>
        <w:t>)</w:t>
      </w:r>
      <w:bookmarkEnd w:id="3"/>
    </w:p>
    <w:p w14:paraId="1596567E"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1 – Ingresos Totales</w:t>
      </w:r>
    </w:p>
    <w:p w14:paraId="4380DA5E" w14:textId="77777777"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 xml:space="preserve">El hospital generó </w:t>
      </w:r>
      <w:r w:rsidRPr="00B34C4E">
        <w:rPr>
          <w:rFonts w:ascii="Times New Roman" w:hAnsi="Times New Roman" w:cs="Times New Roman"/>
          <w:b/>
          <w:bCs/>
        </w:rPr>
        <w:t>$300</w:t>
      </w:r>
      <w:r w:rsidRPr="00B34C4E">
        <w:rPr>
          <w:rFonts w:ascii="Times New Roman" w:hAnsi="Times New Roman" w:cs="Times New Roman"/>
        </w:rPr>
        <w:t xml:space="preserve"> en el período analizado.</w:t>
      </w:r>
    </w:p>
    <w:p w14:paraId="414623A3" w14:textId="77777777"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Este valor representa la facturación total obtenida por todas las consultas registradas.</w:t>
      </w:r>
    </w:p>
    <w:p w14:paraId="3AD1F5BD" w14:textId="32B8FB72"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drawing>
          <wp:inline distT="0" distB="0" distL="0" distR="0" wp14:anchorId="7D930B98" wp14:editId="51C9EFAE">
            <wp:extent cx="5943600" cy="2936240"/>
            <wp:effectExtent l="0" t="0" r="0" b="0"/>
            <wp:docPr id="265455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5447" name=""/>
                    <pic:cNvPicPr/>
                  </pic:nvPicPr>
                  <pic:blipFill>
                    <a:blip r:embed="rId12"/>
                    <a:stretch>
                      <a:fillRect/>
                    </a:stretch>
                  </pic:blipFill>
                  <pic:spPr>
                    <a:xfrm>
                      <a:off x="0" y="0"/>
                      <a:ext cx="5943600" cy="2936240"/>
                    </a:xfrm>
                    <a:prstGeom prst="rect">
                      <a:avLst/>
                    </a:prstGeom>
                  </pic:spPr>
                </pic:pic>
              </a:graphicData>
            </a:graphic>
          </wp:inline>
        </w:drawing>
      </w:r>
    </w:p>
    <w:p w14:paraId="23CD1F1D"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2 – Rentabilidad Mensual</w:t>
      </w:r>
    </w:p>
    <w:p w14:paraId="0F2F7201" w14:textId="77777777" w:rsidR="00B34C4E" w:rsidRPr="00B34C4E" w:rsidRDefault="00B34C4E" w:rsidP="00B34C4E">
      <w:pPr>
        <w:numPr>
          <w:ilvl w:val="0"/>
          <w:numId w:val="2"/>
        </w:numPr>
        <w:spacing w:after="0" w:line="480" w:lineRule="auto"/>
        <w:rPr>
          <w:rFonts w:ascii="Times New Roman" w:hAnsi="Times New Roman" w:cs="Times New Roman"/>
        </w:rPr>
      </w:pPr>
      <w:r w:rsidRPr="00B34C4E">
        <w:rPr>
          <w:rFonts w:ascii="Times New Roman" w:hAnsi="Times New Roman" w:cs="Times New Roman"/>
        </w:rPr>
        <w:t>Enero: $105</w:t>
      </w:r>
    </w:p>
    <w:p w14:paraId="2A355B5E" w14:textId="77777777" w:rsidR="00B34C4E" w:rsidRPr="00B34C4E" w:rsidRDefault="00B34C4E" w:rsidP="00B34C4E">
      <w:pPr>
        <w:numPr>
          <w:ilvl w:val="0"/>
          <w:numId w:val="2"/>
        </w:numPr>
        <w:spacing w:after="0" w:line="480" w:lineRule="auto"/>
        <w:rPr>
          <w:rFonts w:ascii="Times New Roman" w:hAnsi="Times New Roman" w:cs="Times New Roman"/>
        </w:rPr>
      </w:pPr>
      <w:r w:rsidRPr="00B34C4E">
        <w:rPr>
          <w:rFonts w:ascii="Times New Roman" w:hAnsi="Times New Roman" w:cs="Times New Roman"/>
        </w:rPr>
        <w:t>Febrero: $115</w:t>
      </w:r>
    </w:p>
    <w:p w14:paraId="5BFEF82B" w14:textId="77777777" w:rsidR="00B34C4E" w:rsidRDefault="00B34C4E" w:rsidP="00B34C4E">
      <w:pPr>
        <w:numPr>
          <w:ilvl w:val="0"/>
          <w:numId w:val="2"/>
        </w:numPr>
        <w:spacing w:after="0" w:line="480" w:lineRule="auto"/>
        <w:rPr>
          <w:rFonts w:ascii="Times New Roman" w:hAnsi="Times New Roman" w:cs="Times New Roman"/>
        </w:rPr>
      </w:pPr>
      <w:r w:rsidRPr="00B34C4E">
        <w:rPr>
          <w:rFonts w:ascii="Times New Roman" w:hAnsi="Times New Roman" w:cs="Times New Roman"/>
        </w:rPr>
        <w:t>Marzo: $80</w:t>
      </w:r>
    </w:p>
    <w:p w14:paraId="03785B02" w14:textId="3995C7BD" w:rsidR="004356CA" w:rsidRPr="00B34C4E" w:rsidRDefault="004356CA" w:rsidP="004356CA">
      <w:pPr>
        <w:spacing w:after="0" w:line="480" w:lineRule="auto"/>
        <w:rPr>
          <w:rFonts w:ascii="Times New Roman" w:hAnsi="Times New Roman" w:cs="Times New Roman"/>
        </w:rPr>
      </w:pPr>
      <w:r w:rsidRPr="004356CA">
        <w:rPr>
          <w:rFonts w:ascii="Times New Roman" w:hAnsi="Times New Roman" w:cs="Times New Roman"/>
        </w:rPr>
        <w:lastRenderedPageBreak/>
        <w:drawing>
          <wp:inline distT="0" distB="0" distL="0" distR="0" wp14:anchorId="421C66A4" wp14:editId="109AA881">
            <wp:extent cx="5943600" cy="2697480"/>
            <wp:effectExtent l="0" t="0" r="0" b="7620"/>
            <wp:docPr id="2097277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7708" name=""/>
                    <pic:cNvPicPr/>
                  </pic:nvPicPr>
                  <pic:blipFill>
                    <a:blip r:embed="rId13"/>
                    <a:stretch>
                      <a:fillRect/>
                    </a:stretch>
                  </pic:blipFill>
                  <pic:spPr>
                    <a:xfrm>
                      <a:off x="0" y="0"/>
                      <a:ext cx="5943600" cy="2697480"/>
                    </a:xfrm>
                    <a:prstGeom prst="rect">
                      <a:avLst/>
                    </a:prstGeom>
                  </pic:spPr>
                </pic:pic>
              </a:graphicData>
            </a:graphic>
          </wp:inline>
        </w:drawing>
      </w:r>
    </w:p>
    <w:p w14:paraId="5F836D59" w14:textId="501D77AD"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 xml:space="preserve">El mes con mayor ingreso fue </w:t>
      </w:r>
      <w:r w:rsidRPr="00B34C4E">
        <w:rPr>
          <w:rFonts w:ascii="Times New Roman" w:hAnsi="Times New Roman" w:cs="Times New Roman"/>
          <w:b/>
          <w:bCs/>
        </w:rPr>
        <w:t>febrero</w:t>
      </w:r>
      <w:r w:rsidRPr="00B34C4E">
        <w:rPr>
          <w:rFonts w:ascii="Times New Roman" w:hAnsi="Times New Roman" w:cs="Times New Roman"/>
        </w:rPr>
        <w:t xml:space="preserve">, lo que indica mayor actividad médica en ese </w:t>
      </w:r>
      <w:r w:rsidR="00A03081">
        <w:rPr>
          <w:rFonts w:ascii="Times New Roman" w:hAnsi="Times New Roman" w:cs="Times New Roman"/>
        </w:rPr>
        <w:t>mes</w:t>
      </w:r>
      <w:r w:rsidRPr="00B34C4E">
        <w:rPr>
          <w:rFonts w:ascii="Times New Roman" w:hAnsi="Times New Roman" w:cs="Times New Roman"/>
        </w:rPr>
        <w:t>.</w:t>
      </w:r>
    </w:p>
    <w:p w14:paraId="5006E678" w14:textId="26809FD2" w:rsidR="00B34C4E" w:rsidRPr="00B34C4E" w:rsidRDefault="00B34C4E" w:rsidP="00B34C4E">
      <w:pPr>
        <w:spacing w:after="0" w:line="480" w:lineRule="auto"/>
        <w:rPr>
          <w:rFonts w:ascii="Times New Roman" w:hAnsi="Times New Roman" w:cs="Times New Roman"/>
        </w:rPr>
      </w:pPr>
    </w:p>
    <w:p w14:paraId="33C45C17"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3 – Consultas por Especialidad</w:t>
      </w:r>
    </w:p>
    <w:p w14:paraId="0F0DB7AC" w14:textId="77777777" w:rsidR="00B34C4E" w:rsidRPr="00B34C4E" w:rsidRDefault="00B34C4E" w:rsidP="00B34C4E">
      <w:pPr>
        <w:numPr>
          <w:ilvl w:val="0"/>
          <w:numId w:val="3"/>
        </w:numPr>
        <w:spacing w:after="0" w:line="480" w:lineRule="auto"/>
        <w:rPr>
          <w:rFonts w:ascii="Times New Roman" w:hAnsi="Times New Roman" w:cs="Times New Roman"/>
        </w:rPr>
      </w:pPr>
      <w:r w:rsidRPr="00B34C4E">
        <w:rPr>
          <w:rFonts w:ascii="Times New Roman" w:hAnsi="Times New Roman" w:cs="Times New Roman"/>
        </w:rPr>
        <w:t>Cardiología: 3</w:t>
      </w:r>
    </w:p>
    <w:p w14:paraId="1C4C08BE" w14:textId="77777777" w:rsidR="00B34C4E" w:rsidRPr="00B34C4E" w:rsidRDefault="00B34C4E" w:rsidP="00B34C4E">
      <w:pPr>
        <w:numPr>
          <w:ilvl w:val="0"/>
          <w:numId w:val="3"/>
        </w:numPr>
        <w:spacing w:after="0" w:line="480" w:lineRule="auto"/>
        <w:rPr>
          <w:rFonts w:ascii="Times New Roman" w:hAnsi="Times New Roman" w:cs="Times New Roman"/>
        </w:rPr>
      </w:pPr>
      <w:r w:rsidRPr="00B34C4E">
        <w:rPr>
          <w:rFonts w:ascii="Times New Roman" w:hAnsi="Times New Roman" w:cs="Times New Roman"/>
        </w:rPr>
        <w:t>Medicina General: 2</w:t>
      </w:r>
    </w:p>
    <w:p w14:paraId="2BF830E6" w14:textId="77777777" w:rsidR="00B34C4E" w:rsidRPr="00B34C4E" w:rsidRDefault="00B34C4E" w:rsidP="00B34C4E">
      <w:pPr>
        <w:numPr>
          <w:ilvl w:val="0"/>
          <w:numId w:val="3"/>
        </w:numPr>
        <w:spacing w:after="0" w:line="480" w:lineRule="auto"/>
        <w:rPr>
          <w:rFonts w:ascii="Times New Roman" w:hAnsi="Times New Roman" w:cs="Times New Roman"/>
        </w:rPr>
      </w:pPr>
      <w:r w:rsidRPr="00B34C4E">
        <w:rPr>
          <w:rFonts w:ascii="Times New Roman" w:hAnsi="Times New Roman" w:cs="Times New Roman"/>
        </w:rPr>
        <w:t>Pediatría: 2</w:t>
      </w:r>
    </w:p>
    <w:p w14:paraId="6B78B328" w14:textId="77777777" w:rsidR="00B34C4E" w:rsidRPr="00B34C4E" w:rsidRDefault="00B34C4E" w:rsidP="00B34C4E">
      <w:pPr>
        <w:numPr>
          <w:ilvl w:val="0"/>
          <w:numId w:val="3"/>
        </w:numPr>
        <w:spacing w:after="0" w:line="480" w:lineRule="auto"/>
        <w:rPr>
          <w:rFonts w:ascii="Times New Roman" w:hAnsi="Times New Roman" w:cs="Times New Roman"/>
        </w:rPr>
      </w:pPr>
      <w:r w:rsidRPr="00B34C4E">
        <w:rPr>
          <w:rFonts w:ascii="Times New Roman" w:hAnsi="Times New Roman" w:cs="Times New Roman"/>
        </w:rPr>
        <w:t>Dermatología: 1</w:t>
      </w:r>
    </w:p>
    <w:p w14:paraId="47F2394D" w14:textId="42F4DD1C"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lastRenderedPageBreak/>
        <w:drawing>
          <wp:inline distT="0" distB="0" distL="0" distR="0" wp14:anchorId="46D35144" wp14:editId="0880CB77">
            <wp:extent cx="5943600" cy="3604895"/>
            <wp:effectExtent l="0" t="0" r="0" b="0"/>
            <wp:docPr id="136408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89777" name=""/>
                    <pic:cNvPicPr/>
                  </pic:nvPicPr>
                  <pic:blipFill>
                    <a:blip r:embed="rId14"/>
                    <a:stretch>
                      <a:fillRect/>
                    </a:stretch>
                  </pic:blipFill>
                  <pic:spPr>
                    <a:xfrm>
                      <a:off x="0" y="0"/>
                      <a:ext cx="5943600" cy="3604895"/>
                    </a:xfrm>
                    <a:prstGeom prst="rect">
                      <a:avLst/>
                    </a:prstGeom>
                  </pic:spPr>
                </pic:pic>
              </a:graphicData>
            </a:graphic>
          </wp:inline>
        </w:drawing>
      </w:r>
    </w:p>
    <w:p w14:paraId="107DE9F0" w14:textId="183F1AC2"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 xml:space="preserve">La especialidad con mayor demanda es </w:t>
      </w:r>
      <w:r w:rsidRPr="00B34C4E">
        <w:rPr>
          <w:rFonts w:ascii="Times New Roman" w:hAnsi="Times New Roman" w:cs="Times New Roman"/>
          <w:b/>
          <w:bCs/>
        </w:rPr>
        <w:t>Cardiología</w:t>
      </w:r>
      <w:r w:rsidRPr="00B34C4E">
        <w:rPr>
          <w:rFonts w:ascii="Times New Roman" w:hAnsi="Times New Roman" w:cs="Times New Roman"/>
        </w:rPr>
        <w:t>.</w:t>
      </w:r>
    </w:p>
    <w:p w14:paraId="49845EF3" w14:textId="2F7FFD01" w:rsidR="00B34C4E" w:rsidRPr="00B34C4E" w:rsidRDefault="00B34C4E" w:rsidP="00B34C4E">
      <w:pPr>
        <w:spacing w:after="0" w:line="480" w:lineRule="auto"/>
        <w:rPr>
          <w:rFonts w:ascii="Times New Roman" w:hAnsi="Times New Roman" w:cs="Times New Roman"/>
        </w:rPr>
      </w:pPr>
    </w:p>
    <w:p w14:paraId="763B640B"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4 – Ranking de Doctores</w:t>
      </w:r>
    </w:p>
    <w:p w14:paraId="5F79FD0B" w14:textId="77777777" w:rsidR="00B34C4E" w:rsidRPr="00B34C4E" w:rsidRDefault="00B34C4E" w:rsidP="00B34C4E">
      <w:pPr>
        <w:numPr>
          <w:ilvl w:val="0"/>
          <w:numId w:val="4"/>
        </w:numPr>
        <w:spacing w:after="0" w:line="480" w:lineRule="auto"/>
        <w:rPr>
          <w:rFonts w:ascii="Times New Roman" w:hAnsi="Times New Roman" w:cs="Times New Roman"/>
        </w:rPr>
      </w:pPr>
      <w:r w:rsidRPr="00B34C4E">
        <w:rPr>
          <w:rFonts w:ascii="Times New Roman" w:hAnsi="Times New Roman" w:cs="Times New Roman"/>
        </w:rPr>
        <w:t xml:space="preserve">Dr. </w:t>
      </w:r>
      <w:proofErr w:type="spellStart"/>
      <w:r w:rsidRPr="00B34C4E">
        <w:rPr>
          <w:rFonts w:ascii="Times New Roman" w:hAnsi="Times New Roman" w:cs="Times New Roman"/>
        </w:rPr>
        <w:t>Hernandez</w:t>
      </w:r>
      <w:proofErr w:type="spellEnd"/>
      <w:r w:rsidRPr="00B34C4E">
        <w:rPr>
          <w:rFonts w:ascii="Times New Roman" w:hAnsi="Times New Roman" w:cs="Times New Roman"/>
        </w:rPr>
        <w:t>: $150</w:t>
      </w:r>
    </w:p>
    <w:p w14:paraId="65ED835C" w14:textId="77777777" w:rsidR="00B34C4E" w:rsidRPr="00B34C4E" w:rsidRDefault="00B34C4E" w:rsidP="00B34C4E">
      <w:pPr>
        <w:numPr>
          <w:ilvl w:val="0"/>
          <w:numId w:val="4"/>
        </w:numPr>
        <w:spacing w:after="0" w:line="480" w:lineRule="auto"/>
        <w:rPr>
          <w:rFonts w:ascii="Times New Roman" w:hAnsi="Times New Roman" w:cs="Times New Roman"/>
        </w:rPr>
      </w:pPr>
      <w:r w:rsidRPr="00B34C4E">
        <w:rPr>
          <w:rFonts w:ascii="Times New Roman" w:hAnsi="Times New Roman" w:cs="Times New Roman"/>
        </w:rPr>
        <w:t xml:space="preserve">Dra. </w:t>
      </w:r>
      <w:proofErr w:type="spellStart"/>
      <w:r w:rsidRPr="00B34C4E">
        <w:rPr>
          <w:rFonts w:ascii="Times New Roman" w:hAnsi="Times New Roman" w:cs="Times New Roman"/>
        </w:rPr>
        <w:t>Martinez</w:t>
      </w:r>
      <w:proofErr w:type="spellEnd"/>
      <w:r w:rsidRPr="00B34C4E">
        <w:rPr>
          <w:rFonts w:ascii="Times New Roman" w:hAnsi="Times New Roman" w:cs="Times New Roman"/>
        </w:rPr>
        <w:t>: $60</w:t>
      </w:r>
    </w:p>
    <w:p w14:paraId="63D53DA1" w14:textId="77777777" w:rsidR="00B34C4E" w:rsidRPr="00B34C4E" w:rsidRDefault="00B34C4E" w:rsidP="00B34C4E">
      <w:pPr>
        <w:numPr>
          <w:ilvl w:val="0"/>
          <w:numId w:val="4"/>
        </w:numPr>
        <w:spacing w:after="0" w:line="480" w:lineRule="auto"/>
        <w:rPr>
          <w:rFonts w:ascii="Times New Roman" w:hAnsi="Times New Roman" w:cs="Times New Roman"/>
        </w:rPr>
      </w:pPr>
      <w:r w:rsidRPr="00B34C4E">
        <w:rPr>
          <w:rFonts w:ascii="Times New Roman" w:hAnsi="Times New Roman" w:cs="Times New Roman"/>
        </w:rPr>
        <w:t xml:space="preserve">Dr. </w:t>
      </w:r>
      <w:proofErr w:type="spellStart"/>
      <w:r w:rsidRPr="00B34C4E">
        <w:rPr>
          <w:rFonts w:ascii="Times New Roman" w:hAnsi="Times New Roman" w:cs="Times New Roman"/>
        </w:rPr>
        <w:t>Lopez</w:t>
      </w:r>
      <w:proofErr w:type="spellEnd"/>
      <w:r w:rsidRPr="00B34C4E">
        <w:rPr>
          <w:rFonts w:ascii="Times New Roman" w:hAnsi="Times New Roman" w:cs="Times New Roman"/>
        </w:rPr>
        <w:t>: $50</w:t>
      </w:r>
    </w:p>
    <w:p w14:paraId="06AA4832" w14:textId="77777777" w:rsidR="00B34C4E" w:rsidRPr="00B34C4E" w:rsidRDefault="00B34C4E" w:rsidP="00B34C4E">
      <w:pPr>
        <w:numPr>
          <w:ilvl w:val="0"/>
          <w:numId w:val="4"/>
        </w:numPr>
        <w:spacing w:after="0" w:line="480" w:lineRule="auto"/>
        <w:rPr>
          <w:rFonts w:ascii="Times New Roman" w:hAnsi="Times New Roman" w:cs="Times New Roman"/>
        </w:rPr>
      </w:pPr>
      <w:r w:rsidRPr="00B34C4E">
        <w:rPr>
          <w:rFonts w:ascii="Times New Roman" w:hAnsi="Times New Roman" w:cs="Times New Roman"/>
        </w:rPr>
        <w:t>Dra. Ramos: $40</w:t>
      </w:r>
    </w:p>
    <w:p w14:paraId="33F24D7F" w14:textId="402B4D01"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lastRenderedPageBreak/>
        <w:drawing>
          <wp:inline distT="0" distB="0" distL="0" distR="0" wp14:anchorId="5835E771" wp14:editId="3901E952">
            <wp:extent cx="5943600" cy="3636010"/>
            <wp:effectExtent l="0" t="0" r="0" b="2540"/>
            <wp:docPr id="44442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26657" name=""/>
                    <pic:cNvPicPr/>
                  </pic:nvPicPr>
                  <pic:blipFill>
                    <a:blip r:embed="rId15"/>
                    <a:stretch>
                      <a:fillRect/>
                    </a:stretch>
                  </pic:blipFill>
                  <pic:spPr>
                    <a:xfrm>
                      <a:off x="0" y="0"/>
                      <a:ext cx="5943600" cy="3636010"/>
                    </a:xfrm>
                    <a:prstGeom prst="rect">
                      <a:avLst/>
                    </a:prstGeom>
                  </pic:spPr>
                </pic:pic>
              </a:graphicData>
            </a:graphic>
          </wp:inline>
        </w:drawing>
      </w:r>
    </w:p>
    <w:p w14:paraId="4DA05F8F" w14:textId="7EF4E0A3"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 xml:space="preserve">El doctor más rentable es </w:t>
      </w:r>
      <w:r w:rsidRPr="00B34C4E">
        <w:rPr>
          <w:rFonts w:ascii="Times New Roman" w:hAnsi="Times New Roman" w:cs="Times New Roman"/>
          <w:b/>
          <w:bCs/>
        </w:rPr>
        <w:t xml:space="preserve">Dr. </w:t>
      </w:r>
      <w:proofErr w:type="spellStart"/>
      <w:r w:rsidRPr="00B34C4E">
        <w:rPr>
          <w:rFonts w:ascii="Times New Roman" w:hAnsi="Times New Roman" w:cs="Times New Roman"/>
          <w:b/>
          <w:bCs/>
        </w:rPr>
        <w:t>Hernandez</w:t>
      </w:r>
      <w:proofErr w:type="spellEnd"/>
      <w:r w:rsidRPr="00B34C4E">
        <w:rPr>
          <w:rFonts w:ascii="Times New Roman" w:hAnsi="Times New Roman" w:cs="Times New Roman"/>
        </w:rPr>
        <w:t xml:space="preserve">, </w:t>
      </w:r>
      <w:r w:rsidR="00A03081">
        <w:rPr>
          <w:rFonts w:ascii="Times New Roman" w:hAnsi="Times New Roman" w:cs="Times New Roman"/>
        </w:rPr>
        <w:t>es el que genera</w:t>
      </w:r>
      <w:r w:rsidRPr="00B34C4E">
        <w:rPr>
          <w:rFonts w:ascii="Times New Roman" w:hAnsi="Times New Roman" w:cs="Times New Roman"/>
        </w:rPr>
        <w:t xml:space="preserve"> el 50% del ingreso.</w:t>
      </w:r>
    </w:p>
    <w:p w14:paraId="1C7ED009" w14:textId="5C19CE4D" w:rsidR="00B34C4E" w:rsidRPr="00B34C4E" w:rsidRDefault="00B34C4E" w:rsidP="00B34C4E">
      <w:pPr>
        <w:spacing w:after="0" w:line="480" w:lineRule="auto"/>
        <w:rPr>
          <w:rFonts w:ascii="Times New Roman" w:hAnsi="Times New Roman" w:cs="Times New Roman"/>
        </w:rPr>
      </w:pPr>
    </w:p>
    <w:p w14:paraId="47FFB000"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5 – Frecuencia Patológica</w:t>
      </w:r>
    </w:p>
    <w:p w14:paraId="370FDBD3" w14:textId="77777777"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Las enfermedades más diagnosticadas son:</w:t>
      </w:r>
    </w:p>
    <w:p w14:paraId="7670EFBC" w14:textId="77777777" w:rsidR="00B34C4E" w:rsidRPr="00B34C4E" w:rsidRDefault="00B34C4E" w:rsidP="00B34C4E">
      <w:pPr>
        <w:numPr>
          <w:ilvl w:val="0"/>
          <w:numId w:val="5"/>
        </w:numPr>
        <w:spacing w:after="0" w:line="480" w:lineRule="auto"/>
        <w:rPr>
          <w:rFonts w:ascii="Times New Roman" w:hAnsi="Times New Roman" w:cs="Times New Roman"/>
        </w:rPr>
      </w:pPr>
      <w:r w:rsidRPr="00B34C4E">
        <w:rPr>
          <w:rFonts w:ascii="Times New Roman" w:hAnsi="Times New Roman" w:cs="Times New Roman"/>
        </w:rPr>
        <w:t>Gripe (2 casos)</w:t>
      </w:r>
    </w:p>
    <w:p w14:paraId="65AA0771" w14:textId="77777777" w:rsidR="00B34C4E" w:rsidRPr="00B34C4E" w:rsidRDefault="00B34C4E" w:rsidP="00B34C4E">
      <w:pPr>
        <w:numPr>
          <w:ilvl w:val="0"/>
          <w:numId w:val="5"/>
        </w:numPr>
        <w:spacing w:after="0" w:line="480" w:lineRule="auto"/>
        <w:rPr>
          <w:rFonts w:ascii="Times New Roman" w:hAnsi="Times New Roman" w:cs="Times New Roman"/>
        </w:rPr>
      </w:pPr>
      <w:r w:rsidRPr="00B34C4E">
        <w:rPr>
          <w:rFonts w:ascii="Times New Roman" w:hAnsi="Times New Roman" w:cs="Times New Roman"/>
        </w:rPr>
        <w:t>Hipertensión (2 casos)</w:t>
      </w:r>
    </w:p>
    <w:p w14:paraId="32340C32" w14:textId="6407F488"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lastRenderedPageBreak/>
        <w:drawing>
          <wp:inline distT="0" distB="0" distL="0" distR="0" wp14:anchorId="203D03E3" wp14:editId="70D0B393">
            <wp:extent cx="5943600" cy="3865245"/>
            <wp:effectExtent l="0" t="0" r="0" b="1905"/>
            <wp:docPr id="192445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4835" name=""/>
                    <pic:cNvPicPr/>
                  </pic:nvPicPr>
                  <pic:blipFill>
                    <a:blip r:embed="rId16"/>
                    <a:stretch>
                      <a:fillRect/>
                    </a:stretch>
                  </pic:blipFill>
                  <pic:spPr>
                    <a:xfrm>
                      <a:off x="0" y="0"/>
                      <a:ext cx="5943600" cy="3865245"/>
                    </a:xfrm>
                    <a:prstGeom prst="rect">
                      <a:avLst/>
                    </a:prstGeom>
                  </pic:spPr>
                </pic:pic>
              </a:graphicData>
            </a:graphic>
          </wp:inline>
        </w:drawing>
      </w:r>
    </w:p>
    <w:p w14:paraId="46EC558A" w14:textId="1960D0B9"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La hipertensión está relacionada con la alta demanda en Cardiología.</w:t>
      </w:r>
    </w:p>
    <w:p w14:paraId="739A60A7" w14:textId="650C4FFD" w:rsidR="00B34C4E" w:rsidRPr="00B34C4E" w:rsidRDefault="00B34C4E" w:rsidP="00B34C4E">
      <w:pPr>
        <w:spacing w:after="0" w:line="480" w:lineRule="auto"/>
        <w:rPr>
          <w:rFonts w:ascii="Times New Roman" w:hAnsi="Times New Roman" w:cs="Times New Roman"/>
        </w:rPr>
      </w:pPr>
    </w:p>
    <w:p w14:paraId="047AD87D"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6 – Ticket Promedio</w:t>
      </w:r>
    </w:p>
    <w:p w14:paraId="5F443E1F" w14:textId="4C73C9A0"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drawing>
          <wp:inline distT="0" distB="0" distL="0" distR="0" wp14:anchorId="110AEB8D" wp14:editId="5BF5705C">
            <wp:extent cx="5943600" cy="2449195"/>
            <wp:effectExtent l="0" t="0" r="0" b="8255"/>
            <wp:docPr id="1027652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2171" name=""/>
                    <pic:cNvPicPr/>
                  </pic:nvPicPr>
                  <pic:blipFill>
                    <a:blip r:embed="rId17"/>
                    <a:stretch>
                      <a:fillRect/>
                    </a:stretch>
                  </pic:blipFill>
                  <pic:spPr>
                    <a:xfrm>
                      <a:off x="0" y="0"/>
                      <a:ext cx="5943600" cy="2449195"/>
                    </a:xfrm>
                    <a:prstGeom prst="rect">
                      <a:avLst/>
                    </a:prstGeom>
                  </pic:spPr>
                </pic:pic>
              </a:graphicData>
            </a:graphic>
          </wp:inline>
        </w:drawing>
      </w:r>
    </w:p>
    <w:p w14:paraId="77CFE396" w14:textId="118610EE"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 xml:space="preserve">El ingreso promedio por consulta es </w:t>
      </w:r>
      <w:r w:rsidRPr="00B34C4E">
        <w:rPr>
          <w:rFonts w:ascii="Times New Roman" w:hAnsi="Times New Roman" w:cs="Times New Roman"/>
          <w:b/>
          <w:bCs/>
        </w:rPr>
        <w:t>$37.50</w:t>
      </w:r>
      <w:r w:rsidRPr="00B34C4E">
        <w:rPr>
          <w:rFonts w:ascii="Times New Roman" w:hAnsi="Times New Roman" w:cs="Times New Roman"/>
        </w:rPr>
        <w:t>.</w:t>
      </w:r>
    </w:p>
    <w:p w14:paraId="7D5AE9D3" w14:textId="24658BF5" w:rsidR="00B34C4E" w:rsidRPr="00B34C4E" w:rsidRDefault="00B34C4E" w:rsidP="00B34C4E">
      <w:pPr>
        <w:spacing w:after="0" w:line="480" w:lineRule="auto"/>
        <w:rPr>
          <w:rFonts w:ascii="Times New Roman" w:hAnsi="Times New Roman" w:cs="Times New Roman"/>
        </w:rPr>
      </w:pPr>
    </w:p>
    <w:p w14:paraId="23C93911"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7 – Recurrencia de Pacientes</w:t>
      </w:r>
    </w:p>
    <w:p w14:paraId="61188EF7" w14:textId="7C91F07B"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drawing>
          <wp:inline distT="0" distB="0" distL="0" distR="0" wp14:anchorId="05C38E55" wp14:editId="56F7CF50">
            <wp:extent cx="5235680" cy="3855720"/>
            <wp:effectExtent l="0" t="0" r="3175" b="0"/>
            <wp:docPr id="42264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335" name=""/>
                    <pic:cNvPicPr/>
                  </pic:nvPicPr>
                  <pic:blipFill>
                    <a:blip r:embed="rId18"/>
                    <a:stretch>
                      <a:fillRect/>
                    </a:stretch>
                  </pic:blipFill>
                  <pic:spPr>
                    <a:xfrm>
                      <a:off x="0" y="0"/>
                      <a:ext cx="5243884" cy="3861762"/>
                    </a:xfrm>
                    <a:prstGeom prst="rect">
                      <a:avLst/>
                    </a:prstGeom>
                  </pic:spPr>
                </pic:pic>
              </a:graphicData>
            </a:graphic>
          </wp:inline>
        </w:drawing>
      </w:r>
    </w:p>
    <w:p w14:paraId="799F0CED" w14:textId="71E45EDF"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Tres pacientes registran 2 visitas cada uno, lo que indica seguimiento médico continuo.</w:t>
      </w:r>
    </w:p>
    <w:p w14:paraId="65BFD270" w14:textId="66B6F0D2" w:rsidR="00B34C4E" w:rsidRPr="00B34C4E" w:rsidRDefault="00B34C4E" w:rsidP="00B34C4E">
      <w:pPr>
        <w:spacing w:after="0" w:line="480" w:lineRule="auto"/>
        <w:rPr>
          <w:rFonts w:ascii="Times New Roman" w:hAnsi="Times New Roman" w:cs="Times New Roman"/>
        </w:rPr>
      </w:pPr>
    </w:p>
    <w:p w14:paraId="0AF8F3B9" w14:textId="77777777" w:rsidR="00B34C4E" w:rsidRPr="00B34C4E" w:rsidRDefault="00B34C4E" w:rsidP="00B34C4E">
      <w:pPr>
        <w:spacing w:after="0" w:line="480" w:lineRule="auto"/>
        <w:rPr>
          <w:rFonts w:ascii="Times New Roman" w:hAnsi="Times New Roman" w:cs="Times New Roman"/>
          <w:b/>
          <w:bCs/>
        </w:rPr>
      </w:pPr>
      <w:r w:rsidRPr="00B34C4E">
        <w:rPr>
          <w:rFonts w:ascii="Times New Roman" w:hAnsi="Times New Roman" w:cs="Times New Roman"/>
          <w:b/>
          <w:bCs/>
        </w:rPr>
        <w:t>KPI 8 – Ingresos por Ciudad</w:t>
      </w:r>
    </w:p>
    <w:p w14:paraId="0BAABC4E" w14:textId="77777777" w:rsidR="00B34C4E" w:rsidRPr="00B34C4E" w:rsidRDefault="00B34C4E" w:rsidP="00B34C4E">
      <w:pPr>
        <w:numPr>
          <w:ilvl w:val="0"/>
          <w:numId w:val="6"/>
        </w:numPr>
        <w:spacing w:after="0" w:line="480" w:lineRule="auto"/>
        <w:rPr>
          <w:rFonts w:ascii="Times New Roman" w:hAnsi="Times New Roman" w:cs="Times New Roman"/>
        </w:rPr>
      </w:pPr>
      <w:r w:rsidRPr="00B34C4E">
        <w:rPr>
          <w:rFonts w:ascii="Times New Roman" w:hAnsi="Times New Roman" w:cs="Times New Roman"/>
        </w:rPr>
        <w:t>San Salvador: $100</w:t>
      </w:r>
    </w:p>
    <w:p w14:paraId="3006A360" w14:textId="77777777" w:rsidR="00B34C4E" w:rsidRPr="00B34C4E" w:rsidRDefault="00B34C4E" w:rsidP="00B34C4E">
      <w:pPr>
        <w:numPr>
          <w:ilvl w:val="0"/>
          <w:numId w:val="6"/>
        </w:numPr>
        <w:spacing w:after="0" w:line="480" w:lineRule="auto"/>
        <w:rPr>
          <w:rFonts w:ascii="Times New Roman" w:hAnsi="Times New Roman" w:cs="Times New Roman"/>
        </w:rPr>
      </w:pPr>
      <w:r w:rsidRPr="00B34C4E">
        <w:rPr>
          <w:rFonts w:ascii="Times New Roman" w:hAnsi="Times New Roman" w:cs="Times New Roman"/>
        </w:rPr>
        <w:t>San Miguel: $100</w:t>
      </w:r>
    </w:p>
    <w:p w14:paraId="09B665B5" w14:textId="77777777" w:rsidR="00B34C4E" w:rsidRPr="00B34C4E" w:rsidRDefault="00B34C4E" w:rsidP="00B34C4E">
      <w:pPr>
        <w:numPr>
          <w:ilvl w:val="0"/>
          <w:numId w:val="6"/>
        </w:numPr>
        <w:spacing w:after="0" w:line="480" w:lineRule="auto"/>
        <w:rPr>
          <w:rFonts w:ascii="Times New Roman" w:hAnsi="Times New Roman" w:cs="Times New Roman"/>
        </w:rPr>
      </w:pPr>
      <w:r w:rsidRPr="00B34C4E">
        <w:rPr>
          <w:rFonts w:ascii="Times New Roman" w:hAnsi="Times New Roman" w:cs="Times New Roman"/>
        </w:rPr>
        <w:t>Santa Ana: $60</w:t>
      </w:r>
    </w:p>
    <w:p w14:paraId="35687D56" w14:textId="77777777" w:rsidR="00B34C4E" w:rsidRPr="00B34C4E" w:rsidRDefault="00B34C4E" w:rsidP="00B34C4E">
      <w:pPr>
        <w:numPr>
          <w:ilvl w:val="0"/>
          <w:numId w:val="6"/>
        </w:numPr>
        <w:spacing w:after="0" w:line="480" w:lineRule="auto"/>
        <w:rPr>
          <w:rFonts w:ascii="Times New Roman" w:hAnsi="Times New Roman" w:cs="Times New Roman"/>
        </w:rPr>
      </w:pPr>
      <w:r w:rsidRPr="00B34C4E">
        <w:rPr>
          <w:rFonts w:ascii="Times New Roman" w:hAnsi="Times New Roman" w:cs="Times New Roman"/>
        </w:rPr>
        <w:t>La Libertad: $40</w:t>
      </w:r>
    </w:p>
    <w:p w14:paraId="27285B34" w14:textId="452C3098" w:rsidR="004356CA" w:rsidRDefault="004356CA" w:rsidP="00B34C4E">
      <w:pPr>
        <w:spacing w:after="0" w:line="480" w:lineRule="auto"/>
        <w:rPr>
          <w:rFonts w:ascii="Times New Roman" w:hAnsi="Times New Roman" w:cs="Times New Roman"/>
        </w:rPr>
      </w:pPr>
      <w:r w:rsidRPr="004356CA">
        <w:rPr>
          <w:rFonts w:ascii="Times New Roman" w:hAnsi="Times New Roman" w:cs="Times New Roman"/>
        </w:rPr>
        <w:lastRenderedPageBreak/>
        <w:drawing>
          <wp:inline distT="0" distB="0" distL="0" distR="0" wp14:anchorId="4B510285" wp14:editId="5141975C">
            <wp:extent cx="4428487" cy="3307080"/>
            <wp:effectExtent l="0" t="0" r="0" b="7620"/>
            <wp:docPr id="602229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9102" name=""/>
                    <pic:cNvPicPr/>
                  </pic:nvPicPr>
                  <pic:blipFill>
                    <a:blip r:embed="rId19"/>
                    <a:stretch>
                      <a:fillRect/>
                    </a:stretch>
                  </pic:blipFill>
                  <pic:spPr>
                    <a:xfrm>
                      <a:off x="0" y="0"/>
                      <a:ext cx="4435997" cy="3312688"/>
                    </a:xfrm>
                    <a:prstGeom prst="rect">
                      <a:avLst/>
                    </a:prstGeom>
                  </pic:spPr>
                </pic:pic>
              </a:graphicData>
            </a:graphic>
          </wp:inline>
        </w:drawing>
      </w:r>
    </w:p>
    <w:p w14:paraId="049D2902" w14:textId="6CD7A02A" w:rsidR="00B34C4E" w:rsidRPr="00B34C4E" w:rsidRDefault="00B34C4E" w:rsidP="00B34C4E">
      <w:pPr>
        <w:spacing w:after="0" w:line="480" w:lineRule="auto"/>
        <w:rPr>
          <w:rFonts w:ascii="Times New Roman" w:hAnsi="Times New Roman" w:cs="Times New Roman"/>
        </w:rPr>
      </w:pPr>
      <w:r w:rsidRPr="00B34C4E">
        <w:rPr>
          <w:rFonts w:ascii="Times New Roman" w:hAnsi="Times New Roman" w:cs="Times New Roman"/>
        </w:rPr>
        <w:t>San Miguel presenta el mismo nivel de ingresos que la capital.</w:t>
      </w:r>
    </w:p>
    <w:p w14:paraId="1C3AE042" w14:textId="134198AF" w:rsidR="00B34C4E" w:rsidRPr="00B34C4E" w:rsidRDefault="00B34C4E" w:rsidP="00B34C4E">
      <w:pPr>
        <w:spacing w:after="0" w:line="480" w:lineRule="auto"/>
        <w:rPr>
          <w:rFonts w:ascii="Times New Roman" w:hAnsi="Times New Roman" w:cs="Times New Roman"/>
        </w:rPr>
      </w:pPr>
    </w:p>
    <w:p w14:paraId="657E7C08" w14:textId="77777777" w:rsidR="00B34C4E" w:rsidRPr="00B34C4E" w:rsidRDefault="00B34C4E" w:rsidP="00B34C4E">
      <w:pPr>
        <w:pStyle w:val="Ttulo2"/>
        <w:spacing w:before="0" w:after="0" w:line="480" w:lineRule="auto"/>
        <w:rPr>
          <w:rFonts w:ascii="Times New Roman" w:hAnsi="Times New Roman" w:cs="Times New Roman"/>
          <w:color w:val="auto"/>
        </w:rPr>
      </w:pPr>
      <w:bookmarkStart w:id="4" w:name="_Toc221971728"/>
      <w:r w:rsidRPr="00B34C4E">
        <w:rPr>
          <w:rFonts w:ascii="Times New Roman" w:hAnsi="Times New Roman" w:cs="Times New Roman"/>
          <w:b/>
          <w:bCs/>
          <w:color w:val="auto"/>
        </w:rPr>
        <w:t>Análisis y Toma de Decisiones</w:t>
      </w:r>
      <w:bookmarkEnd w:id="4"/>
    </w:p>
    <w:p w14:paraId="3BE763AB" w14:textId="77777777" w:rsidR="00A03081" w:rsidRPr="00DA216D" w:rsidRDefault="00A03081" w:rsidP="00B34C4E">
      <w:pPr>
        <w:numPr>
          <w:ilvl w:val="0"/>
          <w:numId w:val="7"/>
        </w:numPr>
        <w:spacing w:after="0" w:line="480" w:lineRule="auto"/>
        <w:rPr>
          <w:rFonts w:ascii="Times New Roman" w:hAnsi="Times New Roman" w:cs="Times New Roman"/>
          <w:b/>
          <w:bCs/>
        </w:rPr>
      </w:pPr>
      <w:r w:rsidRPr="00DA216D">
        <w:rPr>
          <w:rFonts w:ascii="Times New Roman" w:hAnsi="Times New Roman" w:cs="Times New Roman"/>
          <w:b/>
          <w:bCs/>
        </w:rPr>
        <w:t>¿Qué especialidad médica requiere mayor inversión en personal o equipo?</w:t>
      </w:r>
    </w:p>
    <w:p w14:paraId="12EE99EC" w14:textId="3996DA5E" w:rsidR="00B34C4E" w:rsidRDefault="00B34C4E" w:rsidP="00A03081">
      <w:pPr>
        <w:spacing w:after="0" w:line="480" w:lineRule="auto"/>
        <w:ind w:left="720"/>
        <w:rPr>
          <w:rFonts w:ascii="Times New Roman" w:hAnsi="Times New Roman" w:cs="Times New Roman"/>
        </w:rPr>
      </w:pPr>
      <w:r w:rsidRPr="00B34C4E">
        <w:rPr>
          <w:rFonts w:ascii="Times New Roman" w:hAnsi="Times New Roman" w:cs="Times New Roman"/>
        </w:rPr>
        <w:t>La especialidad que requiere mayor inversión e</w:t>
      </w:r>
      <w:r w:rsidR="00DA216D">
        <w:rPr>
          <w:rFonts w:ascii="Times New Roman" w:hAnsi="Times New Roman" w:cs="Times New Roman"/>
        </w:rPr>
        <w:t>n personal y equipo médico es</w:t>
      </w:r>
      <w:r w:rsidRPr="00B34C4E">
        <w:rPr>
          <w:rFonts w:ascii="Times New Roman" w:hAnsi="Times New Roman" w:cs="Times New Roman"/>
        </w:rPr>
        <w:t xml:space="preserve"> </w:t>
      </w:r>
      <w:r w:rsidRPr="00B34C4E">
        <w:rPr>
          <w:rFonts w:ascii="Times New Roman" w:hAnsi="Times New Roman" w:cs="Times New Roman"/>
          <w:b/>
          <w:bCs/>
        </w:rPr>
        <w:t>Cardiología</w:t>
      </w:r>
      <w:r w:rsidRPr="00B34C4E">
        <w:rPr>
          <w:rFonts w:ascii="Times New Roman" w:hAnsi="Times New Roman" w:cs="Times New Roman"/>
        </w:rPr>
        <w:t>, por su a</w:t>
      </w:r>
      <w:r w:rsidR="00DA216D">
        <w:rPr>
          <w:rFonts w:ascii="Times New Roman" w:hAnsi="Times New Roman" w:cs="Times New Roman"/>
        </w:rPr>
        <w:t>lta solicitación de consultas.</w:t>
      </w:r>
    </w:p>
    <w:p w14:paraId="0AFD1268" w14:textId="77777777" w:rsidR="00085B46" w:rsidRPr="00B34C4E" w:rsidRDefault="00085B46" w:rsidP="00A03081">
      <w:pPr>
        <w:spacing w:after="0" w:line="480" w:lineRule="auto"/>
        <w:ind w:left="720"/>
        <w:rPr>
          <w:rFonts w:ascii="Times New Roman" w:hAnsi="Times New Roman" w:cs="Times New Roman"/>
        </w:rPr>
      </w:pPr>
    </w:p>
    <w:p w14:paraId="3BB83A52" w14:textId="761286C1" w:rsidR="00A03081" w:rsidRPr="00DA216D" w:rsidRDefault="00A03081" w:rsidP="00A03081">
      <w:pPr>
        <w:pStyle w:val="Prrafodelista"/>
        <w:numPr>
          <w:ilvl w:val="0"/>
          <w:numId w:val="7"/>
        </w:numPr>
        <w:rPr>
          <w:rFonts w:ascii="Times New Roman" w:hAnsi="Times New Roman" w:cs="Times New Roman"/>
          <w:b/>
          <w:bCs/>
        </w:rPr>
      </w:pPr>
      <w:r w:rsidRPr="00DA216D">
        <w:rPr>
          <w:rFonts w:ascii="Times New Roman" w:hAnsi="Times New Roman" w:cs="Times New Roman"/>
          <w:b/>
          <w:bCs/>
        </w:rPr>
        <w:t>¿Cuál es el doctor más rentable para el hospital?</w:t>
      </w:r>
    </w:p>
    <w:p w14:paraId="6693A83B" w14:textId="1AE7E23C" w:rsidR="00B34C4E" w:rsidRDefault="00B34C4E" w:rsidP="00A03081">
      <w:pPr>
        <w:spacing w:after="0" w:line="480" w:lineRule="auto"/>
        <w:ind w:left="720"/>
        <w:rPr>
          <w:rFonts w:ascii="Times New Roman" w:hAnsi="Times New Roman" w:cs="Times New Roman"/>
        </w:rPr>
      </w:pPr>
      <w:r w:rsidRPr="00B34C4E">
        <w:rPr>
          <w:rFonts w:ascii="Times New Roman" w:hAnsi="Times New Roman" w:cs="Times New Roman"/>
        </w:rPr>
        <w:t xml:space="preserve">El doctor más rentable es </w:t>
      </w:r>
      <w:r w:rsidRPr="00B34C4E">
        <w:rPr>
          <w:rFonts w:ascii="Times New Roman" w:hAnsi="Times New Roman" w:cs="Times New Roman"/>
          <w:b/>
          <w:bCs/>
        </w:rPr>
        <w:t xml:space="preserve">Dr. </w:t>
      </w:r>
      <w:proofErr w:type="spellStart"/>
      <w:r w:rsidRPr="00B34C4E">
        <w:rPr>
          <w:rFonts w:ascii="Times New Roman" w:hAnsi="Times New Roman" w:cs="Times New Roman"/>
          <w:b/>
          <w:bCs/>
        </w:rPr>
        <w:t>Hernandez</w:t>
      </w:r>
      <w:proofErr w:type="spellEnd"/>
      <w:r w:rsidR="00DA216D">
        <w:rPr>
          <w:rFonts w:ascii="Times New Roman" w:hAnsi="Times New Roman" w:cs="Times New Roman"/>
        </w:rPr>
        <w:t xml:space="preserve"> tiene mayor demanda en el hospital porque los usuarios solicitan constantemente sus servicios por problemas cardíacos, no es solamente por el ingreso hospitalario se toma en cuenta la cantidad de consultas, basándose en que el Dr. Hernández ha recibido 3 visitas a comparación de las otras áreas del hospital.</w:t>
      </w:r>
    </w:p>
    <w:p w14:paraId="0BE5A004" w14:textId="77777777" w:rsidR="00085B46" w:rsidRPr="00B34C4E" w:rsidRDefault="00085B46" w:rsidP="00A03081">
      <w:pPr>
        <w:spacing w:after="0" w:line="480" w:lineRule="auto"/>
        <w:ind w:left="720"/>
        <w:rPr>
          <w:rFonts w:ascii="Times New Roman" w:hAnsi="Times New Roman" w:cs="Times New Roman"/>
        </w:rPr>
      </w:pPr>
    </w:p>
    <w:p w14:paraId="4F9CC773" w14:textId="748D56BF" w:rsidR="00A03081" w:rsidRPr="00DA216D" w:rsidRDefault="00A03081" w:rsidP="00B34C4E">
      <w:pPr>
        <w:numPr>
          <w:ilvl w:val="0"/>
          <w:numId w:val="7"/>
        </w:numPr>
        <w:spacing w:after="0" w:line="480" w:lineRule="auto"/>
        <w:rPr>
          <w:rFonts w:ascii="Times New Roman" w:hAnsi="Times New Roman" w:cs="Times New Roman"/>
          <w:b/>
          <w:bCs/>
        </w:rPr>
      </w:pPr>
      <w:r w:rsidRPr="00DA216D">
        <w:rPr>
          <w:rFonts w:ascii="Times New Roman" w:hAnsi="Times New Roman" w:cs="Times New Roman"/>
          <w:b/>
          <w:bCs/>
        </w:rPr>
        <w:lastRenderedPageBreak/>
        <w:t>¿Qué mes requiere mayor presupuesto de insumos médicos?</w:t>
      </w:r>
    </w:p>
    <w:p w14:paraId="49A9D3CC" w14:textId="325175FE" w:rsidR="00B34C4E" w:rsidRDefault="00B34C4E" w:rsidP="00A03081">
      <w:pPr>
        <w:spacing w:after="0" w:line="480" w:lineRule="auto"/>
        <w:ind w:left="720"/>
        <w:rPr>
          <w:rFonts w:ascii="Times New Roman" w:hAnsi="Times New Roman" w:cs="Times New Roman"/>
        </w:rPr>
      </w:pPr>
      <w:r w:rsidRPr="00B34C4E">
        <w:rPr>
          <w:rFonts w:ascii="Times New Roman" w:hAnsi="Times New Roman" w:cs="Times New Roman"/>
        </w:rPr>
        <w:t xml:space="preserve">El mes que requiere mayor presupuesto operativo es </w:t>
      </w:r>
      <w:r w:rsidRPr="00B34C4E">
        <w:rPr>
          <w:rFonts w:ascii="Times New Roman" w:hAnsi="Times New Roman" w:cs="Times New Roman"/>
          <w:b/>
          <w:bCs/>
        </w:rPr>
        <w:t>febrero</w:t>
      </w:r>
      <w:r w:rsidR="00085B46">
        <w:rPr>
          <w:rFonts w:ascii="Times New Roman" w:hAnsi="Times New Roman" w:cs="Times New Roman"/>
          <w:b/>
          <w:bCs/>
        </w:rPr>
        <w:t xml:space="preserve"> y enero, </w:t>
      </w:r>
      <w:r w:rsidR="00085B46">
        <w:rPr>
          <w:rFonts w:ascii="Times New Roman" w:hAnsi="Times New Roman" w:cs="Times New Roman"/>
        </w:rPr>
        <w:t>enero toma el segundo lugar de mayor presupuesto en los meses registrados.</w:t>
      </w:r>
    </w:p>
    <w:p w14:paraId="2575C69F" w14:textId="77777777" w:rsidR="00085B46" w:rsidRPr="00B34C4E" w:rsidRDefault="00085B46" w:rsidP="00A03081">
      <w:pPr>
        <w:spacing w:after="0" w:line="480" w:lineRule="auto"/>
        <w:ind w:left="720"/>
        <w:rPr>
          <w:rFonts w:ascii="Times New Roman" w:hAnsi="Times New Roman" w:cs="Times New Roman"/>
        </w:rPr>
      </w:pPr>
    </w:p>
    <w:p w14:paraId="4584F22B" w14:textId="434CCA64" w:rsidR="00A03081" w:rsidRPr="00DA216D" w:rsidRDefault="00A03081" w:rsidP="00B34C4E">
      <w:pPr>
        <w:numPr>
          <w:ilvl w:val="0"/>
          <w:numId w:val="7"/>
        </w:numPr>
        <w:spacing w:after="0" w:line="480" w:lineRule="auto"/>
        <w:rPr>
          <w:rFonts w:ascii="Times New Roman" w:hAnsi="Times New Roman" w:cs="Times New Roman"/>
          <w:b/>
          <w:bCs/>
        </w:rPr>
      </w:pPr>
      <w:r w:rsidRPr="00DA216D">
        <w:rPr>
          <w:rFonts w:ascii="Times New Roman" w:hAnsi="Times New Roman" w:cs="Times New Roman"/>
          <w:b/>
          <w:bCs/>
        </w:rPr>
        <w:t> ¿Deberíamos abrir una sucursal en otra ciudad? ¿En cuál?</w:t>
      </w:r>
    </w:p>
    <w:p w14:paraId="132F1653" w14:textId="641D6F7F" w:rsidR="00B34C4E" w:rsidRPr="00B34C4E" w:rsidRDefault="00B34C4E" w:rsidP="00A03081">
      <w:pPr>
        <w:spacing w:after="0" w:line="480" w:lineRule="auto"/>
        <w:ind w:left="720"/>
        <w:rPr>
          <w:rFonts w:ascii="Times New Roman" w:hAnsi="Times New Roman" w:cs="Times New Roman"/>
        </w:rPr>
      </w:pPr>
      <w:r w:rsidRPr="00B34C4E">
        <w:rPr>
          <w:rFonts w:ascii="Times New Roman" w:hAnsi="Times New Roman" w:cs="Times New Roman"/>
        </w:rPr>
        <w:t>Se recomienda evaluar apertura</w:t>
      </w:r>
      <w:r w:rsidR="00616025">
        <w:rPr>
          <w:rFonts w:ascii="Times New Roman" w:hAnsi="Times New Roman" w:cs="Times New Roman"/>
        </w:rPr>
        <w:t xml:space="preserve"> de una segunda sucursal</w:t>
      </w:r>
      <w:r w:rsidRPr="00B34C4E">
        <w:rPr>
          <w:rFonts w:ascii="Times New Roman" w:hAnsi="Times New Roman" w:cs="Times New Roman"/>
        </w:rPr>
        <w:t xml:space="preserve"> en </w:t>
      </w:r>
      <w:r w:rsidR="00DA216D">
        <w:rPr>
          <w:rFonts w:ascii="Times New Roman" w:hAnsi="Times New Roman" w:cs="Times New Roman"/>
          <w:b/>
          <w:bCs/>
        </w:rPr>
        <w:t xml:space="preserve">San Salvador y </w:t>
      </w:r>
      <w:r w:rsidRPr="00B34C4E">
        <w:rPr>
          <w:rFonts w:ascii="Times New Roman" w:hAnsi="Times New Roman" w:cs="Times New Roman"/>
          <w:b/>
          <w:bCs/>
        </w:rPr>
        <w:t>San Miguel</w:t>
      </w:r>
      <w:r w:rsidRPr="00B34C4E">
        <w:rPr>
          <w:rFonts w:ascii="Times New Roman" w:hAnsi="Times New Roman" w:cs="Times New Roman"/>
        </w:rPr>
        <w:t>, debido a su alto nivel de ingresos</w:t>
      </w:r>
      <w:r w:rsidR="00A03081">
        <w:rPr>
          <w:rFonts w:ascii="Times New Roman" w:hAnsi="Times New Roman" w:cs="Times New Roman"/>
        </w:rPr>
        <w:t xml:space="preserve"> o expandir más la red hospitalaria</w:t>
      </w:r>
      <w:r w:rsidR="00DA216D">
        <w:rPr>
          <w:rFonts w:ascii="Times New Roman" w:hAnsi="Times New Roman" w:cs="Times New Roman"/>
        </w:rPr>
        <w:t xml:space="preserve"> para que los usuarios tengan mayor accesibilidad o zonas aledañas que </w:t>
      </w:r>
      <w:r w:rsidR="00616025">
        <w:rPr>
          <w:rFonts w:ascii="Times New Roman" w:hAnsi="Times New Roman" w:cs="Times New Roman"/>
        </w:rPr>
        <w:t>estén</w:t>
      </w:r>
      <w:r w:rsidR="00DA216D">
        <w:rPr>
          <w:rFonts w:ascii="Times New Roman" w:hAnsi="Times New Roman" w:cs="Times New Roman"/>
        </w:rPr>
        <w:t xml:space="preserve"> cerca de donde más necesitan los usuarios</w:t>
      </w:r>
      <w:r w:rsidR="00085B46">
        <w:rPr>
          <w:rFonts w:ascii="Times New Roman" w:hAnsi="Times New Roman" w:cs="Times New Roman"/>
        </w:rPr>
        <w:t>.</w:t>
      </w:r>
    </w:p>
    <w:p w14:paraId="308355D2" w14:textId="77777777" w:rsidR="00CE251B" w:rsidRPr="00CE251B" w:rsidRDefault="00CE251B" w:rsidP="00CE251B">
      <w:pPr>
        <w:spacing w:after="0" w:line="480" w:lineRule="auto"/>
        <w:rPr>
          <w:rFonts w:ascii="Times New Roman" w:hAnsi="Times New Roman" w:cs="Times New Roman"/>
        </w:rPr>
      </w:pPr>
    </w:p>
    <w:sectPr w:rsidR="00CE251B" w:rsidRPr="00CE251B" w:rsidSect="002B52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C4054"/>
    <w:multiLevelType w:val="multilevel"/>
    <w:tmpl w:val="23F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B38BC"/>
    <w:multiLevelType w:val="multilevel"/>
    <w:tmpl w:val="711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40905"/>
    <w:multiLevelType w:val="multilevel"/>
    <w:tmpl w:val="6FE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87BBE"/>
    <w:multiLevelType w:val="multilevel"/>
    <w:tmpl w:val="F8D2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16301D"/>
    <w:multiLevelType w:val="multilevel"/>
    <w:tmpl w:val="168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E586A"/>
    <w:multiLevelType w:val="multilevel"/>
    <w:tmpl w:val="2A4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90760"/>
    <w:multiLevelType w:val="multilevel"/>
    <w:tmpl w:val="1A5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240533">
    <w:abstractNumId w:val="1"/>
  </w:num>
  <w:num w:numId="2" w16cid:durableId="1260523160">
    <w:abstractNumId w:val="2"/>
  </w:num>
  <w:num w:numId="3" w16cid:durableId="58408111">
    <w:abstractNumId w:val="6"/>
  </w:num>
  <w:num w:numId="4" w16cid:durableId="1789350202">
    <w:abstractNumId w:val="0"/>
  </w:num>
  <w:num w:numId="5" w16cid:durableId="2003462563">
    <w:abstractNumId w:val="5"/>
  </w:num>
  <w:num w:numId="6" w16cid:durableId="2122146273">
    <w:abstractNumId w:val="4"/>
  </w:num>
  <w:num w:numId="7" w16cid:durableId="1032918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798"/>
    <w:rsid w:val="00085B46"/>
    <w:rsid w:val="002B520F"/>
    <w:rsid w:val="004356CA"/>
    <w:rsid w:val="00490798"/>
    <w:rsid w:val="00616025"/>
    <w:rsid w:val="00A03081"/>
    <w:rsid w:val="00A12BE0"/>
    <w:rsid w:val="00AF2043"/>
    <w:rsid w:val="00B34C4E"/>
    <w:rsid w:val="00CE251B"/>
    <w:rsid w:val="00DA21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FF33"/>
  <w15:chartTrackingRefBased/>
  <w15:docId w15:val="{821C77A8-DEE1-4E4C-83AB-DCF55332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0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90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07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07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07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07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7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7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7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07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907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07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07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07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07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7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7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798"/>
    <w:rPr>
      <w:rFonts w:eastAsiaTheme="majorEastAsia" w:cstheme="majorBidi"/>
      <w:color w:val="272727" w:themeColor="text1" w:themeTint="D8"/>
    </w:rPr>
  </w:style>
  <w:style w:type="paragraph" w:styleId="Ttulo">
    <w:name w:val="Title"/>
    <w:basedOn w:val="Normal"/>
    <w:next w:val="Normal"/>
    <w:link w:val="TtuloCar"/>
    <w:uiPriority w:val="10"/>
    <w:qFormat/>
    <w:rsid w:val="0049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7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07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7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798"/>
    <w:pPr>
      <w:spacing w:before="160"/>
      <w:jc w:val="center"/>
    </w:pPr>
    <w:rPr>
      <w:i/>
      <w:iCs/>
      <w:color w:val="404040" w:themeColor="text1" w:themeTint="BF"/>
    </w:rPr>
  </w:style>
  <w:style w:type="character" w:customStyle="1" w:styleId="CitaCar">
    <w:name w:val="Cita Car"/>
    <w:basedOn w:val="Fuentedeprrafopredeter"/>
    <w:link w:val="Cita"/>
    <w:uiPriority w:val="29"/>
    <w:rsid w:val="00490798"/>
    <w:rPr>
      <w:i/>
      <w:iCs/>
      <w:color w:val="404040" w:themeColor="text1" w:themeTint="BF"/>
    </w:rPr>
  </w:style>
  <w:style w:type="paragraph" w:styleId="Prrafodelista">
    <w:name w:val="List Paragraph"/>
    <w:basedOn w:val="Normal"/>
    <w:uiPriority w:val="34"/>
    <w:qFormat/>
    <w:rsid w:val="00490798"/>
    <w:pPr>
      <w:ind w:left="720"/>
      <w:contextualSpacing/>
    </w:pPr>
  </w:style>
  <w:style w:type="character" w:styleId="nfasisintenso">
    <w:name w:val="Intense Emphasis"/>
    <w:basedOn w:val="Fuentedeprrafopredeter"/>
    <w:uiPriority w:val="21"/>
    <w:qFormat/>
    <w:rsid w:val="00490798"/>
    <w:rPr>
      <w:i/>
      <w:iCs/>
      <w:color w:val="2F5496" w:themeColor="accent1" w:themeShade="BF"/>
    </w:rPr>
  </w:style>
  <w:style w:type="paragraph" w:styleId="Citadestacada">
    <w:name w:val="Intense Quote"/>
    <w:basedOn w:val="Normal"/>
    <w:next w:val="Normal"/>
    <w:link w:val="CitadestacadaCar"/>
    <w:uiPriority w:val="30"/>
    <w:qFormat/>
    <w:rsid w:val="00490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0798"/>
    <w:rPr>
      <w:i/>
      <w:iCs/>
      <w:color w:val="2F5496" w:themeColor="accent1" w:themeShade="BF"/>
    </w:rPr>
  </w:style>
  <w:style w:type="character" w:styleId="Referenciaintensa">
    <w:name w:val="Intense Reference"/>
    <w:basedOn w:val="Fuentedeprrafopredeter"/>
    <w:uiPriority w:val="32"/>
    <w:qFormat/>
    <w:rsid w:val="00490798"/>
    <w:rPr>
      <w:b/>
      <w:bCs/>
      <w:smallCaps/>
      <w:color w:val="2F5496" w:themeColor="accent1" w:themeShade="BF"/>
      <w:spacing w:val="5"/>
    </w:rPr>
  </w:style>
  <w:style w:type="paragraph" w:styleId="TtuloTDC">
    <w:name w:val="TOC Heading"/>
    <w:basedOn w:val="Ttulo1"/>
    <w:next w:val="Normal"/>
    <w:uiPriority w:val="39"/>
    <w:unhideWhenUsed/>
    <w:qFormat/>
    <w:rsid w:val="00CE251B"/>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CE251B"/>
    <w:pPr>
      <w:spacing w:after="100"/>
    </w:pPr>
  </w:style>
  <w:style w:type="paragraph" w:styleId="TDC2">
    <w:name w:val="toc 2"/>
    <w:basedOn w:val="Normal"/>
    <w:next w:val="Normal"/>
    <w:autoRedefine/>
    <w:uiPriority w:val="39"/>
    <w:unhideWhenUsed/>
    <w:rsid w:val="00CE251B"/>
    <w:pPr>
      <w:spacing w:after="100"/>
      <w:ind w:left="240"/>
    </w:pPr>
  </w:style>
  <w:style w:type="character" w:styleId="Hipervnculo">
    <w:name w:val="Hyperlink"/>
    <w:basedOn w:val="Fuentedeprrafopredeter"/>
    <w:uiPriority w:val="99"/>
    <w:unhideWhenUsed/>
    <w:rsid w:val="00CE25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6CE4A-3C53-4FB4-8EA2-B311739F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559</Words>
  <Characters>3075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Michelle Jiménez Arias</dc:creator>
  <cp:keywords/>
  <dc:description/>
  <cp:lastModifiedBy>Marilyn Michelle Jiménez Arias</cp:lastModifiedBy>
  <cp:revision>13</cp:revision>
  <cp:lastPrinted>2026-02-14T20:32:00Z</cp:lastPrinted>
  <dcterms:created xsi:type="dcterms:W3CDTF">2026-02-14T19:32:00Z</dcterms:created>
  <dcterms:modified xsi:type="dcterms:W3CDTF">2026-02-14T20:32:00Z</dcterms:modified>
</cp:coreProperties>
</file>