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66692354"/>
        <w:docPartObj>
          <w:docPartGallery w:val="Cover Pages"/>
          <w:docPartUnique/>
        </w:docPartObj>
      </w:sdtPr>
      <w:sdtContent>
        <w:p w14:paraId="62667830" w14:textId="4DE029F1" w:rsidR="00ED34A5" w:rsidRDefault="00ED34A5"/>
        <w:p w14:paraId="75E3F2FA" w14:textId="5E175457" w:rsidR="00ED34A5" w:rsidRDefault="00ED34A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ECDECC7" wp14:editId="1D0181D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61A000E" w14:textId="76577755" w:rsidR="00ED34A5" w:rsidRDefault="008C053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4</w:t>
                                    </w:r>
                                    <w:r w:rsidR="00ED34A5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marzo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ECDECC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61A000E" w14:textId="76577755" w:rsidR="00ED34A5" w:rsidRDefault="008C053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4</w:t>
                              </w:r>
                              <w:r w:rsidR="00ED34A5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marzo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DEA5AA" wp14:editId="41864A1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2CC2D17" w14:textId="07A7270A" w:rsidR="00ED34A5" w:rsidRDefault="008C053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Marilyn michelle Jiménez Arias</w:t>
                                    </w:r>
                                  </w:p>
                                </w:sdtContent>
                              </w:sdt>
                              <w:p w14:paraId="2DEAA738" w14:textId="7D74EA7E" w:rsidR="00ED34A5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C053B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mishiCopis</w:t>
                                    </w:r>
                                    <w:r w:rsidR="00362D3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-U20231085</w:t>
                                    </w:r>
                                  </w:sdtContent>
                                </w:sdt>
                              </w:p>
                              <w:p w14:paraId="1E1DDD59" w14:textId="7F9E2AC3" w:rsidR="00ED34A5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87914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San </w:t>
                                    </w:r>
                                    <w:r w:rsidR="008C053B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Miguel</w:t>
                                    </w:r>
                                    <w:r w:rsidR="00687914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, San </w:t>
                                    </w:r>
                                    <w:r w:rsidR="008C053B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Miguel</w:t>
                                    </w:r>
                                    <w:r w:rsidR="00687914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sdtContent>
                                </w:sdt>
                                <w:r w:rsidR="00ED34A5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5DDEA5AA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2CC2D17" w14:textId="07A7270A" w:rsidR="00ED34A5" w:rsidRDefault="008C053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Marilyn michelle Jiménez Arias</w:t>
                              </w:r>
                            </w:p>
                          </w:sdtContent>
                        </w:sdt>
                        <w:p w14:paraId="2DEAA738" w14:textId="7D74EA7E" w:rsidR="00ED34A5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C053B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mishiCopis</w:t>
                              </w:r>
                              <w:r w:rsidR="00362D3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-U20231085</w:t>
                              </w:r>
                            </w:sdtContent>
                          </w:sdt>
                        </w:p>
                        <w:p w14:paraId="1E1DDD59" w14:textId="7F9E2AC3" w:rsidR="00ED34A5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87914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San </w:t>
                              </w:r>
                              <w:r w:rsidR="008C053B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Miguel</w:t>
                              </w:r>
                              <w:r w:rsidR="00687914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, San </w:t>
                              </w:r>
                              <w:r w:rsidR="008C053B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Miguel</w:t>
                              </w:r>
                              <w:r w:rsidR="00687914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.</w:t>
                              </w:r>
                            </w:sdtContent>
                          </w:sdt>
                          <w:r w:rsidR="00ED34A5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7D449D0" wp14:editId="0620900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13FB0D" w14:textId="50CFAE80" w:rsidR="00ED34A5" w:rsidRPr="00687914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36"/>
                                      <w:szCs w:val="36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C053B">
                                      <w:rPr>
                                        <w:caps/>
                                        <w:color w:val="0A1D30" w:themeColor="text2" w:themeShade="BF"/>
                                        <w:sz w:val="36"/>
                                        <w:szCs w:val="36"/>
                                      </w:rPr>
                                      <w:t xml:space="preserve">App </w:t>
                                    </w:r>
                                    <w:r w:rsidR="00326947">
                                      <w:rPr>
                                        <w:caps/>
                                        <w:color w:val="0A1D30" w:themeColor="text2" w:themeShade="BF"/>
                                        <w:sz w:val="36"/>
                                        <w:szCs w:val="36"/>
                                      </w:rPr>
                                      <w:t>mishi</w:t>
                                    </w:r>
                                    <w:r w:rsidR="008C053B">
                                      <w:rPr>
                                        <w:caps/>
                                        <w:color w:val="0A1D30" w:themeColor="text2" w:themeShade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326947">
                                      <w:rPr>
                                        <w:caps/>
                                        <w:color w:val="0A1D30" w:themeColor="text2" w:themeShade="BF"/>
                                        <w:sz w:val="36"/>
                                        <w:szCs w:val="36"/>
                                      </w:rPr>
                                      <w:t>Envios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93018F" w14:textId="43157118" w:rsidR="00ED34A5" w:rsidRDefault="00687914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7D449D0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6613FB0D" w14:textId="50CFAE80" w:rsidR="00ED34A5" w:rsidRPr="00687914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36"/>
                                <w:szCs w:val="36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C053B">
                                <w:rPr>
                                  <w:caps/>
                                  <w:color w:val="0A1D30" w:themeColor="text2" w:themeShade="BF"/>
                                  <w:sz w:val="36"/>
                                  <w:szCs w:val="36"/>
                                </w:rPr>
                                <w:t xml:space="preserve">App </w:t>
                              </w:r>
                              <w:r w:rsidR="00326947">
                                <w:rPr>
                                  <w:caps/>
                                  <w:color w:val="0A1D30" w:themeColor="text2" w:themeShade="BF"/>
                                  <w:sz w:val="36"/>
                                  <w:szCs w:val="36"/>
                                </w:rPr>
                                <w:t>mishi</w:t>
                              </w:r>
                              <w:r w:rsidR="008C053B">
                                <w:rPr>
                                  <w:caps/>
                                  <w:color w:val="0A1D30" w:themeColor="text2" w:themeShade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326947">
                                <w:rPr>
                                  <w:caps/>
                                  <w:color w:val="0A1D30" w:themeColor="text2" w:themeShade="BF"/>
                                  <w:sz w:val="36"/>
                                  <w:szCs w:val="36"/>
                                </w:rPr>
                                <w:t>Envios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93018F" w14:textId="43157118" w:rsidR="00ED34A5" w:rsidRDefault="00687914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A41F964" wp14:editId="4009488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0ACF2E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s-ES" w:eastAsia="en-US"/>
          <w14:ligatures w14:val="standardContextual"/>
        </w:rPr>
        <w:id w:val="-10976329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19D573" w14:textId="13D8D902" w:rsidR="00687914" w:rsidRPr="00687914" w:rsidRDefault="00687914">
          <w:pPr>
            <w:pStyle w:val="TtuloTDC"/>
          </w:pPr>
          <w:r w:rsidRPr="00687914">
            <w:rPr>
              <w:lang w:val="es-ES"/>
            </w:rPr>
            <w:t>INDICE</w:t>
          </w:r>
        </w:p>
        <w:p w14:paraId="435100D9" w14:textId="6334B8AC" w:rsidR="001C0BB8" w:rsidRDefault="0068791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60186" w:history="1">
            <w:r w:rsidR="001C0BB8" w:rsidRPr="00E21B05">
              <w:rPr>
                <w:rStyle w:val="Hipervnculo"/>
                <w:noProof/>
              </w:rPr>
              <w:t>INTRODUCCION</w:t>
            </w:r>
            <w:r w:rsidR="001C0BB8">
              <w:rPr>
                <w:noProof/>
                <w:webHidden/>
              </w:rPr>
              <w:tab/>
            </w:r>
            <w:r w:rsidR="001C0BB8">
              <w:rPr>
                <w:noProof/>
                <w:webHidden/>
              </w:rPr>
              <w:fldChar w:fldCharType="begin"/>
            </w:r>
            <w:r w:rsidR="001C0BB8">
              <w:rPr>
                <w:noProof/>
                <w:webHidden/>
              </w:rPr>
              <w:instrText xml:space="preserve"> PAGEREF _Toc223560186 \h </w:instrText>
            </w:r>
            <w:r w:rsidR="001C0BB8">
              <w:rPr>
                <w:noProof/>
                <w:webHidden/>
              </w:rPr>
            </w:r>
            <w:r w:rsidR="001C0BB8"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2</w:t>
            </w:r>
            <w:r w:rsidR="001C0BB8">
              <w:rPr>
                <w:noProof/>
                <w:webHidden/>
              </w:rPr>
              <w:fldChar w:fldCharType="end"/>
            </w:r>
          </w:hyperlink>
        </w:p>
        <w:p w14:paraId="159A6126" w14:textId="4C2C1C9B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87" w:history="1">
            <w:r w:rsidRPr="00E21B05">
              <w:rPr>
                <w:rStyle w:val="Hipervnculo"/>
                <w:noProof/>
              </w:rPr>
              <w:t>DEFINICION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99E3" w14:textId="1625FB76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88" w:history="1">
            <w:r w:rsidRPr="00E21B05">
              <w:rPr>
                <w:rStyle w:val="Hipervnculo"/>
                <w:noProof/>
              </w:rPr>
              <w:t>CON QUE CUENTA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844F" w14:textId="2CB398EA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89" w:history="1">
            <w:r w:rsidRPr="00E21B05">
              <w:rPr>
                <w:rStyle w:val="Hipervnculo"/>
                <w:noProof/>
              </w:rPr>
              <w:t>PROPUESTA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1CBA6" w14:textId="30357463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90" w:history="1">
            <w:r w:rsidRPr="00E21B05">
              <w:rPr>
                <w:rStyle w:val="Hipervnculo"/>
                <w:noProof/>
              </w:rPr>
              <w:t>USUARIOS QUE MANEJARAN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9060" w14:textId="68471741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91" w:history="1">
            <w:r w:rsidRPr="00E21B05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6A06" w14:textId="55F43AF6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92" w:history="1">
            <w:r w:rsidRPr="00E21B05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13608" w14:textId="6DC81499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93" w:history="1">
            <w:r w:rsidRPr="00E21B05">
              <w:rPr>
                <w:rStyle w:val="Hipervnculo"/>
                <w:noProof/>
              </w:rPr>
              <w:t>DIAGRAMA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A02E" w14:textId="1E78DDD7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94" w:history="1">
            <w:r w:rsidRPr="00E21B05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E54C" w14:textId="350DF422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95" w:history="1">
            <w:r w:rsidRPr="00E21B05">
              <w:rPr>
                <w:rStyle w:val="Hipervnculo"/>
                <w:noProof/>
              </w:rPr>
              <w:t>DETALLE DE 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44D42" w14:textId="1836AEA9" w:rsidR="001C0BB8" w:rsidRDefault="001C0B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23560196" w:history="1">
            <w:r w:rsidRPr="00E21B05">
              <w:rPr>
                <w:rStyle w:val="Hipervnculo"/>
                <w:noProof/>
              </w:rPr>
              <w:t>FIRMA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9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7A10" w14:textId="73A49CBD" w:rsidR="00687914" w:rsidRDefault="00687914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5FE694C2" w14:textId="77777777" w:rsidR="00CB19D1" w:rsidRDefault="00CB19D1"/>
    <w:p w14:paraId="1A7FD60B" w14:textId="77777777" w:rsidR="00687914" w:rsidRDefault="00687914"/>
    <w:p w14:paraId="68EB5A02" w14:textId="77777777" w:rsidR="00687914" w:rsidRDefault="00687914"/>
    <w:p w14:paraId="2D52A71F" w14:textId="77777777" w:rsidR="00687914" w:rsidRDefault="00687914"/>
    <w:p w14:paraId="3BCC8C42" w14:textId="77777777" w:rsidR="00687914" w:rsidRDefault="00687914"/>
    <w:p w14:paraId="3CCC0019" w14:textId="77777777" w:rsidR="00687914" w:rsidRDefault="00687914"/>
    <w:p w14:paraId="103B8A7A" w14:textId="77777777" w:rsidR="000305CE" w:rsidRDefault="000305CE"/>
    <w:p w14:paraId="030630AF" w14:textId="77777777" w:rsidR="000305CE" w:rsidRDefault="000305CE"/>
    <w:p w14:paraId="00679081" w14:textId="77777777" w:rsidR="000305CE" w:rsidRDefault="000305CE"/>
    <w:p w14:paraId="6E812849" w14:textId="77777777" w:rsidR="000305CE" w:rsidRDefault="000305CE"/>
    <w:p w14:paraId="720175DA" w14:textId="77777777" w:rsidR="000305CE" w:rsidRDefault="000305CE"/>
    <w:p w14:paraId="5487AA6C" w14:textId="09221048" w:rsidR="00687914" w:rsidRDefault="00687914">
      <w:pPr>
        <w:rPr>
          <w:rFonts w:ascii="Aptos Black" w:hAnsi="Aptos Black"/>
        </w:rPr>
      </w:pPr>
    </w:p>
    <w:p w14:paraId="5E5EBF24" w14:textId="4203B193" w:rsidR="00687914" w:rsidRDefault="00687914" w:rsidP="00687914">
      <w:pPr>
        <w:pStyle w:val="Ttulo1"/>
      </w:pPr>
      <w:bookmarkStart w:id="0" w:name="_Toc223560186"/>
      <w:r>
        <w:lastRenderedPageBreak/>
        <w:t>INTRODUCCION</w:t>
      </w:r>
      <w:bookmarkEnd w:id="0"/>
    </w:p>
    <w:p w14:paraId="2EEDD099" w14:textId="2183F3AF" w:rsidR="00A02A95" w:rsidRPr="00362D36" w:rsidRDefault="0077482D" w:rsidP="001C0BB8">
      <w:pPr>
        <w:jc w:val="both"/>
      </w:pPr>
      <w:r w:rsidRPr="00362D36">
        <w:t xml:space="preserve">El presente proyecto tiene objetivo desarrollar un sitio web que está orientada a la gestión de envíos de paquetes para la empresa </w:t>
      </w:r>
      <w:proofErr w:type="spellStart"/>
      <w:r w:rsidRPr="00362D36">
        <w:t>SmallBox</w:t>
      </w:r>
      <w:proofErr w:type="spellEnd"/>
      <w:r w:rsidRPr="00362D36">
        <w:t xml:space="preserve">, este sistema permite registrar clientes, destinatarios y órdenes de envió, también administra el estado de cada paquete durante el proceso de entrega. </w:t>
      </w:r>
    </w:p>
    <w:p w14:paraId="6629AF12" w14:textId="3330E841" w:rsidR="0077482D" w:rsidRPr="00362D36" w:rsidRDefault="0077482D" w:rsidP="001C0BB8">
      <w:pPr>
        <w:jc w:val="both"/>
      </w:pPr>
      <w:r w:rsidRPr="00362D36">
        <w:t xml:space="preserve">La aplicación fue desarrollada utilizando ASP.NET Core MVC como tecnología principal y SQL Server como sistema de base de datos, </w:t>
      </w:r>
      <w:r w:rsidR="0037339E">
        <w:t>lo que permite</w:t>
      </w:r>
      <w:r w:rsidRPr="00362D36">
        <w:t xml:space="preserve"> centralizar la información y facilita la administración de los envíos.</w:t>
      </w:r>
      <w:r w:rsidRPr="00362D36">
        <w:t xml:space="preserve"> </w:t>
      </w:r>
    </w:p>
    <w:p w14:paraId="2A6EA451" w14:textId="3EC2BB85" w:rsidR="0077482D" w:rsidRDefault="0077482D" w:rsidP="001C0BB8">
      <w:pPr>
        <w:jc w:val="both"/>
      </w:pPr>
      <w:r w:rsidRPr="00362D36">
        <w:t xml:space="preserve">Por medio de este proyecto se </w:t>
      </w:r>
      <w:r w:rsidR="00362D36" w:rsidRPr="00362D36">
        <w:t>gestionará</w:t>
      </w:r>
      <w:r w:rsidRPr="00362D36">
        <w:t xml:space="preserve"> de manera eficiente la información de la entrega de paquetes, evitando el uso de hojas de cálculo o registros manuales (a papel y lápiz) evitando un margen de error y pérdida de información para manejar los pedidos.</w:t>
      </w:r>
    </w:p>
    <w:p w14:paraId="5BC3E6DA" w14:textId="77777777" w:rsidR="00362D36" w:rsidRDefault="00362D36" w:rsidP="00362D36"/>
    <w:p w14:paraId="47677646" w14:textId="77777777" w:rsidR="001C0BB8" w:rsidRPr="00362D36" w:rsidRDefault="001C0BB8" w:rsidP="00362D36"/>
    <w:p w14:paraId="35FE86A7" w14:textId="5E821573" w:rsidR="00687914" w:rsidRDefault="00687914" w:rsidP="00A02A95">
      <w:pPr>
        <w:pStyle w:val="Ttulo1"/>
      </w:pPr>
      <w:bookmarkStart w:id="1" w:name="_Toc223560187"/>
      <w:r>
        <w:t>DEFINICION DEL PROBLEMA</w:t>
      </w:r>
      <w:bookmarkEnd w:id="1"/>
    </w:p>
    <w:p w14:paraId="2A1F0B02" w14:textId="3C7CF0E0" w:rsidR="00A02A95" w:rsidRDefault="0077482D" w:rsidP="001C0BB8">
      <w:pPr>
        <w:jc w:val="both"/>
      </w:pPr>
      <w:r w:rsidRPr="00362D36">
        <w:t>Un método ut</w:t>
      </w:r>
      <w:r w:rsidR="001C0BB8">
        <w:t>i</w:t>
      </w:r>
      <w:r w:rsidRPr="00362D36">
        <w:t xml:space="preserve">lizado en la empresa </w:t>
      </w:r>
      <w:proofErr w:type="spellStart"/>
      <w:r w:rsidRPr="00362D36">
        <w:t>SmallBox</w:t>
      </w:r>
      <w:proofErr w:type="spellEnd"/>
      <w:r w:rsidRPr="00362D36">
        <w:t xml:space="preserve"> presenta dificultades para manejas los registros de sus envíos usando hojas de cálculo compartida entre sucursales lo que provoca pérdida de datos y control sobre el estado de envíos, debido a </w:t>
      </w:r>
      <w:r w:rsidR="00362D36" w:rsidRPr="00362D36">
        <w:t>que la</w:t>
      </w:r>
      <w:r w:rsidRPr="00362D36">
        <w:t xml:space="preserve"> información de los clientes y destinatarios se suele perder se ha planteado la urgencia de desarrollar un sitio web que le permita al usuario consultar el estado de entrega de forma más organizada.</w:t>
      </w:r>
    </w:p>
    <w:p w14:paraId="2A0B0E2B" w14:textId="77777777" w:rsidR="00362D36" w:rsidRDefault="00362D36" w:rsidP="00362D36"/>
    <w:p w14:paraId="6A266A41" w14:textId="77777777" w:rsidR="001C0BB8" w:rsidRPr="00362D36" w:rsidRDefault="001C0BB8" w:rsidP="00362D36"/>
    <w:p w14:paraId="57B37BF6" w14:textId="2AD8D3A9" w:rsidR="00687914" w:rsidRDefault="00687914" w:rsidP="00A02A95">
      <w:pPr>
        <w:pStyle w:val="Ttulo1"/>
      </w:pPr>
      <w:bookmarkStart w:id="2" w:name="_Toc223560188"/>
      <w:r>
        <w:t>CON QUE CUENTA LA EMPRESA</w:t>
      </w:r>
      <w:bookmarkEnd w:id="2"/>
    </w:p>
    <w:p w14:paraId="7EBF4B1D" w14:textId="078B5185" w:rsidR="0077482D" w:rsidRPr="00362D36" w:rsidRDefault="0077482D" w:rsidP="00362D36">
      <w:pPr>
        <w:pStyle w:val="Prrafodelista"/>
        <w:numPr>
          <w:ilvl w:val="0"/>
          <w:numId w:val="5"/>
        </w:numPr>
      </w:pPr>
      <w:r w:rsidRPr="00362D36">
        <w:t>Computadoras con acceso a internet en cada sucursal</w:t>
      </w:r>
    </w:p>
    <w:p w14:paraId="0271E690" w14:textId="0D81D579" w:rsidR="0077482D" w:rsidRPr="00362D36" w:rsidRDefault="0077482D" w:rsidP="00362D36">
      <w:pPr>
        <w:pStyle w:val="Prrafodelista"/>
        <w:numPr>
          <w:ilvl w:val="0"/>
          <w:numId w:val="5"/>
        </w:numPr>
      </w:pPr>
      <w:r w:rsidRPr="00362D36">
        <w:t>Conocimiento en utilizar herramientas</w:t>
      </w:r>
      <w:r w:rsidR="00587083" w:rsidRPr="00362D36">
        <w:t xml:space="preserve"> adicionales para ingresar información de los envíos</w:t>
      </w:r>
    </w:p>
    <w:p w14:paraId="67CFC120" w14:textId="45201740" w:rsidR="00587083" w:rsidRPr="00362D36" w:rsidRDefault="00587083" w:rsidP="00362D36">
      <w:pPr>
        <w:pStyle w:val="Prrafodelista"/>
        <w:numPr>
          <w:ilvl w:val="0"/>
          <w:numId w:val="5"/>
        </w:numPr>
      </w:pPr>
      <w:r w:rsidRPr="00362D36">
        <w:t>Información básica sobre estados de los pedidos</w:t>
      </w:r>
    </w:p>
    <w:p w14:paraId="65DFCEE6" w14:textId="38C4DBE2" w:rsidR="00587083" w:rsidRDefault="00587083" w:rsidP="00362D36">
      <w:pPr>
        <w:pStyle w:val="Prrafodelista"/>
        <w:numPr>
          <w:ilvl w:val="0"/>
          <w:numId w:val="5"/>
        </w:numPr>
      </w:pPr>
      <w:r w:rsidRPr="00362D36">
        <w:t>Registro manual de información del estado de entrega</w:t>
      </w:r>
    </w:p>
    <w:p w14:paraId="5F533CF0" w14:textId="77777777" w:rsidR="00362D36" w:rsidRPr="00362D36" w:rsidRDefault="00362D36" w:rsidP="00362D36">
      <w:pPr>
        <w:pStyle w:val="Prrafodelista"/>
      </w:pPr>
    </w:p>
    <w:p w14:paraId="1F3CD843" w14:textId="01CA7A6F" w:rsidR="00687914" w:rsidRDefault="00687914" w:rsidP="00A02A95">
      <w:pPr>
        <w:pStyle w:val="Ttulo1"/>
      </w:pPr>
      <w:bookmarkStart w:id="3" w:name="_Toc223560189"/>
      <w:r>
        <w:lastRenderedPageBreak/>
        <w:t>PROPUESTA DE DESARROLLO</w:t>
      </w:r>
      <w:bookmarkEnd w:id="3"/>
    </w:p>
    <w:p w14:paraId="2103EF81" w14:textId="6E4A3529" w:rsidR="00587083" w:rsidRPr="00362D36" w:rsidRDefault="00587083" w:rsidP="00362D36">
      <w:pPr>
        <w:pStyle w:val="Prrafodelista"/>
        <w:numPr>
          <w:ilvl w:val="0"/>
          <w:numId w:val="6"/>
        </w:numPr>
        <w:rPr>
          <w:color w:val="000000" w:themeColor="text1"/>
          <w:szCs w:val="32"/>
        </w:rPr>
      </w:pPr>
      <w:r w:rsidRPr="00362D36">
        <w:rPr>
          <w:b/>
          <w:bCs/>
          <w:color w:val="000000" w:themeColor="text1"/>
          <w:szCs w:val="32"/>
        </w:rPr>
        <w:t>Administración de Clientes:</w:t>
      </w:r>
      <w:r w:rsidRPr="00362D36">
        <w:rPr>
          <w:color w:val="000000" w:themeColor="text1"/>
          <w:szCs w:val="32"/>
        </w:rPr>
        <w:t xml:space="preserve"> Centraliza el registro y la base de datos de los remitentes frecuentes.</w:t>
      </w:r>
    </w:p>
    <w:p w14:paraId="5CD51A80" w14:textId="62659677" w:rsidR="00587083" w:rsidRPr="00362D36" w:rsidRDefault="00587083" w:rsidP="00362D36">
      <w:pPr>
        <w:pStyle w:val="Prrafodelista"/>
        <w:numPr>
          <w:ilvl w:val="0"/>
          <w:numId w:val="6"/>
        </w:numPr>
        <w:rPr>
          <w:color w:val="000000" w:themeColor="text1"/>
          <w:szCs w:val="32"/>
        </w:rPr>
      </w:pPr>
      <w:r w:rsidRPr="00362D36">
        <w:rPr>
          <w:b/>
          <w:bCs/>
          <w:color w:val="000000" w:themeColor="text1"/>
          <w:szCs w:val="32"/>
        </w:rPr>
        <w:t>Directorio de Destinatarios:</w:t>
      </w:r>
      <w:r w:rsidRPr="00362D36">
        <w:rPr>
          <w:color w:val="000000" w:themeColor="text1"/>
          <w:szCs w:val="32"/>
        </w:rPr>
        <w:t xml:space="preserve"> Gestión de puntos de entrega, contactos y direcciones de recepción.</w:t>
      </w:r>
    </w:p>
    <w:p w14:paraId="53C3B509" w14:textId="5ED2081B" w:rsidR="00587083" w:rsidRPr="00362D36" w:rsidRDefault="00587083" w:rsidP="00362D36">
      <w:pPr>
        <w:pStyle w:val="Prrafodelista"/>
        <w:numPr>
          <w:ilvl w:val="0"/>
          <w:numId w:val="6"/>
        </w:numPr>
        <w:rPr>
          <w:color w:val="000000" w:themeColor="text1"/>
          <w:szCs w:val="32"/>
        </w:rPr>
      </w:pPr>
      <w:r w:rsidRPr="00362D36">
        <w:rPr>
          <w:b/>
          <w:bCs/>
          <w:color w:val="000000" w:themeColor="text1"/>
          <w:szCs w:val="32"/>
        </w:rPr>
        <w:t>Control de Órdenes:</w:t>
      </w:r>
      <w:r w:rsidRPr="00362D36">
        <w:rPr>
          <w:color w:val="000000" w:themeColor="text1"/>
          <w:szCs w:val="32"/>
        </w:rPr>
        <w:t xml:space="preserve"> El motor del sistema. Aquí se gestiona todo el ciclo de vida de los envíos (creación, edición y </w:t>
      </w:r>
      <w:r w:rsidRPr="00362D36">
        <w:rPr>
          <w:color w:val="000000" w:themeColor="text1"/>
          <w:szCs w:val="32"/>
        </w:rPr>
        <w:t>eliminar</w:t>
      </w:r>
      <w:r w:rsidRPr="00362D36">
        <w:rPr>
          <w:color w:val="000000" w:themeColor="text1"/>
          <w:szCs w:val="32"/>
        </w:rPr>
        <w:t>).</w:t>
      </w:r>
    </w:p>
    <w:p w14:paraId="59998AE0" w14:textId="0E0110D8" w:rsidR="00587083" w:rsidRPr="00362D36" w:rsidRDefault="00587083" w:rsidP="00362D36">
      <w:pPr>
        <w:pStyle w:val="Prrafodelista"/>
        <w:numPr>
          <w:ilvl w:val="0"/>
          <w:numId w:val="6"/>
        </w:numPr>
        <w:rPr>
          <w:color w:val="000000" w:themeColor="text1"/>
          <w:szCs w:val="32"/>
        </w:rPr>
      </w:pPr>
      <w:r w:rsidRPr="00362D36">
        <w:rPr>
          <w:b/>
          <w:bCs/>
          <w:color w:val="000000" w:themeColor="text1"/>
          <w:szCs w:val="32"/>
        </w:rPr>
        <w:t>Seguimiento y Estatus:</w:t>
      </w:r>
      <w:r w:rsidRPr="00362D36">
        <w:rPr>
          <w:color w:val="000000" w:themeColor="text1"/>
          <w:szCs w:val="32"/>
        </w:rPr>
        <w:t xml:space="preserve"> Monitoreo del progreso del paquete y actualización de su ubicación en tiempo real.</w:t>
      </w:r>
    </w:p>
    <w:p w14:paraId="551C1764" w14:textId="31BA4BC5" w:rsidR="00587083" w:rsidRPr="00362D36" w:rsidRDefault="00587083" w:rsidP="00362D36">
      <w:pPr>
        <w:pStyle w:val="Prrafodelista"/>
        <w:numPr>
          <w:ilvl w:val="0"/>
          <w:numId w:val="6"/>
        </w:numPr>
      </w:pPr>
      <w:r w:rsidRPr="00362D36">
        <w:rPr>
          <w:b/>
          <w:bCs/>
          <w:color w:val="000000" w:themeColor="text1"/>
          <w:szCs w:val="32"/>
        </w:rPr>
        <w:t>Bitácora de Auditoría:</w:t>
      </w:r>
      <w:r w:rsidRPr="00362D36">
        <w:rPr>
          <w:color w:val="000000" w:themeColor="text1"/>
          <w:szCs w:val="32"/>
        </w:rPr>
        <w:t xml:space="preserve"> Registro de seguridad para fiscalizar cualquier cambio o movimiento realizado en la plataforma.</w:t>
      </w:r>
    </w:p>
    <w:p w14:paraId="43BBA09B" w14:textId="130193C7" w:rsidR="00687914" w:rsidRDefault="00687914" w:rsidP="00587083">
      <w:pPr>
        <w:pStyle w:val="Ttulo1"/>
        <w:ind w:left="720"/>
      </w:pPr>
      <w:bookmarkStart w:id="4" w:name="_Toc223560190"/>
      <w:r>
        <w:t>USUARIOS QUE MANEJARAN EL SISTEMA</w:t>
      </w:r>
      <w:bookmarkEnd w:id="4"/>
    </w:p>
    <w:p w14:paraId="0D08B21E" w14:textId="138876C3" w:rsidR="00587083" w:rsidRPr="00362D36" w:rsidRDefault="00587083" w:rsidP="001C0BB8">
      <w:pPr>
        <w:jc w:val="both"/>
      </w:pPr>
      <w:r w:rsidRPr="00362D36">
        <w:t>El sistema contará con dos tipos de usuarios principales:</w:t>
      </w:r>
    </w:p>
    <w:p w14:paraId="474851CB" w14:textId="27FE6616" w:rsidR="00587083" w:rsidRPr="00362D36" w:rsidRDefault="00587083" w:rsidP="001C0BB8">
      <w:pPr>
        <w:jc w:val="both"/>
        <w:rPr>
          <w:b/>
          <w:bCs/>
        </w:rPr>
      </w:pPr>
      <w:r w:rsidRPr="00362D36">
        <w:rPr>
          <w:b/>
          <w:bCs/>
        </w:rPr>
        <w:t>Administrador</w:t>
      </w:r>
      <w:r w:rsidRPr="00362D36">
        <w:rPr>
          <w:b/>
          <w:bCs/>
        </w:rPr>
        <w:t xml:space="preserve">. </w:t>
      </w:r>
      <w:r w:rsidRPr="00362D36">
        <w:t>Es el usuario encargado de gestionar toda la información del sistema. Tiene permisos para registrar clientes, destinatarios y envíos, modificar o eliminar registros existentes.</w:t>
      </w:r>
    </w:p>
    <w:p w14:paraId="43BEFB78" w14:textId="3E5315B7" w:rsidR="00587083" w:rsidRPr="00362D36" w:rsidRDefault="00587083" w:rsidP="001C0BB8">
      <w:pPr>
        <w:jc w:val="both"/>
        <w:rPr>
          <w:b/>
          <w:bCs/>
        </w:rPr>
      </w:pPr>
      <w:r w:rsidRPr="00362D36">
        <w:rPr>
          <w:b/>
          <w:bCs/>
        </w:rPr>
        <w:t>Cliente</w:t>
      </w:r>
      <w:r w:rsidRPr="00362D36">
        <w:rPr>
          <w:b/>
          <w:bCs/>
        </w:rPr>
        <w:t xml:space="preserve">. </w:t>
      </w:r>
      <w:r w:rsidRPr="00362D36">
        <w:t>Es el usuario que solicita el servicio de envío</w:t>
      </w:r>
      <w:r w:rsidR="005C1B54">
        <w:t xml:space="preserve"> p</w:t>
      </w:r>
      <w:r w:rsidRPr="00362D36">
        <w:t>uede registrar destinatarios y generar órdenes de envío</w:t>
      </w:r>
      <w:r w:rsidR="005C1B54">
        <w:t xml:space="preserve"> también</w:t>
      </w:r>
      <w:r w:rsidRPr="00362D36">
        <w:t xml:space="preserve"> de consultar el estado de sus pedidos.</w:t>
      </w:r>
    </w:p>
    <w:p w14:paraId="3AC4E668" w14:textId="0E71EDDD" w:rsidR="00687914" w:rsidRDefault="00687914" w:rsidP="00A02A95">
      <w:pPr>
        <w:pStyle w:val="Ttulo1"/>
      </w:pPr>
      <w:bookmarkStart w:id="5" w:name="_Toc223560191"/>
      <w:r>
        <w:t>REQUERIMIENTOS FUNCIONALES</w:t>
      </w:r>
      <w:bookmarkEnd w:id="5"/>
    </w:p>
    <w:p w14:paraId="19224671" w14:textId="463726CA" w:rsidR="00587083" w:rsidRDefault="00587083" w:rsidP="00587083">
      <w:pPr>
        <w:pStyle w:val="Prrafodelista"/>
        <w:numPr>
          <w:ilvl w:val="0"/>
          <w:numId w:val="3"/>
        </w:numPr>
      </w:pPr>
      <w:r>
        <w:t>Registro de Clientes: Guardar los datos básicos de los remitentes.</w:t>
      </w:r>
    </w:p>
    <w:p w14:paraId="21A13906" w14:textId="1440366C" w:rsidR="00587083" w:rsidRDefault="00587083" w:rsidP="00587083">
      <w:pPr>
        <w:pStyle w:val="Prrafodelista"/>
        <w:numPr>
          <w:ilvl w:val="0"/>
          <w:numId w:val="3"/>
        </w:numPr>
      </w:pPr>
      <w:r>
        <w:t>Agenda de Destinatarios: Poder asignar personas y direcciones de entrega a cada cliente.</w:t>
      </w:r>
    </w:p>
    <w:p w14:paraId="6B6B7E33" w14:textId="3DB05503" w:rsidR="00587083" w:rsidRDefault="00587083" w:rsidP="00587083">
      <w:pPr>
        <w:pStyle w:val="Prrafodelista"/>
        <w:numPr>
          <w:ilvl w:val="0"/>
          <w:numId w:val="3"/>
        </w:numPr>
      </w:pPr>
      <w:r>
        <w:t>Creación de Guías: Generar nuevas órdenes de envío en la plataforma.</w:t>
      </w:r>
    </w:p>
    <w:p w14:paraId="3361883D" w14:textId="705DFCE6" w:rsidR="00587083" w:rsidRDefault="00587083" w:rsidP="00587083">
      <w:pPr>
        <w:pStyle w:val="Prrafodelista"/>
        <w:numPr>
          <w:ilvl w:val="0"/>
          <w:numId w:val="3"/>
        </w:numPr>
      </w:pPr>
      <w:r>
        <w:t>Edición de Envíos: Modificar datos de servicios ya registrados si hay errores.</w:t>
      </w:r>
    </w:p>
    <w:p w14:paraId="05D10A27" w14:textId="7C77E4C1" w:rsidR="00587083" w:rsidRDefault="00587083" w:rsidP="00587083">
      <w:pPr>
        <w:pStyle w:val="Prrafodelista"/>
        <w:numPr>
          <w:ilvl w:val="0"/>
          <w:numId w:val="3"/>
        </w:numPr>
      </w:pPr>
      <w:r>
        <w:t>Baja de Órdenes: Opción para borrar o anular registros de envíos.</w:t>
      </w:r>
    </w:p>
    <w:p w14:paraId="0B3DD92E" w14:textId="1E802094" w:rsidR="00587083" w:rsidRDefault="00587083" w:rsidP="00587083">
      <w:pPr>
        <w:pStyle w:val="Prrafodelista"/>
        <w:numPr>
          <w:ilvl w:val="0"/>
          <w:numId w:val="3"/>
        </w:numPr>
      </w:pPr>
      <w:r>
        <w:t>Estatus del Paquete: Consultar en qué estado se encuentra cada envío (en camino, entregado, etc.).</w:t>
      </w:r>
    </w:p>
    <w:p w14:paraId="079880F6" w14:textId="0A88F334" w:rsidR="00A02A95" w:rsidRPr="00A02A95" w:rsidRDefault="00587083" w:rsidP="00587083">
      <w:pPr>
        <w:pStyle w:val="Prrafodelista"/>
        <w:numPr>
          <w:ilvl w:val="0"/>
          <w:numId w:val="3"/>
        </w:numPr>
      </w:pPr>
      <w:r>
        <w:t>Tabla</w:t>
      </w:r>
      <w:r>
        <w:t xml:space="preserve"> de Auditoría: Guardar un historial de quién crea, edita o borra información para tener control.</w:t>
      </w:r>
    </w:p>
    <w:p w14:paraId="107D349A" w14:textId="20035137" w:rsidR="00687914" w:rsidRDefault="00687914" w:rsidP="00A02A95">
      <w:pPr>
        <w:pStyle w:val="Ttulo1"/>
      </w:pPr>
      <w:bookmarkStart w:id="6" w:name="_Toc223560192"/>
      <w:r>
        <w:lastRenderedPageBreak/>
        <w:t>REQUERIMIENTOS NO FUNCIONALES</w:t>
      </w:r>
      <w:bookmarkEnd w:id="6"/>
    </w:p>
    <w:p w14:paraId="11B43FF3" w14:textId="2A345BA7" w:rsidR="00587083" w:rsidRDefault="00587083" w:rsidP="00362D36">
      <w:pPr>
        <w:pStyle w:val="Prrafodelista"/>
        <w:numPr>
          <w:ilvl w:val="0"/>
          <w:numId w:val="4"/>
        </w:numPr>
      </w:pPr>
      <w:r>
        <w:t>Arquitectura Web: El software operará bajo un entorno web (accesible vía navegador), eliminando la necesidad de instalaciones locales en cada equipo.</w:t>
      </w:r>
    </w:p>
    <w:p w14:paraId="43237D95" w14:textId="290FA140" w:rsidR="00587083" w:rsidRDefault="00587083" w:rsidP="00362D36">
      <w:pPr>
        <w:pStyle w:val="Prrafodelista"/>
        <w:numPr>
          <w:ilvl w:val="0"/>
          <w:numId w:val="4"/>
        </w:numPr>
      </w:pPr>
      <w:r>
        <w:t>Motor de Datos: Implementación de una base de datos relacional (SQL) para garantizar la integridad y el orden de la información.</w:t>
      </w:r>
    </w:p>
    <w:p w14:paraId="5E2F09DB" w14:textId="36C66EEB" w:rsidR="00587083" w:rsidRDefault="00587083" w:rsidP="00362D36">
      <w:pPr>
        <w:pStyle w:val="Prrafodelista"/>
        <w:numPr>
          <w:ilvl w:val="0"/>
          <w:numId w:val="4"/>
        </w:numPr>
      </w:pPr>
      <w:r>
        <w:t>Usabilidad y UX: Interfaz limpia y enfocada en la velocidad de carga, diseñada para que el personal operativo no requiera curvas de aprendizaje largas</w:t>
      </w:r>
      <w:r w:rsidR="00CD0B24">
        <w:t xml:space="preserve"> es decir que es intuitiva.</w:t>
      </w:r>
    </w:p>
    <w:p w14:paraId="2AC1123A" w14:textId="6682609C" w:rsidR="00587083" w:rsidRDefault="00587083" w:rsidP="00362D36">
      <w:pPr>
        <w:pStyle w:val="Prrafodelista"/>
        <w:numPr>
          <w:ilvl w:val="0"/>
          <w:numId w:val="4"/>
        </w:numPr>
      </w:pPr>
      <w:r>
        <w:t>Disponibilidad: Acceso remoto centralizado para que cualquier sucursal con conexión a internet pueda consultar y registrar envíos en tiempo real.</w:t>
      </w:r>
    </w:p>
    <w:p w14:paraId="46280DB9" w14:textId="77777777" w:rsidR="00362D36" w:rsidRDefault="00362D36" w:rsidP="000305CE">
      <w:pPr>
        <w:pStyle w:val="Prrafodelista"/>
      </w:pPr>
    </w:p>
    <w:p w14:paraId="0ED88FAD" w14:textId="77777777" w:rsidR="000305CE" w:rsidRDefault="000305CE" w:rsidP="000305CE">
      <w:pPr>
        <w:pStyle w:val="Prrafodelista"/>
      </w:pPr>
    </w:p>
    <w:p w14:paraId="2270C2AB" w14:textId="77777777" w:rsidR="000305CE" w:rsidRDefault="000305CE" w:rsidP="000305CE">
      <w:pPr>
        <w:pStyle w:val="Prrafodelista"/>
      </w:pPr>
    </w:p>
    <w:p w14:paraId="5585F5B3" w14:textId="77777777" w:rsidR="000305CE" w:rsidRDefault="000305CE" w:rsidP="000305CE">
      <w:pPr>
        <w:pStyle w:val="Prrafodelista"/>
      </w:pPr>
    </w:p>
    <w:p w14:paraId="3F6B1BDD" w14:textId="77777777" w:rsidR="000305CE" w:rsidRPr="00587083" w:rsidRDefault="000305CE" w:rsidP="000305CE">
      <w:pPr>
        <w:pStyle w:val="Prrafodelista"/>
      </w:pPr>
    </w:p>
    <w:p w14:paraId="139F4C64" w14:textId="49C2A877" w:rsidR="00687914" w:rsidRDefault="00687914" w:rsidP="00A02A95">
      <w:pPr>
        <w:pStyle w:val="Ttulo1"/>
      </w:pPr>
      <w:bookmarkStart w:id="7" w:name="_Toc223560193"/>
      <w:r>
        <w:t>DIAGRAMA DE BASE DE DATOS</w:t>
      </w:r>
      <w:bookmarkEnd w:id="7"/>
    </w:p>
    <w:p w14:paraId="229E9111" w14:textId="24AB2F2B" w:rsidR="007362B3" w:rsidRDefault="00587083" w:rsidP="007362B3">
      <w:r w:rsidRPr="00587083">
        <w:drawing>
          <wp:inline distT="0" distB="0" distL="0" distR="0" wp14:anchorId="72D8A107" wp14:editId="57A65F84">
            <wp:extent cx="5612130" cy="3004820"/>
            <wp:effectExtent l="0" t="0" r="7620" b="5080"/>
            <wp:docPr id="1496623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3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9DDA" w14:textId="77777777" w:rsidR="000305CE" w:rsidRDefault="000305CE" w:rsidP="007362B3"/>
    <w:p w14:paraId="54DAE14E" w14:textId="77777777" w:rsidR="000305CE" w:rsidRDefault="000305CE" w:rsidP="007362B3"/>
    <w:p w14:paraId="2433A855" w14:textId="77777777" w:rsidR="000305CE" w:rsidRPr="007362B3" w:rsidRDefault="000305CE" w:rsidP="007362B3"/>
    <w:p w14:paraId="79FECB5D" w14:textId="72652DA5" w:rsidR="00687914" w:rsidRDefault="00A02A95" w:rsidP="00A02A95">
      <w:pPr>
        <w:pStyle w:val="Ttulo1"/>
      </w:pPr>
      <w:bookmarkStart w:id="8" w:name="_Toc223560194"/>
      <w:r>
        <w:lastRenderedPageBreak/>
        <w:t>CRONOGRAMA</w:t>
      </w:r>
      <w:bookmarkEnd w:id="8"/>
    </w:p>
    <w:p w14:paraId="36CCDDCC" w14:textId="77777777" w:rsidR="00D11975" w:rsidRPr="00D11975" w:rsidRDefault="00D11975" w:rsidP="00D11975"/>
    <w:tbl>
      <w:tblPr>
        <w:tblStyle w:val="Tablanormal1"/>
        <w:tblW w:w="5269" w:type="dxa"/>
        <w:tblLook w:val="04A0" w:firstRow="1" w:lastRow="0" w:firstColumn="1" w:lastColumn="0" w:noHBand="0" w:noVBand="1"/>
      </w:tblPr>
      <w:tblGrid>
        <w:gridCol w:w="1120"/>
        <w:gridCol w:w="4149"/>
      </w:tblGrid>
      <w:tr w:rsidR="00362D36" w:rsidRPr="00362D36" w14:paraId="3BBEED2E" w14:textId="77777777" w:rsidTr="00D11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2435B" w14:textId="77777777" w:rsidR="00362D36" w:rsidRPr="00362D36" w:rsidRDefault="00362D36" w:rsidP="00D11975">
            <w:pPr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Fecha</w:t>
            </w:r>
          </w:p>
        </w:tc>
        <w:tc>
          <w:tcPr>
            <w:tcW w:w="0" w:type="auto"/>
            <w:hideMark/>
          </w:tcPr>
          <w:p w14:paraId="0B1EE835" w14:textId="77777777" w:rsidR="00362D36" w:rsidRPr="00362D36" w:rsidRDefault="00362D36" w:rsidP="00D11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Actividad</w:t>
            </w:r>
          </w:p>
        </w:tc>
      </w:tr>
      <w:tr w:rsidR="00362D36" w:rsidRPr="00362D36" w14:paraId="1FC4D479" w14:textId="77777777" w:rsidTr="00D1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DD2D5" w14:textId="77777777" w:rsidR="00362D36" w:rsidRPr="00362D36" w:rsidRDefault="00362D36" w:rsidP="00D11975">
            <w:pPr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3 marzo</w:t>
            </w:r>
          </w:p>
        </w:tc>
        <w:tc>
          <w:tcPr>
            <w:tcW w:w="0" w:type="auto"/>
            <w:hideMark/>
          </w:tcPr>
          <w:p w14:paraId="0FADF60C" w14:textId="77777777" w:rsidR="00362D36" w:rsidRPr="00362D36" w:rsidRDefault="00362D36" w:rsidP="00D11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Diseño del modelo de base de datos</w:t>
            </w:r>
          </w:p>
        </w:tc>
      </w:tr>
      <w:tr w:rsidR="00362D36" w:rsidRPr="00362D36" w14:paraId="05739770" w14:textId="77777777" w:rsidTr="00D11975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7DC94" w14:textId="77777777" w:rsidR="00362D36" w:rsidRPr="00362D36" w:rsidRDefault="00362D36" w:rsidP="00D11975">
            <w:pPr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3 marzo</w:t>
            </w:r>
          </w:p>
        </w:tc>
        <w:tc>
          <w:tcPr>
            <w:tcW w:w="0" w:type="auto"/>
            <w:hideMark/>
          </w:tcPr>
          <w:p w14:paraId="77760390" w14:textId="77777777" w:rsidR="00362D36" w:rsidRPr="00362D36" w:rsidRDefault="00362D36" w:rsidP="00D11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Creación de modelos y migraciones</w:t>
            </w:r>
          </w:p>
        </w:tc>
      </w:tr>
      <w:tr w:rsidR="00362D36" w:rsidRPr="00362D36" w14:paraId="579D28BA" w14:textId="77777777" w:rsidTr="00D1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55B5C" w14:textId="77777777" w:rsidR="00362D36" w:rsidRPr="00362D36" w:rsidRDefault="00362D36" w:rsidP="00D11975">
            <w:pPr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4 marzo</w:t>
            </w:r>
          </w:p>
        </w:tc>
        <w:tc>
          <w:tcPr>
            <w:tcW w:w="0" w:type="auto"/>
            <w:hideMark/>
          </w:tcPr>
          <w:p w14:paraId="1D0EB0B1" w14:textId="77777777" w:rsidR="00362D36" w:rsidRPr="00362D36" w:rsidRDefault="00362D36" w:rsidP="00D11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Implementación del CRUD</w:t>
            </w:r>
          </w:p>
        </w:tc>
      </w:tr>
      <w:tr w:rsidR="00362D36" w:rsidRPr="00362D36" w14:paraId="69BB21A5" w14:textId="77777777" w:rsidTr="00D11975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04AC7" w14:textId="77777777" w:rsidR="00362D36" w:rsidRPr="00362D36" w:rsidRDefault="00362D36" w:rsidP="00D11975">
            <w:pPr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4 marzo</w:t>
            </w:r>
          </w:p>
        </w:tc>
        <w:tc>
          <w:tcPr>
            <w:tcW w:w="0" w:type="auto"/>
            <w:hideMark/>
          </w:tcPr>
          <w:p w14:paraId="2EB17AA7" w14:textId="77777777" w:rsidR="00362D36" w:rsidRPr="00362D36" w:rsidRDefault="00362D36" w:rsidP="00D11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Pruebas del sistema</w:t>
            </w:r>
          </w:p>
        </w:tc>
      </w:tr>
      <w:tr w:rsidR="00362D36" w:rsidRPr="00362D36" w14:paraId="795E4A83" w14:textId="77777777" w:rsidTr="00D1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6B3FF" w14:textId="77777777" w:rsidR="00362D36" w:rsidRPr="00362D36" w:rsidRDefault="00362D36" w:rsidP="00D11975">
            <w:pPr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4 marzo</w:t>
            </w:r>
          </w:p>
        </w:tc>
        <w:tc>
          <w:tcPr>
            <w:tcW w:w="0" w:type="auto"/>
            <w:hideMark/>
          </w:tcPr>
          <w:p w14:paraId="5B341D8B" w14:textId="77777777" w:rsidR="00362D36" w:rsidRPr="00362D36" w:rsidRDefault="00362D36" w:rsidP="00D11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62D36">
              <w:rPr>
                <w:rFonts w:ascii="Aptos" w:hAnsi="Aptos"/>
              </w:rPr>
              <w:t>Elaboración de documentación</w:t>
            </w:r>
          </w:p>
        </w:tc>
      </w:tr>
    </w:tbl>
    <w:p w14:paraId="00A68F4A" w14:textId="77777777" w:rsidR="00362D36" w:rsidRDefault="00362D36" w:rsidP="00362D36"/>
    <w:p w14:paraId="01228344" w14:textId="77777777" w:rsidR="00362D36" w:rsidRDefault="00362D36" w:rsidP="00362D36"/>
    <w:p w14:paraId="23AB36A1" w14:textId="69C689EF" w:rsidR="00A02A95" w:rsidRDefault="00A02A95" w:rsidP="00A02A95">
      <w:pPr>
        <w:pStyle w:val="Ttulo1"/>
      </w:pPr>
      <w:bookmarkStart w:id="9" w:name="_Toc223560195"/>
      <w:r>
        <w:t>DETALLE DE COSTOS</w:t>
      </w:r>
      <w:bookmarkEnd w:id="9"/>
    </w:p>
    <w:tbl>
      <w:tblPr>
        <w:tblStyle w:val="Tablanormal1"/>
        <w:tblW w:w="5025" w:type="pct"/>
        <w:tblLook w:val="04A0" w:firstRow="1" w:lastRow="0" w:firstColumn="1" w:lastColumn="0" w:noHBand="0" w:noVBand="1"/>
      </w:tblPr>
      <w:tblGrid>
        <w:gridCol w:w="7206"/>
        <w:gridCol w:w="1666"/>
      </w:tblGrid>
      <w:tr w:rsidR="00362D36" w:rsidRPr="00362D36" w14:paraId="59EDE614" w14:textId="77777777" w:rsidTr="00D11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  <w:hideMark/>
          </w:tcPr>
          <w:p w14:paraId="14FE37C1" w14:textId="77777777" w:rsidR="00362D36" w:rsidRPr="00362D36" w:rsidRDefault="00362D36" w:rsidP="00D11975">
            <w:r w:rsidRPr="00362D36">
              <w:t>Concepto</w:t>
            </w:r>
          </w:p>
        </w:tc>
        <w:tc>
          <w:tcPr>
            <w:tcW w:w="939" w:type="pct"/>
            <w:hideMark/>
          </w:tcPr>
          <w:p w14:paraId="77AD99B0" w14:textId="77777777" w:rsidR="00362D36" w:rsidRPr="00362D36" w:rsidRDefault="00362D36" w:rsidP="00D11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2D36">
              <w:t>Costo</w:t>
            </w:r>
          </w:p>
        </w:tc>
      </w:tr>
      <w:tr w:rsidR="00362D36" w:rsidRPr="00362D36" w14:paraId="01A50055" w14:textId="77777777" w:rsidTr="00D1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  <w:hideMark/>
          </w:tcPr>
          <w:p w14:paraId="16A071E6" w14:textId="77777777" w:rsidR="00362D36" w:rsidRPr="00362D36" w:rsidRDefault="00362D36" w:rsidP="00D11975">
            <w:r w:rsidRPr="00362D36">
              <w:t>Alimentación durante desarrollo</w:t>
            </w:r>
          </w:p>
        </w:tc>
        <w:tc>
          <w:tcPr>
            <w:tcW w:w="939" w:type="pct"/>
            <w:hideMark/>
          </w:tcPr>
          <w:p w14:paraId="243E35DC" w14:textId="77777777" w:rsidR="00362D36" w:rsidRPr="00362D36" w:rsidRDefault="00362D36" w:rsidP="00D11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D36">
              <w:t>$100</w:t>
            </w:r>
          </w:p>
        </w:tc>
      </w:tr>
      <w:tr w:rsidR="00362D36" w:rsidRPr="00362D36" w14:paraId="4472EB08" w14:textId="77777777" w:rsidTr="00D11975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  <w:hideMark/>
          </w:tcPr>
          <w:p w14:paraId="320A7454" w14:textId="77777777" w:rsidR="00362D36" w:rsidRPr="00362D36" w:rsidRDefault="00362D36" w:rsidP="00D11975">
            <w:r w:rsidRPr="00362D36">
              <w:t>Internet y electricidad</w:t>
            </w:r>
          </w:p>
        </w:tc>
        <w:tc>
          <w:tcPr>
            <w:tcW w:w="939" w:type="pct"/>
            <w:hideMark/>
          </w:tcPr>
          <w:p w14:paraId="561D7DE0" w14:textId="4D9F36D1" w:rsidR="00362D36" w:rsidRPr="00362D36" w:rsidRDefault="00362D36" w:rsidP="00D11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D36">
              <w:t>$</w:t>
            </w:r>
            <w:r>
              <w:t>75</w:t>
            </w:r>
          </w:p>
        </w:tc>
      </w:tr>
      <w:tr w:rsidR="00362D36" w:rsidRPr="00362D36" w14:paraId="54AD8978" w14:textId="77777777" w:rsidTr="00D1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  <w:hideMark/>
          </w:tcPr>
          <w:p w14:paraId="07AF5C3D" w14:textId="77777777" w:rsidR="00362D36" w:rsidRPr="00362D36" w:rsidRDefault="00362D36" w:rsidP="00D11975">
            <w:r w:rsidRPr="00362D36">
              <w:t>Desarrollo del sistema</w:t>
            </w:r>
          </w:p>
        </w:tc>
        <w:tc>
          <w:tcPr>
            <w:tcW w:w="939" w:type="pct"/>
            <w:hideMark/>
          </w:tcPr>
          <w:p w14:paraId="6D724AD4" w14:textId="38B22F04" w:rsidR="00362D36" w:rsidRPr="00362D36" w:rsidRDefault="00362D36" w:rsidP="00D11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D36">
              <w:t>$</w:t>
            </w:r>
            <w:r w:rsidR="00DB51FD">
              <w:t>25</w:t>
            </w:r>
            <w:r w:rsidRPr="00362D36">
              <w:t>0</w:t>
            </w:r>
          </w:p>
        </w:tc>
      </w:tr>
    </w:tbl>
    <w:p w14:paraId="43C29DE8" w14:textId="77777777" w:rsidR="00362D36" w:rsidRDefault="00362D36" w:rsidP="00362D36"/>
    <w:p w14:paraId="10F2A8A9" w14:textId="4C396054" w:rsidR="00362D36" w:rsidRDefault="00362D36" w:rsidP="00362D36">
      <w:pPr>
        <w:rPr>
          <w:b/>
          <w:bCs/>
        </w:rPr>
      </w:pPr>
      <w:r w:rsidRPr="00362D36">
        <w:rPr>
          <w:b/>
          <w:bCs/>
        </w:rPr>
        <w:t>Costo total por el proyecto = $</w:t>
      </w:r>
      <w:r w:rsidR="00DB51FD">
        <w:rPr>
          <w:b/>
          <w:bCs/>
        </w:rPr>
        <w:t>42</w:t>
      </w:r>
      <w:r w:rsidRPr="00362D36">
        <w:rPr>
          <w:b/>
          <w:bCs/>
        </w:rPr>
        <w:t>5</w:t>
      </w:r>
    </w:p>
    <w:p w14:paraId="22DB4937" w14:textId="77777777" w:rsidR="00362D36" w:rsidRDefault="00362D36" w:rsidP="00362D36">
      <w:pPr>
        <w:rPr>
          <w:b/>
          <w:bCs/>
        </w:rPr>
      </w:pPr>
    </w:p>
    <w:p w14:paraId="483F205A" w14:textId="77777777" w:rsidR="00362D36" w:rsidRDefault="00362D36" w:rsidP="00362D36">
      <w:pPr>
        <w:rPr>
          <w:b/>
          <w:bCs/>
        </w:rPr>
      </w:pPr>
    </w:p>
    <w:p w14:paraId="10985817" w14:textId="77777777" w:rsidR="00362D36" w:rsidRPr="00362D36" w:rsidRDefault="00362D36" w:rsidP="00362D36">
      <w:pPr>
        <w:rPr>
          <w:b/>
          <w:bCs/>
        </w:rPr>
      </w:pPr>
    </w:p>
    <w:p w14:paraId="159D3992" w14:textId="66DAEB6A" w:rsidR="00A02A95" w:rsidRDefault="00362D36" w:rsidP="00A02A95">
      <w:pPr>
        <w:pStyle w:val="Ttulo1"/>
      </w:pPr>
      <w:bookmarkStart w:id="10" w:name="_Toc223560196"/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767DF315" wp14:editId="5603AFF6">
            <wp:simplePos x="0" y="0"/>
            <wp:positionH relativeFrom="column">
              <wp:posOffset>2005965</wp:posOffset>
            </wp:positionH>
            <wp:positionV relativeFrom="paragraph">
              <wp:posOffset>240665</wp:posOffset>
            </wp:positionV>
            <wp:extent cx="2476500" cy="916781"/>
            <wp:effectExtent l="0" t="0" r="0" b="0"/>
            <wp:wrapNone/>
            <wp:docPr id="1718997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58" b="22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1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A95">
        <w:t>FIRMA</w:t>
      </w:r>
      <w:bookmarkEnd w:id="10"/>
    </w:p>
    <w:p w14:paraId="68B02FFE" w14:textId="19A70DC9" w:rsidR="00362D36" w:rsidRDefault="00362D36" w:rsidP="007362B3"/>
    <w:p w14:paraId="7F5EE00F" w14:textId="16416C0D" w:rsidR="00362D36" w:rsidRPr="00362D36" w:rsidRDefault="00362D36" w:rsidP="00362D36">
      <w:pPr>
        <w:jc w:val="center"/>
        <w:rPr>
          <w:b/>
          <w:bCs/>
          <w:sz w:val="28"/>
          <w:szCs w:val="28"/>
        </w:rPr>
      </w:pPr>
      <w:proofErr w:type="gramStart"/>
      <w:r w:rsidRPr="00362D36">
        <w:rPr>
          <w:b/>
          <w:bCs/>
          <w:sz w:val="28"/>
          <w:szCs w:val="28"/>
        </w:rPr>
        <w:t>F:_</w:t>
      </w:r>
      <w:proofErr w:type="gramEnd"/>
      <w:r w:rsidRPr="00362D36">
        <w:rPr>
          <w:b/>
          <w:bCs/>
          <w:sz w:val="28"/>
          <w:szCs w:val="28"/>
        </w:rPr>
        <w:t>__________________</w:t>
      </w:r>
    </w:p>
    <w:p w14:paraId="3096942B" w14:textId="777CD538" w:rsidR="007362B3" w:rsidRPr="00362D36" w:rsidRDefault="00362D36" w:rsidP="00362D36">
      <w:pPr>
        <w:jc w:val="center"/>
        <w:rPr>
          <w:i/>
          <w:iCs/>
        </w:rPr>
      </w:pPr>
      <w:r>
        <w:rPr>
          <w:i/>
          <w:iCs/>
        </w:rPr>
        <w:t xml:space="preserve">Marilyn </w:t>
      </w:r>
      <w:r w:rsidRPr="00362D36">
        <w:rPr>
          <w:i/>
          <w:iCs/>
        </w:rPr>
        <w:t xml:space="preserve">Michelle </w:t>
      </w:r>
      <w:r w:rsidR="00DB51FD" w:rsidRPr="00362D36">
        <w:rPr>
          <w:i/>
          <w:iCs/>
        </w:rPr>
        <w:t>Jiménez</w:t>
      </w:r>
      <w:r w:rsidRPr="00362D36">
        <w:rPr>
          <w:i/>
          <w:iCs/>
        </w:rPr>
        <w:t xml:space="preserve"> Arias</w:t>
      </w:r>
    </w:p>
    <w:p w14:paraId="4292687F" w14:textId="4CD7FA42" w:rsidR="00687914" w:rsidRPr="00362D36" w:rsidRDefault="00362D36" w:rsidP="00362D36">
      <w:pPr>
        <w:jc w:val="center"/>
        <w:rPr>
          <w:i/>
          <w:iCs/>
        </w:rPr>
      </w:pPr>
      <w:r w:rsidRPr="00362D36">
        <w:rPr>
          <w:i/>
          <w:iCs/>
        </w:rPr>
        <w:t>Desarrollador Web</w:t>
      </w:r>
    </w:p>
    <w:sectPr w:rsidR="00687914" w:rsidRPr="00362D36" w:rsidSect="00ED34A5"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B9E14" w14:textId="77777777" w:rsidR="004D69CD" w:rsidRDefault="004D69CD" w:rsidP="00687914">
      <w:pPr>
        <w:spacing w:after="0" w:line="240" w:lineRule="auto"/>
      </w:pPr>
      <w:r>
        <w:separator/>
      </w:r>
    </w:p>
  </w:endnote>
  <w:endnote w:type="continuationSeparator" w:id="0">
    <w:p w14:paraId="4BD03487" w14:textId="77777777" w:rsidR="004D69CD" w:rsidRDefault="004D69CD" w:rsidP="0068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4346813"/>
      <w:docPartObj>
        <w:docPartGallery w:val="Page Numbers (Bottom of Page)"/>
        <w:docPartUnique/>
      </w:docPartObj>
    </w:sdtPr>
    <w:sdtContent>
      <w:p w14:paraId="451F6DA4" w14:textId="1F03CE73" w:rsidR="000305CE" w:rsidRDefault="000305C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EEC05A1" w14:textId="77777777" w:rsidR="000305CE" w:rsidRDefault="000305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1453" w14:textId="77777777" w:rsidR="004D69CD" w:rsidRDefault="004D69CD" w:rsidP="00687914">
      <w:pPr>
        <w:spacing w:after="0" w:line="240" w:lineRule="auto"/>
      </w:pPr>
      <w:r>
        <w:separator/>
      </w:r>
    </w:p>
  </w:footnote>
  <w:footnote w:type="continuationSeparator" w:id="0">
    <w:p w14:paraId="0BEB1195" w14:textId="77777777" w:rsidR="004D69CD" w:rsidRDefault="004D69CD" w:rsidP="0068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146B"/>
    <w:multiLevelType w:val="hybridMultilevel"/>
    <w:tmpl w:val="0A26B6C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9720B"/>
    <w:multiLevelType w:val="hybridMultilevel"/>
    <w:tmpl w:val="108AC05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D51D0"/>
    <w:multiLevelType w:val="hybridMultilevel"/>
    <w:tmpl w:val="B59822E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6504F"/>
    <w:multiLevelType w:val="hybridMultilevel"/>
    <w:tmpl w:val="6410478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A5DB3"/>
    <w:multiLevelType w:val="hybridMultilevel"/>
    <w:tmpl w:val="CC3CBCF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21F5E"/>
    <w:multiLevelType w:val="hybridMultilevel"/>
    <w:tmpl w:val="39CA56E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854487">
    <w:abstractNumId w:val="2"/>
  </w:num>
  <w:num w:numId="2" w16cid:durableId="1390610092">
    <w:abstractNumId w:val="1"/>
  </w:num>
  <w:num w:numId="3" w16cid:durableId="1884827499">
    <w:abstractNumId w:val="3"/>
  </w:num>
  <w:num w:numId="4" w16cid:durableId="1098141628">
    <w:abstractNumId w:val="0"/>
  </w:num>
  <w:num w:numId="5" w16cid:durableId="1855417220">
    <w:abstractNumId w:val="5"/>
  </w:num>
  <w:num w:numId="6" w16cid:durableId="719746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A5"/>
    <w:rsid w:val="000305CE"/>
    <w:rsid w:val="00144223"/>
    <w:rsid w:val="001C0BB8"/>
    <w:rsid w:val="00326947"/>
    <w:rsid w:val="00362D36"/>
    <w:rsid w:val="0037339E"/>
    <w:rsid w:val="003B4153"/>
    <w:rsid w:val="004D69CD"/>
    <w:rsid w:val="00543921"/>
    <w:rsid w:val="00587083"/>
    <w:rsid w:val="005C1B54"/>
    <w:rsid w:val="00687914"/>
    <w:rsid w:val="006B53E8"/>
    <w:rsid w:val="007362B3"/>
    <w:rsid w:val="0077482D"/>
    <w:rsid w:val="008C053B"/>
    <w:rsid w:val="00A02A95"/>
    <w:rsid w:val="00B479EE"/>
    <w:rsid w:val="00CB19D1"/>
    <w:rsid w:val="00CD0B24"/>
    <w:rsid w:val="00D11975"/>
    <w:rsid w:val="00D76AF4"/>
    <w:rsid w:val="00DB51FD"/>
    <w:rsid w:val="00ED34A5"/>
    <w:rsid w:val="00FE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F74C69"/>
  <w15:chartTrackingRefBased/>
  <w15:docId w15:val="{A2447BCA-2B83-4A1F-990B-E6009D79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914"/>
    <w:pPr>
      <w:keepNext/>
      <w:keepLines/>
      <w:spacing w:before="360" w:after="80"/>
      <w:outlineLvl w:val="0"/>
    </w:pPr>
    <w:rPr>
      <w:rFonts w:ascii="Aptos Black" w:eastAsiaTheme="majorEastAsia" w:hAnsi="Aptos Black" w:cstheme="majorBidi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2A95"/>
    <w:pPr>
      <w:keepNext/>
      <w:keepLines/>
      <w:spacing w:before="160" w:after="80"/>
      <w:outlineLvl w:val="1"/>
    </w:pPr>
    <w:rPr>
      <w:rFonts w:ascii="Aptos Mono" w:eastAsiaTheme="majorEastAsia" w:hAnsi="Aptos Mono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914"/>
    <w:rPr>
      <w:rFonts w:ascii="Aptos Black" w:eastAsiaTheme="majorEastAsia" w:hAnsi="Aptos Black" w:cstheme="majorBidi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2A95"/>
    <w:rPr>
      <w:rFonts w:ascii="Aptos Mono" w:eastAsiaTheme="majorEastAsia" w:hAnsi="Aptos Mono" w:cstheme="majorBidi"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4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4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4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4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4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4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4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4A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D34A5"/>
    <w:pPr>
      <w:spacing w:after="0" w:line="240" w:lineRule="auto"/>
    </w:pPr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D34A5"/>
    <w:rPr>
      <w:rFonts w:eastAsiaTheme="minorEastAsia"/>
      <w:kern w:val="0"/>
      <w:sz w:val="22"/>
      <w:szCs w:val="22"/>
      <w:lang w:eastAsia="es-SV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87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7914"/>
  </w:style>
  <w:style w:type="paragraph" w:styleId="Piedepgina">
    <w:name w:val="footer"/>
    <w:basedOn w:val="Normal"/>
    <w:link w:val="PiedepginaCar"/>
    <w:uiPriority w:val="99"/>
    <w:unhideWhenUsed/>
    <w:rsid w:val="00687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7914"/>
  </w:style>
  <w:style w:type="paragraph" w:styleId="TtuloTDC">
    <w:name w:val="TOC Heading"/>
    <w:basedOn w:val="Ttulo1"/>
    <w:next w:val="Normal"/>
    <w:uiPriority w:val="39"/>
    <w:unhideWhenUsed/>
    <w:qFormat/>
    <w:rsid w:val="00687914"/>
    <w:pPr>
      <w:spacing w:before="240" w:after="0" w:line="259" w:lineRule="auto"/>
      <w:outlineLvl w:val="9"/>
    </w:pPr>
    <w:rPr>
      <w:kern w:val="0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53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C053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C053B"/>
    <w:rPr>
      <w:color w:val="467886" w:themeColor="hyperlink"/>
      <w:u w:val="single"/>
    </w:rPr>
  </w:style>
  <w:style w:type="table" w:styleId="Tablaconcuadrculaclara">
    <w:name w:val="Grid Table Light"/>
    <w:basedOn w:val="Tablanormal"/>
    <w:uiPriority w:val="40"/>
    <w:rsid w:val="00362D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362D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4 de marzo de 2026</PublishDate>
  <Abstract/>
  <CompanyAddress>San Miguel, San Miguel.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075A6B-9E15-4038-8353-40EC2EBE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814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App mishi Envios</vt:lpstr>
    </vt:vector>
  </TitlesOfParts>
  <Company>mishiCopis-U20231085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mishi Envios</dc:title>
  <dc:subject/>
  <dc:creator>Marilyn michelle Jiménez Arias</dc:creator>
  <cp:keywords/>
  <dc:description/>
  <cp:lastModifiedBy>Marilyn Michelle Jiménez Arias</cp:lastModifiedBy>
  <cp:revision>18</cp:revision>
  <cp:lastPrinted>2026-03-05T05:45:00Z</cp:lastPrinted>
  <dcterms:created xsi:type="dcterms:W3CDTF">2026-03-02T20:57:00Z</dcterms:created>
  <dcterms:modified xsi:type="dcterms:W3CDTF">2026-03-05T05:48:00Z</dcterms:modified>
</cp:coreProperties>
</file>