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4E4" w:rsidRPr="00AC44E4" w:rsidRDefault="00AC44E4" w:rsidP="00AC44E4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373834"/>
          <w:sz w:val="32"/>
          <w:szCs w:val="27"/>
          <w:u w:val="single"/>
          <w:lang w:eastAsia="fr-FR"/>
        </w:rPr>
      </w:pPr>
      <w:r w:rsidRPr="00AC44E4">
        <w:rPr>
          <w:rFonts w:ascii="Arial" w:eastAsia="Times New Roman" w:hAnsi="Arial" w:cs="Arial"/>
          <w:b/>
          <w:bCs/>
          <w:color w:val="373834"/>
          <w:sz w:val="32"/>
          <w:szCs w:val="27"/>
          <w:u w:val="single"/>
          <w:lang w:eastAsia="fr-FR"/>
        </w:rPr>
        <w:t>Exemple Sommaire Cahier de Charges :</w:t>
      </w:r>
    </w:p>
    <w:p w:rsidR="00AC44E4" w:rsidRDefault="00AC44E4" w:rsidP="00AC44E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73834"/>
          <w:sz w:val="27"/>
          <w:szCs w:val="27"/>
          <w:lang w:eastAsia="fr-FR"/>
        </w:rPr>
      </w:pPr>
    </w:p>
    <w:p w:rsidR="00AC44E4" w:rsidRPr="00AC44E4" w:rsidRDefault="00AC44E4" w:rsidP="00AC44E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73834"/>
          <w:sz w:val="27"/>
          <w:szCs w:val="27"/>
          <w:lang w:eastAsia="fr-FR"/>
        </w:rPr>
      </w:pPr>
      <w:r w:rsidRPr="00AC44E4">
        <w:rPr>
          <w:rFonts w:ascii="Arial" w:eastAsia="Times New Roman" w:hAnsi="Arial" w:cs="Arial"/>
          <w:b/>
          <w:bCs/>
          <w:color w:val="373834"/>
          <w:sz w:val="27"/>
          <w:szCs w:val="27"/>
          <w:lang w:eastAsia="fr-FR"/>
        </w:rPr>
        <w:t>A) Introduction</w:t>
      </w:r>
    </w:p>
    <w:p w:rsidR="00AC44E4" w:rsidRPr="00AC44E4" w:rsidRDefault="00AC44E4" w:rsidP="00AC44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834"/>
          <w:sz w:val="18"/>
          <w:szCs w:val="18"/>
          <w:lang w:eastAsia="fr-FR"/>
        </w:rPr>
      </w:pPr>
      <w:r w:rsidRPr="00AC44E4">
        <w:rPr>
          <w:rFonts w:ascii="Arial" w:eastAsia="Times New Roman" w:hAnsi="Arial" w:cs="Arial"/>
          <w:color w:val="373834"/>
          <w:sz w:val="18"/>
          <w:szCs w:val="18"/>
          <w:lang w:eastAsia="fr-FR"/>
        </w:rPr>
        <w:t>1- Contexte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00"/>
        <w:gridCol w:w="7813"/>
      </w:tblGrid>
      <w:tr w:rsidR="00AC44E4" w:rsidRPr="00AC44E4" w:rsidTr="00AC44E4">
        <w:trPr>
          <w:tblCellSpacing w:w="0" w:type="dxa"/>
        </w:trPr>
        <w:tc>
          <w:tcPr>
            <w:tcW w:w="300" w:type="dxa"/>
            <w:vAlign w:val="center"/>
            <w:hideMark/>
          </w:tcPr>
          <w:p w:rsidR="00AC44E4" w:rsidRPr="00AC44E4" w:rsidRDefault="00AC44E4" w:rsidP="00AC44E4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</w:pPr>
            <w:r w:rsidRPr="00AC44E4"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C44E4" w:rsidRPr="00AC44E4" w:rsidRDefault="00AC44E4" w:rsidP="00AC44E4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</w:pPr>
            <w:r w:rsidRPr="00AC44E4"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  <w:t>Décrire brièvement l'environnement dans lequel s'inscrit le projet (stratégie, enjeux, domaine, etc.)</w:t>
            </w:r>
          </w:p>
        </w:tc>
      </w:tr>
    </w:tbl>
    <w:p w:rsidR="00AC44E4" w:rsidRPr="00AC44E4" w:rsidRDefault="00AC44E4" w:rsidP="00AC44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834"/>
          <w:sz w:val="18"/>
          <w:szCs w:val="18"/>
          <w:lang w:eastAsia="fr-FR"/>
        </w:rPr>
      </w:pPr>
      <w:r w:rsidRPr="00AC44E4">
        <w:rPr>
          <w:rFonts w:ascii="Arial" w:eastAsia="Times New Roman" w:hAnsi="Arial" w:cs="Arial"/>
          <w:color w:val="373834"/>
          <w:sz w:val="18"/>
          <w:szCs w:val="18"/>
          <w:lang w:eastAsia="fr-FR"/>
        </w:rPr>
        <w:t>2- Historique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00"/>
        <w:gridCol w:w="8772"/>
      </w:tblGrid>
      <w:tr w:rsidR="00AC44E4" w:rsidRPr="00AC44E4" w:rsidTr="00AC44E4">
        <w:trPr>
          <w:tblCellSpacing w:w="0" w:type="dxa"/>
        </w:trPr>
        <w:tc>
          <w:tcPr>
            <w:tcW w:w="300" w:type="dxa"/>
            <w:vAlign w:val="center"/>
            <w:hideMark/>
          </w:tcPr>
          <w:p w:rsidR="00AC44E4" w:rsidRPr="00AC44E4" w:rsidRDefault="00AC44E4" w:rsidP="00AC44E4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</w:pPr>
            <w:r w:rsidRPr="00AC44E4"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C44E4" w:rsidRPr="00AC44E4" w:rsidRDefault="00AC44E4" w:rsidP="00AC44E4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</w:pPr>
            <w:r w:rsidRPr="00AC44E4"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  <w:t>Il est possible de donner un bref historique du contexte dans lequel s'inscrit le projet si cela est pertinent. Gardez à l'esprit que ceci n'est qu'un exemple de cahier de charge. Vous ne devez pas tout appliquer à la lettre.</w:t>
            </w:r>
          </w:p>
        </w:tc>
      </w:tr>
    </w:tbl>
    <w:p w:rsidR="00AC44E4" w:rsidRPr="00AC44E4" w:rsidRDefault="00AC44E4" w:rsidP="00AC44E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73834"/>
          <w:sz w:val="27"/>
          <w:szCs w:val="27"/>
          <w:lang w:eastAsia="fr-FR"/>
        </w:rPr>
      </w:pPr>
      <w:r w:rsidRPr="00AC44E4">
        <w:rPr>
          <w:rFonts w:ascii="Arial" w:eastAsia="Times New Roman" w:hAnsi="Arial" w:cs="Arial"/>
          <w:b/>
          <w:bCs/>
          <w:color w:val="373834"/>
          <w:sz w:val="27"/>
          <w:szCs w:val="27"/>
          <w:lang w:eastAsia="fr-FR"/>
        </w:rPr>
        <w:t>B) Description de la demande</w:t>
      </w:r>
    </w:p>
    <w:p w:rsidR="00AC44E4" w:rsidRPr="00AC44E4" w:rsidRDefault="00AC44E4" w:rsidP="00AC44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834"/>
          <w:sz w:val="18"/>
          <w:szCs w:val="18"/>
          <w:lang w:eastAsia="fr-FR"/>
        </w:rPr>
      </w:pPr>
      <w:r w:rsidRPr="00AC44E4">
        <w:rPr>
          <w:rFonts w:ascii="Arial" w:eastAsia="Times New Roman" w:hAnsi="Arial" w:cs="Arial"/>
          <w:color w:val="373834"/>
          <w:sz w:val="18"/>
          <w:szCs w:val="18"/>
          <w:lang w:eastAsia="fr-FR"/>
        </w:rPr>
        <w:t>1- Les objectifs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00"/>
        <w:gridCol w:w="3712"/>
      </w:tblGrid>
      <w:tr w:rsidR="00AC44E4" w:rsidRPr="00AC44E4" w:rsidTr="00AC44E4">
        <w:trPr>
          <w:tblCellSpacing w:w="0" w:type="dxa"/>
        </w:trPr>
        <w:tc>
          <w:tcPr>
            <w:tcW w:w="300" w:type="dxa"/>
            <w:vAlign w:val="center"/>
            <w:hideMark/>
          </w:tcPr>
          <w:p w:rsidR="00AC44E4" w:rsidRPr="00AC44E4" w:rsidRDefault="00AC44E4" w:rsidP="00AC44E4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</w:pPr>
            <w:r w:rsidRPr="00AC44E4"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C44E4" w:rsidRPr="00AC44E4" w:rsidRDefault="00AC44E4" w:rsidP="00AC44E4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</w:pPr>
            <w:r w:rsidRPr="00AC44E4"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  <w:t>Définir les résultats que le projet doit atteindre.</w:t>
            </w:r>
          </w:p>
        </w:tc>
      </w:tr>
    </w:tbl>
    <w:p w:rsidR="00AC44E4" w:rsidRPr="00AC44E4" w:rsidRDefault="00AC44E4" w:rsidP="00AC44E4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73834"/>
          <w:sz w:val="18"/>
          <w:szCs w:val="18"/>
          <w:lang w:eastAsia="fr-FR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00"/>
        <w:gridCol w:w="6818"/>
      </w:tblGrid>
      <w:tr w:rsidR="00AC44E4" w:rsidRPr="00AC44E4" w:rsidTr="00AC44E4">
        <w:trPr>
          <w:tblCellSpacing w:w="0" w:type="dxa"/>
        </w:trPr>
        <w:tc>
          <w:tcPr>
            <w:tcW w:w="300" w:type="dxa"/>
            <w:vAlign w:val="center"/>
            <w:hideMark/>
          </w:tcPr>
          <w:p w:rsidR="00AC44E4" w:rsidRPr="00AC44E4" w:rsidRDefault="00AC44E4" w:rsidP="00AC44E4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</w:pPr>
            <w:r w:rsidRPr="00AC44E4"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C44E4" w:rsidRPr="00AC44E4" w:rsidRDefault="00AC44E4" w:rsidP="00AC44E4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</w:pPr>
            <w:r w:rsidRPr="00AC44E4"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  <w:t>Méthode : Un énoncé d'objectif doit comporter un verbe d'action à l'infinitif et un objet.</w:t>
            </w:r>
          </w:p>
        </w:tc>
      </w:tr>
    </w:tbl>
    <w:p w:rsidR="00AC44E4" w:rsidRPr="00AC44E4" w:rsidRDefault="00AC44E4" w:rsidP="00AC44E4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73834"/>
          <w:sz w:val="18"/>
          <w:szCs w:val="18"/>
          <w:lang w:eastAsia="fr-FR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00"/>
        <w:gridCol w:w="7760"/>
      </w:tblGrid>
      <w:tr w:rsidR="00AC44E4" w:rsidRPr="00AC44E4" w:rsidTr="00AC44E4">
        <w:trPr>
          <w:tblCellSpacing w:w="0" w:type="dxa"/>
        </w:trPr>
        <w:tc>
          <w:tcPr>
            <w:tcW w:w="300" w:type="dxa"/>
            <w:vAlign w:val="center"/>
            <w:hideMark/>
          </w:tcPr>
          <w:p w:rsidR="00AC44E4" w:rsidRPr="00AC44E4" w:rsidRDefault="00AC44E4" w:rsidP="00AC44E4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</w:pPr>
            <w:r w:rsidRPr="00AC44E4"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C44E4" w:rsidRPr="00AC44E4" w:rsidRDefault="00AC44E4" w:rsidP="00AC44E4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</w:pPr>
            <w:r w:rsidRPr="00AC44E4"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  <w:t>Exemple : Diffuser un corpus de connaissance assimilable par toute personne de niveau Bac + 4.</w:t>
            </w:r>
          </w:p>
        </w:tc>
      </w:tr>
    </w:tbl>
    <w:p w:rsidR="00AC44E4" w:rsidRPr="00AC44E4" w:rsidRDefault="00AC44E4" w:rsidP="00AC44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834"/>
          <w:sz w:val="18"/>
          <w:szCs w:val="18"/>
          <w:lang w:eastAsia="fr-FR"/>
        </w:rPr>
      </w:pPr>
      <w:r w:rsidRPr="00AC44E4">
        <w:rPr>
          <w:rFonts w:ascii="Arial" w:eastAsia="Times New Roman" w:hAnsi="Arial" w:cs="Arial"/>
          <w:color w:val="373834"/>
          <w:sz w:val="18"/>
          <w:szCs w:val="18"/>
          <w:lang w:eastAsia="fr-FR"/>
        </w:rPr>
        <w:t>2- Produit du projet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00"/>
        <w:gridCol w:w="3893"/>
      </w:tblGrid>
      <w:tr w:rsidR="00AC44E4" w:rsidRPr="00AC44E4" w:rsidTr="00AC44E4">
        <w:trPr>
          <w:tblCellSpacing w:w="0" w:type="dxa"/>
        </w:trPr>
        <w:tc>
          <w:tcPr>
            <w:tcW w:w="300" w:type="dxa"/>
            <w:vAlign w:val="center"/>
            <w:hideMark/>
          </w:tcPr>
          <w:p w:rsidR="00AC44E4" w:rsidRPr="00AC44E4" w:rsidRDefault="00AC44E4" w:rsidP="00AC44E4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</w:pPr>
            <w:r w:rsidRPr="00AC44E4"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C44E4" w:rsidRPr="00AC44E4" w:rsidRDefault="00AC44E4" w:rsidP="00AC44E4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</w:pPr>
            <w:r w:rsidRPr="00AC44E4"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  <w:t>Proposer une description générale de ce produit.</w:t>
            </w:r>
          </w:p>
        </w:tc>
      </w:tr>
    </w:tbl>
    <w:p w:rsidR="00AC44E4" w:rsidRPr="00AC44E4" w:rsidRDefault="00AC44E4" w:rsidP="00AC44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834"/>
          <w:sz w:val="18"/>
          <w:szCs w:val="18"/>
          <w:lang w:eastAsia="fr-FR"/>
        </w:rPr>
      </w:pPr>
      <w:r w:rsidRPr="00AC44E4">
        <w:rPr>
          <w:rFonts w:ascii="Arial" w:eastAsia="Times New Roman" w:hAnsi="Arial" w:cs="Arial"/>
          <w:color w:val="373834"/>
          <w:sz w:val="18"/>
          <w:szCs w:val="18"/>
          <w:lang w:eastAsia="fr-FR"/>
        </w:rPr>
        <w:t>3- Les fonctions du produit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00"/>
        <w:gridCol w:w="4553"/>
      </w:tblGrid>
      <w:tr w:rsidR="00AC44E4" w:rsidRPr="00AC44E4" w:rsidTr="00AC44E4">
        <w:trPr>
          <w:tblCellSpacing w:w="0" w:type="dxa"/>
        </w:trPr>
        <w:tc>
          <w:tcPr>
            <w:tcW w:w="300" w:type="dxa"/>
            <w:vAlign w:val="center"/>
            <w:hideMark/>
          </w:tcPr>
          <w:p w:rsidR="00AC44E4" w:rsidRPr="00AC44E4" w:rsidRDefault="00AC44E4" w:rsidP="00AC44E4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</w:pPr>
            <w:r w:rsidRPr="00AC44E4"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C44E4" w:rsidRPr="00AC44E4" w:rsidRDefault="00AC44E4" w:rsidP="00AC44E4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</w:pPr>
            <w:r w:rsidRPr="00AC44E4"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  <w:t>Lister et justifier les principales fonctionnalités du produit.</w:t>
            </w:r>
          </w:p>
        </w:tc>
      </w:tr>
    </w:tbl>
    <w:p w:rsidR="00AC44E4" w:rsidRPr="00AC44E4" w:rsidRDefault="00AC44E4" w:rsidP="00AC44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834"/>
          <w:sz w:val="18"/>
          <w:szCs w:val="18"/>
          <w:lang w:eastAsia="fr-FR"/>
        </w:rPr>
      </w:pPr>
      <w:r w:rsidRPr="00AC44E4">
        <w:rPr>
          <w:rFonts w:ascii="Arial" w:eastAsia="Times New Roman" w:hAnsi="Arial" w:cs="Arial"/>
          <w:color w:val="373834"/>
          <w:sz w:val="18"/>
          <w:szCs w:val="18"/>
          <w:lang w:eastAsia="fr-FR"/>
        </w:rPr>
        <w:t>4- Critères d'acceptabilité et de réception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00"/>
        <w:gridCol w:w="8772"/>
      </w:tblGrid>
      <w:tr w:rsidR="00AC44E4" w:rsidRPr="00AC44E4" w:rsidTr="00AC44E4">
        <w:trPr>
          <w:tblCellSpacing w:w="0" w:type="dxa"/>
        </w:trPr>
        <w:tc>
          <w:tcPr>
            <w:tcW w:w="300" w:type="dxa"/>
            <w:vAlign w:val="center"/>
            <w:hideMark/>
          </w:tcPr>
          <w:p w:rsidR="00AC44E4" w:rsidRPr="00AC44E4" w:rsidRDefault="00AC44E4" w:rsidP="00AC44E4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</w:pPr>
            <w:r w:rsidRPr="00AC44E4"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C44E4" w:rsidRPr="00AC44E4" w:rsidRDefault="00AC44E4" w:rsidP="00AC44E4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</w:pPr>
            <w:r w:rsidRPr="00AC44E4"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  <w:t>Formuler des indicateurs précis qui permettent de mesurer si les objectifs de performance du produit sont atteints.</w:t>
            </w:r>
          </w:p>
        </w:tc>
      </w:tr>
    </w:tbl>
    <w:p w:rsidR="00AC44E4" w:rsidRPr="00AC44E4" w:rsidRDefault="00AC44E4" w:rsidP="00AC44E4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73834"/>
          <w:sz w:val="18"/>
          <w:szCs w:val="18"/>
          <w:lang w:eastAsia="fr-FR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00"/>
        <w:gridCol w:w="4103"/>
      </w:tblGrid>
      <w:tr w:rsidR="00AC44E4" w:rsidRPr="00AC44E4" w:rsidTr="00AC44E4">
        <w:trPr>
          <w:tblCellSpacing w:w="0" w:type="dxa"/>
        </w:trPr>
        <w:tc>
          <w:tcPr>
            <w:tcW w:w="300" w:type="dxa"/>
            <w:vAlign w:val="center"/>
            <w:hideMark/>
          </w:tcPr>
          <w:p w:rsidR="00AC44E4" w:rsidRPr="00AC44E4" w:rsidRDefault="00AC44E4" w:rsidP="00AC44E4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</w:pPr>
            <w:r w:rsidRPr="00AC44E4"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C44E4" w:rsidRPr="00AC44E4" w:rsidRDefault="00AC44E4" w:rsidP="00AC44E4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</w:pPr>
            <w:r w:rsidRPr="00AC44E4"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  <w:t>Exemple : Le produit doit répondre à la norme XX0.</w:t>
            </w:r>
          </w:p>
        </w:tc>
      </w:tr>
    </w:tbl>
    <w:p w:rsidR="00AC44E4" w:rsidRPr="00AC44E4" w:rsidRDefault="00AC44E4" w:rsidP="00AC44E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73834"/>
          <w:sz w:val="27"/>
          <w:szCs w:val="27"/>
          <w:lang w:eastAsia="fr-FR"/>
        </w:rPr>
      </w:pPr>
      <w:r w:rsidRPr="00AC44E4">
        <w:rPr>
          <w:rFonts w:ascii="Arial" w:eastAsia="Times New Roman" w:hAnsi="Arial" w:cs="Arial"/>
          <w:b/>
          <w:bCs/>
          <w:color w:val="373834"/>
          <w:sz w:val="27"/>
          <w:szCs w:val="27"/>
          <w:lang w:eastAsia="fr-FR"/>
        </w:rPr>
        <w:t>C) Contraintes</w:t>
      </w:r>
    </w:p>
    <w:p w:rsidR="00AC44E4" w:rsidRPr="00AC44E4" w:rsidRDefault="00AC44E4" w:rsidP="00AC44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834"/>
          <w:sz w:val="18"/>
          <w:szCs w:val="18"/>
          <w:lang w:eastAsia="fr-FR"/>
        </w:rPr>
      </w:pPr>
      <w:r w:rsidRPr="00AC44E4">
        <w:rPr>
          <w:rFonts w:ascii="Arial" w:eastAsia="Times New Roman" w:hAnsi="Arial" w:cs="Arial"/>
          <w:color w:val="373834"/>
          <w:sz w:val="18"/>
          <w:szCs w:val="18"/>
          <w:lang w:eastAsia="fr-FR"/>
        </w:rPr>
        <w:t>1- Contraintes de coûts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00"/>
        <w:gridCol w:w="2822"/>
      </w:tblGrid>
      <w:tr w:rsidR="00AC44E4" w:rsidRPr="00AC44E4" w:rsidTr="00AC44E4">
        <w:trPr>
          <w:tblCellSpacing w:w="0" w:type="dxa"/>
        </w:trPr>
        <w:tc>
          <w:tcPr>
            <w:tcW w:w="300" w:type="dxa"/>
            <w:vAlign w:val="center"/>
            <w:hideMark/>
          </w:tcPr>
          <w:p w:rsidR="00AC44E4" w:rsidRPr="00AC44E4" w:rsidRDefault="00AC44E4" w:rsidP="00AC44E4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</w:pPr>
            <w:r w:rsidRPr="00AC44E4"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C44E4" w:rsidRPr="00AC44E4" w:rsidRDefault="00AC44E4" w:rsidP="00AC44E4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</w:pPr>
            <w:r w:rsidRPr="00AC44E4"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  <w:t>Spécifier le budget alloué au projet.</w:t>
            </w:r>
          </w:p>
        </w:tc>
      </w:tr>
    </w:tbl>
    <w:p w:rsidR="00AC44E4" w:rsidRPr="00AC44E4" w:rsidRDefault="00AC44E4" w:rsidP="00AC44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834"/>
          <w:sz w:val="18"/>
          <w:szCs w:val="18"/>
          <w:lang w:eastAsia="fr-FR"/>
        </w:rPr>
      </w:pPr>
      <w:r w:rsidRPr="00AC44E4">
        <w:rPr>
          <w:rFonts w:ascii="Arial" w:eastAsia="Times New Roman" w:hAnsi="Arial" w:cs="Arial"/>
          <w:color w:val="373834"/>
          <w:sz w:val="18"/>
          <w:szCs w:val="18"/>
          <w:lang w:eastAsia="fr-FR"/>
        </w:rPr>
        <w:t>2- Contrainte de délais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00"/>
        <w:gridCol w:w="6694"/>
      </w:tblGrid>
      <w:tr w:rsidR="00AC44E4" w:rsidRPr="00AC44E4" w:rsidTr="00AC44E4">
        <w:trPr>
          <w:tblCellSpacing w:w="0" w:type="dxa"/>
        </w:trPr>
        <w:tc>
          <w:tcPr>
            <w:tcW w:w="300" w:type="dxa"/>
            <w:vAlign w:val="center"/>
            <w:hideMark/>
          </w:tcPr>
          <w:p w:rsidR="00AC44E4" w:rsidRPr="00AC44E4" w:rsidRDefault="00AC44E4" w:rsidP="00AC44E4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</w:pPr>
            <w:r w:rsidRPr="00AC44E4"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C44E4" w:rsidRPr="00AC44E4" w:rsidRDefault="00AC44E4" w:rsidP="00AC44E4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</w:pPr>
            <w:r w:rsidRPr="00AC44E4"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  <w:t>Spécifier la date de livraison du produit et les éventuelles</w:t>
            </w:r>
            <w:r w:rsidRPr="00AC44E4">
              <w:rPr>
                <w:rFonts w:ascii="Arial" w:eastAsia="Times New Roman" w:hAnsi="Arial" w:cs="Arial"/>
                <w:color w:val="373834"/>
                <w:sz w:val="18"/>
                <w:lang w:eastAsia="fr-FR"/>
              </w:rPr>
              <w:t> </w:t>
            </w:r>
            <w:r w:rsidRPr="00AC44E4"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  <w:t>échéances</w:t>
            </w:r>
            <w:r w:rsidRPr="00AC44E4">
              <w:rPr>
                <w:rFonts w:ascii="Arial" w:eastAsia="Times New Roman" w:hAnsi="Arial" w:cs="Arial"/>
                <w:color w:val="373834"/>
                <w:sz w:val="18"/>
                <w:lang w:eastAsia="fr-FR"/>
              </w:rPr>
              <w:t> </w:t>
            </w:r>
            <w:r w:rsidRPr="00AC44E4"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  <w:t>intermédiaires.</w:t>
            </w:r>
          </w:p>
        </w:tc>
      </w:tr>
    </w:tbl>
    <w:p w:rsidR="00AC44E4" w:rsidRPr="00AC44E4" w:rsidRDefault="00AC44E4" w:rsidP="00AC44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834"/>
          <w:sz w:val="18"/>
          <w:szCs w:val="18"/>
          <w:lang w:eastAsia="fr-FR"/>
        </w:rPr>
      </w:pPr>
      <w:r w:rsidRPr="00AC44E4">
        <w:rPr>
          <w:rFonts w:ascii="Arial" w:eastAsia="Times New Roman" w:hAnsi="Arial" w:cs="Arial"/>
          <w:color w:val="373834"/>
          <w:sz w:val="18"/>
          <w:szCs w:val="18"/>
          <w:lang w:eastAsia="fr-FR"/>
        </w:rPr>
        <w:t>3- Autres contraintes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00"/>
        <w:gridCol w:w="8772"/>
      </w:tblGrid>
      <w:tr w:rsidR="00AC44E4" w:rsidRPr="00AC44E4" w:rsidTr="00AC44E4">
        <w:trPr>
          <w:tblCellSpacing w:w="0" w:type="dxa"/>
        </w:trPr>
        <w:tc>
          <w:tcPr>
            <w:tcW w:w="300" w:type="dxa"/>
            <w:vAlign w:val="center"/>
            <w:hideMark/>
          </w:tcPr>
          <w:p w:rsidR="00AC44E4" w:rsidRPr="00AC44E4" w:rsidRDefault="00AC44E4" w:rsidP="00AC44E4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</w:pPr>
            <w:r w:rsidRPr="00AC44E4"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C44E4" w:rsidRPr="00AC44E4" w:rsidRDefault="00AC44E4" w:rsidP="00AC44E4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</w:pPr>
            <w:r w:rsidRPr="00AC44E4"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  <w:t>Spécifier les éventuelles autres contraintes à prendre en compte dans le cadre du projet (normes techniques, clauses juridiques, etc.)</w:t>
            </w:r>
          </w:p>
        </w:tc>
      </w:tr>
    </w:tbl>
    <w:p w:rsidR="00AC44E4" w:rsidRPr="00AC44E4" w:rsidRDefault="00AC44E4" w:rsidP="00AC44E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73834"/>
          <w:sz w:val="27"/>
          <w:szCs w:val="27"/>
          <w:lang w:eastAsia="fr-FR"/>
        </w:rPr>
      </w:pPr>
      <w:r w:rsidRPr="00AC44E4">
        <w:rPr>
          <w:rFonts w:ascii="Arial" w:eastAsia="Times New Roman" w:hAnsi="Arial" w:cs="Arial"/>
          <w:b/>
          <w:bCs/>
          <w:color w:val="373834"/>
          <w:sz w:val="27"/>
          <w:szCs w:val="27"/>
          <w:lang w:eastAsia="fr-FR"/>
        </w:rPr>
        <w:t>D) Déroulement du projet</w:t>
      </w:r>
    </w:p>
    <w:p w:rsidR="00AC44E4" w:rsidRPr="00AC44E4" w:rsidRDefault="00AC44E4" w:rsidP="00AC44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834"/>
          <w:sz w:val="18"/>
          <w:szCs w:val="18"/>
          <w:lang w:eastAsia="fr-FR"/>
        </w:rPr>
      </w:pPr>
      <w:r w:rsidRPr="00AC44E4">
        <w:rPr>
          <w:rFonts w:ascii="Arial" w:eastAsia="Times New Roman" w:hAnsi="Arial" w:cs="Arial"/>
          <w:color w:val="373834"/>
          <w:sz w:val="18"/>
          <w:szCs w:val="18"/>
          <w:lang w:eastAsia="fr-FR"/>
        </w:rPr>
        <w:t>1- Planification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00"/>
        <w:gridCol w:w="6389"/>
      </w:tblGrid>
      <w:tr w:rsidR="00AC44E4" w:rsidRPr="00AC44E4" w:rsidTr="00AC44E4">
        <w:trPr>
          <w:tblCellSpacing w:w="0" w:type="dxa"/>
        </w:trPr>
        <w:tc>
          <w:tcPr>
            <w:tcW w:w="300" w:type="dxa"/>
            <w:vAlign w:val="center"/>
            <w:hideMark/>
          </w:tcPr>
          <w:p w:rsidR="00AC44E4" w:rsidRPr="00AC44E4" w:rsidRDefault="00AC44E4" w:rsidP="00AC44E4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</w:pPr>
            <w:r w:rsidRPr="00AC44E4"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C44E4" w:rsidRPr="00AC44E4" w:rsidRDefault="00AC44E4" w:rsidP="00AC44E4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</w:pPr>
            <w:r w:rsidRPr="00AC44E4"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  <w:t>Représenter l'articulation des grandes phases du projet et des principaux</w:t>
            </w:r>
            <w:r w:rsidRPr="00AC44E4">
              <w:rPr>
                <w:rFonts w:ascii="Arial" w:eastAsia="Times New Roman" w:hAnsi="Arial" w:cs="Arial"/>
                <w:color w:val="373834"/>
                <w:sz w:val="18"/>
                <w:lang w:eastAsia="fr-FR"/>
              </w:rPr>
              <w:t> </w:t>
            </w:r>
            <w:r w:rsidRPr="00AC44E4"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  <w:t>jalons.</w:t>
            </w:r>
          </w:p>
        </w:tc>
      </w:tr>
    </w:tbl>
    <w:p w:rsidR="00AC44E4" w:rsidRPr="00AC44E4" w:rsidRDefault="00AC44E4" w:rsidP="00AC44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834"/>
          <w:sz w:val="18"/>
          <w:szCs w:val="18"/>
          <w:lang w:eastAsia="fr-FR"/>
        </w:rPr>
      </w:pPr>
      <w:proofErr w:type="gramStart"/>
      <w:r w:rsidRPr="00AC44E4">
        <w:rPr>
          <w:rFonts w:ascii="Arial" w:eastAsia="Times New Roman" w:hAnsi="Arial" w:cs="Arial"/>
          <w:color w:val="373834"/>
          <w:sz w:val="18"/>
          <w:szCs w:val="18"/>
          <w:lang w:eastAsia="fr-FR"/>
        </w:rPr>
        <w:t>2-</w:t>
      </w:r>
      <w:proofErr w:type="gramEnd"/>
      <w:r w:rsidRPr="00AC44E4">
        <w:rPr>
          <w:rFonts w:ascii="Arial" w:eastAsia="Times New Roman" w:hAnsi="Arial" w:cs="Arial"/>
          <w:color w:val="373834"/>
          <w:sz w:val="18"/>
          <w:szCs w:val="18"/>
          <w:lang w:eastAsia="fr-FR"/>
        </w:rPr>
        <w:t xml:space="preserve"> Ressources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00"/>
        <w:gridCol w:w="8015"/>
      </w:tblGrid>
      <w:tr w:rsidR="00AC44E4" w:rsidRPr="00AC44E4" w:rsidTr="00AC44E4">
        <w:trPr>
          <w:tblCellSpacing w:w="0" w:type="dxa"/>
        </w:trPr>
        <w:tc>
          <w:tcPr>
            <w:tcW w:w="300" w:type="dxa"/>
            <w:vAlign w:val="center"/>
            <w:hideMark/>
          </w:tcPr>
          <w:p w:rsidR="00AC44E4" w:rsidRPr="00AC44E4" w:rsidRDefault="00AC44E4" w:rsidP="00AC44E4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</w:pPr>
            <w:r w:rsidRPr="00AC44E4"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C44E4" w:rsidRPr="00AC44E4" w:rsidRDefault="00AC44E4" w:rsidP="00AC44E4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</w:pPr>
            <w:r w:rsidRPr="00AC44E4"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  <w:t>Lister les ressources humaines et matérielles que le client peut mettre à la disposition du prestataire.</w:t>
            </w:r>
          </w:p>
        </w:tc>
      </w:tr>
    </w:tbl>
    <w:p w:rsidR="00AC44E4" w:rsidRPr="00AC44E4" w:rsidRDefault="00AC44E4" w:rsidP="00AC44E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73834"/>
          <w:sz w:val="27"/>
          <w:szCs w:val="27"/>
          <w:lang w:eastAsia="fr-FR"/>
        </w:rPr>
      </w:pPr>
      <w:r w:rsidRPr="00AC44E4">
        <w:rPr>
          <w:rFonts w:ascii="Arial" w:eastAsia="Times New Roman" w:hAnsi="Arial" w:cs="Arial"/>
          <w:b/>
          <w:bCs/>
          <w:color w:val="373834"/>
          <w:sz w:val="27"/>
          <w:szCs w:val="27"/>
          <w:lang w:eastAsia="fr-FR"/>
        </w:rPr>
        <w:t>E) Authentification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00"/>
        <w:gridCol w:w="4658"/>
      </w:tblGrid>
      <w:tr w:rsidR="00AC44E4" w:rsidRPr="00AC44E4" w:rsidTr="00AC44E4">
        <w:trPr>
          <w:tblCellSpacing w:w="0" w:type="dxa"/>
        </w:trPr>
        <w:tc>
          <w:tcPr>
            <w:tcW w:w="300" w:type="dxa"/>
            <w:vAlign w:val="center"/>
            <w:hideMark/>
          </w:tcPr>
          <w:p w:rsidR="00AC44E4" w:rsidRPr="00AC44E4" w:rsidRDefault="00AC44E4" w:rsidP="00AC44E4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</w:pPr>
            <w:r w:rsidRPr="00AC44E4"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C44E4" w:rsidRPr="00AC44E4" w:rsidRDefault="00AC44E4" w:rsidP="00AC44E4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</w:pPr>
            <w:r w:rsidRPr="00AC44E4"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  <w:t>Date et signature du chef de projet et du maître d'ouvrage.</w:t>
            </w:r>
          </w:p>
        </w:tc>
      </w:tr>
    </w:tbl>
    <w:p w:rsidR="00AC44E4" w:rsidRPr="00AC44E4" w:rsidRDefault="00AC44E4" w:rsidP="00AC44E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73834"/>
          <w:sz w:val="27"/>
          <w:szCs w:val="27"/>
          <w:lang w:eastAsia="fr-FR"/>
        </w:rPr>
      </w:pPr>
      <w:r w:rsidRPr="00AC44E4">
        <w:rPr>
          <w:rFonts w:ascii="Arial" w:eastAsia="Times New Roman" w:hAnsi="Arial" w:cs="Arial"/>
          <w:b/>
          <w:bCs/>
          <w:color w:val="373834"/>
          <w:sz w:val="27"/>
          <w:szCs w:val="27"/>
          <w:lang w:eastAsia="fr-FR"/>
        </w:rPr>
        <w:t>F) Annexes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00"/>
        <w:gridCol w:w="8155"/>
      </w:tblGrid>
      <w:tr w:rsidR="00AC44E4" w:rsidRPr="00AC44E4" w:rsidTr="00AC44E4">
        <w:trPr>
          <w:tblCellSpacing w:w="0" w:type="dxa"/>
        </w:trPr>
        <w:tc>
          <w:tcPr>
            <w:tcW w:w="300" w:type="dxa"/>
            <w:vAlign w:val="center"/>
            <w:hideMark/>
          </w:tcPr>
          <w:p w:rsidR="00AC44E4" w:rsidRPr="00AC44E4" w:rsidRDefault="00AC44E4" w:rsidP="00AC44E4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</w:pPr>
            <w:r w:rsidRPr="00AC44E4"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C44E4" w:rsidRPr="00AC44E4" w:rsidRDefault="00AC44E4" w:rsidP="00AC44E4">
            <w:pPr>
              <w:spacing w:after="0" w:line="240" w:lineRule="auto"/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</w:pPr>
            <w:r w:rsidRPr="00AC44E4">
              <w:rPr>
                <w:rFonts w:ascii="Arial" w:eastAsia="Times New Roman" w:hAnsi="Arial" w:cs="Arial"/>
                <w:color w:val="373834"/>
                <w:sz w:val="18"/>
                <w:szCs w:val="18"/>
                <w:lang w:eastAsia="fr-FR"/>
              </w:rPr>
              <w:t>Lister et joindre au cahier des charges les éventuels documents que le client peut mettre à disposition.</w:t>
            </w:r>
          </w:p>
        </w:tc>
      </w:tr>
    </w:tbl>
    <w:p w:rsidR="00C1622F" w:rsidRDefault="00C1622F"/>
    <w:sectPr w:rsidR="00C1622F" w:rsidSect="00C162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AC44E4"/>
    <w:rsid w:val="00162C18"/>
    <w:rsid w:val="002A3764"/>
    <w:rsid w:val="002F2FD1"/>
    <w:rsid w:val="003238EA"/>
    <w:rsid w:val="003813D0"/>
    <w:rsid w:val="00422AFC"/>
    <w:rsid w:val="0043426F"/>
    <w:rsid w:val="004B3199"/>
    <w:rsid w:val="004E790A"/>
    <w:rsid w:val="00570CCF"/>
    <w:rsid w:val="008A3AA4"/>
    <w:rsid w:val="00AB4009"/>
    <w:rsid w:val="00AC44E4"/>
    <w:rsid w:val="00B038B5"/>
    <w:rsid w:val="00B03F65"/>
    <w:rsid w:val="00B12530"/>
    <w:rsid w:val="00C1622F"/>
    <w:rsid w:val="00D4628D"/>
    <w:rsid w:val="00D6272E"/>
    <w:rsid w:val="00E3521A"/>
    <w:rsid w:val="00EC49BC"/>
    <w:rsid w:val="00EE403A"/>
    <w:rsid w:val="00F84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22F"/>
  </w:style>
  <w:style w:type="paragraph" w:styleId="Titre3">
    <w:name w:val="heading 3"/>
    <w:basedOn w:val="Normal"/>
    <w:link w:val="Titre3Car"/>
    <w:uiPriority w:val="9"/>
    <w:qFormat/>
    <w:rsid w:val="00AC44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C44E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apple-converted-space">
    <w:name w:val="apple-converted-space"/>
    <w:basedOn w:val="Policepardfaut"/>
    <w:rsid w:val="00AC44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36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7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2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9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1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8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1609</Characters>
  <Application>Microsoft Office Word</Application>
  <DocSecurity>0</DocSecurity>
  <Lines>13</Lines>
  <Paragraphs>3</Paragraphs>
  <ScaleCrop>false</ScaleCrop>
  <Company>CAPGEMINI</Company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 EL IMAM Said (ssaideli)</dc:creator>
  <cp:lastModifiedBy>SAID EL IMAM Said (ssaideli)</cp:lastModifiedBy>
  <cp:revision>1</cp:revision>
  <dcterms:created xsi:type="dcterms:W3CDTF">2013-05-21T09:55:00Z</dcterms:created>
  <dcterms:modified xsi:type="dcterms:W3CDTF">2013-05-21T09:56:00Z</dcterms:modified>
</cp:coreProperties>
</file>