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Mathematical Equations Reference</w:t>
      </w:r>
    </w:p>
    <w:p>
      <w:pPr>
        <w:jc w:val="center"/>
      </w:pPr>
      <w:r>
        <w:rPr>
          <w:i/>
          <w:sz w:val="24"/>
        </w:rPr>
        <w:t>By Deepak Bhattarai</w:t>
      </w:r>
    </w:p>
    <w:p>
      <w:pPr>
        <w:jc w:val="center"/>
        <w:pBdr>
          <w:bottom w:val="single" w:sz="6" w:space="1" w:color="000000"/>
        </w:pBdr>
        <w:spacing w:after="200"/>
      </w:pPr>
    </w:p>
    <w:p>
      <w:r>
        <w:t>This document demonstrates various mathematical equations across different fields of mathematics and physics. The equations are created using the MS Word equation editor.</w:t>
      </w:r>
    </w:p>
    <w:p>
      <w:pPr>
        <w:pStyle w:val="Heading2"/>
      </w:pPr>
      <w:r>
        <w:t>Schrödinger Equation</w:t>
      </w:r>
    </w:p>
    <w:p>
      <w:r>
        <w:t>The Schrödinger equation is a fundamental equation in quantum mechanics that describes how the quantum state of a physical system changes with time:</w:t>
      </w:r>
    </w:p>
    <w:p>
      <w:pPr>
        <w:jc w:val="center"/>
      </w:pPr>
      <w:r>
        <w:t>[Equation would be inserted here using Word's equation editor: iℏ ∂Ψ/∂t = -ℏ²/2m ∇²Ψ + VΨ]</w:t>
      </w:r>
      <w:r>
        <w:rPr>
          <w:i/>
        </w:rPr>
      </w:r>
    </w:p>
    <w:p/>
    <w:p>
      <w:pPr>
        <w:pStyle w:val="Heading2"/>
      </w:pPr>
      <w:r>
        <w:t>Einstein's Mass-Energy Equivalence</w:t>
      </w:r>
    </w:p>
    <w:p>
      <w:r>
        <w:t>Perhaps the most famous equation in physics, showing the equivalence of mass and energy:</w:t>
      </w:r>
    </w:p>
    <w:p>
      <w:pPr>
        <w:jc w:val="center"/>
      </w:pPr>
      <w:r>
        <w:t>[Equation would be inserted here using Word's equation editor: E = mc²]</w:t>
      </w:r>
      <w:r>
        <w:rPr>
          <w:i/>
        </w:rPr>
      </w:r>
    </w:p>
    <w:p/>
    <w:p>
      <w:pPr>
        <w:pStyle w:val="Heading2"/>
      </w:pPr>
      <w:r>
        <w:t>Maxwell's Equations</w:t>
      </w:r>
    </w:p>
    <w:p>
      <w:r>
        <w:t>The four Maxwell's equations describe how electric and magnetic fields are generated by charges, currents, and changes of the fields:</w:t>
      </w:r>
    </w:p>
    <w:p>
      <w:pPr>
        <w:jc w:val="center"/>
      </w:pPr>
      <w:r>
        <w:t>[Equation would be inserted here using Word's equation editor: ∇ · E = ρ/ε₀, ∇ · B = 0, ∇ × E = -∂B/∂t, ∇ × B = μ₀J + μ₀ε₀∂E/∂t]</w:t>
      </w:r>
      <w:r>
        <w:rPr>
          <w:i/>
        </w:rPr>
      </w:r>
    </w:p>
    <w:p/>
    <w:p>
      <w:pPr>
        <w:pStyle w:val="Heading2"/>
      </w:pPr>
      <w:r>
        <w:t>Euler's Identity</w:t>
      </w:r>
    </w:p>
    <w:p>
      <w:r>
        <w:t>A beautiful equation in mathematics that establishes the relationship between five fundamental mathematical constants:</w:t>
      </w:r>
    </w:p>
    <w:p>
      <w:pPr>
        <w:jc w:val="center"/>
      </w:pPr>
      <w:r>
        <w:t>[Equation would be inserted here using Word's equation editor: e^(iπ) + 1 = 0]</w:t>
      </w:r>
      <w:r>
        <w:rPr>
          <w:i/>
        </w:rPr>
      </w:r>
    </w:p>
    <w:p/>
    <w:p>
      <w:pPr>
        <w:pStyle w:val="Heading2"/>
      </w:pPr>
      <w:r>
        <w:t>Taylor Series Expansion</w:t>
      </w:r>
    </w:p>
    <w:p>
      <w:r>
        <w:t>A representation of a function as an infinite sum of terms calculated from the values of its derivatives at a single point:</w:t>
      </w:r>
    </w:p>
    <w:p>
      <w:pPr>
        <w:jc w:val="center"/>
      </w:pPr>
      <w:r>
        <w:t>[Equation would be inserted here using Word's equation editor: f(x) = f(a) + f'(a)(x-a) + f''(a)(x-a)²/2! + ... + f^(n)(a)(x-a)^n/n! + ...]</w:t>
      </w:r>
      <w:r>
        <w:rPr>
          <w:i/>
        </w:rPr>
      </w:r>
    </w:p>
    <w:p/>
    <w:p>
      <w:pPr>
        <w:pStyle w:val="Heading2"/>
      </w:pPr>
      <w:r>
        <w:t>Definite Integral</w:t>
      </w:r>
    </w:p>
    <w:p>
      <w:r>
        <w:t>A definite integral represents the area under a curve between two points:</w:t>
      </w:r>
    </w:p>
    <w:p>
      <w:pPr>
        <w:jc w:val="center"/>
      </w:pPr>
      <w:r>
        <w:t>[Equation would be inserted here using Word's equation editor: ∫(a,b) f(x) dx = F(b) - F(a)]</w:t>
      </w:r>
      <w:r>
        <w:rPr>
          <w:i/>
        </w:rPr>
      </w:r>
    </w:p>
    <w:p/>
    <w:p>
      <w:pPr>
        <w:pStyle w:val="Heading2"/>
      </w:pPr>
      <w:r>
        <w:t>Navier-Stokes Equations</w:t>
      </w:r>
    </w:p>
    <w:p>
      <w:r>
        <w:t>These equations describe the motion of fluid substances:</w:t>
      </w:r>
    </w:p>
    <w:p>
      <w:pPr>
        <w:jc w:val="center"/>
      </w:pPr>
      <w:r>
        <w:t>[Equation would be inserted here using Word's equation editor: ρ(∂v/∂t + v·∇v) = -∇p + μ∇²v + ρg]</w:t>
      </w:r>
      <w:r>
        <w:rPr>
          <w:i/>
        </w:rPr>
      </w:r>
    </w:p>
    <w:p/>
    <w:p>
      <w:pPr>
        <w:pStyle w:val="Heading2"/>
      </w:pPr>
      <w:r>
        <w:t>Pythagorean Theorem</w:t>
      </w:r>
    </w:p>
    <w:p>
      <w:r>
        <w:t>In a right triangle, the square of the length of the hypotenuse equals the sum of squares of the other two sides:</w:t>
      </w:r>
    </w:p>
    <w:p>
      <w:pPr>
        <w:jc w:val="center"/>
      </w:pPr>
      <w:r>
        <w:t>[Equation would be inserted here using Word's equation editor: a² + b² = c²]</w:t>
      </w:r>
      <w:r>
        <w:rPr>
          <w:i/>
        </w:rPr>
      </w:r>
    </w:p>
    <w:p/>
    <w:p>
      <w:pPr>
        <w:pStyle w:val="Heading2"/>
      </w:pPr>
      <w:r>
        <w:t>Normal Distribution</w:t>
      </w:r>
    </w:p>
    <w:p>
      <w:r>
        <w:t>The probability density function of the normal distribution:</w:t>
      </w:r>
    </w:p>
    <w:p>
      <w:pPr>
        <w:jc w:val="center"/>
      </w:pPr>
      <w:r>
        <w:t>[Equation would be inserted here using Word's equation editor: f(x) = (1/(σ√(2π))) e^(-(x-μ)²/(2σ²))]</w:t>
      </w:r>
      <w:r>
        <w:rPr>
          <w:i/>
        </w:rPr>
      </w:r>
    </w:p>
    <w:p/>
    <w:p>
      <w:pPr>
        <w:pStyle w:val="Heading2"/>
      </w:pPr>
      <w:r>
        <w:t>Fourier Transform</w:t>
      </w:r>
    </w:p>
    <w:p>
      <w:r>
        <w:t>Transforms a function of time to a function of frequency:</w:t>
      </w:r>
    </w:p>
    <w:p>
      <w:pPr>
        <w:jc w:val="center"/>
      </w:pPr>
      <w:r>
        <w:t>[Equation would be inserted here using Word's equation editor: F(ω) = ∫(-∞,∞) f(t)e^(-iωt) dt]</w:t>
      </w:r>
      <w:r>
        <w:rPr>
          <w:i/>
        </w:rPr>
      </w:r>
    </w:p>
    <w:p/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