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C8D" w:rsidRPr="00945F9F" w:rsidRDefault="009B79B4" w:rsidP="00945F9F">
      <w:pPr>
        <w:jc w:val="both"/>
        <w:rPr>
          <w:b/>
          <w:sz w:val="24"/>
          <w:szCs w:val="24"/>
        </w:rPr>
      </w:pPr>
      <w:r w:rsidRPr="00945F9F">
        <w:rPr>
          <w:b/>
          <w:sz w:val="24"/>
          <w:szCs w:val="24"/>
        </w:rPr>
        <w:t>Practical No.4</w:t>
      </w:r>
    </w:p>
    <w:p w:rsidR="009B79B4" w:rsidRPr="00945F9F" w:rsidRDefault="009B79B4" w:rsidP="00945F9F">
      <w:pPr>
        <w:jc w:val="both"/>
        <w:rPr>
          <w:sz w:val="24"/>
          <w:szCs w:val="24"/>
        </w:rPr>
      </w:pPr>
      <w:r w:rsidRPr="00945F9F">
        <w:rPr>
          <w:sz w:val="24"/>
          <w:szCs w:val="24"/>
        </w:rPr>
        <w:t>The five numbers shown here are the first digits taken from the first row of the RAND’s random number table which are:{1,3,5,7,0}. Suppose they represent the number of mobiles in five randomly selected rural household. Assume these number represents a small population from which we are generating the sample distribution. Perform the following tasks:</w:t>
      </w:r>
    </w:p>
    <w:p w:rsidR="009B79B4" w:rsidRPr="00945F9F" w:rsidRDefault="009B79B4" w:rsidP="00945F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5F9F">
        <w:rPr>
          <w:sz w:val="24"/>
          <w:szCs w:val="24"/>
        </w:rPr>
        <w:t>Calculate the mean and variance of the given population of mobiles.</w:t>
      </w:r>
    </w:p>
    <w:p w:rsidR="00DF2C95" w:rsidRPr="00945F9F" w:rsidRDefault="00807345" w:rsidP="00945F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5F9F">
        <w:rPr>
          <w:sz w:val="24"/>
          <w:szCs w:val="24"/>
        </w:rPr>
        <w:t>Construct</w:t>
      </w:r>
      <w:r w:rsidR="00DF2C95" w:rsidRPr="00945F9F">
        <w:rPr>
          <w:sz w:val="24"/>
          <w:szCs w:val="24"/>
        </w:rPr>
        <w:t xml:space="preserve"> all possible samples from this population of size 2 using sampling with </w:t>
      </w:r>
      <w:r w:rsidR="009E2571" w:rsidRPr="00945F9F">
        <w:rPr>
          <w:sz w:val="24"/>
          <w:szCs w:val="24"/>
        </w:rPr>
        <w:t>replacement (</w:t>
      </w:r>
      <w:r w:rsidR="00DF2C95" w:rsidRPr="00945F9F">
        <w:rPr>
          <w:sz w:val="24"/>
          <w:szCs w:val="24"/>
        </w:rPr>
        <w:t>WR).</w:t>
      </w:r>
    </w:p>
    <w:p w:rsidR="00DF2C95" w:rsidRPr="00945F9F" w:rsidRDefault="00DF2C95" w:rsidP="00945F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5F9F">
        <w:rPr>
          <w:sz w:val="24"/>
          <w:szCs w:val="24"/>
        </w:rPr>
        <w:t xml:space="preserve">Calculate from each possible samples, sample </w:t>
      </w:r>
      <w:r w:rsidR="00807345" w:rsidRPr="00945F9F">
        <w:rPr>
          <w:sz w:val="24"/>
          <w:szCs w:val="24"/>
        </w:rPr>
        <w:t>mean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945F9F">
        <w:rPr>
          <w:sz w:val="24"/>
          <w:szCs w:val="24"/>
        </w:rPr>
        <w:t xml:space="preserve">) &amp; sample </w:t>
      </w:r>
      <w:r w:rsidR="00807345" w:rsidRPr="00945F9F">
        <w:rPr>
          <w:sz w:val="24"/>
          <w:szCs w:val="24"/>
        </w:rPr>
        <w:t>variance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45F9F">
        <w:rPr>
          <w:rFonts w:eastAsiaTheme="minorEastAsia"/>
          <w:sz w:val="24"/>
          <w:szCs w:val="24"/>
        </w:rPr>
        <w:t>)</w:t>
      </w:r>
      <w:r w:rsidR="009C341B" w:rsidRPr="00945F9F">
        <w:rPr>
          <w:rFonts w:eastAsiaTheme="minorEastAsia"/>
          <w:sz w:val="24"/>
          <w:szCs w:val="24"/>
        </w:rPr>
        <w:t>.</w:t>
      </w:r>
    </w:p>
    <w:p w:rsidR="009C341B" w:rsidRPr="00945F9F" w:rsidRDefault="009C341B" w:rsidP="00945F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5F9F">
        <w:rPr>
          <w:rFonts w:eastAsiaTheme="minorEastAsia"/>
          <w:sz w:val="24"/>
          <w:szCs w:val="24"/>
        </w:rPr>
        <w:t>Calculate th</w:t>
      </w:r>
      <w:r w:rsidR="00807345" w:rsidRPr="00945F9F">
        <w:rPr>
          <w:rFonts w:eastAsiaTheme="minorEastAsia"/>
          <w:sz w:val="24"/>
          <w:szCs w:val="24"/>
        </w:rPr>
        <w:t xml:space="preserve">e variance of the sample means, </w:t>
      </w:r>
      <w:r w:rsidRPr="00945F9F">
        <w:rPr>
          <w:rFonts w:eastAsiaTheme="minorEastAsia"/>
          <w:sz w:val="24"/>
          <w:szCs w:val="24"/>
        </w:rPr>
        <w:t>Var</w:t>
      </w:r>
      <w:r w:rsidR="009E2571" w:rsidRPr="00945F9F">
        <w:rPr>
          <w:rFonts w:eastAsiaTheme="minorEastAsia"/>
          <w:sz w:val="24"/>
          <w:szCs w:val="24"/>
        </w:rPr>
        <w:t xml:space="preserve"> </w:t>
      </w:r>
      <w:r w:rsidRPr="00945F9F">
        <w:rPr>
          <w:rFonts w:eastAsiaTheme="minorEastAsia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945F9F">
        <w:rPr>
          <w:rFonts w:eastAsiaTheme="minorEastAsia"/>
          <w:sz w:val="24"/>
          <w:szCs w:val="24"/>
        </w:rPr>
        <w:t>).</w:t>
      </w:r>
    </w:p>
    <w:p w:rsidR="009C341B" w:rsidRPr="00945F9F" w:rsidRDefault="009C341B" w:rsidP="00945F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5F9F">
        <w:rPr>
          <w:sz w:val="24"/>
          <w:szCs w:val="24"/>
        </w:rPr>
        <w:t>Test if sample mean is unbiased estimate of the population mean?</w:t>
      </w:r>
    </w:p>
    <w:p w:rsidR="009C341B" w:rsidRPr="00945F9F" w:rsidRDefault="009C341B" w:rsidP="00945F9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5F9F">
        <w:rPr>
          <w:sz w:val="24"/>
          <w:szCs w:val="24"/>
        </w:rPr>
        <w:t xml:space="preserve">Verify the direct formula to calculate the variance of the sample means viz. </w:t>
      </w:r>
      <w:r w:rsidR="009E2571" w:rsidRPr="00945F9F">
        <w:rPr>
          <w:rFonts w:eastAsiaTheme="minorEastAsia"/>
          <w:sz w:val="24"/>
          <w:szCs w:val="24"/>
        </w:rPr>
        <w:t>Var 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 w:rsidRPr="00945F9F">
        <w:rPr>
          <w:rFonts w:eastAsiaTheme="minorEastAsia"/>
          <w:sz w:val="24"/>
          <w:szCs w:val="24"/>
        </w:rPr>
        <w:t>)</w:t>
      </w:r>
      <w:r w:rsidR="009E2571" w:rsidRPr="00945F9F">
        <w:rPr>
          <w:rFonts w:eastAsiaTheme="minorEastAsia"/>
          <w:sz w:val="24"/>
          <w:szCs w:val="24"/>
        </w:rPr>
        <w:t xml:space="preserve"> </w:t>
      </w:r>
      <w:r w:rsidRPr="00945F9F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 w:rsidRPr="00945F9F">
        <w:rPr>
          <w:rFonts w:eastAsiaTheme="minorEastAsia"/>
          <w:sz w:val="24"/>
          <w:szCs w:val="24"/>
        </w:rPr>
        <w:t xml:space="preserve"> gives the same value as calculated from (d) above.</w:t>
      </w:r>
    </w:p>
    <w:p w:rsidR="00DF2C95" w:rsidRPr="00945F9F" w:rsidRDefault="00DF2C95" w:rsidP="00945F9F">
      <w:pPr>
        <w:jc w:val="both"/>
        <w:rPr>
          <w:sz w:val="24"/>
          <w:szCs w:val="24"/>
        </w:rPr>
      </w:pPr>
    </w:p>
    <w:p w:rsidR="006B4A58" w:rsidRPr="00945F9F" w:rsidRDefault="00DF2C95" w:rsidP="00945F9F">
      <w:pPr>
        <w:jc w:val="both"/>
        <w:rPr>
          <w:b/>
          <w:caps/>
          <w:sz w:val="24"/>
          <w:szCs w:val="24"/>
        </w:rPr>
      </w:pPr>
      <w:r w:rsidRPr="00945F9F">
        <w:rPr>
          <w:b/>
          <w:caps/>
          <w:sz w:val="24"/>
          <w:szCs w:val="24"/>
        </w:rPr>
        <w:t>Working Expression:</w:t>
      </w:r>
    </w:p>
    <w:p w:rsidR="00DF2C95" w:rsidRPr="00353C8D" w:rsidRDefault="00DF2C95" w:rsidP="00353C8D">
      <w:pPr>
        <w:pStyle w:val="ListParagraph"/>
        <w:numPr>
          <w:ilvl w:val="1"/>
          <w:numId w:val="9"/>
        </w:numPr>
        <w:jc w:val="both"/>
        <w:rPr>
          <w:b/>
          <w:sz w:val="24"/>
          <w:szCs w:val="24"/>
        </w:rPr>
      </w:pPr>
      <w:r w:rsidRPr="00353C8D">
        <w:rPr>
          <w:b/>
          <w:sz w:val="24"/>
          <w:szCs w:val="24"/>
        </w:rPr>
        <w:t>Population Mean:</w:t>
      </w:r>
      <w:r w:rsidRPr="00353C8D">
        <w:rPr>
          <w:sz w:val="24"/>
          <w:szCs w:val="24"/>
        </w:rPr>
        <w:t xml:space="preserve"> It is the sum of all the observations of entire population to the total number of observations</w:t>
      </w:r>
      <w:r w:rsidR="009C341B" w:rsidRPr="00353C8D">
        <w:rPr>
          <w:sz w:val="24"/>
          <w:szCs w:val="24"/>
        </w:rPr>
        <w:t xml:space="preserve">. It is denoted by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807345" w:rsidRPr="00353C8D">
        <w:rPr>
          <w:rFonts w:eastAsiaTheme="minorEastAsia"/>
          <w:sz w:val="24"/>
          <w:szCs w:val="24"/>
        </w:rPr>
        <w:t xml:space="preserve"> and given by:</w:t>
      </w:r>
    </w:p>
    <w:p w:rsidR="009C341B" w:rsidRPr="00945F9F" w:rsidRDefault="00807345" w:rsidP="00945F9F">
      <w:pPr>
        <w:pStyle w:val="ListParagraph"/>
        <w:ind w:left="2880" w:firstLine="72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μ=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945F9F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e>
        </m:nary>
      </m:oMath>
      <w:r w:rsidR="001D5148" w:rsidRPr="00945F9F">
        <w:rPr>
          <w:rFonts w:eastAsiaTheme="minorEastAsia"/>
          <w:sz w:val="24"/>
          <w:szCs w:val="24"/>
        </w:rPr>
        <w:t xml:space="preserve">   </w:t>
      </w:r>
    </w:p>
    <w:p w:rsidR="001E21C1" w:rsidRPr="00945F9F" w:rsidRDefault="001E21C1" w:rsidP="00945F9F">
      <w:pPr>
        <w:pStyle w:val="ListParagraph"/>
        <w:ind w:left="2880" w:firstLine="720"/>
        <w:jc w:val="both"/>
        <w:rPr>
          <w:sz w:val="24"/>
          <w:szCs w:val="24"/>
          <w:vertAlign w:val="subscript"/>
        </w:rPr>
      </w:pPr>
    </w:p>
    <w:p w:rsidR="001E21C1" w:rsidRPr="00353C8D" w:rsidRDefault="009C341B" w:rsidP="00353C8D">
      <w:pPr>
        <w:pStyle w:val="ListParagraph"/>
        <w:numPr>
          <w:ilvl w:val="1"/>
          <w:numId w:val="9"/>
        </w:numPr>
        <w:jc w:val="both"/>
        <w:rPr>
          <w:b/>
          <w:sz w:val="24"/>
          <w:szCs w:val="24"/>
        </w:rPr>
      </w:pPr>
      <w:r w:rsidRPr="00353C8D">
        <w:rPr>
          <w:b/>
          <w:sz w:val="24"/>
          <w:szCs w:val="24"/>
        </w:rPr>
        <w:t>Population Variance:</w:t>
      </w:r>
      <w:r w:rsidR="001D5148" w:rsidRPr="00353C8D">
        <w:rPr>
          <w:b/>
          <w:sz w:val="24"/>
          <w:szCs w:val="24"/>
        </w:rPr>
        <w:t xml:space="preserve"> </w:t>
      </w:r>
      <w:r w:rsidR="001D5148" w:rsidRPr="00353C8D">
        <w:rPr>
          <w:sz w:val="24"/>
          <w:szCs w:val="24"/>
        </w:rPr>
        <w:t>It is defined by</w:t>
      </w:r>
    </w:p>
    <w:p w:rsidR="001D5148" w:rsidRPr="00945F9F" w:rsidRDefault="00D46785" w:rsidP="00945F9F">
      <w:pPr>
        <w:jc w:val="both"/>
        <w:rPr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(X-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position w:val="-10"/>
              <w:sz w:val="24"/>
              <w:szCs w:val="24"/>
            </w:rPr>
            <w:object w:dxaOrig="180" w:dyaOrig="3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pt;height:17.25pt" o:ole="">
                <v:imagedata r:id="rId5" o:title=""/>
              </v:shape>
              <o:OLEObject Type="Embed" ProgID="Equation.3" ShapeID="_x0000_i1025" DrawAspect="Content" ObjectID="_1599331450" r:id="rId6"/>
            </w:object>
          </m:r>
        </m:oMath>
      </m:oMathPara>
    </w:p>
    <w:p w:rsidR="009C341B" w:rsidRPr="00945F9F" w:rsidRDefault="009C341B" w:rsidP="00353C8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945F9F">
        <w:rPr>
          <w:sz w:val="24"/>
          <w:szCs w:val="24"/>
        </w:rPr>
        <w:t xml:space="preserve">In case of Simple Random Sampling </w:t>
      </w:r>
      <w:r w:rsidR="001D5148" w:rsidRPr="00945F9F">
        <w:rPr>
          <w:sz w:val="24"/>
          <w:szCs w:val="24"/>
        </w:rPr>
        <w:t>with</w:t>
      </w:r>
      <w:r w:rsidRPr="00945F9F">
        <w:rPr>
          <w:sz w:val="24"/>
          <w:szCs w:val="24"/>
        </w:rPr>
        <w:t xml:space="preserve"> </w:t>
      </w:r>
      <w:r w:rsidR="001D5148" w:rsidRPr="00945F9F">
        <w:rPr>
          <w:sz w:val="24"/>
          <w:szCs w:val="24"/>
        </w:rPr>
        <w:t>Replacement (</w:t>
      </w:r>
      <w:r w:rsidR="00353C8D">
        <w:rPr>
          <w:sz w:val="24"/>
          <w:szCs w:val="24"/>
        </w:rPr>
        <w:t>SRSWR), ‘n’ samples can be sele</w:t>
      </w:r>
      <w:r w:rsidRPr="00945F9F">
        <w:rPr>
          <w:sz w:val="24"/>
          <w:szCs w:val="24"/>
        </w:rPr>
        <w:t xml:space="preserve">cted </w:t>
      </w:r>
      <w:r w:rsidR="001D5148" w:rsidRPr="00945F9F">
        <w:rPr>
          <w:sz w:val="24"/>
          <w:szCs w:val="24"/>
        </w:rPr>
        <w:t>out of ‘N’ populations by N</w:t>
      </w:r>
      <w:r w:rsidR="001D5148" w:rsidRPr="00945F9F">
        <w:rPr>
          <w:sz w:val="24"/>
          <w:szCs w:val="24"/>
          <w:vertAlign w:val="superscript"/>
        </w:rPr>
        <w:t xml:space="preserve">n </w:t>
      </w:r>
      <w:r w:rsidR="001D5148" w:rsidRPr="00945F9F">
        <w:rPr>
          <w:sz w:val="24"/>
          <w:szCs w:val="24"/>
        </w:rPr>
        <w:t>ways.</w:t>
      </w:r>
    </w:p>
    <w:p w:rsidR="002A781E" w:rsidRPr="00C44469" w:rsidRDefault="001D5148" w:rsidP="00C44469">
      <w:pPr>
        <w:pStyle w:val="ListParagraph"/>
        <w:numPr>
          <w:ilvl w:val="1"/>
          <w:numId w:val="10"/>
        </w:numPr>
        <w:ind w:left="270"/>
        <w:jc w:val="both"/>
        <w:rPr>
          <w:sz w:val="24"/>
          <w:szCs w:val="24"/>
        </w:rPr>
      </w:pPr>
      <w:r w:rsidRPr="00945F9F">
        <w:rPr>
          <w:sz w:val="24"/>
          <w:szCs w:val="24"/>
        </w:rPr>
        <w:t xml:space="preserve"> </w:t>
      </w:r>
      <w:r w:rsidRPr="00945F9F">
        <w:rPr>
          <w:b/>
          <w:sz w:val="24"/>
          <w:szCs w:val="24"/>
        </w:rPr>
        <w:t>Sample Mean:</w:t>
      </w:r>
      <w:r w:rsidRPr="00945F9F">
        <w:rPr>
          <w:sz w:val="24"/>
          <w:szCs w:val="24"/>
        </w:rPr>
        <w:t xml:space="preserve"> </w:t>
      </w:r>
      <w:r w:rsidR="00B55632" w:rsidRPr="00945F9F">
        <w:rPr>
          <w:sz w:val="24"/>
          <w:szCs w:val="24"/>
        </w:rPr>
        <w:t>It is the ratio of sum of observations of entire sample population data to the total number of observations.</w:t>
      </w:r>
    </w:p>
    <w:p w:rsidR="006B4A58" w:rsidRPr="00945F9F" w:rsidRDefault="001C2BAE" w:rsidP="001C2B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Pr="00C44469">
        <w:rPr>
          <w:b/>
          <w:sz w:val="24"/>
          <w:szCs w:val="24"/>
        </w:rPr>
        <w:t>Sample</w:t>
      </w:r>
      <w:r w:rsidR="00C44469" w:rsidRPr="00C44469">
        <w:rPr>
          <w:b/>
          <w:sz w:val="24"/>
          <w:szCs w:val="24"/>
        </w:rPr>
        <w:t xml:space="preserve"> Varianc</w:t>
      </w:r>
      <w:r w:rsidR="00C44469">
        <w:rPr>
          <w:b/>
          <w:sz w:val="24"/>
          <w:szCs w:val="24"/>
        </w:rPr>
        <w:t>e</w:t>
      </w:r>
      <w:r w:rsidR="002A781E" w:rsidRPr="00C44469">
        <w:rPr>
          <w:sz w:val="24"/>
        </w:rPr>
        <w:t>:</w:t>
      </w:r>
      <w:r w:rsidR="00C44469" w:rsidRPr="00C44469">
        <w:rPr>
          <w:sz w:val="24"/>
        </w:rPr>
        <w:t xml:space="preserve"> </w:t>
      </w:r>
      <w:r w:rsidR="00C44469">
        <w:rPr>
          <w:sz w:val="24"/>
        </w:rPr>
        <w:t>T</w:t>
      </w:r>
      <w:r w:rsidR="00C44469" w:rsidRPr="00C44469">
        <w:rPr>
          <w:sz w:val="24"/>
        </w:rPr>
        <w:t>he variance is mathematically defined as the average of the squared differences from the mean</w:t>
      </w:r>
      <w:r w:rsidR="00C44469">
        <w:rPr>
          <w:sz w:val="24"/>
        </w:rPr>
        <w:t>.</w:t>
      </w:r>
    </w:p>
    <w:p w:rsidR="00C44469" w:rsidRDefault="002A781E" w:rsidP="001C2BAE">
      <w:pPr>
        <w:rPr>
          <w:rFonts w:ascii="Cambria Math" w:hAnsi="Cambria Math"/>
          <w:color w:val="000000"/>
          <w:sz w:val="24"/>
          <w:szCs w:val="27"/>
          <w:shd w:val="clear" w:color="auto" w:fill="FFFFFF"/>
        </w:rPr>
      </w:pPr>
      <w:r w:rsidRPr="00945F9F">
        <w:rPr>
          <w:sz w:val="24"/>
          <w:szCs w:val="24"/>
        </w:rPr>
        <w:t xml:space="preserve">4. </w:t>
      </w:r>
      <w:r w:rsidRPr="00C44469">
        <w:rPr>
          <w:b/>
          <w:sz w:val="24"/>
          <w:szCs w:val="24"/>
        </w:rPr>
        <w:t>Variance of Sample Means:</w:t>
      </w:r>
      <w:r w:rsidR="00C44469">
        <w:rPr>
          <w:sz w:val="24"/>
          <w:szCs w:val="24"/>
        </w:rPr>
        <w:t xml:space="preserve"> </w:t>
      </w:r>
      <w:r w:rsidR="00C44469" w:rsidRPr="00C44469">
        <w:rPr>
          <w:rFonts w:ascii="Cambria Math" w:hAnsi="Cambria Math"/>
          <w:color w:val="000000"/>
          <w:sz w:val="24"/>
          <w:szCs w:val="27"/>
          <w:shd w:val="clear" w:color="auto" w:fill="FFFFFF"/>
        </w:rPr>
        <w:t> </w:t>
      </w:r>
      <w:r w:rsidR="00C44469">
        <w:rPr>
          <w:rFonts w:ascii="Cambria Math" w:hAnsi="Cambria Math"/>
          <w:color w:val="000000"/>
          <w:sz w:val="24"/>
          <w:szCs w:val="27"/>
          <w:shd w:val="clear" w:color="auto" w:fill="FFFFFF"/>
        </w:rPr>
        <w:t>T</w:t>
      </w:r>
      <w:r w:rsidR="00C44469" w:rsidRPr="00C44469">
        <w:rPr>
          <w:rFonts w:ascii="Cambria Math" w:hAnsi="Cambria Math"/>
          <w:color w:val="000000"/>
          <w:sz w:val="24"/>
          <w:szCs w:val="27"/>
          <w:shd w:val="clear" w:color="auto" w:fill="FFFFFF"/>
        </w:rPr>
        <w:t xml:space="preserve">he </w:t>
      </w:r>
      <w:r w:rsidR="00C44469">
        <w:rPr>
          <w:rFonts w:ascii="Cambria Math" w:hAnsi="Cambria Math"/>
          <w:color w:val="000000"/>
          <w:sz w:val="24"/>
          <w:szCs w:val="27"/>
          <w:shd w:val="clear" w:color="auto" w:fill="FFFFFF"/>
        </w:rPr>
        <w:t xml:space="preserve">deviation of </w:t>
      </w:r>
      <w:r w:rsidR="00C44469" w:rsidRPr="00C44469">
        <w:rPr>
          <w:rFonts w:ascii="Cambria Math" w:hAnsi="Cambria Math"/>
          <w:color w:val="000000"/>
          <w:sz w:val="24"/>
          <w:szCs w:val="27"/>
          <w:shd w:val="clear" w:color="auto" w:fill="FFFFFF"/>
        </w:rPr>
        <w:t>estimated mean </w:t>
      </w:r>
      <w:r w:rsidR="00C44469" w:rsidRPr="00C44469">
        <w:rPr>
          <w:noProof/>
          <w:sz w:val="24"/>
        </w:rPr>
        <w:drawing>
          <wp:inline distT="0" distB="0" distL="0" distR="0">
            <wp:extent cx="133350" cy="104775"/>
            <wp:effectExtent l="0" t="0" r="0" b="9525"/>
            <wp:docPr id="2" name="Picture 2" descr="$\hat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hat m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469" w:rsidRPr="00C44469">
        <w:rPr>
          <w:rFonts w:ascii="Cambria Math" w:hAnsi="Cambria Math"/>
          <w:color w:val="000000"/>
          <w:sz w:val="24"/>
          <w:szCs w:val="27"/>
          <w:shd w:val="clear" w:color="auto" w:fill="FFFFFF"/>
        </w:rPr>
        <w:t>  from the true mean </w:t>
      </w:r>
      <w:r w:rsidR="00C44469" w:rsidRPr="00C44469">
        <w:rPr>
          <w:rFonts w:ascii="Cambria Math" w:hAnsi="Cambria Math"/>
          <w:i/>
          <w:iCs/>
          <w:color w:val="000000"/>
          <w:sz w:val="24"/>
          <w:szCs w:val="27"/>
        </w:rPr>
        <w:t>m</w:t>
      </w:r>
      <w:r w:rsidR="00C44469" w:rsidRPr="00C44469">
        <w:rPr>
          <w:rFonts w:ascii="Cambria Math" w:hAnsi="Cambria Math"/>
          <w:color w:val="000000"/>
          <w:sz w:val="24"/>
          <w:szCs w:val="27"/>
          <w:shd w:val="clear" w:color="auto" w:fill="FFFFFF"/>
        </w:rPr>
        <w:t> for a sample of length </w:t>
      </w:r>
      <w:r w:rsidR="00C44469" w:rsidRPr="00C44469">
        <w:rPr>
          <w:rFonts w:ascii="Cambria Math" w:hAnsi="Cambria Math"/>
          <w:i/>
          <w:iCs/>
          <w:color w:val="000000"/>
          <w:sz w:val="24"/>
          <w:szCs w:val="27"/>
        </w:rPr>
        <w:t>n</w:t>
      </w:r>
      <w:r w:rsidR="00C44469" w:rsidRPr="00C44469">
        <w:rPr>
          <w:rFonts w:ascii="Cambria Math" w:hAnsi="Cambria Math"/>
          <w:color w:val="000000"/>
          <w:sz w:val="24"/>
          <w:szCs w:val="27"/>
          <w:shd w:val="clear" w:color="auto" w:fill="FFFFFF"/>
        </w:rPr>
        <w:t>. This difference is the </w:t>
      </w:r>
      <w:r w:rsidR="00C44469" w:rsidRPr="00C44469">
        <w:rPr>
          <w:rFonts w:ascii="Cambria Math" w:hAnsi="Cambria Math"/>
          <w:b/>
          <w:bCs/>
          <w:color w:val="000000"/>
          <w:sz w:val="24"/>
          <w:szCs w:val="27"/>
        </w:rPr>
        <w:t>variance of the sample mean</w:t>
      </w:r>
      <w:r w:rsidR="00C44469" w:rsidRPr="00C44469">
        <w:rPr>
          <w:rFonts w:ascii="Cambria Math" w:hAnsi="Cambria Math"/>
          <w:color w:val="000000"/>
          <w:sz w:val="24"/>
          <w:szCs w:val="27"/>
          <w:shd w:val="clear" w:color="auto" w:fill="FFFFFF"/>
        </w:rPr>
        <w:t> and is given by </w:t>
      </w:r>
      <w:r w:rsidR="00C44469">
        <w:rPr>
          <w:noProof/>
        </w:rPr>
        <w:drawing>
          <wp:inline distT="0" distB="0" distL="0" distR="0">
            <wp:extent cx="790575" cy="171450"/>
            <wp:effectExtent l="0" t="0" r="9525" b="0"/>
            <wp:docPr id="1" name="Picture 1" descr="$(\Lambda m)^2=\sigma_{\hat m}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(\Lambda m)^2=\sigma_{\hat m}^2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69" w:rsidRDefault="00C44469" w:rsidP="001C2BAE">
      <w:pPr>
        <w:rPr>
          <w:sz w:val="24"/>
          <w:szCs w:val="24"/>
        </w:rPr>
      </w:pPr>
    </w:p>
    <w:p w:rsidR="002A781E" w:rsidRPr="00D46785" w:rsidRDefault="002A781E" w:rsidP="001C2BAE">
      <w:pPr>
        <w:rPr>
          <w:b/>
          <w:sz w:val="24"/>
          <w:szCs w:val="24"/>
        </w:rPr>
      </w:pPr>
      <w:r w:rsidRPr="00D46785">
        <w:rPr>
          <w:b/>
          <w:sz w:val="24"/>
          <w:szCs w:val="24"/>
        </w:rPr>
        <w:lastRenderedPageBreak/>
        <w:t>5. Test of Biasne</w:t>
      </w:r>
      <w:bookmarkStart w:id="0" w:name="_GoBack"/>
      <w:bookmarkEnd w:id="0"/>
      <w:r w:rsidRPr="00D46785">
        <w:rPr>
          <w:b/>
          <w:sz w:val="24"/>
          <w:szCs w:val="24"/>
        </w:rPr>
        <w:t>ss</w:t>
      </w:r>
      <w:r w:rsidR="00C44469" w:rsidRPr="00D46785">
        <w:rPr>
          <w:b/>
          <w:sz w:val="24"/>
          <w:szCs w:val="24"/>
        </w:rPr>
        <w:t>:</w:t>
      </w:r>
      <w:r w:rsidR="00D46785">
        <w:rPr>
          <w:b/>
          <w:sz w:val="24"/>
          <w:szCs w:val="24"/>
        </w:rPr>
        <w:t xml:space="preserve"> </w:t>
      </w:r>
    </w:p>
    <w:p w:rsidR="00C44469" w:rsidRPr="00C44469" w:rsidRDefault="00C44469" w:rsidP="001C2BAE">
      <w:pPr>
        <w:rPr>
          <w:rFonts w:ascii="Cambria Math" w:hAnsi="Cambria Math"/>
          <w:color w:val="000000"/>
          <w:sz w:val="24"/>
          <w:szCs w:val="27"/>
          <w:shd w:val="clear" w:color="auto" w:fill="FFFFFF"/>
        </w:rPr>
      </w:pPr>
    </w:p>
    <w:p w:rsidR="002A781E" w:rsidRPr="00D46785" w:rsidRDefault="002A781E" w:rsidP="00945F9F">
      <w:pPr>
        <w:jc w:val="both"/>
        <w:rPr>
          <w:b/>
          <w:sz w:val="24"/>
          <w:szCs w:val="24"/>
        </w:rPr>
      </w:pPr>
      <w:r w:rsidRPr="00D46785">
        <w:rPr>
          <w:b/>
          <w:sz w:val="24"/>
          <w:szCs w:val="24"/>
        </w:rPr>
        <w:t xml:space="preserve">6. Verification of direct formula for Variance of sample </w:t>
      </w:r>
      <w:r w:rsidR="00945F9F" w:rsidRPr="00D46785">
        <w:rPr>
          <w:b/>
          <w:sz w:val="24"/>
          <w:szCs w:val="24"/>
        </w:rPr>
        <w:t>mean</w:t>
      </w:r>
      <w:r w:rsidR="00D46785" w:rsidRPr="00D46785">
        <w:rPr>
          <w:b/>
          <w:sz w:val="24"/>
          <w:szCs w:val="24"/>
        </w:rPr>
        <w:t>:</w:t>
      </w:r>
    </w:p>
    <w:p w:rsidR="00B55632" w:rsidRPr="00945F9F" w:rsidRDefault="001E21C1" w:rsidP="00C44469">
      <w:pPr>
        <w:ind w:left="-540" w:firstLine="540"/>
        <w:jc w:val="both"/>
        <w:rPr>
          <w:b/>
          <w:caps/>
          <w:sz w:val="24"/>
          <w:szCs w:val="24"/>
        </w:rPr>
      </w:pPr>
      <w:r w:rsidRPr="00945F9F">
        <w:rPr>
          <w:b/>
          <w:caps/>
          <w:sz w:val="24"/>
          <w:szCs w:val="24"/>
        </w:rPr>
        <w:t>Calculation:</w:t>
      </w:r>
    </w:p>
    <w:p w:rsidR="00E53E37" w:rsidRDefault="00E53E37" w:rsidP="00E53E37">
      <w:pPr>
        <w:jc w:val="both"/>
        <w:rPr>
          <w:sz w:val="24"/>
          <w:szCs w:val="24"/>
        </w:rPr>
      </w:pPr>
      <w:r w:rsidRPr="00E53E37">
        <w:rPr>
          <w:sz w:val="24"/>
          <w:szCs w:val="24"/>
        </w:rPr>
        <w:t xml:space="preserve">Here, </w:t>
      </w:r>
    </w:p>
    <w:p w:rsidR="00E53E37" w:rsidRPr="00E53E37" w:rsidRDefault="00C2197D" w:rsidP="00C219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53E37" w:rsidRPr="00E53E37">
        <w:rPr>
          <w:sz w:val="24"/>
          <w:szCs w:val="24"/>
        </w:rPr>
        <w:t>N=5 &amp; n=2</w:t>
      </w:r>
    </w:p>
    <w:p w:rsidR="00E53E37" w:rsidRDefault="00E53E37" w:rsidP="00C2197D">
      <w:pPr>
        <w:ind w:firstLine="360"/>
        <w:jc w:val="both"/>
        <w:rPr>
          <w:sz w:val="24"/>
          <w:szCs w:val="24"/>
        </w:rPr>
      </w:pPr>
      <w:r w:rsidRPr="00E53E37">
        <w:rPr>
          <w:sz w:val="24"/>
          <w:szCs w:val="24"/>
        </w:rPr>
        <w:t>Data = {1</w:t>
      </w:r>
      <w:r w:rsidR="00D426EF" w:rsidRPr="00E53E37">
        <w:rPr>
          <w:sz w:val="24"/>
          <w:szCs w:val="24"/>
        </w:rPr>
        <w:t>, 5,</w:t>
      </w:r>
      <w:r w:rsidR="00D426EF">
        <w:rPr>
          <w:sz w:val="24"/>
          <w:szCs w:val="24"/>
        </w:rPr>
        <w:t xml:space="preserve"> </w:t>
      </w:r>
      <w:r w:rsidR="00D426EF" w:rsidRPr="00E53E37">
        <w:rPr>
          <w:sz w:val="24"/>
          <w:szCs w:val="24"/>
        </w:rPr>
        <w:t>7,</w:t>
      </w:r>
      <w:r w:rsidR="00D426EF">
        <w:rPr>
          <w:sz w:val="24"/>
          <w:szCs w:val="24"/>
        </w:rPr>
        <w:t xml:space="preserve"> </w:t>
      </w:r>
      <w:r w:rsidR="00D426EF" w:rsidRPr="00E53E37">
        <w:rPr>
          <w:sz w:val="24"/>
          <w:szCs w:val="24"/>
        </w:rPr>
        <w:t>3,</w:t>
      </w:r>
      <w:r w:rsidR="00D426EF">
        <w:rPr>
          <w:sz w:val="24"/>
          <w:szCs w:val="24"/>
        </w:rPr>
        <w:t xml:space="preserve"> </w:t>
      </w:r>
      <w:r w:rsidR="00D426EF" w:rsidRPr="00E53E37">
        <w:rPr>
          <w:sz w:val="24"/>
          <w:szCs w:val="24"/>
        </w:rPr>
        <w:t>0</w:t>
      </w:r>
      <w:r w:rsidRPr="00E53E37">
        <w:rPr>
          <w:sz w:val="24"/>
          <w:szCs w:val="24"/>
        </w:rPr>
        <w:t>}</w:t>
      </w:r>
    </w:p>
    <w:p w:rsidR="00E53E37" w:rsidRPr="00E53E37" w:rsidRDefault="00E53E37" w:rsidP="00E53E3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Population mean( 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1+3+7+5+0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 xml:space="preserve"> = 3.20</w:t>
      </w:r>
    </w:p>
    <w:p w:rsidR="00E53E37" w:rsidRDefault="00E53E37" w:rsidP="00E53E37">
      <w:pPr>
        <w:pStyle w:val="ListParagraph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Population </w:t>
      </w:r>
      <w:proofErr w:type="gramStart"/>
      <w:r>
        <w:rPr>
          <w:rFonts w:eastAsiaTheme="minorEastAsia"/>
          <w:sz w:val="24"/>
          <w:szCs w:val="24"/>
        </w:rPr>
        <w:t>variance(</w:t>
      </w:r>
      <w:proofErr w:type="gramEnd"/>
      <w:r>
        <w:rPr>
          <w:rFonts w:eastAsiaTheme="minorEastAsia"/>
          <w:sz w:val="24"/>
          <w:szCs w:val="24"/>
        </w:rPr>
        <w:t xml:space="preserve">  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(0-3.2)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(3-3.2)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(5-3.2)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(7-3.2)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(1-3.2)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 xml:space="preserve"> = </w:t>
      </w:r>
      <w:r w:rsidR="00D426EF">
        <w:rPr>
          <w:rFonts w:eastAsiaTheme="minorEastAsia"/>
          <w:sz w:val="24"/>
          <w:szCs w:val="24"/>
        </w:rPr>
        <w:t>6.64</w:t>
      </w:r>
    </w:p>
    <w:p w:rsidR="00685DFA" w:rsidRDefault="00685DFA" w:rsidP="00E53E37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D426EF" w:rsidRDefault="00D426EF" w:rsidP="00D426EF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All the possible samples from this population size 2 using sampling with replacement are:</w:t>
      </w:r>
    </w:p>
    <w:p w:rsidR="00D426EF" w:rsidRPr="00D426EF" w:rsidRDefault="00D426EF" w:rsidP="00D426EF">
      <w:pPr>
        <w:pStyle w:val="ListParagraph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(1,1) (1,5)</w:t>
      </w:r>
      <w:r w:rsidRPr="00D426E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(1,7) (1,3) (1,0) </w:t>
      </w:r>
      <w:r w:rsidRPr="00D426EF">
        <w:rPr>
          <w:rFonts w:eastAsiaTheme="minorEastAsia"/>
          <w:sz w:val="24"/>
          <w:szCs w:val="24"/>
        </w:rPr>
        <w:t xml:space="preserve">(5,1) (5,5) (5,7) (5,3) (5,0) (7,1) (7,5) (7,7) (7,3) (7,0) </w:t>
      </w:r>
    </w:p>
    <w:p w:rsidR="00D426EF" w:rsidRDefault="00D426EF" w:rsidP="00D426EF">
      <w:pPr>
        <w:pStyle w:val="ListParagraph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(3,1) (3,5)</w:t>
      </w:r>
      <w:r w:rsidRPr="00D426E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(3,7) (3,3) (3,0) </w:t>
      </w:r>
      <w:r w:rsidRPr="00D426EF">
        <w:rPr>
          <w:rFonts w:eastAsiaTheme="minorEastAsia"/>
          <w:sz w:val="24"/>
          <w:szCs w:val="24"/>
        </w:rPr>
        <w:t xml:space="preserve">(0,1) (0,5) (0,7) (0,3) (0,0) </w:t>
      </w:r>
    </w:p>
    <w:p w:rsidR="00984421" w:rsidRDefault="00984421" w:rsidP="00D426EF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C2197D" w:rsidRDefault="00984421" w:rsidP="00D426EF">
      <w:pPr>
        <w:pStyle w:val="ListParagraph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So, N=25, n=5</w:t>
      </w:r>
    </w:p>
    <w:p w:rsidR="00984421" w:rsidRPr="00C2197D" w:rsidRDefault="00C2197D" w:rsidP="00C2197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D426EF" w:rsidRDefault="00D426EF" w:rsidP="00D426EF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D426EF" w:rsidRDefault="00D426EF" w:rsidP="00D426EF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</w:t>
      </w:r>
      <w:r w:rsidR="009524D9">
        <w:rPr>
          <w:rFonts w:eastAsiaTheme="minorEastAsia"/>
          <w:sz w:val="24"/>
          <w:szCs w:val="24"/>
        </w:rPr>
        <w:t xml:space="preserve"> computation of S</w:t>
      </w:r>
      <w:r>
        <w:rPr>
          <w:rFonts w:eastAsiaTheme="minorEastAsia"/>
          <w:sz w:val="24"/>
          <w:szCs w:val="24"/>
        </w:rPr>
        <w:t>ample</w:t>
      </w:r>
      <w:r w:rsidR="009524D9">
        <w:rPr>
          <w:rFonts w:eastAsiaTheme="minorEastAsia"/>
          <w:sz w:val="24"/>
          <w:szCs w:val="24"/>
        </w:rPr>
        <w:t xml:space="preserve"> Mean</w:t>
      </w:r>
      <w:r>
        <w:rPr>
          <w:rFonts w:eastAsiaTheme="minorEastAsia"/>
          <w:sz w:val="24"/>
          <w:szCs w:val="24"/>
        </w:rPr>
        <w:t xml:space="preserve">, </w:t>
      </w:r>
      <w:r w:rsidR="009524D9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ample </w:t>
      </w:r>
      <w:r w:rsidR="009524D9">
        <w:rPr>
          <w:rFonts w:eastAsiaTheme="minorEastAsia"/>
          <w:sz w:val="24"/>
          <w:szCs w:val="24"/>
        </w:rPr>
        <w:t>Va</w:t>
      </w:r>
      <w:r>
        <w:rPr>
          <w:rFonts w:eastAsiaTheme="minorEastAsia"/>
          <w:sz w:val="24"/>
          <w:szCs w:val="24"/>
        </w:rPr>
        <w:t xml:space="preserve">riance and the variance </w:t>
      </w:r>
      <w:r w:rsidR="009524D9">
        <w:rPr>
          <w:rFonts w:eastAsiaTheme="minorEastAsia"/>
          <w:sz w:val="24"/>
          <w:szCs w:val="24"/>
        </w:rPr>
        <w:t>of sample mean()</w:t>
      </w:r>
      <w:r>
        <w:rPr>
          <w:rFonts w:eastAsiaTheme="minorEastAsia"/>
          <w:sz w:val="24"/>
          <w:szCs w:val="24"/>
        </w:rPr>
        <w:t>:</w:t>
      </w:r>
    </w:p>
    <w:tbl>
      <w:tblPr>
        <w:tblStyle w:val="TableGrid"/>
        <w:tblW w:w="10295" w:type="dxa"/>
        <w:jc w:val="center"/>
        <w:tblLook w:val="04A0" w:firstRow="1" w:lastRow="0" w:firstColumn="1" w:lastColumn="0" w:noHBand="0" w:noVBand="1"/>
      </w:tblPr>
      <w:tblGrid>
        <w:gridCol w:w="760"/>
        <w:gridCol w:w="946"/>
        <w:gridCol w:w="2133"/>
        <w:gridCol w:w="2508"/>
        <w:gridCol w:w="1858"/>
        <w:gridCol w:w="2090"/>
      </w:tblGrid>
      <w:tr w:rsidR="00883F8E" w:rsidRPr="00945F9F" w:rsidTr="00C2197D">
        <w:trPr>
          <w:trHeight w:val="473"/>
          <w:jc w:val="center"/>
        </w:trPr>
        <w:tc>
          <w:tcPr>
            <w:tcW w:w="1706" w:type="dxa"/>
            <w:gridSpan w:val="2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Sample</w:t>
            </w:r>
          </w:p>
        </w:tc>
        <w:tc>
          <w:tcPr>
            <w:tcW w:w="2133" w:type="dxa"/>
            <w:noWrap/>
            <w:hideMark/>
          </w:tcPr>
          <w:p w:rsidR="00883F8E" w:rsidRPr="00D426EF" w:rsidRDefault="00883F8E" w:rsidP="004228DB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945F9F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Sample Mean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:rsidR="00883F8E" w:rsidRPr="00D426EF" w:rsidRDefault="00883F8E" w:rsidP="004228DB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:rsidR="00883F8E" w:rsidRPr="00D426EF" w:rsidRDefault="00883F8E" w:rsidP="004228D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Sample Variance(σ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  <w:r w:rsidRPr="00945F9F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(X'-X'')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(X'- X'')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7.29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0.49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24.5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0.09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2.89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10.24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C2197D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2197D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4.84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C2197D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2197D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0.04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C2197D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2197D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0.64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C2197D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2197D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1.44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C2197D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C2197D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7.29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0.04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3.24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7.84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0.64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12.5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0.49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0.64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7.84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14.44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3.24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24.5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0.09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1.44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0.64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3.24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0.04</w:t>
            </w:r>
          </w:p>
        </w:tc>
      </w:tr>
      <w:tr w:rsidR="00883F8E" w:rsidRPr="00945F9F" w:rsidTr="00C2197D">
        <w:trPr>
          <w:trHeight w:val="344"/>
          <w:jc w:val="center"/>
        </w:trPr>
        <w:tc>
          <w:tcPr>
            <w:tcW w:w="76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6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33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250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1858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2090" w:type="dxa"/>
            <w:noWrap/>
            <w:hideMark/>
          </w:tcPr>
          <w:p w:rsidR="00883F8E" w:rsidRPr="00945F9F" w:rsidRDefault="00883F8E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45F9F">
              <w:rPr>
                <w:rFonts w:eastAsia="Times New Roman"/>
                <w:color w:val="000000"/>
                <w:sz w:val="24"/>
                <w:szCs w:val="24"/>
              </w:rPr>
              <w:t>2.89</w:t>
            </w:r>
          </w:p>
        </w:tc>
      </w:tr>
      <w:tr w:rsidR="00883F8E" w:rsidRPr="00945F9F" w:rsidTr="00C2197D">
        <w:trPr>
          <w:trHeight w:val="548"/>
          <w:jc w:val="center"/>
        </w:trPr>
        <w:tc>
          <w:tcPr>
            <w:tcW w:w="760" w:type="dxa"/>
            <w:noWrap/>
          </w:tcPr>
          <w:p w:rsidR="00883F8E" w:rsidRPr="00945F9F" w:rsidRDefault="00883F8E" w:rsidP="004228DB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946" w:type="dxa"/>
            <w:noWrap/>
          </w:tcPr>
          <w:p w:rsidR="00883F8E" w:rsidRPr="00945F9F" w:rsidRDefault="00883F8E" w:rsidP="004228DB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133" w:type="dxa"/>
            <w:noWrap/>
          </w:tcPr>
          <w:p w:rsidR="00883F8E" w:rsidRPr="00945F9F" w:rsidRDefault="00D46785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/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</m:e>
              </m:nary>
            </m:oMath>
            <w:r w:rsidR="00883F8E"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508" w:type="dxa"/>
            <w:noWrap/>
          </w:tcPr>
          <w:p w:rsidR="00883F8E" w:rsidRPr="00945F9F" w:rsidRDefault="00D46785" w:rsidP="004228DB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b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vertAlign w:val="superscript"/>
                    </w:rPr>
                    <m:t>=</m:t>
                  </m:r>
                </m:e>
              </m:nary>
            </m:oMath>
            <w:r w:rsidR="00883F8E">
              <w:rPr>
                <w:rFonts w:eastAsia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858" w:type="dxa"/>
            <w:noWrap/>
          </w:tcPr>
          <w:p w:rsidR="00883F8E" w:rsidRPr="00945F9F" w:rsidRDefault="00883F8E" w:rsidP="004228DB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090" w:type="dxa"/>
            <w:noWrap/>
          </w:tcPr>
          <w:p w:rsidR="00883F8E" w:rsidRPr="00945F9F" w:rsidRDefault="00D46785" w:rsidP="004228DB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b/>
                      <w:i/>
                      <w:color w:val="000000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b/>
                          <w:bCs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>(X'- X'')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</w:rPr>
                        <m:t xml:space="preserve">2 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=</m:t>
                  </m:r>
                </m:e>
              </m:nary>
            </m:oMath>
            <w:r w:rsidR="00883F8E">
              <w:rPr>
                <w:rFonts w:eastAsia="Times New Roman"/>
                <w:color w:val="000000"/>
                <w:sz w:val="24"/>
                <w:szCs w:val="24"/>
              </w:rPr>
              <w:t>82</w:t>
            </w:r>
          </w:p>
        </w:tc>
      </w:tr>
    </w:tbl>
    <w:p w:rsidR="00D426EF" w:rsidRPr="00D426EF" w:rsidRDefault="00D426EF" w:rsidP="00D426EF">
      <w:pPr>
        <w:pStyle w:val="ListParagraph"/>
        <w:jc w:val="both"/>
        <w:rPr>
          <w:rFonts w:eastAsiaTheme="minorEastAsia"/>
          <w:sz w:val="24"/>
          <w:szCs w:val="24"/>
        </w:rPr>
      </w:pPr>
    </w:p>
    <w:p w:rsidR="00D426EF" w:rsidRPr="00984421" w:rsidRDefault="00D426EF" w:rsidP="00984421">
      <w:pPr>
        <w:pStyle w:val="ListParagraph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 w:rsidRPr="00984421">
        <w:rPr>
          <w:rFonts w:eastAsiaTheme="minorEastAsia"/>
          <w:sz w:val="24"/>
          <w:szCs w:val="24"/>
        </w:rPr>
        <w:lastRenderedPageBreak/>
        <w:t>Here,</w:t>
      </w:r>
      <w:r w:rsidR="00984421">
        <w:rPr>
          <w:rFonts w:eastAsiaTheme="minorEastAsia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bar>
      </m:oMath>
      <w:r w:rsidRPr="00984421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</w:rPr>
                </m:ctrlPr>
              </m:naryPr>
              <m:sub/>
              <m:sup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</m:nary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 w:rsidR="00883F8E" w:rsidRPr="00984421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80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=3.2</m:t>
        </m:r>
      </m:oMath>
    </w:p>
    <w:p w:rsidR="00984421" w:rsidRDefault="00883F8E" w:rsidP="00E70D50">
      <w:pPr>
        <w:ind w:firstLine="720"/>
        <w:jc w:val="both"/>
        <w:rPr>
          <w:rFonts w:eastAsia="Times New Roman"/>
          <w:bCs/>
          <w:color w:val="000000"/>
          <w:sz w:val="24"/>
          <w:szCs w:val="24"/>
        </w:rPr>
      </w:pPr>
      <w:r>
        <w:rPr>
          <w:rFonts w:eastAsiaTheme="minorEastAsia"/>
          <w:sz w:val="24"/>
          <w:szCs w:val="24"/>
        </w:rPr>
        <w:t>Var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)=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* </m:t>
        </m:r>
      </m:oMath>
      <w:r w:rsidRPr="00883F8E">
        <w:rPr>
          <w:rFonts w:eastAsia="Times New Roman"/>
          <w:bCs/>
          <w:color w:val="000000"/>
          <w:sz w:val="24"/>
          <w:szCs w:val="24"/>
        </w:rPr>
        <w:t>(X'- X''</w:t>
      </w:r>
      <w:proofErr w:type="gramStart"/>
      <w:r w:rsidRPr="00883F8E">
        <w:rPr>
          <w:rFonts w:eastAsia="Times New Roman"/>
          <w:bCs/>
          <w:color w:val="000000"/>
          <w:sz w:val="24"/>
          <w:szCs w:val="24"/>
        </w:rPr>
        <w:t>)</w:t>
      </w:r>
      <w:r w:rsidRPr="00883F8E">
        <w:rPr>
          <w:rFonts w:eastAsia="Times New Roman"/>
          <w:bCs/>
          <w:color w:val="000000"/>
          <w:sz w:val="24"/>
          <w:szCs w:val="24"/>
          <w:vertAlign w:val="superscript"/>
        </w:rPr>
        <w:t>2</w:t>
      </w:r>
      <w:proofErr w:type="gramEnd"/>
      <w:r w:rsidR="00984421">
        <w:rPr>
          <w:rFonts w:eastAsia="Times New Roman"/>
          <w:bCs/>
          <w:color w:val="000000"/>
          <w:sz w:val="24"/>
          <w:szCs w:val="24"/>
          <w:vertAlign w:val="superscript"/>
        </w:rPr>
        <w:t xml:space="preserve"> </w:t>
      </w:r>
      <w:r w:rsidR="00984421">
        <w:rPr>
          <w:rFonts w:eastAsia="Times New Roman"/>
          <w:bCs/>
          <w:color w:val="00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szCs w:val="24"/>
              </w:rPr>
              <m:t>82</m:t>
            </m:r>
          </m:num>
          <m:den>
            <m:r>
              <w:rPr>
                <w:rFonts w:ascii="Cambria Math" w:eastAsia="Times New Roman" w:hAnsi="Cambria Math"/>
                <w:color w:val="000000"/>
                <w:sz w:val="24"/>
                <w:szCs w:val="24"/>
              </w:rPr>
              <m:t>25</m:t>
            </m:r>
          </m:den>
        </m:f>
        <m:r>
          <w:rPr>
            <w:rFonts w:ascii="Cambria Math" w:eastAsia="Times New Roman" w:hAnsi="Cambria Math"/>
            <w:color w:val="000000"/>
            <w:sz w:val="24"/>
            <w:szCs w:val="24"/>
          </w:rPr>
          <m:t>=3.28</m:t>
        </m:r>
      </m:oMath>
    </w:p>
    <w:p w:rsidR="00E70D50" w:rsidRPr="00E70D50" w:rsidRDefault="00E70D50" w:rsidP="00E70D50">
      <w:pPr>
        <w:ind w:firstLine="720"/>
        <w:jc w:val="both"/>
        <w:rPr>
          <w:rFonts w:eastAsia="Times New Roman"/>
          <w:bCs/>
          <w:color w:val="000000"/>
          <w:sz w:val="24"/>
          <w:szCs w:val="24"/>
        </w:rPr>
      </w:pPr>
    </w:p>
    <w:p w:rsidR="00984421" w:rsidRDefault="00984421" w:rsidP="00984421">
      <w:pPr>
        <w:pStyle w:val="ListParagraph"/>
        <w:numPr>
          <w:ilvl w:val="0"/>
          <w:numId w:val="12"/>
        </w:numPr>
        <w:jc w:val="both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>Since, X’ = X’’ = 3.2, sample mean is unbiased estimate of the population mean.</w:t>
      </w:r>
    </w:p>
    <w:p w:rsidR="00E70D50" w:rsidRDefault="00E70D50" w:rsidP="00E70D50">
      <w:pPr>
        <w:pStyle w:val="ListParagraph"/>
        <w:jc w:val="both"/>
        <w:rPr>
          <w:rFonts w:eastAsia="Times New Roman"/>
          <w:bCs/>
          <w:color w:val="000000"/>
          <w:sz w:val="24"/>
          <w:szCs w:val="24"/>
        </w:rPr>
      </w:pPr>
    </w:p>
    <w:p w:rsidR="00984421" w:rsidRDefault="00984421" w:rsidP="00984421">
      <w:pPr>
        <w:pStyle w:val="ListParagraph"/>
        <w:numPr>
          <w:ilvl w:val="0"/>
          <w:numId w:val="12"/>
        </w:numPr>
        <w:jc w:val="both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>Here,</w:t>
      </w:r>
    </w:p>
    <w:p w:rsidR="00984421" w:rsidRDefault="00984421" w:rsidP="00984421">
      <w:pPr>
        <w:pStyle w:val="ListParagraph"/>
        <w:ind w:left="14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Cs/>
          <w:color w:val="000000"/>
          <w:sz w:val="24"/>
          <w:szCs w:val="24"/>
        </w:rPr>
        <w:t>Var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)=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25</m:t>
            </m:r>
          </m:den>
        </m:f>
      </m:oMath>
      <w:r w:rsidR="00E70D50">
        <w:rPr>
          <w:rFonts w:eastAsia="Times New Roman"/>
          <w:sz w:val="24"/>
          <w:szCs w:val="24"/>
        </w:rPr>
        <w:t xml:space="preserve"> = 6.56</w:t>
      </w:r>
    </w:p>
    <w:p w:rsidR="00C2197D" w:rsidRDefault="00C2197D" w:rsidP="00C2197D">
      <w:pPr>
        <w:jc w:val="both"/>
        <w:rPr>
          <w:rFonts w:eastAsia="Times New Roman"/>
          <w:sz w:val="24"/>
          <w:szCs w:val="24"/>
        </w:rPr>
      </w:pPr>
    </w:p>
    <w:p w:rsidR="00C2197D" w:rsidRDefault="00C2197D" w:rsidP="00C2197D">
      <w:pPr>
        <w:jc w:val="both"/>
        <w:rPr>
          <w:rFonts w:eastAsia="Times New Roman"/>
          <w:sz w:val="24"/>
          <w:szCs w:val="24"/>
        </w:rPr>
      </w:pPr>
    </w:p>
    <w:p w:rsidR="00C2197D" w:rsidRPr="00601BED" w:rsidRDefault="00C2197D" w:rsidP="00C2197D">
      <w:pPr>
        <w:jc w:val="both"/>
        <w:rPr>
          <w:rFonts w:eastAsia="Times New Roman"/>
          <w:b/>
          <w:sz w:val="24"/>
          <w:szCs w:val="24"/>
        </w:rPr>
      </w:pPr>
      <w:r w:rsidRPr="00601BED">
        <w:rPr>
          <w:rFonts w:eastAsia="Times New Roman"/>
          <w:b/>
          <w:sz w:val="24"/>
          <w:szCs w:val="24"/>
        </w:rPr>
        <w:t xml:space="preserve">RESULT: </w:t>
      </w:r>
    </w:p>
    <w:p w:rsidR="00C2197D" w:rsidRPr="00601BED" w:rsidRDefault="00C2197D" w:rsidP="00C2197D">
      <w:pPr>
        <w:jc w:val="both"/>
        <w:rPr>
          <w:rFonts w:eastAsia="Times New Roman"/>
          <w:b/>
          <w:sz w:val="24"/>
          <w:szCs w:val="24"/>
        </w:rPr>
      </w:pPr>
      <w:r w:rsidRPr="00601BED">
        <w:rPr>
          <w:rFonts w:eastAsia="Times New Roman"/>
          <w:b/>
          <w:sz w:val="24"/>
          <w:szCs w:val="24"/>
        </w:rPr>
        <w:t>CONCLUSION:</w:t>
      </w:r>
    </w:p>
    <w:p w:rsidR="00E70D50" w:rsidRPr="00984421" w:rsidRDefault="00E70D50" w:rsidP="00984421">
      <w:pPr>
        <w:pStyle w:val="ListParagraph"/>
        <w:ind w:left="1440"/>
        <w:jc w:val="both"/>
        <w:rPr>
          <w:rFonts w:eastAsia="Times New Roman"/>
          <w:bCs/>
          <w:color w:val="000000"/>
          <w:sz w:val="24"/>
          <w:szCs w:val="24"/>
        </w:rPr>
      </w:pPr>
    </w:p>
    <w:p w:rsidR="00984421" w:rsidRDefault="00984421" w:rsidP="00D426EF">
      <w:pPr>
        <w:jc w:val="both"/>
        <w:rPr>
          <w:rFonts w:eastAsia="Times New Roman"/>
          <w:bCs/>
          <w:color w:val="000000"/>
          <w:sz w:val="24"/>
          <w:szCs w:val="24"/>
          <w:vertAlign w:val="superscript"/>
        </w:rPr>
      </w:pPr>
    </w:p>
    <w:p w:rsidR="00883F8E" w:rsidRPr="00883F8E" w:rsidRDefault="00883F8E" w:rsidP="00D426EF">
      <w:pPr>
        <w:jc w:val="both"/>
        <w:rPr>
          <w:rFonts w:eastAsiaTheme="minorEastAsia"/>
          <w:sz w:val="24"/>
          <w:szCs w:val="24"/>
        </w:rPr>
      </w:pPr>
    </w:p>
    <w:sectPr w:rsidR="00883F8E" w:rsidRPr="00883F8E" w:rsidSect="009B79B4"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09CC"/>
    <w:multiLevelType w:val="hybridMultilevel"/>
    <w:tmpl w:val="48542046"/>
    <w:lvl w:ilvl="0" w:tplc="145441F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61345"/>
    <w:multiLevelType w:val="multilevel"/>
    <w:tmpl w:val="EB3E4E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596E95"/>
    <w:multiLevelType w:val="hybridMultilevel"/>
    <w:tmpl w:val="2DD49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F19BA"/>
    <w:multiLevelType w:val="hybridMultilevel"/>
    <w:tmpl w:val="56E2A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868D0"/>
    <w:multiLevelType w:val="hybridMultilevel"/>
    <w:tmpl w:val="C52472DA"/>
    <w:lvl w:ilvl="0" w:tplc="307A3B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22A22"/>
    <w:multiLevelType w:val="hybridMultilevel"/>
    <w:tmpl w:val="9B964BB4"/>
    <w:lvl w:ilvl="0" w:tplc="9E0A658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E05311"/>
    <w:multiLevelType w:val="hybridMultilevel"/>
    <w:tmpl w:val="E7427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B4245"/>
    <w:multiLevelType w:val="hybridMultilevel"/>
    <w:tmpl w:val="430ED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F1426"/>
    <w:multiLevelType w:val="multilevel"/>
    <w:tmpl w:val="72941C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36D68C7"/>
    <w:multiLevelType w:val="multilevel"/>
    <w:tmpl w:val="EA928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64D2CC4"/>
    <w:multiLevelType w:val="multilevel"/>
    <w:tmpl w:val="2D4C04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FB46687"/>
    <w:multiLevelType w:val="hybridMultilevel"/>
    <w:tmpl w:val="1D78F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B4"/>
    <w:rsid w:val="00042C8E"/>
    <w:rsid w:val="001C2BAE"/>
    <w:rsid w:val="001D5148"/>
    <w:rsid w:val="001E21C1"/>
    <w:rsid w:val="002A781E"/>
    <w:rsid w:val="00353C8D"/>
    <w:rsid w:val="004D03B1"/>
    <w:rsid w:val="00601BED"/>
    <w:rsid w:val="00685DFA"/>
    <w:rsid w:val="006B4A58"/>
    <w:rsid w:val="007A5B92"/>
    <w:rsid w:val="00807345"/>
    <w:rsid w:val="00883F8E"/>
    <w:rsid w:val="00945F9F"/>
    <w:rsid w:val="009524D9"/>
    <w:rsid w:val="00984421"/>
    <w:rsid w:val="009B79B4"/>
    <w:rsid w:val="009C341B"/>
    <w:rsid w:val="009E2571"/>
    <w:rsid w:val="00B55632"/>
    <w:rsid w:val="00C2197D"/>
    <w:rsid w:val="00C44469"/>
    <w:rsid w:val="00D426EF"/>
    <w:rsid w:val="00D46785"/>
    <w:rsid w:val="00D82739"/>
    <w:rsid w:val="00DF2C95"/>
    <w:rsid w:val="00E53E37"/>
    <w:rsid w:val="00E7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06D9"/>
  <w15:chartTrackingRefBased/>
  <w15:docId w15:val="{233E56D6-925F-40BD-9A7D-6312536A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2C95"/>
    <w:rPr>
      <w:color w:val="808080"/>
    </w:rPr>
  </w:style>
  <w:style w:type="table" w:styleId="TableGrid">
    <w:name w:val="Table Grid"/>
    <w:basedOn w:val="TableNormal"/>
    <w:uiPriority w:val="39"/>
    <w:rsid w:val="006B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4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dan madai</cp:lastModifiedBy>
  <cp:revision>19</cp:revision>
  <dcterms:created xsi:type="dcterms:W3CDTF">2018-07-24T03:56:00Z</dcterms:created>
  <dcterms:modified xsi:type="dcterms:W3CDTF">2018-09-24T16:12:00Z</dcterms:modified>
</cp:coreProperties>
</file>