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Sun</w:t>
        <w:br/>
        <w:t xml:space="preserve"> </w:t>
        <w:br/>
        <w:t>Sun</w:t>
        <w:br/>
        <w:t>The Sun is the star at the centre of the Solar System. It is a massive, nearly perfect sphere of hot</w:t>
        <w:br/>
        <w:t>plasma, heated to incandescence by nuclear fusion reactions in its core, radiating the energy from its</w:t>
        <w:br/>
        <w:t>surface mainly as visible light and infrared radiation with 10% at ultraviolet energies. It is by far the most</w:t>
        <w:br/>
        <w:t>important source of energy for life on Earth. The Sun has been an object of veneration in many cultures</w:t>
        <w:br/>
        <w:t>and a central subject for astronomical research since antiquity. The Su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