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Nile</w:t>
        <w:br/>
        <w:t xml:space="preserve"> </w:t>
        <w:br/>
        <w:t>Nile</w:t>
        <w:br/>
        <w:t>The Nile (also known as the Nile River or River Nile) is an important river in Africa that flows northwards</w:t>
        <w:br/>
        <w:t>into the Mediterranean Sea. At roughly 6,650 km (4,130 mi) long, it is among the longest rivers in the</w:t>
        <w:br/>
        <w:t>world. Its drainage basin covers eleven countries: the Democratic Republic of the Congo, Tanzania,</w:t>
        <w:br/>
        <w:t>Burundi, Rwanda, Uganda, Kenya, Ethiopia, Eritrea, South Sudan, Sudan, and Egypt. It plays an</w:t>
        <w:br/>
        <w:t>important economic role in the economy of these nations, and it is the primary water</w:t>
      </w:r>
    </w:p>
    <w:p>
      <w:pPr>
        <w:pStyle w:val="Heading2"/>
      </w:pPr>
      <w:r>
        <w:t>Wikipedia Excerpt: Data science</w:t>
      </w:r>
    </w:p>
    <w:p>
      <w:r>
        <w:t xml:space="preserve">Data science is an interdisciplinary academic field that uses statistics, scientific computing, scientific methods, processing, scientific visualization, algorithms and systems to extract or extrapolate knowledge from potentially noisy, structured, or unstructured data. </w:t>
        <w:br/>
        <w:t>Data science also integrates domain knowledge from the underlying application domain (e.g., natural sciences, information technology, and medicine). Data science is multifaceted and can be described as a science, a research paradigm, a research method, a discipline, a workflow, and a profession.</w:t>
        <w:br/>
        <w:t>Data science is "a concept to unify statistics, data analysis, informatics, and their related methods" to "understand and analyze actual phenomena" with data. It uses techniques and theories drawn from many fields within the context of mathematics, statistics, computer science, information science, and domain knowledge. However, data science is different from computer science and information science. Turing Award winner Jim Gra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