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Ethics</w:t>
        <w:br/>
        <w:t xml:space="preserve"> </w:t>
        <w:br/>
        <w:t>Ethics</w:t>
        <w:br/>
        <w:t>Ethics is the philosophical study of moral phenomena. Also called moral philosophy, it investigates</w:t>
        <w:br/>
        <w:t>normative questions about what people ought to do or which behavior is morally right. Its main</w:t>
        <w:br/>
        <w:t>branches include normative ethics, applied ethics, and metaethics. Normative ethics aims to find</w:t>
        <w:br/>
        <w:t>general principles that govern how people should act. Applied ethics examines concrete ethical</w:t>
        <w:br/>
        <w:t>problems in real-life situations, such as abortion, treatment of animals, and business practices.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