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C734" w14:textId="77777777" w:rsidR="002D4B5D" w:rsidRDefault="00000000">
      <w:pPr>
        <w:rPr>
          <w:sz w:val="72"/>
          <w:szCs w:val="144"/>
        </w:rPr>
      </w:pPr>
      <w:proofErr w:type="gramStart"/>
      <w:r>
        <w:rPr>
          <w:rFonts w:hint="eastAsia"/>
          <w:sz w:val="72"/>
          <w:szCs w:val="144"/>
        </w:rPr>
        <w:t>四六</w:t>
      </w:r>
      <w:proofErr w:type="gramEnd"/>
      <w:r>
        <w:rPr>
          <w:rFonts w:hint="eastAsia"/>
          <w:sz w:val="72"/>
          <w:szCs w:val="144"/>
        </w:rPr>
        <w:t>级考前词汇突击课</w:t>
      </w:r>
    </w:p>
    <w:p w14:paraId="7C37F62C" w14:textId="77777777" w:rsidR="002D4B5D" w:rsidRDefault="00000000">
      <w:pPr>
        <w:rPr>
          <w:sz w:val="144"/>
          <w:szCs w:val="180"/>
        </w:rPr>
      </w:pPr>
      <w:r>
        <w:rPr>
          <w:rFonts w:hint="eastAsia"/>
          <w:sz w:val="72"/>
          <w:szCs w:val="144"/>
        </w:rPr>
        <w:t>抢</w:t>
      </w:r>
      <w:r>
        <w:rPr>
          <w:rFonts w:hint="eastAsia"/>
          <w:sz w:val="72"/>
          <w:szCs w:val="144"/>
        </w:rPr>
        <w:t>50</w:t>
      </w:r>
      <w:r>
        <w:rPr>
          <w:rFonts w:hint="eastAsia"/>
          <w:sz w:val="72"/>
          <w:szCs w:val="144"/>
        </w:rPr>
        <w:t>分</w:t>
      </w:r>
      <w:r>
        <w:rPr>
          <w:rFonts w:hint="eastAsia"/>
          <w:sz w:val="144"/>
          <w:szCs w:val="180"/>
        </w:rPr>
        <w:t xml:space="preserve">   </w:t>
      </w:r>
    </w:p>
    <w:p w14:paraId="09EBDF7D" w14:textId="77777777" w:rsidR="002D4B5D" w:rsidRDefault="002D4B5D">
      <w:pPr>
        <w:rPr>
          <w:sz w:val="32"/>
          <w:szCs w:val="40"/>
        </w:rPr>
        <w:sectPr w:rsidR="002D4B5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8E9684C" w14:textId="77777777" w:rsidR="002D4B5D" w:rsidRDefault="00000000">
      <w:pPr>
        <w:jc w:val="left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时政类：</w:t>
      </w:r>
    </w:p>
    <w:p w14:paraId="6D52F3B0" w14:textId="77777777" w:rsidR="002D4B5D" w:rsidRDefault="002D4B5D">
      <w:pPr>
        <w:spacing w:line="400" w:lineRule="exact"/>
        <w:ind w:firstLineChars="200" w:firstLine="800"/>
        <w:rPr>
          <w:sz w:val="40"/>
          <w:szCs w:val="48"/>
        </w:rPr>
        <w:sectPr w:rsidR="002D4B5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5B9D1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Digitalization</w:t>
      </w:r>
    </w:p>
    <w:p w14:paraId="2FA6B328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bookmarkStart w:id="0" w:name="OLE_LINK1"/>
      <w:r>
        <w:rPr>
          <w:rFonts w:hint="eastAsia"/>
          <w:sz w:val="32"/>
          <w:szCs w:val="40"/>
        </w:rPr>
        <w:t>Digital</w:t>
      </w:r>
      <w:bookmarkEnd w:id="0"/>
      <w:r>
        <w:rPr>
          <w:rFonts w:hint="eastAsia"/>
          <w:sz w:val="32"/>
          <w:szCs w:val="40"/>
        </w:rPr>
        <w:t xml:space="preserve"> Economy - </w:t>
      </w:r>
      <w:r>
        <w:rPr>
          <w:rFonts w:hint="eastAsia"/>
          <w:sz w:val="32"/>
          <w:szCs w:val="40"/>
        </w:rPr>
        <w:t>数字经济</w:t>
      </w:r>
    </w:p>
    <w:p w14:paraId="2933CEA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Hong Kong-Zhuhai-Macau Bridge - </w:t>
      </w:r>
      <w:r>
        <w:rPr>
          <w:rFonts w:hint="eastAsia"/>
          <w:sz w:val="32"/>
          <w:szCs w:val="40"/>
        </w:rPr>
        <w:t>港珠澳大桥</w:t>
      </w:r>
    </w:p>
    <w:p w14:paraId="438C0E06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大湾区</w:t>
      </w:r>
      <w:r>
        <w:rPr>
          <w:rFonts w:hint="eastAsia"/>
          <w:sz w:val="32"/>
          <w:szCs w:val="40"/>
        </w:rPr>
        <w:t xml:space="preserve">  Greater Bay Area</w:t>
      </w:r>
    </w:p>
    <w:p w14:paraId="6F02D3D8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Poverty Alleviation - </w:t>
      </w:r>
      <w:r>
        <w:rPr>
          <w:rFonts w:hint="eastAsia"/>
          <w:sz w:val="32"/>
          <w:szCs w:val="40"/>
        </w:rPr>
        <w:t>扶贫</w:t>
      </w:r>
      <w:r>
        <w:rPr>
          <w:rFonts w:hint="eastAsia"/>
          <w:sz w:val="32"/>
          <w:szCs w:val="40"/>
        </w:rPr>
        <w:t xml:space="preserve"> </w:t>
      </w:r>
    </w:p>
    <w:p w14:paraId="5A85F33D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Anti</w:t>
      </w:r>
      <w:bookmarkStart w:id="1" w:name="OLE_LINK2"/>
      <w:r>
        <w:rPr>
          <w:rFonts w:hint="eastAsia"/>
          <w:sz w:val="32"/>
          <w:szCs w:val="40"/>
        </w:rPr>
        <w:t>-corrupt</w:t>
      </w:r>
      <w:bookmarkEnd w:id="1"/>
      <w:r>
        <w:rPr>
          <w:rFonts w:hint="eastAsia"/>
          <w:sz w:val="32"/>
          <w:szCs w:val="40"/>
        </w:rPr>
        <w:t xml:space="preserve">ion campaign - </w:t>
      </w:r>
      <w:r>
        <w:rPr>
          <w:rFonts w:hint="eastAsia"/>
          <w:sz w:val="32"/>
          <w:szCs w:val="40"/>
        </w:rPr>
        <w:t>反腐斗争</w:t>
      </w:r>
    </w:p>
    <w:p w14:paraId="5FD1490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-corrupt</w:t>
      </w:r>
    </w:p>
    <w:p w14:paraId="7AEC1BAF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bookmarkStart w:id="2" w:name="OLE_LINK3"/>
      <w:r>
        <w:rPr>
          <w:rFonts w:hint="eastAsia"/>
          <w:sz w:val="32"/>
          <w:szCs w:val="40"/>
        </w:rPr>
        <w:t xml:space="preserve">Rural </w:t>
      </w:r>
      <w:bookmarkEnd w:id="2"/>
      <w:r>
        <w:rPr>
          <w:rFonts w:hint="eastAsia"/>
          <w:sz w:val="32"/>
          <w:szCs w:val="40"/>
        </w:rPr>
        <w:t xml:space="preserve">Revitalization Strategy - </w:t>
      </w:r>
      <w:r>
        <w:rPr>
          <w:rFonts w:hint="eastAsia"/>
          <w:sz w:val="32"/>
          <w:szCs w:val="40"/>
        </w:rPr>
        <w:t>乡村振兴战略</w:t>
      </w:r>
      <w:r>
        <w:rPr>
          <w:rFonts w:hint="eastAsia"/>
          <w:sz w:val="32"/>
          <w:szCs w:val="40"/>
        </w:rPr>
        <w:t xml:space="preserve">  </w:t>
      </w:r>
    </w:p>
    <w:p w14:paraId="4EEF0FF8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Rural -village - suburb-outskirt</w:t>
      </w:r>
    </w:p>
    <w:p w14:paraId="44447FA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Urban -- urbanization </w:t>
      </w:r>
    </w:p>
    <w:p w14:paraId="12E0F17F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One Belt One Road (OBOR) - </w:t>
      </w:r>
      <w:r>
        <w:rPr>
          <w:rFonts w:hint="eastAsia"/>
          <w:sz w:val="32"/>
          <w:szCs w:val="40"/>
        </w:rPr>
        <w:t>一带一路</w:t>
      </w:r>
    </w:p>
    <w:p w14:paraId="5A9D5CD8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Reform and Opening-up - </w:t>
      </w:r>
      <w:r>
        <w:rPr>
          <w:rFonts w:hint="eastAsia"/>
          <w:sz w:val="32"/>
          <w:szCs w:val="40"/>
        </w:rPr>
        <w:t>改革开放</w:t>
      </w:r>
    </w:p>
    <w:p w14:paraId="61FF9DC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Social Welfare - </w:t>
      </w:r>
      <w:r>
        <w:rPr>
          <w:rFonts w:hint="eastAsia"/>
          <w:sz w:val="32"/>
          <w:szCs w:val="40"/>
        </w:rPr>
        <w:t>社会福利</w:t>
      </w:r>
    </w:p>
    <w:p w14:paraId="265527A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Healthcare -education -infrastructure </w:t>
      </w:r>
    </w:p>
    <w:p w14:paraId="2BDDE56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Innovation - </w:t>
      </w:r>
      <w:r>
        <w:rPr>
          <w:rFonts w:hint="eastAsia"/>
          <w:sz w:val="32"/>
          <w:szCs w:val="40"/>
        </w:rPr>
        <w:t>创新</w:t>
      </w:r>
    </w:p>
    <w:p w14:paraId="7AB6E78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Innovative spirit</w:t>
      </w:r>
    </w:p>
    <w:p w14:paraId="55DC0B17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Creative </w:t>
      </w:r>
    </w:p>
    <w:p w14:paraId="75A25947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National Unity - </w:t>
      </w:r>
      <w:r>
        <w:rPr>
          <w:rFonts w:hint="eastAsia"/>
          <w:sz w:val="32"/>
          <w:szCs w:val="40"/>
        </w:rPr>
        <w:t>民族团结</w:t>
      </w:r>
    </w:p>
    <w:p w14:paraId="7047F685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People </w:t>
      </w:r>
    </w:p>
    <w:p w14:paraId="13C944B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Bai people </w:t>
      </w:r>
    </w:p>
    <w:p w14:paraId="2B5E6984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Han people </w:t>
      </w:r>
    </w:p>
    <w:p w14:paraId="6002AD8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Minority </w:t>
      </w:r>
    </w:p>
    <w:p w14:paraId="61C8770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Economic Development - </w:t>
      </w:r>
      <w:r>
        <w:rPr>
          <w:rFonts w:hint="eastAsia"/>
          <w:sz w:val="32"/>
          <w:szCs w:val="40"/>
        </w:rPr>
        <w:t>经济发展</w:t>
      </w:r>
    </w:p>
    <w:p w14:paraId="628A1C1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Economic</w:t>
      </w:r>
    </w:p>
    <w:p w14:paraId="6765213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Economy </w:t>
      </w:r>
    </w:p>
    <w:p w14:paraId="2DB8C414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Foreign Trade - </w:t>
      </w:r>
      <w:r>
        <w:rPr>
          <w:sz w:val="32"/>
          <w:szCs w:val="40"/>
        </w:rPr>
        <w:t>外贸</w:t>
      </w:r>
    </w:p>
    <w:p w14:paraId="2446FF78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Fiscal Policy - </w:t>
      </w:r>
      <w:r>
        <w:rPr>
          <w:sz w:val="32"/>
          <w:szCs w:val="40"/>
        </w:rPr>
        <w:t>财政政策</w:t>
      </w:r>
    </w:p>
    <w:p w14:paraId="52C36E04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Fiscal </w:t>
      </w:r>
      <w:r>
        <w:rPr>
          <w:rFonts w:hint="eastAsia"/>
          <w:sz w:val="32"/>
          <w:szCs w:val="40"/>
        </w:rPr>
        <w:t xml:space="preserve">-financial </w:t>
      </w:r>
    </w:p>
    <w:p w14:paraId="2E607DF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Monetary Policy - </w:t>
      </w:r>
      <w:r>
        <w:rPr>
          <w:sz w:val="32"/>
          <w:szCs w:val="40"/>
        </w:rPr>
        <w:t>货币政策</w:t>
      </w:r>
    </w:p>
    <w:p w14:paraId="46CD903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Economic Reform - </w:t>
      </w:r>
      <w:r>
        <w:rPr>
          <w:sz w:val="32"/>
          <w:szCs w:val="40"/>
        </w:rPr>
        <w:t>经济改革</w:t>
      </w:r>
    </w:p>
    <w:p w14:paraId="5722C195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Open Door Policy - </w:t>
      </w:r>
      <w:r>
        <w:rPr>
          <w:sz w:val="32"/>
          <w:szCs w:val="40"/>
        </w:rPr>
        <w:t>对外开放政策</w:t>
      </w:r>
    </w:p>
    <w:p w14:paraId="6B695A07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bookmarkStart w:id="3" w:name="OLE_LINK4"/>
      <w:r>
        <w:rPr>
          <w:sz w:val="32"/>
          <w:szCs w:val="40"/>
        </w:rPr>
        <w:t>Income</w:t>
      </w:r>
      <w:bookmarkEnd w:id="3"/>
      <w:r>
        <w:rPr>
          <w:sz w:val="32"/>
          <w:szCs w:val="40"/>
        </w:rPr>
        <w:t xml:space="preserve"> Distribution - </w:t>
      </w:r>
      <w:r>
        <w:rPr>
          <w:sz w:val="32"/>
          <w:szCs w:val="40"/>
        </w:rPr>
        <w:t>收入分配</w:t>
      </w:r>
    </w:p>
    <w:p w14:paraId="43AFA3C5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Income</w:t>
      </w:r>
      <w:r>
        <w:rPr>
          <w:rFonts w:hint="eastAsia"/>
          <w:sz w:val="32"/>
          <w:szCs w:val="40"/>
        </w:rPr>
        <w:t>-salary -wage</w:t>
      </w:r>
    </w:p>
    <w:p w14:paraId="442AA5B1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Employment Rate - </w:t>
      </w:r>
      <w:r>
        <w:rPr>
          <w:sz w:val="32"/>
          <w:szCs w:val="40"/>
        </w:rPr>
        <w:t>就业率</w:t>
      </w:r>
    </w:p>
    <w:p w14:paraId="33234B12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Employ</w:t>
      </w:r>
      <w:r>
        <w:rPr>
          <w:rFonts w:hint="eastAsia"/>
          <w:sz w:val="32"/>
          <w:szCs w:val="40"/>
        </w:rPr>
        <w:t xml:space="preserve">ee  </w:t>
      </w:r>
      <w:r>
        <w:rPr>
          <w:rFonts w:hint="eastAsia"/>
          <w:sz w:val="32"/>
          <w:szCs w:val="40"/>
        </w:rPr>
        <w:t>雇员</w:t>
      </w:r>
    </w:p>
    <w:p w14:paraId="6C03CE3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Employer </w:t>
      </w:r>
      <w:r>
        <w:rPr>
          <w:rFonts w:hint="eastAsia"/>
          <w:sz w:val="32"/>
          <w:szCs w:val="40"/>
        </w:rPr>
        <w:t>雇主</w:t>
      </w:r>
    </w:p>
    <w:p w14:paraId="690B54FE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Rate </w:t>
      </w:r>
      <w:r>
        <w:rPr>
          <w:rFonts w:hint="eastAsia"/>
          <w:sz w:val="32"/>
          <w:szCs w:val="40"/>
        </w:rPr>
        <w:t>速率</w:t>
      </w:r>
      <w:r>
        <w:rPr>
          <w:rFonts w:hint="eastAsia"/>
          <w:sz w:val="32"/>
          <w:szCs w:val="40"/>
        </w:rPr>
        <w:t xml:space="preserve"> - </w:t>
      </w:r>
      <w:r>
        <w:rPr>
          <w:rFonts w:hint="eastAsia"/>
          <w:sz w:val="32"/>
          <w:szCs w:val="40"/>
        </w:rPr>
        <w:t>价钱</w:t>
      </w:r>
    </w:p>
    <w:p w14:paraId="72C890E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Environmental Protection - </w:t>
      </w:r>
      <w:r>
        <w:rPr>
          <w:sz w:val="32"/>
          <w:szCs w:val="40"/>
        </w:rPr>
        <w:t>环境保护</w:t>
      </w:r>
    </w:p>
    <w:p w14:paraId="136AE434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Environmental</w:t>
      </w:r>
      <w:r>
        <w:rPr>
          <w:rFonts w:hint="eastAsia"/>
          <w:sz w:val="32"/>
          <w:szCs w:val="40"/>
        </w:rPr>
        <w:t xml:space="preserve">ly-friendly </w:t>
      </w:r>
      <w:r>
        <w:rPr>
          <w:rFonts w:hint="eastAsia"/>
          <w:sz w:val="32"/>
          <w:szCs w:val="40"/>
        </w:rPr>
        <w:t>环境友好型</w:t>
      </w:r>
      <w:r>
        <w:rPr>
          <w:rFonts w:hint="eastAsia"/>
          <w:sz w:val="32"/>
          <w:szCs w:val="40"/>
        </w:rPr>
        <w:t xml:space="preserve"> </w:t>
      </w:r>
    </w:p>
    <w:p w14:paraId="06C15811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Renewable Energy - </w:t>
      </w:r>
      <w:r>
        <w:rPr>
          <w:sz w:val="32"/>
          <w:szCs w:val="40"/>
        </w:rPr>
        <w:t>可再生能源</w:t>
      </w:r>
    </w:p>
    <w:p w14:paraId="425C27FE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Renewable</w:t>
      </w:r>
    </w:p>
    <w:p w14:paraId="64770E5E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Sustainable development</w:t>
      </w:r>
    </w:p>
    <w:p w14:paraId="466F16D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Social </w:t>
      </w:r>
      <w:bookmarkStart w:id="4" w:name="OLE_LINK5"/>
      <w:r>
        <w:rPr>
          <w:sz w:val="32"/>
          <w:szCs w:val="40"/>
        </w:rPr>
        <w:t>Security</w:t>
      </w:r>
      <w:bookmarkEnd w:id="4"/>
      <w:r>
        <w:rPr>
          <w:sz w:val="32"/>
          <w:szCs w:val="40"/>
        </w:rPr>
        <w:t xml:space="preserve"> - </w:t>
      </w:r>
      <w:r>
        <w:rPr>
          <w:sz w:val="32"/>
          <w:szCs w:val="40"/>
        </w:rPr>
        <w:t>社会保障</w:t>
      </w:r>
    </w:p>
    <w:p w14:paraId="2ECC4F7C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Security</w:t>
      </w:r>
      <w:proofErr w:type="gramStart"/>
      <w:r>
        <w:rPr>
          <w:rFonts w:hint="eastAsia"/>
          <w:sz w:val="32"/>
          <w:szCs w:val="40"/>
        </w:rPr>
        <w:t>---  insurance</w:t>
      </w:r>
      <w:proofErr w:type="gramEnd"/>
    </w:p>
    <w:p w14:paraId="6F121AE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Healthcare Reform - </w:t>
      </w:r>
      <w:r>
        <w:rPr>
          <w:sz w:val="32"/>
          <w:szCs w:val="40"/>
        </w:rPr>
        <w:t>医疗改革</w:t>
      </w:r>
    </w:p>
    <w:p w14:paraId="249F7F2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 xml:space="preserve">Public Education - </w:t>
      </w:r>
      <w:r>
        <w:rPr>
          <w:sz w:val="32"/>
          <w:szCs w:val="40"/>
        </w:rPr>
        <w:t>公共教育</w:t>
      </w:r>
    </w:p>
    <w:p w14:paraId="15DE475A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bookmarkStart w:id="5" w:name="OLE_LINK6"/>
      <w:r>
        <w:rPr>
          <w:sz w:val="32"/>
          <w:szCs w:val="40"/>
        </w:rPr>
        <w:t>Housing</w:t>
      </w:r>
      <w:bookmarkEnd w:id="5"/>
      <w:r>
        <w:rPr>
          <w:sz w:val="32"/>
          <w:szCs w:val="40"/>
        </w:rPr>
        <w:t xml:space="preserve"> Policy - </w:t>
      </w:r>
      <w:r>
        <w:rPr>
          <w:sz w:val="32"/>
          <w:szCs w:val="40"/>
        </w:rPr>
        <w:t>住房政策</w:t>
      </w:r>
    </w:p>
    <w:p w14:paraId="0B63FA0D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sz w:val="32"/>
          <w:szCs w:val="40"/>
        </w:rPr>
        <w:t>Housing</w:t>
      </w:r>
      <w:r>
        <w:rPr>
          <w:rFonts w:hint="eastAsia"/>
          <w:sz w:val="32"/>
          <w:szCs w:val="40"/>
        </w:rPr>
        <w:t>-property-real estate</w:t>
      </w:r>
    </w:p>
    <w:p w14:paraId="157C7A9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rural - countryside - outskirt </w:t>
      </w:r>
    </w:p>
    <w:p w14:paraId="63780A0F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扶贫</w:t>
      </w:r>
      <w:r>
        <w:rPr>
          <w:rFonts w:hint="eastAsia"/>
          <w:sz w:val="32"/>
          <w:szCs w:val="40"/>
        </w:rPr>
        <w:t> poverty alleviation</w:t>
      </w:r>
    </w:p>
    <w:p w14:paraId="0F26D06C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Alleviate </w:t>
      </w:r>
    </w:p>
    <w:p w14:paraId="5F167315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双减</w:t>
      </w:r>
      <w:r>
        <w:rPr>
          <w:rFonts w:hint="eastAsia"/>
          <w:sz w:val="32"/>
          <w:szCs w:val="40"/>
        </w:rPr>
        <w:t>-</w:t>
      </w:r>
      <w:r>
        <w:rPr>
          <w:rFonts w:hint="eastAsia"/>
          <w:sz w:val="32"/>
          <w:szCs w:val="40"/>
        </w:rPr>
        <w:t>教育改革</w:t>
      </w:r>
    </w:p>
    <w:p w14:paraId="7B49E124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Double-reduction policy </w:t>
      </w:r>
    </w:p>
    <w:p w14:paraId="5C4F0D39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Ease the excessive of homework </w:t>
      </w:r>
      <w:r>
        <w:rPr>
          <w:rFonts w:hint="eastAsia"/>
          <w:sz w:val="32"/>
          <w:szCs w:val="40"/>
        </w:rPr>
        <w:lastRenderedPageBreak/>
        <w:t>and off-campus tutoring</w:t>
      </w:r>
    </w:p>
    <w:p w14:paraId="5FBB3A51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Cram school</w:t>
      </w:r>
      <w:r>
        <w:rPr>
          <w:rFonts w:hint="eastAsia"/>
          <w:sz w:val="32"/>
          <w:szCs w:val="40"/>
        </w:rPr>
        <w:t>补习学校</w:t>
      </w:r>
    </w:p>
    <w:p w14:paraId="2CB923DF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Education reform</w:t>
      </w:r>
    </w:p>
    <w:p w14:paraId="55A1F1CF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Revolution </w:t>
      </w:r>
    </w:p>
    <w:p w14:paraId="40C67D32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改革</w:t>
      </w:r>
      <w:r>
        <w:rPr>
          <w:rFonts w:hint="eastAsia"/>
          <w:sz w:val="32"/>
          <w:szCs w:val="40"/>
        </w:rPr>
        <w:t xml:space="preserve"> </w:t>
      </w:r>
    </w:p>
    <w:p w14:paraId="19BDCFB1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税</w:t>
      </w:r>
      <w:r>
        <w:rPr>
          <w:rFonts w:hint="eastAsia"/>
          <w:sz w:val="32"/>
          <w:szCs w:val="40"/>
        </w:rPr>
        <w:t>tax-- tariff ---taxation</w:t>
      </w:r>
    </w:p>
    <w:p w14:paraId="21D57BB0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Tariff barrier</w:t>
      </w:r>
    </w:p>
    <w:p w14:paraId="15F6E63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Levy -</w:t>
      </w:r>
      <w:r>
        <w:rPr>
          <w:rFonts w:hint="eastAsia"/>
          <w:sz w:val="32"/>
          <w:szCs w:val="40"/>
        </w:rPr>
        <w:t>征税</w:t>
      </w:r>
      <w:r>
        <w:rPr>
          <w:rFonts w:hint="eastAsia"/>
          <w:sz w:val="32"/>
          <w:szCs w:val="40"/>
        </w:rPr>
        <w:t> </w:t>
      </w:r>
      <w:r>
        <w:rPr>
          <w:rFonts w:hint="eastAsia"/>
          <w:sz w:val="32"/>
          <w:szCs w:val="40"/>
        </w:rPr>
        <w:t>税款</w:t>
      </w:r>
    </w:p>
    <w:p w14:paraId="3BEB305D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就业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政策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举措</w:t>
      </w:r>
    </w:p>
    <w:p w14:paraId="48AB2BD6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Employment- job-occupation-career</w:t>
      </w:r>
    </w:p>
    <w:p w14:paraId="69BD9897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Workplace --workforce-- </w:t>
      </w:r>
      <w:proofErr w:type="spellStart"/>
      <w:r>
        <w:rPr>
          <w:rFonts w:hint="eastAsia"/>
          <w:sz w:val="32"/>
          <w:szCs w:val="40"/>
        </w:rPr>
        <w:t>labour</w:t>
      </w:r>
      <w:proofErr w:type="spellEnd"/>
    </w:p>
    <w:p w14:paraId="2993CF9E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Policy----policymaker---- </w:t>
      </w:r>
    </w:p>
    <w:p w14:paraId="2690B66B" w14:textId="77777777" w:rsidR="002D4B5D" w:rsidRDefault="00000000">
      <w:pPr>
        <w:spacing w:line="400" w:lineRule="exact"/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incentive</w:t>
      </w:r>
      <w:r>
        <w:rPr>
          <w:rFonts w:hint="eastAsia"/>
          <w:sz w:val="32"/>
          <w:szCs w:val="40"/>
        </w:rPr>
        <w:t>刺激</w:t>
      </w:r>
      <w:r>
        <w:rPr>
          <w:rFonts w:hint="eastAsia"/>
          <w:sz w:val="32"/>
          <w:szCs w:val="40"/>
        </w:rPr>
        <w:t xml:space="preserve">-stimulus </w:t>
      </w:r>
    </w:p>
    <w:p w14:paraId="18B2EE6E" w14:textId="77777777" w:rsidR="002D4B5D" w:rsidRDefault="002D4B5D">
      <w:pPr>
        <w:spacing w:line="400" w:lineRule="exact"/>
        <w:ind w:firstLineChars="200" w:firstLine="800"/>
        <w:rPr>
          <w:sz w:val="40"/>
          <w:szCs w:val="48"/>
        </w:rPr>
        <w:sectPr w:rsidR="002D4B5D">
          <w:type w:val="continuous"/>
          <w:pgSz w:w="11906" w:h="16838"/>
          <w:pgMar w:top="720" w:right="720" w:bottom="720" w:left="720" w:header="851" w:footer="992" w:gutter="0"/>
          <w:cols w:num="2" w:space="720" w:equalWidth="0">
            <w:col w:w="5020" w:space="425"/>
            <w:col w:w="5020"/>
          </w:cols>
          <w:docGrid w:type="lines" w:linePitch="312"/>
        </w:sectPr>
      </w:pPr>
    </w:p>
    <w:p w14:paraId="2371B759" w14:textId="77777777" w:rsidR="002D4B5D" w:rsidRDefault="002D4B5D">
      <w:pPr>
        <w:rPr>
          <w:sz w:val="40"/>
          <w:szCs w:val="48"/>
        </w:rPr>
      </w:pPr>
    </w:p>
    <w:p w14:paraId="5C938C73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科研实验类文章：</w:t>
      </w:r>
    </w:p>
    <w:p w14:paraId="237FFDAF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实验主题：</w:t>
      </w:r>
    </w:p>
    <w:p w14:paraId="0033D741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experiment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project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program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vote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survey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study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poll</w:t>
      </w:r>
      <w:r>
        <w:rPr>
          <w:rFonts w:hint="eastAsia"/>
          <w:sz w:val="40"/>
          <w:szCs w:val="48"/>
        </w:rPr>
        <w:t>（投票，公投）</w:t>
      </w:r>
    </w:p>
    <w:p w14:paraId="5FD58053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实验目的：</w:t>
      </w:r>
    </w:p>
    <w:p w14:paraId="1CA8D456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aim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goal,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objective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purpose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intention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to do 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target</w:t>
      </w:r>
    </w:p>
    <w:p w14:paraId="13E6A37D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 </w:t>
      </w:r>
    </w:p>
    <w:p w14:paraId="121AA763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实验手段：</w:t>
      </w:r>
    </w:p>
    <w:p w14:paraId="2394448D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practice -means - initiative-measure- method-way</w:t>
      </w:r>
    </w:p>
    <w:p w14:paraId="0A16A8EC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实验结果：</w:t>
      </w:r>
      <w:r>
        <w:rPr>
          <w:rFonts w:hint="eastAsia"/>
          <w:sz w:val="40"/>
          <w:szCs w:val="48"/>
        </w:rPr>
        <w:t xml:space="preserve"> </w:t>
      </w:r>
    </w:p>
    <w:p w14:paraId="225B1517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find(found)-suggest-indicate-demonstrate-illustrate-reveal-display-show- turn out </w:t>
      </w:r>
    </w:p>
    <w:p w14:paraId="1B44E568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参与者：</w:t>
      </w:r>
      <w:r>
        <w:rPr>
          <w:rFonts w:hint="eastAsia"/>
          <w:sz w:val="40"/>
          <w:szCs w:val="48"/>
        </w:rPr>
        <w:t xml:space="preserve"> respondent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participant</w:t>
      </w:r>
    </w:p>
    <w:p w14:paraId="3D217649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做实验的人：</w:t>
      </w:r>
      <w:r>
        <w:rPr>
          <w:rFonts w:hint="eastAsia"/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人名，</w:t>
      </w:r>
      <w:r>
        <w:rPr>
          <w:rFonts w:hint="eastAsia"/>
          <w:sz w:val="40"/>
          <w:szCs w:val="48"/>
        </w:rPr>
        <w:t>colleague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team</w:t>
      </w:r>
    </w:p>
    <w:p w14:paraId="47C3AE81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 </w:t>
      </w:r>
    </w:p>
    <w:p w14:paraId="390A587D" w14:textId="77777777" w:rsidR="002D4B5D" w:rsidRDefault="00000000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科技：</w:t>
      </w:r>
    </w:p>
    <w:p w14:paraId="5CF19424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人工智能：</w:t>
      </w:r>
      <w:r>
        <w:rPr>
          <w:rFonts w:hint="eastAsia"/>
          <w:sz w:val="40"/>
          <w:szCs w:val="48"/>
        </w:rPr>
        <w:t xml:space="preserve">artificial intelligence </w:t>
      </w:r>
      <w:r>
        <w:rPr>
          <w:rFonts w:hint="eastAsia"/>
          <w:sz w:val="40"/>
          <w:szCs w:val="48"/>
        </w:rPr>
        <w:t>（</w:t>
      </w:r>
      <w:r>
        <w:rPr>
          <w:rFonts w:hint="eastAsia"/>
          <w:sz w:val="40"/>
          <w:szCs w:val="48"/>
        </w:rPr>
        <w:t>AI</w:t>
      </w:r>
      <w:r>
        <w:rPr>
          <w:rFonts w:hint="eastAsia"/>
          <w:sz w:val="40"/>
          <w:szCs w:val="48"/>
        </w:rPr>
        <w:t>）</w:t>
      </w:r>
      <w:r>
        <w:rPr>
          <w:rFonts w:hint="eastAsia"/>
          <w:sz w:val="40"/>
          <w:szCs w:val="48"/>
        </w:rPr>
        <w:t> </w:t>
      </w:r>
    </w:p>
    <w:p w14:paraId="3ACD1606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无人驾驶：</w:t>
      </w:r>
      <w:r>
        <w:rPr>
          <w:rFonts w:hint="eastAsia"/>
          <w:sz w:val="40"/>
          <w:szCs w:val="48"/>
        </w:rPr>
        <w:t xml:space="preserve"> driverless car- autonomous car-</w:t>
      </w:r>
      <w:proofErr w:type="spellStart"/>
      <w:r>
        <w:rPr>
          <w:rFonts w:hint="eastAsia"/>
          <w:sz w:val="40"/>
          <w:szCs w:val="48"/>
        </w:rPr>
        <w:t>selfdriving</w:t>
      </w:r>
      <w:proofErr w:type="spellEnd"/>
      <w:r>
        <w:rPr>
          <w:rFonts w:hint="eastAsia"/>
          <w:sz w:val="40"/>
          <w:szCs w:val="48"/>
        </w:rPr>
        <w:t xml:space="preserve"> car</w:t>
      </w:r>
      <w:r>
        <w:rPr>
          <w:rFonts w:hint="eastAsia"/>
          <w:sz w:val="40"/>
          <w:szCs w:val="48"/>
        </w:rPr>
        <w:t>、</w:t>
      </w:r>
      <w:r>
        <w:rPr>
          <w:rFonts w:hint="eastAsia"/>
          <w:sz w:val="40"/>
          <w:szCs w:val="48"/>
        </w:rPr>
        <w:t>vehicle</w:t>
      </w:r>
    </w:p>
    <w:p w14:paraId="68D2C210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Intelligence - intelligent- smart</w:t>
      </w:r>
    </w:p>
    <w:p w14:paraId="786BD080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Intelligence </w:t>
      </w:r>
      <w:r>
        <w:rPr>
          <w:rFonts w:hint="eastAsia"/>
          <w:sz w:val="40"/>
          <w:szCs w:val="48"/>
        </w:rPr>
        <w:t>另：情报</w:t>
      </w:r>
    </w:p>
    <w:p w14:paraId="5B2AC5E5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校园话题</w:t>
      </w:r>
    </w:p>
    <w:p w14:paraId="12F6C4BA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老师：</w:t>
      </w:r>
      <w:r>
        <w:rPr>
          <w:rFonts w:hint="eastAsia"/>
          <w:sz w:val="40"/>
          <w:szCs w:val="48"/>
        </w:rPr>
        <w:t>teacher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tutor 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lecturer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 xml:space="preserve"> professor</w:t>
      </w:r>
      <w:r>
        <w:rPr>
          <w:rFonts w:hint="eastAsia"/>
          <w:sz w:val="40"/>
          <w:szCs w:val="48"/>
        </w:rPr>
        <w:t>，</w:t>
      </w:r>
      <w:r>
        <w:rPr>
          <w:rFonts w:hint="eastAsia"/>
          <w:sz w:val="40"/>
          <w:szCs w:val="48"/>
        </w:rPr>
        <w:t>faculty</w:t>
      </w:r>
      <w:r>
        <w:rPr>
          <w:rFonts w:hint="eastAsia"/>
          <w:sz w:val="40"/>
          <w:szCs w:val="48"/>
        </w:rPr>
        <w:t>（区别：</w:t>
      </w:r>
      <w:r>
        <w:rPr>
          <w:rFonts w:hint="eastAsia"/>
          <w:sz w:val="40"/>
          <w:szCs w:val="48"/>
        </w:rPr>
        <w:t xml:space="preserve">facility </w:t>
      </w:r>
      <w:r>
        <w:rPr>
          <w:rFonts w:hint="eastAsia"/>
          <w:sz w:val="40"/>
          <w:szCs w:val="48"/>
        </w:rPr>
        <w:t>设施）</w:t>
      </w:r>
    </w:p>
    <w:p w14:paraId="1FE5C194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学生：</w:t>
      </w:r>
      <w:r>
        <w:rPr>
          <w:rFonts w:hint="eastAsia"/>
          <w:sz w:val="40"/>
          <w:szCs w:val="48"/>
        </w:rPr>
        <w:t>freshman</w:t>
      </w:r>
      <w:r>
        <w:rPr>
          <w:rFonts w:hint="eastAsia"/>
          <w:sz w:val="40"/>
          <w:szCs w:val="48"/>
        </w:rPr>
        <w:t>（大一）</w:t>
      </w:r>
      <w:r>
        <w:rPr>
          <w:rFonts w:hint="eastAsia"/>
          <w:sz w:val="40"/>
          <w:szCs w:val="48"/>
        </w:rPr>
        <w:t>- sophomore</w:t>
      </w:r>
      <w:r>
        <w:rPr>
          <w:rFonts w:hint="eastAsia"/>
          <w:sz w:val="40"/>
          <w:szCs w:val="48"/>
        </w:rPr>
        <w:t>（大二）</w:t>
      </w:r>
      <w:r>
        <w:rPr>
          <w:rFonts w:hint="eastAsia"/>
          <w:sz w:val="40"/>
          <w:szCs w:val="48"/>
        </w:rPr>
        <w:t>-senior</w:t>
      </w:r>
    </w:p>
    <w:p w14:paraId="4C401279" w14:textId="77777777" w:rsidR="002D4B5D" w:rsidRDefault="00000000">
      <w:pPr>
        <w:spacing w:line="4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作业：</w:t>
      </w:r>
      <w:r>
        <w:rPr>
          <w:rFonts w:hint="eastAsia"/>
          <w:sz w:val="40"/>
          <w:szCs w:val="48"/>
        </w:rPr>
        <w:t>homework- assignment-fieldwork</w:t>
      </w:r>
    </w:p>
    <w:p w14:paraId="51117F47" w14:textId="77777777" w:rsidR="002D4B5D" w:rsidRDefault="002D4B5D">
      <w:pPr>
        <w:spacing w:line="400" w:lineRule="exact"/>
        <w:rPr>
          <w:sz w:val="40"/>
          <w:szCs w:val="48"/>
        </w:rPr>
      </w:pPr>
    </w:p>
    <w:p w14:paraId="274CA009" w14:textId="77777777" w:rsidR="002D4B5D" w:rsidRDefault="002D4B5D">
      <w:pPr>
        <w:spacing w:line="400" w:lineRule="exact"/>
        <w:rPr>
          <w:sz w:val="40"/>
          <w:szCs w:val="48"/>
        </w:rPr>
      </w:pPr>
    </w:p>
    <w:p w14:paraId="41A4398F" w14:textId="77777777" w:rsidR="002D4B5D" w:rsidRDefault="002D4B5D">
      <w:pPr>
        <w:spacing w:line="400" w:lineRule="exact"/>
        <w:ind w:firstLineChars="200" w:firstLine="800"/>
        <w:rPr>
          <w:sz w:val="40"/>
          <w:szCs w:val="48"/>
        </w:rPr>
      </w:pPr>
    </w:p>
    <w:p w14:paraId="5440F6F1" w14:textId="77777777" w:rsidR="002D4B5D" w:rsidRDefault="002D4B5D">
      <w:pPr>
        <w:rPr>
          <w:sz w:val="40"/>
          <w:szCs w:val="48"/>
        </w:rPr>
      </w:pPr>
    </w:p>
    <w:p w14:paraId="5B4E6D24" w14:textId="77777777" w:rsidR="002D4B5D" w:rsidRDefault="00000000">
      <w:pPr>
        <w:spacing w:line="500" w:lineRule="exact"/>
        <w:rPr>
          <w:sz w:val="48"/>
          <w:szCs w:val="56"/>
        </w:rPr>
      </w:pPr>
      <w:r>
        <w:rPr>
          <w:rFonts w:hint="eastAsia"/>
          <w:sz w:val="48"/>
          <w:szCs w:val="56"/>
        </w:rPr>
        <w:t>校园：</w:t>
      </w:r>
    </w:p>
    <w:p w14:paraId="6ABDE600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campus</w:t>
      </w:r>
      <w:r>
        <w:rPr>
          <w:rFonts w:hint="eastAsia"/>
          <w:sz w:val="40"/>
          <w:szCs w:val="48"/>
        </w:rPr>
        <w:t>（</w:t>
      </w:r>
      <w:r>
        <w:rPr>
          <w:rFonts w:hint="eastAsia"/>
          <w:sz w:val="40"/>
          <w:szCs w:val="48"/>
        </w:rPr>
        <w:t>on campus</w:t>
      </w:r>
      <w:r>
        <w:rPr>
          <w:rFonts w:hint="eastAsia"/>
          <w:sz w:val="40"/>
          <w:szCs w:val="48"/>
        </w:rPr>
        <w:t>），</w:t>
      </w:r>
      <w:r>
        <w:rPr>
          <w:rFonts w:hint="eastAsia"/>
          <w:sz w:val="40"/>
          <w:szCs w:val="48"/>
        </w:rPr>
        <w:t xml:space="preserve"> undergraduate</w:t>
      </w:r>
      <w:r>
        <w:rPr>
          <w:rFonts w:hint="eastAsia"/>
          <w:sz w:val="40"/>
          <w:szCs w:val="48"/>
        </w:rPr>
        <w:t>（本科），</w:t>
      </w:r>
      <w:r>
        <w:rPr>
          <w:rFonts w:hint="eastAsia"/>
          <w:sz w:val="40"/>
          <w:szCs w:val="48"/>
        </w:rPr>
        <w:t xml:space="preserve"> postgraduate</w:t>
      </w:r>
      <w:r>
        <w:rPr>
          <w:rFonts w:hint="eastAsia"/>
          <w:sz w:val="40"/>
          <w:szCs w:val="48"/>
        </w:rPr>
        <w:t>（研究生）</w:t>
      </w:r>
      <w:r>
        <w:rPr>
          <w:rFonts w:hint="eastAsia"/>
          <w:sz w:val="40"/>
          <w:szCs w:val="48"/>
        </w:rPr>
        <w:t>, bachelor</w:t>
      </w:r>
      <w:r>
        <w:rPr>
          <w:rFonts w:hint="eastAsia"/>
          <w:sz w:val="40"/>
          <w:szCs w:val="48"/>
        </w:rPr>
        <w:t>（学士学位），</w:t>
      </w:r>
      <w:r>
        <w:rPr>
          <w:rFonts w:hint="eastAsia"/>
          <w:sz w:val="40"/>
          <w:szCs w:val="48"/>
        </w:rPr>
        <w:t>master</w:t>
      </w:r>
      <w:r>
        <w:rPr>
          <w:rFonts w:hint="eastAsia"/>
          <w:sz w:val="40"/>
          <w:szCs w:val="48"/>
        </w:rPr>
        <w:t>（硕士），</w:t>
      </w:r>
      <w:proofErr w:type="spellStart"/>
      <w:r>
        <w:rPr>
          <w:rFonts w:hint="eastAsia"/>
          <w:sz w:val="40"/>
          <w:szCs w:val="48"/>
        </w:rPr>
        <w:t>Phd</w:t>
      </w:r>
      <w:proofErr w:type="spellEnd"/>
      <w:r>
        <w:rPr>
          <w:rFonts w:hint="eastAsia"/>
          <w:sz w:val="40"/>
          <w:szCs w:val="48"/>
        </w:rPr>
        <w:t> - doctorate</w:t>
      </w:r>
      <w:r>
        <w:rPr>
          <w:rFonts w:hint="eastAsia"/>
          <w:sz w:val="40"/>
          <w:szCs w:val="48"/>
        </w:rPr>
        <w:t>（博士学位）</w:t>
      </w:r>
    </w:p>
    <w:p w14:paraId="122D8BBC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curriculum</w:t>
      </w:r>
      <w:r>
        <w:rPr>
          <w:rFonts w:hint="eastAsia"/>
          <w:sz w:val="40"/>
          <w:szCs w:val="48"/>
        </w:rPr>
        <w:t>课程</w:t>
      </w:r>
    </w:p>
    <w:p w14:paraId="785656D4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extracurricular</w:t>
      </w:r>
      <w:r>
        <w:rPr>
          <w:rFonts w:hint="eastAsia"/>
          <w:sz w:val="40"/>
          <w:szCs w:val="48"/>
        </w:rPr>
        <w:t>课外的</w:t>
      </w:r>
    </w:p>
    <w:p w14:paraId="234DF150" w14:textId="77777777" w:rsidR="002D4B5D" w:rsidRDefault="002D4B5D">
      <w:pPr>
        <w:spacing w:line="500" w:lineRule="exact"/>
        <w:ind w:firstLineChars="200" w:firstLine="800"/>
        <w:rPr>
          <w:sz w:val="40"/>
          <w:szCs w:val="48"/>
        </w:rPr>
      </w:pPr>
    </w:p>
    <w:p w14:paraId="002F4BEE" w14:textId="77777777" w:rsidR="002D4B5D" w:rsidRDefault="00000000">
      <w:pPr>
        <w:spacing w:line="500" w:lineRule="exact"/>
        <w:rPr>
          <w:sz w:val="40"/>
          <w:szCs w:val="48"/>
        </w:rPr>
      </w:pPr>
      <w:r>
        <w:rPr>
          <w:rFonts w:hint="eastAsia"/>
          <w:sz w:val="40"/>
          <w:szCs w:val="48"/>
        </w:rPr>
        <w:t>在线教育</w:t>
      </w:r>
    </w:p>
    <w:p w14:paraId="31808FFA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Online-course</w:t>
      </w:r>
      <w:r>
        <w:rPr>
          <w:rFonts w:hint="eastAsia"/>
          <w:sz w:val="40"/>
          <w:szCs w:val="48"/>
        </w:rPr>
        <w:t>在线课程</w:t>
      </w:r>
    </w:p>
    <w:p w14:paraId="2C202B3C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Online education</w:t>
      </w:r>
      <w:r>
        <w:rPr>
          <w:rFonts w:hint="eastAsia"/>
          <w:sz w:val="40"/>
          <w:szCs w:val="48"/>
        </w:rPr>
        <w:t>在线教育</w:t>
      </w:r>
    </w:p>
    <w:p w14:paraId="6927749C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Internet based learning study</w:t>
      </w:r>
    </w:p>
    <w:p w14:paraId="29B18061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Distance learning</w:t>
      </w:r>
    </w:p>
    <w:p w14:paraId="1996DECF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Course- lesson- instruction </w:t>
      </w:r>
    </w:p>
    <w:p w14:paraId="4BEE6F4F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Freshman- sophomore </w:t>
      </w:r>
      <w:r>
        <w:rPr>
          <w:rFonts w:hint="eastAsia"/>
          <w:sz w:val="40"/>
          <w:szCs w:val="48"/>
        </w:rPr>
        <w:t>大</w:t>
      </w:r>
      <w:proofErr w:type="gramStart"/>
      <w:r>
        <w:rPr>
          <w:rFonts w:hint="eastAsia"/>
          <w:sz w:val="40"/>
          <w:szCs w:val="48"/>
        </w:rPr>
        <w:t>一</w:t>
      </w:r>
      <w:proofErr w:type="gramEnd"/>
      <w:r>
        <w:rPr>
          <w:rFonts w:hint="eastAsia"/>
          <w:sz w:val="40"/>
          <w:szCs w:val="48"/>
        </w:rPr>
        <w:t>新手</w:t>
      </w:r>
      <w:r>
        <w:rPr>
          <w:rFonts w:hint="eastAsia"/>
          <w:sz w:val="40"/>
          <w:szCs w:val="48"/>
        </w:rPr>
        <w:t>-</w:t>
      </w:r>
      <w:r>
        <w:rPr>
          <w:rFonts w:hint="eastAsia"/>
          <w:sz w:val="40"/>
          <w:szCs w:val="48"/>
        </w:rPr>
        <w:t>大二生</w:t>
      </w:r>
    </w:p>
    <w:p w14:paraId="153107D0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Graduate </w:t>
      </w:r>
      <w:r>
        <w:rPr>
          <w:rFonts w:hint="eastAsia"/>
          <w:sz w:val="40"/>
          <w:szCs w:val="48"/>
        </w:rPr>
        <w:t>毕业生</w:t>
      </w:r>
      <w:r>
        <w:rPr>
          <w:rFonts w:hint="eastAsia"/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研究生</w:t>
      </w:r>
    </w:p>
    <w:p w14:paraId="15056F70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Undergraduate </w:t>
      </w:r>
      <w:r>
        <w:rPr>
          <w:rFonts w:hint="eastAsia"/>
          <w:sz w:val="40"/>
          <w:szCs w:val="48"/>
        </w:rPr>
        <w:t>本科生</w:t>
      </w:r>
      <w:r>
        <w:rPr>
          <w:rFonts w:hint="eastAsia"/>
          <w:sz w:val="40"/>
          <w:szCs w:val="48"/>
        </w:rPr>
        <w:t>- postgraduate</w:t>
      </w:r>
      <w:r>
        <w:rPr>
          <w:rFonts w:hint="eastAsia"/>
          <w:sz w:val="40"/>
          <w:szCs w:val="48"/>
        </w:rPr>
        <w:t>硕士</w:t>
      </w:r>
      <w:r>
        <w:rPr>
          <w:rFonts w:hint="eastAsia"/>
          <w:sz w:val="40"/>
          <w:szCs w:val="48"/>
        </w:rPr>
        <w:t xml:space="preserve"> </w:t>
      </w:r>
    </w:p>
    <w:p w14:paraId="0C90C9FF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Tutor instructor lecturer</w:t>
      </w:r>
    </w:p>
    <w:p w14:paraId="29A1F8DB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Professor. -</w:t>
      </w:r>
    </w:p>
    <w:p w14:paraId="45D4AC65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Faculty</w:t>
      </w:r>
      <w:r>
        <w:rPr>
          <w:rFonts w:hint="eastAsia"/>
          <w:sz w:val="40"/>
          <w:szCs w:val="48"/>
        </w:rPr>
        <w:t>教职员</w:t>
      </w:r>
      <w:r>
        <w:rPr>
          <w:rFonts w:hint="eastAsia"/>
          <w:sz w:val="40"/>
          <w:szCs w:val="48"/>
        </w:rPr>
        <w:t xml:space="preserve">= </w:t>
      </w:r>
      <w:r>
        <w:rPr>
          <w:rFonts w:hint="eastAsia"/>
          <w:sz w:val="40"/>
          <w:szCs w:val="48"/>
        </w:rPr>
        <w:t>老师</w:t>
      </w:r>
      <w:r>
        <w:rPr>
          <w:rFonts w:hint="eastAsia"/>
          <w:sz w:val="40"/>
          <w:szCs w:val="48"/>
        </w:rPr>
        <w:t xml:space="preserve"> facility </w:t>
      </w:r>
      <w:r>
        <w:rPr>
          <w:rFonts w:hint="eastAsia"/>
          <w:sz w:val="40"/>
          <w:szCs w:val="48"/>
        </w:rPr>
        <w:t>设施</w:t>
      </w:r>
    </w:p>
    <w:p w14:paraId="0AE6796F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Curriculum </w:t>
      </w:r>
      <w:r>
        <w:rPr>
          <w:rFonts w:hint="eastAsia"/>
          <w:sz w:val="40"/>
          <w:szCs w:val="48"/>
        </w:rPr>
        <w:t>课程大纲</w:t>
      </w:r>
    </w:p>
    <w:p w14:paraId="46CD4987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Campus </w:t>
      </w:r>
      <w:r>
        <w:rPr>
          <w:rFonts w:hint="eastAsia"/>
          <w:sz w:val="40"/>
          <w:szCs w:val="48"/>
        </w:rPr>
        <w:t>校园</w:t>
      </w:r>
    </w:p>
    <w:p w14:paraId="4C8A8E58" w14:textId="77777777" w:rsidR="002D4B5D" w:rsidRDefault="002D4B5D">
      <w:pPr>
        <w:spacing w:line="500" w:lineRule="exact"/>
        <w:ind w:firstLineChars="200" w:firstLine="800"/>
        <w:rPr>
          <w:sz w:val="40"/>
          <w:szCs w:val="48"/>
        </w:rPr>
      </w:pPr>
    </w:p>
    <w:p w14:paraId="7A8398B0" w14:textId="77777777" w:rsidR="002D4B5D" w:rsidRDefault="002D4B5D">
      <w:pPr>
        <w:spacing w:line="500" w:lineRule="exact"/>
        <w:ind w:firstLineChars="200" w:firstLine="800"/>
        <w:rPr>
          <w:sz w:val="40"/>
          <w:szCs w:val="48"/>
        </w:rPr>
      </w:pPr>
    </w:p>
    <w:p w14:paraId="25858629" w14:textId="77777777" w:rsidR="002D4B5D" w:rsidRDefault="00000000">
      <w:pPr>
        <w:spacing w:line="500" w:lineRule="exact"/>
        <w:rPr>
          <w:sz w:val="56"/>
          <w:szCs w:val="96"/>
        </w:rPr>
      </w:pPr>
      <w:r>
        <w:rPr>
          <w:rFonts w:hint="eastAsia"/>
          <w:sz w:val="56"/>
          <w:szCs w:val="96"/>
        </w:rPr>
        <w:t>健康医疗</w:t>
      </w:r>
    </w:p>
    <w:p w14:paraId="0E788DDE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virus</w:t>
      </w:r>
      <w:r>
        <w:rPr>
          <w:rFonts w:hint="eastAsia"/>
          <w:sz w:val="48"/>
          <w:szCs w:val="56"/>
        </w:rPr>
        <w:t>病毒</w:t>
      </w:r>
    </w:p>
    <w:p w14:paraId="41E72F40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 xml:space="preserve">bacteria </w:t>
      </w:r>
      <w:r>
        <w:rPr>
          <w:rFonts w:hint="eastAsia"/>
          <w:sz w:val="48"/>
          <w:szCs w:val="56"/>
        </w:rPr>
        <w:t>细菌</w:t>
      </w:r>
    </w:p>
    <w:p w14:paraId="5D0C8D87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vaccine</w:t>
      </w:r>
      <w:r>
        <w:rPr>
          <w:rFonts w:hint="eastAsia"/>
          <w:sz w:val="48"/>
          <w:szCs w:val="56"/>
        </w:rPr>
        <w:t>（</w:t>
      </w:r>
      <w:r>
        <w:rPr>
          <w:rFonts w:hint="eastAsia"/>
          <w:sz w:val="48"/>
          <w:szCs w:val="56"/>
        </w:rPr>
        <w:t>n.</w:t>
      </w:r>
      <w:r>
        <w:rPr>
          <w:rFonts w:hint="eastAsia"/>
          <w:sz w:val="48"/>
          <w:szCs w:val="56"/>
        </w:rPr>
        <w:t>）</w:t>
      </w:r>
      <w:r>
        <w:rPr>
          <w:rFonts w:hint="eastAsia"/>
          <w:sz w:val="48"/>
          <w:szCs w:val="56"/>
        </w:rPr>
        <w:t>- vaccinate</w:t>
      </w:r>
      <w:r>
        <w:rPr>
          <w:rFonts w:hint="eastAsia"/>
          <w:sz w:val="48"/>
          <w:szCs w:val="56"/>
        </w:rPr>
        <w:t>（</w:t>
      </w:r>
      <w:r>
        <w:rPr>
          <w:rFonts w:hint="eastAsia"/>
          <w:sz w:val="48"/>
          <w:szCs w:val="56"/>
        </w:rPr>
        <w:t>v.</w:t>
      </w:r>
      <w:r>
        <w:rPr>
          <w:rFonts w:hint="eastAsia"/>
          <w:sz w:val="48"/>
          <w:szCs w:val="56"/>
        </w:rPr>
        <w:t>）疫苗接种</w:t>
      </w:r>
    </w:p>
    <w:p w14:paraId="459E67BB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 xml:space="preserve">quarantine </w:t>
      </w:r>
      <w:r>
        <w:rPr>
          <w:rFonts w:hint="eastAsia"/>
          <w:sz w:val="48"/>
          <w:szCs w:val="56"/>
        </w:rPr>
        <w:t>隔离</w:t>
      </w:r>
    </w:p>
    <w:p w14:paraId="68FE5C27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covid 19</w:t>
      </w:r>
      <w:r>
        <w:rPr>
          <w:rFonts w:hint="eastAsia"/>
          <w:sz w:val="48"/>
          <w:szCs w:val="56"/>
        </w:rPr>
        <w:t>新冠病毒</w:t>
      </w:r>
    </w:p>
    <w:p w14:paraId="0122419A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pandemic</w:t>
      </w:r>
      <w:r>
        <w:rPr>
          <w:rFonts w:hint="eastAsia"/>
          <w:sz w:val="48"/>
          <w:szCs w:val="56"/>
        </w:rPr>
        <w:t>大流行</w:t>
      </w:r>
    </w:p>
    <w:p w14:paraId="1A3B66F9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epidemic</w:t>
      </w:r>
      <w:r>
        <w:rPr>
          <w:rFonts w:hint="eastAsia"/>
          <w:sz w:val="48"/>
          <w:szCs w:val="56"/>
        </w:rPr>
        <w:t>流行病</w:t>
      </w:r>
    </w:p>
    <w:p w14:paraId="73EA1082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 xml:space="preserve">plague </w:t>
      </w:r>
      <w:r>
        <w:rPr>
          <w:rFonts w:hint="eastAsia"/>
          <w:sz w:val="48"/>
          <w:szCs w:val="56"/>
        </w:rPr>
        <w:t>瘟疫</w:t>
      </w:r>
    </w:p>
    <w:p w14:paraId="75883D74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disease</w:t>
      </w:r>
      <w:r>
        <w:rPr>
          <w:rFonts w:hint="eastAsia"/>
          <w:sz w:val="48"/>
          <w:szCs w:val="56"/>
        </w:rPr>
        <w:t>，</w:t>
      </w:r>
      <w:r>
        <w:rPr>
          <w:rFonts w:hint="eastAsia"/>
          <w:sz w:val="48"/>
          <w:szCs w:val="56"/>
        </w:rPr>
        <w:t>sickness</w:t>
      </w:r>
      <w:r>
        <w:rPr>
          <w:rFonts w:hint="eastAsia"/>
          <w:sz w:val="48"/>
          <w:szCs w:val="56"/>
        </w:rPr>
        <w:t>病</w:t>
      </w:r>
    </w:p>
    <w:p w14:paraId="06AA74DE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stroke    </w:t>
      </w:r>
      <w:r>
        <w:rPr>
          <w:rFonts w:hint="eastAsia"/>
          <w:sz w:val="48"/>
          <w:szCs w:val="56"/>
        </w:rPr>
        <w:t>中风</w:t>
      </w:r>
    </w:p>
    <w:p w14:paraId="54522783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heart attack</w:t>
      </w:r>
    </w:p>
    <w:p w14:paraId="6EC2B5A3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high blood pressure --hypertension    </w:t>
      </w:r>
      <w:r>
        <w:rPr>
          <w:rFonts w:hint="eastAsia"/>
          <w:sz w:val="48"/>
          <w:szCs w:val="56"/>
        </w:rPr>
        <w:t>高血压</w:t>
      </w:r>
    </w:p>
    <w:p w14:paraId="3EBF2161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diabetes   </w:t>
      </w:r>
      <w:r>
        <w:rPr>
          <w:rFonts w:hint="eastAsia"/>
          <w:sz w:val="48"/>
          <w:szCs w:val="56"/>
        </w:rPr>
        <w:t>糖尿病</w:t>
      </w:r>
      <w:r>
        <w:rPr>
          <w:rFonts w:hint="eastAsia"/>
          <w:sz w:val="48"/>
          <w:szCs w:val="56"/>
        </w:rPr>
        <w:t xml:space="preserve">  obesity </w:t>
      </w:r>
      <w:r>
        <w:rPr>
          <w:rFonts w:hint="eastAsia"/>
          <w:sz w:val="48"/>
          <w:szCs w:val="56"/>
        </w:rPr>
        <w:t>肥胖</w:t>
      </w:r>
    </w:p>
    <w:p w14:paraId="4570671F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Immune system    </w:t>
      </w:r>
      <w:r>
        <w:rPr>
          <w:rFonts w:hint="eastAsia"/>
          <w:sz w:val="48"/>
          <w:szCs w:val="56"/>
        </w:rPr>
        <w:t>免疫系统</w:t>
      </w:r>
    </w:p>
    <w:p w14:paraId="0430E4C9" w14:textId="77777777" w:rsidR="002D4B5D" w:rsidRDefault="00000000">
      <w:pPr>
        <w:spacing w:line="500" w:lineRule="exact"/>
        <w:ind w:firstLineChars="200" w:firstLine="960"/>
        <w:rPr>
          <w:sz w:val="48"/>
          <w:szCs w:val="56"/>
        </w:rPr>
      </w:pPr>
      <w:r>
        <w:rPr>
          <w:rFonts w:hint="eastAsia"/>
          <w:sz w:val="48"/>
          <w:szCs w:val="56"/>
        </w:rPr>
        <w:t>Immune   </w:t>
      </w:r>
      <w:r>
        <w:rPr>
          <w:rFonts w:hint="eastAsia"/>
          <w:sz w:val="48"/>
          <w:szCs w:val="56"/>
        </w:rPr>
        <w:t>免疫</w:t>
      </w:r>
    </w:p>
    <w:p w14:paraId="62C5A24C" w14:textId="77777777" w:rsidR="002D4B5D" w:rsidRDefault="002D4B5D">
      <w:pPr>
        <w:spacing w:line="500" w:lineRule="exact"/>
        <w:rPr>
          <w:sz w:val="40"/>
          <w:szCs w:val="48"/>
        </w:rPr>
      </w:pPr>
    </w:p>
    <w:p w14:paraId="52F02F0D" w14:textId="77777777" w:rsidR="002D4B5D" w:rsidRDefault="00000000">
      <w:pPr>
        <w:spacing w:line="500" w:lineRule="exact"/>
        <w:rPr>
          <w:sz w:val="40"/>
          <w:szCs w:val="48"/>
        </w:rPr>
      </w:pPr>
      <w:r>
        <w:rPr>
          <w:rFonts w:hint="eastAsia"/>
          <w:sz w:val="40"/>
          <w:szCs w:val="48"/>
        </w:rPr>
        <w:t>种族歧视</w:t>
      </w:r>
    </w:p>
    <w:p w14:paraId="6349DFB6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racial discrimination </w:t>
      </w:r>
      <w:r>
        <w:rPr>
          <w:rFonts w:hint="eastAsia"/>
          <w:sz w:val="40"/>
          <w:szCs w:val="48"/>
        </w:rPr>
        <w:t>种族歧视</w:t>
      </w:r>
    </w:p>
    <w:p w14:paraId="241828BA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gender differentiation</w:t>
      </w:r>
      <w:r>
        <w:rPr>
          <w:rFonts w:hint="eastAsia"/>
          <w:sz w:val="40"/>
          <w:szCs w:val="48"/>
        </w:rPr>
        <w:t>—</w:t>
      </w:r>
      <w:r>
        <w:rPr>
          <w:rFonts w:hint="eastAsia"/>
          <w:sz w:val="40"/>
          <w:szCs w:val="48"/>
        </w:rPr>
        <w:t>sexist</w:t>
      </w:r>
      <w:r>
        <w:rPr>
          <w:rFonts w:hint="eastAsia"/>
          <w:sz w:val="40"/>
          <w:szCs w:val="48"/>
        </w:rPr>
        <w:t>—</w:t>
      </w:r>
      <w:r>
        <w:rPr>
          <w:rFonts w:hint="eastAsia"/>
          <w:sz w:val="40"/>
          <w:szCs w:val="48"/>
        </w:rPr>
        <w:t>sexism</w:t>
      </w:r>
      <w:r>
        <w:rPr>
          <w:rFonts w:hint="eastAsia"/>
          <w:sz w:val="40"/>
          <w:szCs w:val="48"/>
        </w:rPr>
        <w:t>性别歧视</w:t>
      </w:r>
    </w:p>
    <w:p w14:paraId="4DDF38B8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racist-racism</w:t>
      </w:r>
      <w:r>
        <w:rPr>
          <w:rFonts w:hint="eastAsia"/>
          <w:sz w:val="40"/>
          <w:szCs w:val="48"/>
        </w:rPr>
        <w:t>种族主义者</w:t>
      </w:r>
      <w:r>
        <w:rPr>
          <w:rFonts w:hint="eastAsia"/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种族主义</w:t>
      </w:r>
    </w:p>
    <w:p w14:paraId="078FB9D2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Discriminate </w:t>
      </w:r>
      <w:r>
        <w:rPr>
          <w:rFonts w:hint="eastAsia"/>
          <w:sz w:val="40"/>
          <w:szCs w:val="48"/>
        </w:rPr>
        <w:t>歧视</w:t>
      </w:r>
    </w:p>
    <w:p w14:paraId="2FD87200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bias-prejudice-stereotype</w:t>
      </w:r>
    </w:p>
    <w:p w14:paraId="1D9A3322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偏见</w:t>
      </w:r>
      <w:r>
        <w:rPr>
          <w:rFonts w:hint="eastAsia"/>
          <w:sz w:val="40"/>
          <w:szCs w:val="48"/>
        </w:rPr>
        <w:t>-</w:t>
      </w:r>
      <w:r>
        <w:rPr>
          <w:rFonts w:hint="eastAsia"/>
          <w:sz w:val="40"/>
          <w:szCs w:val="48"/>
        </w:rPr>
        <w:t>成见</w:t>
      </w:r>
    </w:p>
    <w:p w14:paraId="3FA85D9E" w14:textId="77777777" w:rsidR="002D4B5D" w:rsidRDefault="002D4B5D">
      <w:pPr>
        <w:spacing w:line="500" w:lineRule="exact"/>
        <w:ind w:firstLineChars="200" w:firstLine="800"/>
        <w:rPr>
          <w:sz w:val="40"/>
          <w:szCs w:val="48"/>
        </w:rPr>
      </w:pPr>
    </w:p>
    <w:p w14:paraId="391C4E11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全球变暖</w:t>
      </w:r>
      <w:r>
        <w:rPr>
          <w:rFonts w:hint="eastAsia"/>
          <w:sz w:val="40"/>
          <w:szCs w:val="48"/>
        </w:rPr>
        <w:t>-</w:t>
      </w:r>
      <w:r>
        <w:rPr>
          <w:rFonts w:hint="eastAsia"/>
          <w:sz w:val="40"/>
          <w:szCs w:val="48"/>
        </w:rPr>
        <w:t>环境</w:t>
      </w:r>
    </w:p>
    <w:p w14:paraId="0DEBA996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Global warming</w:t>
      </w:r>
      <w:r>
        <w:rPr>
          <w:rFonts w:hint="eastAsia"/>
          <w:sz w:val="40"/>
          <w:szCs w:val="48"/>
        </w:rPr>
        <w:t>全球变暖</w:t>
      </w:r>
    </w:p>
    <w:p w14:paraId="24D596F1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greenhouse emission</w:t>
      </w:r>
      <w:r>
        <w:rPr>
          <w:rFonts w:hint="eastAsia"/>
          <w:sz w:val="40"/>
          <w:szCs w:val="48"/>
        </w:rPr>
        <w:t>温室气体排放</w:t>
      </w:r>
    </w:p>
    <w:p w14:paraId="310C5EEA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emit</w:t>
      </w:r>
      <w:r>
        <w:rPr>
          <w:rFonts w:hint="eastAsia"/>
          <w:sz w:val="40"/>
          <w:szCs w:val="48"/>
        </w:rPr>
        <w:t>释放</w:t>
      </w:r>
    </w:p>
    <w:p w14:paraId="42A1F5CC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Gas </w:t>
      </w:r>
      <w:r>
        <w:rPr>
          <w:rFonts w:hint="eastAsia"/>
          <w:sz w:val="40"/>
          <w:szCs w:val="48"/>
        </w:rPr>
        <w:t>气体</w:t>
      </w:r>
    </w:p>
    <w:p w14:paraId="5A5F7530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conservation</w:t>
      </w:r>
      <w:r>
        <w:rPr>
          <w:rFonts w:hint="eastAsia"/>
          <w:sz w:val="40"/>
          <w:szCs w:val="48"/>
        </w:rPr>
        <w:t>保护</w:t>
      </w:r>
    </w:p>
    <w:p w14:paraId="1B1FA9BA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protection</w:t>
      </w:r>
    </w:p>
    <w:p w14:paraId="28BEFEA4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Ecology </w:t>
      </w:r>
      <w:r>
        <w:rPr>
          <w:rFonts w:hint="eastAsia"/>
          <w:sz w:val="40"/>
          <w:szCs w:val="48"/>
        </w:rPr>
        <w:t>生态学</w:t>
      </w:r>
      <w:r>
        <w:rPr>
          <w:rFonts w:hint="eastAsia"/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生态</w:t>
      </w:r>
    </w:p>
    <w:p w14:paraId="423BAAA7" w14:textId="77777777" w:rsidR="002D4B5D" w:rsidRDefault="00000000">
      <w:pPr>
        <w:spacing w:line="500" w:lineRule="exact"/>
        <w:ind w:firstLineChars="200" w:firstLine="800"/>
        <w:rPr>
          <w:sz w:val="40"/>
          <w:szCs w:val="48"/>
        </w:rPr>
      </w:pPr>
      <w:r>
        <w:rPr>
          <w:rFonts w:hint="eastAsia"/>
          <w:sz w:val="40"/>
          <w:szCs w:val="48"/>
        </w:rPr>
        <w:t>eco</w:t>
      </w:r>
    </w:p>
    <w:p w14:paraId="77D105AD" w14:textId="75974734" w:rsidR="002D4B5D" w:rsidRDefault="00000000" w:rsidP="00AD2642">
      <w:pPr>
        <w:spacing w:line="500" w:lineRule="exact"/>
        <w:ind w:firstLineChars="200" w:firstLine="800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environmentally friendly </w:t>
      </w:r>
      <w:r>
        <w:rPr>
          <w:rFonts w:hint="eastAsia"/>
          <w:sz w:val="40"/>
          <w:szCs w:val="48"/>
        </w:rPr>
        <w:t>环境友好型</w:t>
      </w:r>
    </w:p>
    <w:sectPr w:rsidR="002D4B5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Y2NTRiNDlkOGYyZmVkMDViMzVhYTdiMjdiY2U1ZDYifQ=="/>
  </w:docVars>
  <w:rsids>
    <w:rsidRoot w:val="126B2B3A"/>
    <w:rsid w:val="002D4B5D"/>
    <w:rsid w:val="00AD2642"/>
    <w:rsid w:val="126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EEE2"/>
  <w15:docId w15:val="{F9701B85-40F1-4093-8130-B536E13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博 陈</cp:lastModifiedBy>
  <cp:revision>3</cp:revision>
  <cp:lastPrinted>2023-12-15T02:42:00Z</cp:lastPrinted>
  <dcterms:created xsi:type="dcterms:W3CDTF">2023-03-07T10:25:00Z</dcterms:created>
  <dcterms:modified xsi:type="dcterms:W3CDTF">2023-12-15T02:42:00Z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C1BAC2ABAEAB4B95A56C5D48181B38D8</vt:lpwstr>
  </property>
</Properties>
</file>