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C253F" w14:textId="1E09158F" w:rsidR="009C7C76" w:rsidRPr="00DB2342" w:rsidRDefault="009C7C76" w:rsidP="009C7C76">
      <w:pPr>
        <w:pStyle w:val="1"/>
        <w:rPr>
          <w:rFonts w:ascii="Times New Roman" w:hAnsi="Times New Roman" w:cs="Times New Roman"/>
        </w:rPr>
      </w:pPr>
      <w:r w:rsidRPr="00DB2342">
        <w:rPr>
          <w:rFonts w:ascii="Times New Roman" w:hAnsi="Times New Roman" w:cs="Times New Roman"/>
        </w:rPr>
        <w:t>一、绪论</w:t>
      </w:r>
    </w:p>
    <w:p w14:paraId="6B6BB4EF" w14:textId="3E836AC8" w:rsidR="009C7C76" w:rsidRPr="00DB2342" w:rsidRDefault="009C7C76" w:rsidP="009C7C7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什么是图像</w:t>
      </w:r>
      <w:r w:rsidR="0038215B" w:rsidRPr="00DB2342">
        <w:rPr>
          <w:rFonts w:ascii="Times New Roman" w:eastAsia="楷体" w:hAnsi="Times New Roman" w:cs="Times New Roman"/>
          <w:sz w:val="28"/>
          <w:szCs w:val="28"/>
        </w:rPr>
        <w:t>，模拟图像和数字图像的区别，分别用什么来描述</w:t>
      </w:r>
    </w:p>
    <w:p w14:paraId="7669E4B1" w14:textId="0FF1C17A" w:rsidR="009C7C76" w:rsidRPr="00DB2342" w:rsidRDefault="0038215B" w:rsidP="009C7C7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数字图像</w:t>
      </w:r>
      <w:r w:rsidRPr="00DB2342">
        <w:rPr>
          <w:rFonts w:ascii="Times New Roman" w:eastAsia="楷体" w:hAnsi="Times New Roman" w:cs="Times New Roman"/>
          <w:sz w:val="28"/>
          <w:szCs w:val="28"/>
        </w:rPr>
        <w:t>0</w:t>
      </w:r>
      <w:r w:rsidRPr="00DB2342">
        <w:rPr>
          <w:rFonts w:ascii="Times New Roman" w:eastAsia="楷体" w:hAnsi="Times New Roman" w:cs="Times New Roman"/>
          <w:sz w:val="28"/>
          <w:szCs w:val="28"/>
        </w:rPr>
        <w:t>表示</w:t>
      </w:r>
      <w:proofErr w:type="gramStart"/>
      <w:r w:rsidRPr="00DB2342">
        <w:rPr>
          <w:rFonts w:ascii="Times New Roman" w:eastAsia="楷体" w:hAnsi="Times New Roman" w:cs="Times New Roman"/>
          <w:sz w:val="28"/>
          <w:szCs w:val="28"/>
        </w:rPr>
        <w:t>白还是</w:t>
      </w:r>
      <w:proofErr w:type="gramEnd"/>
      <w:r w:rsidRPr="00DB2342">
        <w:rPr>
          <w:rFonts w:ascii="Times New Roman" w:eastAsia="楷体" w:hAnsi="Times New Roman" w:cs="Times New Roman"/>
          <w:sz w:val="28"/>
          <w:szCs w:val="28"/>
        </w:rPr>
        <w:t>黑</w:t>
      </w:r>
    </w:p>
    <w:p w14:paraId="0C416FB3" w14:textId="70343773" w:rsidR="0038215B" w:rsidRPr="00DB2342" w:rsidRDefault="0038215B" w:rsidP="009C7C7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什么是数字图像处理，</w:t>
      </w:r>
      <w:r w:rsidR="00CC74C5" w:rsidRPr="00DB2342">
        <w:rPr>
          <w:rFonts w:ascii="Times New Roman" w:eastAsia="楷体" w:hAnsi="Times New Roman" w:cs="Times New Roman"/>
          <w:sz w:val="28"/>
          <w:szCs w:val="28"/>
        </w:rPr>
        <w:t>可以分为哪几个层次</w:t>
      </w:r>
    </w:p>
    <w:p w14:paraId="1EC1016C" w14:textId="1F9516B5" w:rsidR="00CC74C5" w:rsidRPr="00DB2342" w:rsidRDefault="00CC74C5" w:rsidP="009C7C7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数字图像处理的历史与数字计算机的发展密切相关，它必须依靠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及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、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和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等相关技术的发展。</w:t>
      </w:r>
    </w:p>
    <w:p w14:paraId="2B285F37" w14:textId="155FBD6E" w:rsidR="00CC74C5" w:rsidRPr="00DB2342" w:rsidRDefault="00CC74C5" w:rsidP="009C7C7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数字图像的应用领域：最主要的图像源是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，其他主要的能源包括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、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和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。</w:t>
      </w:r>
    </w:p>
    <w:p w14:paraId="7988A550" w14:textId="0AF5DBE1" w:rsidR="00043368" w:rsidRPr="00DB2342" w:rsidRDefault="00043368" w:rsidP="00043368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伽马射线成像的主要用途包括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和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。</w:t>
      </w:r>
    </w:p>
    <w:p w14:paraId="626377F3" w14:textId="35DC0E81" w:rsidR="00043368" w:rsidRPr="00DB2342" w:rsidRDefault="00043368" w:rsidP="00043368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X</w:t>
      </w:r>
      <w:r w:rsidRPr="00DB2342">
        <w:rPr>
          <w:rFonts w:ascii="Times New Roman" w:eastAsia="楷体" w:hAnsi="Times New Roman" w:cs="Times New Roman"/>
          <w:sz w:val="28"/>
          <w:szCs w:val="28"/>
        </w:rPr>
        <w:t>射线成像在医学中的应用</w:t>
      </w:r>
    </w:p>
    <w:p w14:paraId="463791E6" w14:textId="3CCEAFF7" w:rsidR="00A007FA" w:rsidRPr="00DB2342" w:rsidRDefault="00043368" w:rsidP="009C7C7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紫外光的应用</w:t>
      </w:r>
    </w:p>
    <w:p w14:paraId="6D4B3043" w14:textId="67D9A585" w:rsidR="00043368" w:rsidRPr="00DB2342" w:rsidRDefault="00043368" w:rsidP="009C7C7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可见光和红外波段成像的应用</w:t>
      </w:r>
    </w:p>
    <w:p w14:paraId="2B52D7AF" w14:textId="7955F485" w:rsidR="00043368" w:rsidRPr="00DB2342" w:rsidRDefault="00043368" w:rsidP="009C7C7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身份的特征识别技术包括</w:t>
      </w:r>
    </w:p>
    <w:p w14:paraId="7942236D" w14:textId="1D8E2739" w:rsidR="00043368" w:rsidRPr="00DB2342" w:rsidRDefault="003161B6" w:rsidP="009C7C7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数字图像处理的主要研究内容</w:t>
      </w:r>
    </w:p>
    <w:p w14:paraId="59BD3DDD" w14:textId="48BE16AB" w:rsidR="003161B6" w:rsidRPr="00DB2342" w:rsidRDefault="003161B6" w:rsidP="009C7C7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数字图像应用</w:t>
      </w:r>
    </w:p>
    <w:p w14:paraId="0D9E9306" w14:textId="6462C3FE" w:rsidR="003161B6" w:rsidRPr="00DB2342" w:rsidRDefault="003161B6" w:rsidP="003161B6">
      <w:pPr>
        <w:pStyle w:val="1"/>
        <w:rPr>
          <w:rFonts w:ascii="Times New Roman" w:hAnsi="Times New Roman" w:cs="Times New Roman"/>
        </w:rPr>
      </w:pPr>
      <w:r w:rsidRPr="00DB2342">
        <w:rPr>
          <w:rFonts w:ascii="Times New Roman" w:hAnsi="Times New Roman" w:cs="Times New Roman"/>
        </w:rPr>
        <w:t>二、基本概念</w:t>
      </w:r>
    </w:p>
    <w:p w14:paraId="7EEB8029" w14:textId="424E7112" w:rsidR="009C7C76" w:rsidRPr="00DB2342" w:rsidRDefault="0099385C" w:rsidP="0099385C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两种颜色模型，哥哥模型的属性的物理含义</w:t>
      </w:r>
    </w:p>
    <w:p w14:paraId="0BC71F80" w14:textId="47E3C06F" w:rsidR="0099385C" w:rsidRPr="00DB2342" w:rsidRDefault="00F17F41" w:rsidP="0099385C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马赫带效应：</w:t>
      </w:r>
      <w:r w:rsidRPr="00DB2342">
        <w:rPr>
          <w:rFonts w:ascii="Times New Roman" w:eastAsia="楷体" w:hAnsi="Times New Roman" w:cs="Times New Roman"/>
          <w:color w:val="FF0000"/>
          <w:sz w:val="28"/>
          <w:szCs w:val="28"/>
        </w:rPr>
        <w:t>人类视觉系统有增强边缘对比度的机制</w:t>
      </w:r>
    </w:p>
    <w:p w14:paraId="2E8BC8DC" w14:textId="2FBD134C" w:rsidR="00F17F41" w:rsidRPr="00DB2342" w:rsidRDefault="00F17F41" w:rsidP="0099385C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主观亮度与实际亮度之间的关系</w:t>
      </w:r>
    </w:p>
    <w:p w14:paraId="4A94EB89" w14:textId="247F2061" w:rsidR="00F17F41" w:rsidRPr="00DB2342" w:rsidRDefault="003F0F1B" w:rsidP="0099385C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lastRenderedPageBreak/>
        <w:t>采样与量化</w:t>
      </w:r>
    </w:p>
    <w:p w14:paraId="17365E2C" w14:textId="5A49350E" w:rsidR="00F17F41" w:rsidRPr="00DB2342" w:rsidRDefault="003F0F1B" w:rsidP="0099385C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黑白图像，灰度图像，彩色图像</w:t>
      </w:r>
    </w:p>
    <w:p w14:paraId="223CDBBD" w14:textId="2FA8D061" w:rsidR="003F0F1B" w:rsidRPr="00DB2342" w:rsidRDefault="003F0F1B" w:rsidP="0099385C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灰度直方图的定义</w:t>
      </w:r>
    </w:p>
    <w:p w14:paraId="3EAB3C26" w14:textId="64DE4D4E" w:rsidR="003F0F1B" w:rsidRPr="00DB2342" w:rsidRDefault="003F0F1B" w:rsidP="0099385C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常见</w:t>
      </w:r>
      <w:proofErr w:type="spellStart"/>
      <w:r w:rsidRPr="00DB2342">
        <w:rPr>
          <w:rFonts w:ascii="Times New Roman" w:eastAsia="楷体" w:hAnsi="Times New Roman" w:cs="Times New Roman"/>
          <w:sz w:val="28"/>
          <w:szCs w:val="28"/>
        </w:rPr>
        <w:t>matlab</w:t>
      </w:r>
      <w:proofErr w:type="spellEnd"/>
      <w:r w:rsidRPr="00DB2342">
        <w:rPr>
          <w:rFonts w:ascii="Times New Roman" w:eastAsia="楷体" w:hAnsi="Times New Roman" w:cs="Times New Roman"/>
          <w:sz w:val="28"/>
          <w:szCs w:val="28"/>
        </w:rPr>
        <w:t>处理图像函数：</w:t>
      </w:r>
    </w:p>
    <w:p w14:paraId="5BF425FC" w14:textId="269912B2" w:rsidR="003F0F1B" w:rsidRPr="00DB2342" w:rsidRDefault="00F56D36" w:rsidP="00F56D36">
      <w:pPr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读入图像，显示图像，保存图像，</w:t>
      </w:r>
    </w:p>
    <w:p w14:paraId="4ECDDC7F" w14:textId="312B42DA" w:rsidR="00F56D36" w:rsidRPr="00DB2342" w:rsidRDefault="00F56D36" w:rsidP="00F56D36">
      <w:pPr>
        <w:pStyle w:val="1"/>
        <w:rPr>
          <w:rFonts w:ascii="Times New Roman" w:hAnsi="Times New Roman" w:cs="Times New Roman"/>
        </w:rPr>
      </w:pPr>
      <w:r w:rsidRPr="00DB2342">
        <w:rPr>
          <w:rFonts w:ascii="Times New Roman" w:hAnsi="Times New Roman" w:cs="Times New Roman"/>
        </w:rPr>
        <w:t>三、图像几何变换</w:t>
      </w:r>
    </w:p>
    <w:p w14:paraId="49F963B6" w14:textId="7702FA1B" w:rsidR="009C7C76" w:rsidRPr="00DB2342" w:rsidRDefault="00F56D36" w:rsidP="00F56D3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图像的几何变换是指图像处理中对图像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、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、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和</w:t>
      </w:r>
      <w:r w:rsidRPr="00DB2342">
        <w:rPr>
          <w:rFonts w:ascii="Times New Roman" w:eastAsia="楷体" w:hAnsi="Times New Roman" w:cs="Times New Roman"/>
          <w:sz w:val="28"/>
          <w:szCs w:val="28"/>
        </w:rPr>
        <w:t>____</w:t>
      </w:r>
      <w:r w:rsidRPr="00DB2342">
        <w:rPr>
          <w:rFonts w:ascii="Times New Roman" w:eastAsia="楷体" w:hAnsi="Times New Roman" w:cs="Times New Roman"/>
          <w:sz w:val="28"/>
          <w:szCs w:val="28"/>
        </w:rPr>
        <w:t>，这些简单变换以及变换中</w:t>
      </w:r>
      <w:r w:rsidRPr="00DB2342">
        <w:rPr>
          <w:rFonts w:ascii="Times New Roman" w:eastAsia="楷体" w:hAnsi="Times New Roman" w:cs="Times New Roman"/>
          <w:color w:val="FF0000"/>
          <w:sz w:val="28"/>
          <w:szCs w:val="28"/>
        </w:rPr>
        <w:t>灰度内插</w:t>
      </w:r>
      <w:r w:rsidRPr="00DB2342">
        <w:rPr>
          <w:rFonts w:ascii="Times New Roman" w:eastAsia="楷体" w:hAnsi="Times New Roman" w:cs="Times New Roman"/>
          <w:sz w:val="28"/>
          <w:szCs w:val="28"/>
        </w:rPr>
        <w:t>处理等。</w:t>
      </w:r>
    </w:p>
    <w:p w14:paraId="1F00ACAB" w14:textId="2ED7B746" w:rsidR="00F56D36" w:rsidRPr="00DB2342" w:rsidRDefault="005E577F" w:rsidP="00F56D3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矩阵乘法，可以实现绕原点的</w:t>
      </w:r>
      <w:r w:rsidRPr="00DB2342">
        <w:rPr>
          <w:rFonts w:ascii="Times New Roman" w:eastAsia="楷体" w:hAnsi="Times New Roman" w:cs="Times New Roman"/>
          <w:color w:val="FF0000"/>
          <w:sz w:val="28"/>
          <w:szCs w:val="28"/>
        </w:rPr>
        <w:t>比例缩放</w:t>
      </w:r>
      <w:r w:rsidRPr="00DB2342">
        <w:rPr>
          <w:rFonts w:ascii="Times New Roman" w:eastAsia="楷体" w:hAnsi="Times New Roman" w:cs="Times New Roman"/>
          <w:sz w:val="28"/>
          <w:szCs w:val="28"/>
        </w:rPr>
        <w:t>、</w:t>
      </w:r>
      <w:r w:rsidRPr="00DB2342">
        <w:rPr>
          <w:rFonts w:ascii="Times New Roman" w:eastAsia="楷体" w:hAnsi="Times New Roman" w:cs="Times New Roman"/>
          <w:color w:val="FF0000"/>
          <w:sz w:val="28"/>
          <w:szCs w:val="28"/>
        </w:rPr>
        <w:t>反射</w:t>
      </w:r>
      <w:r w:rsidRPr="00DB2342">
        <w:rPr>
          <w:rFonts w:ascii="Times New Roman" w:eastAsia="楷体" w:hAnsi="Times New Roman" w:cs="Times New Roman"/>
          <w:sz w:val="28"/>
          <w:szCs w:val="28"/>
        </w:rPr>
        <w:t>、</w:t>
      </w:r>
      <w:r w:rsidRPr="00DB2342">
        <w:rPr>
          <w:rFonts w:ascii="Times New Roman" w:eastAsia="楷体" w:hAnsi="Times New Roman" w:cs="Times New Roman"/>
          <w:color w:val="FF0000"/>
          <w:sz w:val="28"/>
          <w:szCs w:val="28"/>
        </w:rPr>
        <w:t>错切</w:t>
      </w:r>
      <w:r w:rsidRPr="00DB2342">
        <w:rPr>
          <w:rFonts w:ascii="Times New Roman" w:eastAsia="楷体" w:hAnsi="Times New Roman" w:cs="Times New Roman"/>
          <w:sz w:val="28"/>
          <w:szCs w:val="28"/>
        </w:rPr>
        <w:t>和</w:t>
      </w:r>
      <w:r w:rsidRPr="00DB2342">
        <w:rPr>
          <w:rFonts w:ascii="Times New Roman" w:eastAsia="楷体" w:hAnsi="Times New Roman" w:cs="Times New Roman"/>
          <w:color w:val="FF0000"/>
          <w:sz w:val="28"/>
          <w:szCs w:val="28"/>
        </w:rPr>
        <w:t>旋转</w:t>
      </w:r>
      <w:r w:rsidRPr="00DB2342">
        <w:rPr>
          <w:rFonts w:ascii="Times New Roman" w:eastAsia="楷体" w:hAnsi="Times New Roman" w:cs="Times New Roman"/>
          <w:sz w:val="28"/>
          <w:szCs w:val="28"/>
        </w:rPr>
        <w:t>等各种变换</w:t>
      </w:r>
      <w:r w:rsidR="00FC69D9" w:rsidRPr="00DB2342">
        <w:rPr>
          <w:rFonts w:ascii="Times New Roman" w:eastAsia="楷体" w:hAnsi="Times New Roman" w:cs="Times New Roman"/>
          <w:sz w:val="28"/>
          <w:szCs w:val="28"/>
        </w:rPr>
        <w:t>，但</w:t>
      </w:r>
      <w:r w:rsidR="00FC69D9" w:rsidRPr="00DB2342">
        <w:rPr>
          <w:rFonts w:ascii="Times New Roman" w:eastAsia="楷体" w:hAnsi="Times New Roman" w:cs="Times New Roman"/>
          <w:color w:val="FF0000"/>
          <w:sz w:val="28"/>
          <w:szCs w:val="28"/>
        </w:rPr>
        <w:t>不能实现图像的平移</w:t>
      </w:r>
      <w:r w:rsidR="00FC69D9" w:rsidRPr="00DB2342">
        <w:rPr>
          <w:rFonts w:ascii="Times New Roman" w:eastAsia="楷体" w:hAnsi="Times New Roman" w:cs="Times New Roman"/>
          <w:sz w:val="28"/>
          <w:szCs w:val="28"/>
        </w:rPr>
        <w:t>以及</w:t>
      </w:r>
      <w:r w:rsidR="00FC69D9" w:rsidRPr="00DB2342">
        <w:rPr>
          <w:rFonts w:ascii="Times New Roman" w:eastAsia="楷体" w:hAnsi="Times New Roman" w:cs="Times New Roman"/>
          <w:color w:val="FF0000"/>
          <w:sz w:val="28"/>
          <w:szCs w:val="28"/>
        </w:rPr>
        <w:t>绕任意点</w:t>
      </w:r>
      <w:r w:rsidR="00FC69D9" w:rsidRPr="00DB2342">
        <w:rPr>
          <w:rFonts w:ascii="Times New Roman" w:eastAsia="楷体" w:hAnsi="Times New Roman" w:cs="Times New Roman"/>
          <w:sz w:val="28"/>
          <w:szCs w:val="28"/>
        </w:rPr>
        <w:t>的比例缩放、反射、错切和旋转等变换</w:t>
      </w:r>
    </w:p>
    <w:p w14:paraId="2E9EF6C5" w14:textId="0EA66CF9" w:rsidR="00FC69D9" w:rsidRDefault="00FC69D9" w:rsidP="00F56D3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2342">
        <w:rPr>
          <w:rFonts w:ascii="Times New Roman" w:eastAsia="楷体" w:hAnsi="Times New Roman" w:cs="Times New Roman"/>
          <w:sz w:val="28"/>
          <w:szCs w:val="28"/>
        </w:rPr>
        <w:t>如何解决任意点的操作</w:t>
      </w:r>
      <w:r w:rsidR="00DB2342" w:rsidRPr="00DB2342">
        <w:rPr>
          <w:rFonts w:ascii="Times New Roman" w:eastAsia="楷体" w:hAnsi="Times New Roman" w:cs="Times New Roman"/>
          <w:sz w:val="28"/>
          <w:szCs w:val="28"/>
        </w:rPr>
        <w:t>（</w:t>
      </w:r>
      <w:r w:rsidR="00DB2342" w:rsidRPr="00DB2342">
        <w:rPr>
          <w:rFonts w:ascii="Times New Roman" w:eastAsia="楷体" w:hAnsi="Times New Roman" w:cs="Times New Roman"/>
          <w:color w:val="FF0000"/>
          <w:sz w:val="28"/>
          <w:szCs w:val="28"/>
        </w:rPr>
        <w:t>齐次坐标表示法</w:t>
      </w:r>
      <w:r w:rsidR="00DB2342" w:rsidRPr="00DB2342">
        <w:rPr>
          <w:rFonts w:ascii="Times New Roman" w:eastAsia="楷体" w:hAnsi="Times New Roman" w:cs="Times New Roman"/>
          <w:sz w:val="28"/>
          <w:szCs w:val="28"/>
        </w:rPr>
        <w:t>：以</w:t>
      </w:r>
      <w:r w:rsidR="00DB2342" w:rsidRPr="00DB2342">
        <w:rPr>
          <w:rFonts w:ascii="Times New Roman" w:eastAsia="楷体" w:hAnsi="Times New Roman" w:cs="Times New Roman"/>
          <w:sz w:val="28"/>
          <w:szCs w:val="28"/>
        </w:rPr>
        <w:t>n+1</w:t>
      </w:r>
      <w:r w:rsidR="00DB2342" w:rsidRPr="00DB2342">
        <w:rPr>
          <w:rFonts w:ascii="Times New Roman" w:eastAsia="楷体" w:hAnsi="Times New Roman" w:cs="Times New Roman"/>
          <w:sz w:val="28"/>
          <w:szCs w:val="28"/>
        </w:rPr>
        <w:t>维表示</w:t>
      </w:r>
      <w:r w:rsidR="00DB2342" w:rsidRPr="00DB2342">
        <w:rPr>
          <w:rFonts w:ascii="Times New Roman" w:eastAsia="楷体" w:hAnsi="Times New Roman" w:cs="Times New Roman"/>
          <w:sz w:val="28"/>
          <w:szCs w:val="28"/>
        </w:rPr>
        <w:t>n</w:t>
      </w:r>
      <w:r w:rsidR="00DB2342" w:rsidRPr="00DB2342">
        <w:rPr>
          <w:rFonts w:ascii="Times New Roman" w:eastAsia="楷体" w:hAnsi="Times New Roman" w:cs="Times New Roman"/>
          <w:sz w:val="28"/>
          <w:szCs w:val="28"/>
        </w:rPr>
        <w:t>维）</w:t>
      </w:r>
    </w:p>
    <w:p w14:paraId="7AE4DE9D" w14:textId="2EFE158C" w:rsidR="006F0C6A" w:rsidRPr="00DB2342" w:rsidRDefault="006F0C6A" w:rsidP="00F56D3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图像的放大和缩小是如何实现的</w:t>
      </w:r>
    </w:p>
    <w:p w14:paraId="3AFD99DC" w14:textId="36F7FB1F" w:rsidR="00DB2342" w:rsidRDefault="004A3B1D" w:rsidP="00F56D3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图像旋转的矩阵，指明是顺时针旋转还是逆时针旋转</w:t>
      </w:r>
    </w:p>
    <w:p w14:paraId="3A9C252F" w14:textId="192005BA" w:rsidR="006F0C6A" w:rsidRPr="006F0C6A" w:rsidRDefault="006F0C6A" w:rsidP="006F0C6A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行插值和列插值</w:t>
      </w:r>
      <w:r>
        <w:rPr>
          <w:rFonts w:ascii="Times New Roman" w:eastAsia="楷体" w:hAnsi="Times New Roman" w:cs="Times New Roman" w:hint="eastAsia"/>
          <w:sz w:val="28"/>
          <w:szCs w:val="28"/>
        </w:rPr>
        <w:t>的具体实现，是跟前一个一样还是后一个一样</w:t>
      </w:r>
    </w:p>
    <w:p w14:paraId="2C1DBE51" w14:textId="43636942" w:rsidR="00FC69D9" w:rsidRDefault="004A3B1D" w:rsidP="00F56D3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仿射变换的一般表达式</w:t>
      </w:r>
      <w:r w:rsidR="00310F07">
        <w:rPr>
          <w:rFonts w:ascii="Times New Roman" w:eastAsia="楷体" w:hAnsi="Times New Roman" w:cs="Times New Roman" w:hint="eastAsia"/>
          <w:sz w:val="28"/>
          <w:szCs w:val="28"/>
        </w:rPr>
        <w:t>，有几个自由度？</w:t>
      </w:r>
      <w:r w:rsidR="00310F07" w:rsidRPr="00310F07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平移</w:t>
      </w:r>
      <w:r w:rsidR="00310F07" w:rsidRPr="00310F07">
        <w:rPr>
          <w:rFonts w:ascii="Times New Roman" w:eastAsia="楷体" w:hAnsi="Times New Roman" w:cs="Times New Roman" w:hint="eastAsia"/>
          <w:sz w:val="28"/>
          <w:szCs w:val="28"/>
        </w:rPr>
        <w:t>、</w:t>
      </w:r>
      <w:r w:rsidR="00310F07" w:rsidRPr="00310F07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比例缩放</w:t>
      </w:r>
      <w:r w:rsidR="00310F07" w:rsidRPr="00310F07"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="00310F07" w:rsidRPr="00310F07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旋转</w:t>
      </w:r>
      <w:r w:rsidR="00310F07" w:rsidRPr="00310F07">
        <w:rPr>
          <w:rFonts w:ascii="Times New Roman" w:eastAsia="楷体" w:hAnsi="Times New Roman" w:cs="Times New Roman" w:hint="eastAsia"/>
          <w:sz w:val="28"/>
          <w:szCs w:val="28"/>
        </w:rPr>
        <w:t>变换都是一种称为仿射变换的特殊情况</w:t>
      </w:r>
    </w:p>
    <w:p w14:paraId="17AF4F51" w14:textId="7511A70A" w:rsidR="006F0C6A" w:rsidRDefault="00BD43A6" w:rsidP="00F56D3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什么是透视变换？透视变换的一般表达式，有几个自由度？</w:t>
      </w:r>
      <w:r w:rsidRPr="00BD43A6">
        <w:rPr>
          <w:rFonts w:ascii="Times New Roman" w:eastAsia="楷体" w:hAnsi="Times New Roman" w:cs="Times New Roman" w:hint="eastAsia"/>
          <w:sz w:val="28"/>
          <w:szCs w:val="28"/>
        </w:rPr>
        <w:t>透视变换也是一种平面映射</w:t>
      </w:r>
      <w:r w:rsidRPr="00BD43A6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Pr="00BD43A6">
        <w:rPr>
          <w:rFonts w:ascii="Times New Roman" w:eastAsia="楷体" w:hAnsi="Times New Roman" w:cs="Times New Roman" w:hint="eastAsia"/>
          <w:sz w:val="28"/>
          <w:szCs w:val="28"/>
        </w:rPr>
        <w:t>，并且可以保证任意方向上的直线经过透视变换后仍然保持是直线。</w:t>
      </w:r>
    </w:p>
    <w:p w14:paraId="17DC620C" w14:textId="018AE3E0" w:rsidR="00BD43A6" w:rsidRDefault="00BD43A6" w:rsidP="00F56D3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灰度插值的几种方法：</w:t>
      </w:r>
      <w:r>
        <w:rPr>
          <w:rFonts w:ascii="Times New Roman" w:eastAsia="楷体" w:hAnsi="Times New Roman" w:cs="Times New Roman" w:hint="eastAsia"/>
          <w:sz w:val="28"/>
          <w:szCs w:val="28"/>
        </w:rPr>
        <w:t>____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_____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______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______</w:t>
      </w:r>
      <w:r>
        <w:rPr>
          <w:rFonts w:ascii="Times New Roman" w:eastAsia="楷体" w:hAnsi="Times New Roman" w:cs="Times New Roman" w:hint="eastAsia"/>
          <w:sz w:val="28"/>
          <w:szCs w:val="28"/>
        </w:rPr>
        <w:t>。分别给出</w:t>
      </w: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各个插值的原理或者公式。</w:t>
      </w:r>
    </w:p>
    <w:p w14:paraId="68B1ACE3" w14:textId="45429A00" w:rsidR="00BD43A6" w:rsidRDefault="00BD43A6" w:rsidP="00F56D3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四种插值，分别有什么优缺点，卷积插值有哪些模板</w:t>
      </w:r>
    </w:p>
    <w:p w14:paraId="4758E7D1" w14:textId="1A192655" w:rsidR="00BD43A6" w:rsidRPr="00BD43A6" w:rsidRDefault="0079414F" w:rsidP="0079414F">
      <w:pPr>
        <w:pStyle w:val="1"/>
        <w:rPr>
          <w:rFonts w:hint="eastAsia"/>
        </w:rPr>
      </w:pPr>
      <w:r>
        <w:rPr>
          <w:rFonts w:hint="eastAsia"/>
        </w:rPr>
        <w:t>四、图像频域变换</w:t>
      </w:r>
    </w:p>
    <w:p w14:paraId="0EB3EA26" w14:textId="73A52FEB" w:rsidR="00D41467" w:rsidRDefault="00D41467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41467">
        <w:rPr>
          <w:rFonts w:ascii="Times New Roman" w:eastAsia="楷体" w:hAnsi="Times New Roman" w:cs="Times New Roman" w:hint="eastAsia"/>
          <w:sz w:val="28"/>
          <w:szCs w:val="28"/>
        </w:rPr>
        <w:t>傅里叶变换是一种</w:t>
      </w:r>
      <w:r w:rsidRPr="00D41467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线性的积分</w:t>
      </w:r>
      <w:r w:rsidRPr="00D41467">
        <w:rPr>
          <w:rFonts w:ascii="Times New Roman" w:eastAsia="楷体" w:hAnsi="Times New Roman" w:cs="Times New Roman" w:hint="eastAsia"/>
          <w:sz w:val="28"/>
          <w:szCs w:val="28"/>
        </w:rPr>
        <w:t>变换</w:t>
      </w:r>
    </w:p>
    <w:p w14:paraId="7F1351DA" w14:textId="6FD30D58" w:rsidR="009C7C76" w:rsidRDefault="00D41467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41467">
        <w:rPr>
          <w:rFonts w:ascii="Times New Roman" w:eastAsia="楷体" w:hAnsi="Times New Roman" w:cs="Times New Roman" w:hint="eastAsia"/>
          <w:sz w:val="28"/>
          <w:szCs w:val="28"/>
        </w:rPr>
        <w:t>傅里叶变换的典型用途是将信号分解成</w:t>
      </w:r>
      <w:r>
        <w:rPr>
          <w:rFonts w:ascii="Times New Roman" w:eastAsia="楷体" w:hAnsi="Times New Roman" w:cs="Times New Roman" w:hint="eastAsia"/>
          <w:sz w:val="28"/>
          <w:szCs w:val="28"/>
        </w:rPr>
        <w:t>____</w:t>
      </w:r>
      <w:r w:rsidRPr="00D41467">
        <w:rPr>
          <w:rFonts w:ascii="Times New Roman" w:eastAsia="楷体" w:hAnsi="Times New Roman" w:cs="Times New Roman" w:hint="eastAsia"/>
          <w:sz w:val="28"/>
          <w:szCs w:val="28"/>
        </w:rPr>
        <w:t>分量和</w:t>
      </w:r>
      <w:r>
        <w:rPr>
          <w:rFonts w:ascii="Times New Roman" w:eastAsia="楷体" w:hAnsi="Times New Roman" w:cs="Times New Roman" w:hint="eastAsia"/>
          <w:sz w:val="28"/>
          <w:szCs w:val="28"/>
        </w:rPr>
        <w:t>____</w:t>
      </w:r>
      <w:r w:rsidRPr="00D41467">
        <w:rPr>
          <w:rFonts w:ascii="Times New Roman" w:eastAsia="楷体" w:hAnsi="Times New Roman" w:cs="Times New Roman" w:hint="eastAsia"/>
          <w:sz w:val="28"/>
          <w:szCs w:val="28"/>
        </w:rPr>
        <w:t>分量。</w:t>
      </w:r>
    </w:p>
    <w:p w14:paraId="055FE3CE" w14:textId="1BFBA3F2" w:rsidR="00D41467" w:rsidRPr="00D41467" w:rsidRDefault="00D41467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D41467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一维傅里叶变换和傅里叶逆变换的定义</w:t>
      </w:r>
    </w:p>
    <w:p w14:paraId="1E25FC3E" w14:textId="6197DFBF" w:rsidR="00D41467" w:rsidRDefault="00D41467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傅里叶变换的复数和极坐标形式</w:t>
      </w:r>
    </w:p>
    <w:p w14:paraId="42E38465" w14:textId="7CCADB7F" w:rsidR="00D41467" w:rsidRPr="00A8649E" w:rsidRDefault="00D41467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A8649E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一维离散傅里叶变换与逆变换的定义</w:t>
      </w:r>
    </w:p>
    <w:p w14:paraId="588BD140" w14:textId="6B230036" w:rsidR="00D41467" w:rsidRDefault="00D41467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一维离散傅里叶变换与逆变换</w:t>
      </w:r>
      <w:r>
        <w:rPr>
          <w:rFonts w:ascii="Times New Roman" w:eastAsia="楷体" w:hAnsi="Times New Roman" w:cs="Times New Roman" w:hint="eastAsia"/>
          <w:sz w:val="28"/>
          <w:szCs w:val="28"/>
        </w:rPr>
        <w:t>中的</w:t>
      </w:r>
      <w:r>
        <w:rPr>
          <w:rFonts w:ascii="Times New Roman" w:eastAsia="楷体" w:hAnsi="Times New Roman" w:cs="Times New Roman" w:hint="eastAsia"/>
          <w:sz w:val="28"/>
          <w:szCs w:val="28"/>
        </w:rPr>
        <w:t>1/N</w:t>
      </w:r>
      <w:r>
        <w:rPr>
          <w:rFonts w:ascii="Times New Roman" w:eastAsia="楷体" w:hAnsi="Times New Roman" w:cs="Times New Roman" w:hint="eastAsia"/>
          <w:sz w:val="28"/>
          <w:szCs w:val="28"/>
        </w:rPr>
        <w:t>是什么作用</w:t>
      </w:r>
    </w:p>
    <w:p w14:paraId="2B4DC1BF" w14:textId="2567EA6C" w:rsidR="00E96CA4" w:rsidRPr="00A8649E" w:rsidRDefault="00E96CA4" w:rsidP="00E96CA4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A8649E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二</w:t>
      </w:r>
      <w:r w:rsidRPr="00A8649E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维离散傅里叶变换与逆变换的定义</w:t>
      </w:r>
    </w:p>
    <w:p w14:paraId="7A525965" w14:textId="10D0B8DC" w:rsidR="00E96CA4" w:rsidRPr="00A8649E" w:rsidRDefault="00E96CA4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A8649E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二维离散傅里叶变换的可分离性</w:t>
      </w:r>
    </w:p>
    <w:p w14:paraId="48936CFB" w14:textId="47ED4E40" w:rsidR="00E96CA4" w:rsidRPr="00A8649E" w:rsidRDefault="00E96CA4" w:rsidP="00E96CA4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A8649E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二维离散傅里叶变换的可</w:t>
      </w:r>
      <w:r w:rsidRPr="00A8649E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平移性</w:t>
      </w:r>
      <w:r w:rsidR="00A4279D" w:rsidRPr="00A8649E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（频域和空域）</w:t>
      </w:r>
      <w:r w:rsidRPr="00A8649E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，如果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  <w:highlight w:val="yellow"/>
              </w:rPr>
              <m:t>u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  <w:highlight w:val="yellow"/>
              </w:rPr>
              <m:t>0</m:t>
            </m:r>
          </m:sub>
        </m:sSub>
        <m:r>
          <w:rPr>
            <w:rFonts w:ascii="Cambria Math" w:eastAsia="楷体" w:hAnsi="Cambria Math" w:cs="Times New Roman"/>
            <w:sz w:val="28"/>
            <w:szCs w:val="28"/>
            <w:highlight w:val="yellow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  <w:highlight w:val="yellow"/>
              </w:rPr>
              <m:t>v</m:t>
            </m:r>
            <m:r>
              <m:rPr>
                <m:nor/>
              </m:rPr>
              <w:rPr>
                <w:rFonts w:ascii="Times New Roman" w:eastAsia="楷体" w:hAnsi="Times New Roman" w:cs="Times New Roman"/>
                <w:sz w:val="28"/>
                <w:szCs w:val="28"/>
                <w:highlight w:val="yellow"/>
              </w:rPr>
              <m:t> 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  <w:highlight w:val="yellow"/>
              </w:rPr>
              <m:t>0</m:t>
            </m:r>
          </m:sub>
        </m:sSub>
        <m:r>
          <w:rPr>
            <w:rFonts w:ascii="Cambria Math" w:eastAsia="楷体" w:hAnsi="Cambria Math" w:cs="Times New Roman"/>
            <w:sz w:val="28"/>
            <w:szCs w:val="28"/>
            <w:highlight w:val="yellow"/>
          </w:rPr>
          <m:t>=</m:t>
        </m:r>
        <m:f>
          <m:fPr>
            <m:type m:val="lin"/>
            <m:ctrlPr>
              <w:rPr>
                <w:rFonts w:ascii="Cambria Math" w:eastAsia="楷体" w:hAnsi="Cambria Math" w:cs="Times New Roman"/>
                <w:i/>
                <w:iCs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="楷体" w:hAnsi="Cambria Math" w:cs="Times New Roman"/>
                <w:sz w:val="28"/>
                <w:szCs w:val="28"/>
                <w:highlight w:val="yellow"/>
              </w:rPr>
              <m:t>N</m:t>
            </m:r>
          </m:num>
          <m:den>
            <m:r>
              <w:rPr>
                <w:rFonts w:ascii="Cambria Math" w:eastAsia="楷体" w:hAnsi="Cambria Math" w:cs="Times New Roman"/>
                <w:sz w:val="28"/>
                <w:szCs w:val="28"/>
                <w:highlight w:val="yellow"/>
              </w:rPr>
              <m:t>2</m:t>
            </m:r>
          </m:den>
        </m:f>
      </m:oMath>
      <w:r w:rsidRPr="00A8649E">
        <w:rPr>
          <w:rFonts w:ascii="Times New Roman" w:eastAsia="楷体" w:hAnsi="Times New Roman" w:cs="Times New Roman" w:hint="eastAsia"/>
          <w:iCs/>
          <w:sz w:val="28"/>
          <w:szCs w:val="28"/>
          <w:highlight w:val="yellow"/>
        </w:rPr>
        <w:t>时，有什么简化方法</w:t>
      </w:r>
    </w:p>
    <w:p w14:paraId="5529D919" w14:textId="1D4A50A0" w:rsidR="00E96CA4" w:rsidRDefault="00A8649E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二维离散傅里叶变换的周期性、旋转性、线性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性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、尺度缩放、卷积与相关定理</w:t>
      </w:r>
    </w:p>
    <w:p w14:paraId="66354F84" w14:textId="433BE382" w:rsidR="00A8649E" w:rsidRPr="00573DE6" w:rsidRDefault="00A8649E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573DE6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F(0,0)</w:t>
      </w:r>
      <w:r w:rsidRPr="00573DE6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与图像均值的关系</w:t>
      </w:r>
    </w:p>
    <w:p w14:paraId="75B2ECEF" w14:textId="07A21945" w:rsidR="00A8649E" w:rsidRDefault="00A8649E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proofErr w:type="spellStart"/>
      <w:r>
        <w:rPr>
          <w:rFonts w:ascii="Times New Roman" w:eastAsia="楷体" w:hAnsi="Times New Roman" w:cs="Times New Roman"/>
          <w:sz w:val="28"/>
          <w:szCs w:val="28"/>
        </w:rPr>
        <w:t>M</w:t>
      </w:r>
      <w:r>
        <w:rPr>
          <w:rFonts w:ascii="Times New Roman" w:eastAsia="楷体" w:hAnsi="Times New Roman" w:cs="Times New Roman" w:hint="eastAsia"/>
          <w:sz w:val="28"/>
          <w:szCs w:val="28"/>
        </w:rPr>
        <w:t>atlab</w:t>
      </w:r>
      <w:proofErr w:type="spellEnd"/>
      <w:r>
        <w:rPr>
          <w:rFonts w:ascii="Times New Roman" w:eastAsia="楷体" w:hAnsi="Times New Roman" w:cs="Times New Roman" w:hint="eastAsia"/>
          <w:sz w:val="28"/>
          <w:szCs w:val="28"/>
        </w:rPr>
        <w:t>中与傅里叶变换相关的函数</w:t>
      </w:r>
      <w:r>
        <w:rPr>
          <w:rFonts w:ascii="Times New Roman" w:eastAsia="楷体" w:hAnsi="Times New Roman" w:cs="Times New Roman" w:hint="eastAsia"/>
          <w:sz w:val="28"/>
          <w:szCs w:val="28"/>
        </w:rPr>
        <w:t>(</w:t>
      </w:r>
      <w:r>
        <w:rPr>
          <w:rFonts w:ascii="Times New Roman" w:eastAsia="楷体" w:hAnsi="Times New Roman" w:cs="Times New Roman" w:hint="eastAsia"/>
          <w:sz w:val="28"/>
          <w:szCs w:val="28"/>
        </w:rPr>
        <w:t>六个</w:t>
      </w:r>
      <w:r>
        <w:rPr>
          <w:rFonts w:ascii="Times New Roman" w:eastAsia="楷体" w:hAnsi="Times New Roman" w:cs="Times New Roman" w:hint="eastAsia"/>
          <w:sz w:val="28"/>
          <w:szCs w:val="28"/>
        </w:rPr>
        <w:t>)</w:t>
      </w:r>
    </w:p>
    <w:p w14:paraId="2FDC477D" w14:textId="319811D7" w:rsidR="00A8649E" w:rsidRPr="00573DE6" w:rsidRDefault="00A82901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573DE6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离散余弦变换的使用条件</w:t>
      </w:r>
    </w:p>
    <w:p w14:paraId="0BE3BFCD" w14:textId="3ED063FA" w:rsidR="00A82901" w:rsidRPr="00573DE6" w:rsidRDefault="0077352C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573DE6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从一维离散傅里叶变换推导</w:t>
      </w:r>
      <w:r w:rsidR="00A82901" w:rsidRPr="00573DE6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一维离散余弦变换</w:t>
      </w:r>
      <w:r w:rsidR="00A82901" w:rsidRPr="00573DE6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(</w:t>
      </w:r>
      <w:r w:rsidR="00A82901" w:rsidRPr="00573DE6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联想翻折</w:t>
      </w:r>
      <w:r w:rsidR="00A82901" w:rsidRPr="00573DE6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)</w:t>
      </w:r>
    </w:p>
    <w:p w14:paraId="254B19A6" w14:textId="1F22C25D" w:rsidR="0077352C" w:rsidRPr="00573DE6" w:rsidRDefault="0077352C" w:rsidP="00D41467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573DE6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出</w:t>
      </w:r>
      <w:r w:rsidRPr="00573DE6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二维</w:t>
      </w:r>
      <w:r w:rsidRPr="00573DE6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离散余弦变换</w:t>
      </w:r>
    </w:p>
    <w:p w14:paraId="0617235B" w14:textId="77777777" w:rsidR="00D41467" w:rsidRDefault="00D41467" w:rsidP="0077352C">
      <w:pPr>
        <w:rPr>
          <w:rFonts w:ascii="Times New Roman" w:eastAsia="楷体" w:hAnsi="Times New Roman" w:cs="Times New Roman"/>
          <w:sz w:val="28"/>
          <w:szCs w:val="28"/>
        </w:rPr>
      </w:pPr>
    </w:p>
    <w:p w14:paraId="7B7B5361" w14:textId="217A2693" w:rsidR="0077352C" w:rsidRPr="0077352C" w:rsidRDefault="00F42130" w:rsidP="00F42130">
      <w:pPr>
        <w:pStyle w:val="1"/>
        <w:rPr>
          <w:rFonts w:hint="eastAsia"/>
        </w:rPr>
      </w:pPr>
      <w:r>
        <w:rPr>
          <w:rFonts w:hint="eastAsia"/>
        </w:rPr>
        <w:lastRenderedPageBreak/>
        <w:t>五、图像增强</w:t>
      </w:r>
    </w:p>
    <w:p w14:paraId="384C66FA" w14:textId="1C1A42E3" w:rsidR="009C7C76" w:rsidRDefault="0026031E" w:rsidP="009C7C76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空域增强部分</w:t>
      </w:r>
    </w:p>
    <w:p w14:paraId="1DD04386" w14:textId="6BCBA93E" w:rsidR="0026031E" w:rsidRPr="005F2F8D" w:rsidRDefault="0026031E" w:rsidP="0026031E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5F2F8D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灰度线性变换的映射函数，如何实现对比度的变换？</w:t>
      </w:r>
    </w:p>
    <w:p w14:paraId="5CD25A5C" w14:textId="56F44E47" w:rsidR="0026031E" w:rsidRPr="005F2F8D" w:rsidRDefault="0026031E" w:rsidP="0026031E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5F2F8D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分段线性处理的映射函数，对数变换的映射函数，灰度切分的映射函数</w:t>
      </w:r>
    </w:p>
    <w:p w14:paraId="458E74EB" w14:textId="615C4581" w:rsidR="0026031E" w:rsidRDefault="0026031E" w:rsidP="0026031E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位面（对于</w:t>
      </w:r>
      <w:r>
        <w:rPr>
          <w:rFonts w:ascii="Times New Roman" w:eastAsia="楷体" w:hAnsi="Times New Roman" w:cs="Times New Roman" w:hint="eastAsia"/>
          <w:sz w:val="28"/>
          <w:szCs w:val="28"/>
        </w:rPr>
        <w:t>8bit</w:t>
      </w:r>
      <w:r>
        <w:rPr>
          <w:rFonts w:ascii="Times New Roman" w:eastAsia="楷体" w:hAnsi="Times New Roman" w:cs="Times New Roman" w:hint="eastAsia"/>
          <w:sz w:val="28"/>
          <w:szCs w:val="28"/>
        </w:rPr>
        <w:t>）：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第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0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位将原图灰度级分成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0-127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128-255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这两个范围；第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位将灰度级分成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0-63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、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128-191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、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64-127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192-255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这四个范围</w:t>
      </w:r>
      <w:r w:rsidR="005F2F8D"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14:paraId="2C057100" w14:textId="4117F7E2" w:rsidR="0026031E" w:rsidRPr="0026031E" w:rsidRDefault="0026031E" w:rsidP="0026031E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 w:hint="eastAsia"/>
          <w:sz w:val="28"/>
          <w:szCs w:val="28"/>
        </w:rPr>
      </w:pPr>
      <w:r w:rsidRPr="0026031E">
        <w:rPr>
          <w:rFonts w:ascii="Times New Roman" w:eastAsia="楷体" w:hAnsi="Times New Roman" w:cs="Times New Roman" w:hint="eastAsia"/>
          <w:sz w:val="28"/>
          <w:szCs w:val="28"/>
        </w:rPr>
        <w:t>直方图均衡化是通过对原图像进行某种变换，使原图像的灰度直方图修正为</w:t>
      </w:r>
      <w:r>
        <w:rPr>
          <w:rFonts w:ascii="Times New Roman" w:eastAsia="楷体" w:hAnsi="Times New Roman" w:cs="Times New Roman" w:hint="eastAsia"/>
          <w:sz w:val="28"/>
          <w:szCs w:val="28"/>
        </w:rPr>
        <w:t>________</w:t>
      </w:r>
      <w:r w:rsidRPr="0026031E">
        <w:rPr>
          <w:rFonts w:ascii="Times New Roman" w:eastAsia="楷体" w:hAnsi="Times New Roman" w:cs="Times New Roman" w:hint="eastAsia"/>
          <w:sz w:val="28"/>
          <w:szCs w:val="28"/>
        </w:rPr>
        <w:t>的直方图的一种方法。</w:t>
      </w:r>
    </w:p>
    <w:p w14:paraId="5AF6AEE8" w14:textId="3EFBDF6C" w:rsidR="005F2F8D" w:rsidRPr="005F2F8D" w:rsidRDefault="005F2F8D" w:rsidP="005F2F8D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 w:hint="eastAsia"/>
          <w:sz w:val="28"/>
          <w:szCs w:val="28"/>
        </w:rPr>
      </w:pPr>
      <w:r w:rsidRPr="005F2F8D">
        <w:rPr>
          <w:rFonts w:ascii="Times New Roman" w:eastAsia="楷体" w:hAnsi="Times New Roman" w:cs="Times New Roman" w:hint="eastAsia"/>
          <w:sz w:val="28"/>
          <w:szCs w:val="28"/>
        </w:rPr>
        <w:t>直方图均衡化方法的基本思想是</w:t>
      </w:r>
      <w:r w:rsidRPr="005F2F8D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对在图像中像素个数多的灰度级</w:t>
      </w:r>
      <w:r w:rsidRPr="005F2F8D">
        <w:rPr>
          <w:rFonts w:ascii="Times New Roman" w:eastAsia="楷体" w:hAnsi="Times New Roman" w:cs="Times New Roman" w:hint="eastAsia"/>
          <w:sz w:val="28"/>
          <w:szCs w:val="28"/>
        </w:rPr>
        <w:t>进行</w:t>
      </w:r>
      <w:r>
        <w:rPr>
          <w:rFonts w:ascii="Times New Roman" w:eastAsia="楷体" w:hAnsi="Times New Roman" w:cs="Times New Roman" w:hint="eastAsia"/>
          <w:sz w:val="28"/>
          <w:szCs w:val="28"/>
        </w:rPr>
        <w:t>_____</w:t>
      </w:r>
      <w:r w:rsidRPr="005F2F8D">
        <w:rPr>
          <w:rFonts w:ascii="Times New Roman" w:eastAsia="楷体" w:hAnsi="Times New Roman" w:cs="Times New Roman" w:hint="eastAsia"/>
          <w:sz w:val="28"/>
          <w:szCs w:val="28"/>
        </w:rPr>
        <w:t>，而</w:t>
      </w:r>
      <w:r w:rsidRPr="005F2F8D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对像素个数少的灰度级</w:t>
      </w:r>
      <w:r w:rsidRPr="005F2F8D">
        <w:rPr>
          <w:rFonts w:ascii="Times New Roman" w:eastAsia="楷体" w:hAnsi="Times New Roman" w:cs="Times New Roman" w:hint="eastAsia"/>
          <w:sz w:val="28"/>
          <w:szCs w:val="28"/>
        </w:rPr>
        <w:t>进行</w:t>
      </w:r>
      <w:r>
        <w:rPr>
          <w:rFonts w:ascii="Times New Roman" w:eastAsia="楷体" w:hAnsi="Times New Roman" w:cs="Times New Roman" w:hint="eastAsia"/>
          <w:sz w:val="28"/>
          <w:szCs w:val="28"/>
        </w:rPr>
        <w:t>_____</w:t>
      </w:r>
      <w:r w:rsidRPr="005F2F8D">
        <w:rPr>
          <w:rFonts w:ascii="Times New Roman" w:eastAsia="楷体" w:hAnsi="Times New Roman" w:cs="Times New Roman" w:hint="eastAsia"/>
          <w:sz w:val="28"/>
          <w:szCs w:val="28"/>
        </w:rPr>
        <w:t>，从而达到清晰图像的目的。</w:t>
      </w:r>
      <w:r w:rsidRPr="005F2F8D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Pr="005F2F8D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所谓的平坦，其实是让最终保留下来的灰度级的分布尽可能均等。</w:t>
      </w:r>
    </w:p>
    <w:p w14:paraId="3DA9C2D0" w14:textId="416E6D71" w:rsidR="0026031E" w:rsidRPr="005F2F8D" w:rsidRDefault="005F2F8D" w:rsidP="0026031E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5F2F8D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直方图均衡化的灰度变化函数（连续和离散）</w:t>
      </w:r>
    </w:p>
    <w:p w14:paraId="0E1242C2" w14:textId="113E11BC" w:rsidR="005F2F8D" w:rsidRPr="005F2F8D" w:rsidRDefault="005F2F8D" w:rsidP="0026031E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5F2F8D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直方图均衡化步骤</w:t>
      </w:r>
    </w:p>
    <w:p w14:paraId="1634E74C" w14:textId="1406BBB8" w:rsidR="005F2F8D" w:rsidRPr="005F2F8D" w:rsidRDefault="005F2F8D" w:rsidP="0026031E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8"/>
          <w:szCs w:val="28"/>
          <w:highlight w:val="yellow"/>
        </w:rPr>
      </w:pPr>
      <w:r w:rsidRPr="005F2F8D">
        <w:rPr>
          <w:rFonts w:ascii="Times New Roman" w:eastAsia="楷体" w:hAnsi="Times New Roman" w:cs="Times New Roman" w:hint="eastAsia"/>
          <w:sz w:val="28"/>
          <w:szCs w:val="28"/>
          <w:highlight w:val="yellow"/>
        </w:rPr>
        <w:t>直方图均衡化的实质</w:t>
      </w:r>
    </w:p>
    <w:p w14:paraId="5CE5FDB5" w14:textId="77777777" w:rsidR="005F2F8D" w:rsidRDefault="005F2F8D" w:rsidP="0026031E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</w:p>
    <w:p w14:paraId="57CA801E" w14:textId="77777777" w:rsidR="0026031E" w:rsidRPr="0026031E" w:rsidRDefault="0026031E" w:rsidP="0026031E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 w:hint="eastAsia"/>
          <w:sz w:val="28"/>
          <w:szCs w:val="28"/>
        </w:rPr>
      </w:pPr>
    </w:p>
    <w:p w14:paraId="292CEFDA" w14:textId="77777777" w:rsidR="009C7C76" w:rsidRPr="00DB2342" w:rsidRDefault="009C7C76" w:rsidP="009C7C76">
      <w:pPr>
        <w:rPr>
          <w:rFonts w:ascii="Times New Roman" w:eastAsia="楷体" w:hAnsi="Times New Roman" w:cs="Times New Roman"/>
          <w:sz w:val="28"/>
          <w:szCs w:val="28"/>
        </w:rPr>
      </w:pPr>
    </w:p>
    <w:p w14:paraId="0DD98567" w14:textId="77777777" w:rsidR="009C7C76" w:rsidRPr="00DB2342" w:rsidRDefault="009C7C76" w:rsidP="009C7C76">
      <w:pPr>
        <w:rPr>
          <w:rFonts w:ascii="Times New Roman" w:eastAsia="楷体" w:hAnsi="Times New Roman" w:cs="Times New Roman"/>
          <w:sz w:val="28"/>
          <w:szCs w:val="28"/>
        </w:rPr>
      </w:pPr>
    </w:p>
    <w:p w14:paraId="539907EC" w14:textId="77777777" w:rsidR="009C7C76" w:rsidRPr="00DB2342" w:rsidRDefault="009C7C76" w:rsidP="009C7C76">
      <w:pPr>
        <w:rPr>
          <w:rFonts w:ascii="Times New Roman" w:eastAsia="楷体" w:hAnsi="Times New Roman" w:cs="Times New Roman"/>
          <w:sz w:val="28"/>
          <w:szCs w:val="28"/>
        </w:rPr>
      </w:pPr>
    </w:p>
    <w:p w14:paraId="7C4FF9FB" w14:textId="77777777" w:rsidR="009C7C76" w:rsidRPr="00DB2342" w:rsidRDefault="009C7C76" w:rsidP="009C7C76">
      <w:pPr>
        <w:rPr>
          <w:rFonts w:ascii="Times New Roman" w:eastAsia="楷体" w:hAnsi="Times New Roman" w:cs="Times New Roman"/>
          <w:sz w:val="28"/>
          <w:szCs w:val="28"/>
        </w:rPr>
      </w:pPr>
    </w:p>
    <w:p w14:paraId="6D46A7E1" w14:textId="77777777" w:rsidR="009C7C76" w:rsidRPr="00DB2342" w:rsidRDefault="009C7C76" w:rsidP="009C7C76">
      <w:pPr>
        <w:rPr>
          <w:rFonts w:ascii="Times New Roman" w:eastAsia="楷体" w:hAnsi="Times New Roman" w:cs="Times New Roman"/>
          <w:sz w:val="28"/>
          <w:szCs w:val="28"/>
        </w:rPr>
      </w:pPr>
    </w:p>
    <w:sectPr w:rsidR="009C7C76" w:rsidRPr="00DB2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57856"/>
    <w:multiLevelType w:val="hybridMultilevel"/>
    <w:tmpl w:val="A16EA2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732380"/>
    <w:multiLevelType w:val="hybridMultilevel"/>
    <w:tmpl w:val="5CF80A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D57C79"/>
    <w:multiLevelType w:val="hybridMultilevel"/>
    <w:tmpl w:val="0FEE84D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EF4E9E"/>
    <w:multiLevelType w:val="hybridMultilevel"/>
    <w:tmpl w:val="92E87B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27A0D0B"/>
    <w:multiLevelType w:val="hybridMultilevel"/>
    <w:tmpl w:val="1A2E9C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4174826">
    <w:abstractNumId w:val="2"/>
  </w:num>
  <w:num w:numId="2" w16cid:durableId="919753177">
    <w:abstractNumId w:val="3"/>
  </w:num>
  <w:num w:numId="3" w16cid:durableId="2117826793">
    <w:abstractNumId w:val="4"/>
  </w:num>
  <w:num w:numId="4" w16cid:durableId="1766413617">
    <w:abstractNumId w:val="0"/>
  </w:num>
  <w:num w:numId="5" w16cid:durableId="155747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9C"/>
    <w:rsid w:val="00043368"/>
    <w:rsid w:val="00196951"/>
    <w:rsid w:val="001C3D2D"/>
    <w:rsid w:val="0026031E"/>
    <w:rsid w:val="00310F07"/>
    <w:rsid w:val="003161B6"/>
    <w:rsid w:val="0038215B"/>
    <w:rsid w:val="003F0F1B"/>
    <w:rsid w:val="004A3B1D"/>
    <w:rsid w:val="00573DE6"/>
    <w:rsid w:val="005E577F"/>
    <w:rsid w:val="005F2F8D"/>
    <w:rsid w:val="006A5172"/>
    <w:rsid w:val="006F0C6A"/>
    <w:rsid w:val="0077352C"/>
    <w:rsid w:val="00776999"/>
    <w:rsid w:val="0079414F"/>
    <w:rsid w:val="0099385C"/>
    <w:rsid w:val="009C7C76"/>
    <w:rsid w:val="00A007FA"/>
    <w:rsid w:val="00A4279D"/>
    <w:rsid w:val="00A82901"/>
    <w:rsid w:val="00A8649E"/>
    <w:rsid w:val="00A91461"/>
    <w:rsid w:val="00BD43A6"/>
    <w:rsid w:val="00CC74C5"/>
    <w:rsid w:val="00D41467"/>
    <w:rsid w:val="00D742A1"/>
    <w:rsid w:val="00DB2342"/>
    <w:rsid w:val="00E4589C"/>
    <w:rsid w:val="00E96CA4"/>
    <w:rsid w:val="00F17F41"/>
    <w:rsid w:val="00F42130"/>
    <w:rsid w:val="00F56D36"/>
    <w:rsid w:val="00F95FD7"/>
    <w:rsid w:val="00FC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DD94"/>
  <w15:chartTrackingRefBased/>
  <w15:docId w15:val="{FA72F54F-B83F-4D7F-B3A3-F15D5D2B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C7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5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C76"/>
    <w:rPr>
      <w:rFonts w:eastAsia="黑体"/>
      <w:b/>
      <w:bCs/>
      <w:kern w:val="44"/>
      <w:sz w:val="52"/>
      <w:szCs w:val="44"/>
    </w:rPr>
  </w:style>
  <w:style w:type="paragraph" w:styleId="a3">
    <w:name w:val="List Paragraph"/>
    <w:basedOn w:val="a"/>
    <w:uiPriority w:val="34"/>
    <w:qFormat/>
    <w:rsid w:val="009C7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10</cp:revision>
  <dcterms:created xsi:type="dcterms:W3CDTF">2024-10-31T06:26:00Z</dcterms:created>
  <dcterms:modified xsi:type="dcterms:W3CDTF">2024-11-02T12:15:00Z</dcterms:modified>
</cp:coreProperties>
</file>