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11"/>
        </w:rPr>
      </w:pPr>
      <w:bookmarkStart w:id="0" w:name="_GoBack"/>
      <w:r>
        <w:rPr>
          <w:sz w:val="28"/>
          <w:szCs w:val="11"/>
        </w:rPr>
        <w:t>M</w:t>
      </w:r>
      <w:r>
        <w:rPr>
          <w:rFonts w:hint="eastAsia"/>
          <w:sz w:val="28"/>
          <w:szCs w:val="11"/>
        </w:rPr>
        <w:t>ortal  adj.终将死亡的/n.凡人</w:t>
      </w:r>
    </w:p>
    <w:p>
      <w:pPr>
        <w:rPr>
          <w:rFonts w:hint="eastAsia"/>
          <w:sz w:val="28"/>
          <w:szCs w:val="11"/>
        </w:rPr>
      </w:pPr>
      <w:r>
        <w:rPr>
          <w:sz w:val="28"/>
          <w:szCs w:val="11"/>
        </w:rPr>
        <w:t>I</w:t>
      </w:r>
      <w:r>
        <w:rPr>
          <w:rFonts w:hint="eastAsia"/>
          <w:sz w:val="28"/>
          <w:szCs w:val="11"/>
        </w:rPr>
        <w:t>nfant,</w:t>
      </w:r>
      <w:r>
        <w:rPr>
          <w:sz w:val="28"/>
          <w:szCs w:val="11"/>
        </w:rPr>
        <w:t xml:space="preserve"> </w:t>
      </w:r>
      <w:r>
        <w:rPr>
          <w:rFonts w:hint="eastAsia"/>
          <w:sz w:val="28"/>
          <w:szCs w:val="11"/>
        </w:rPr>
        <w:t>toddler, child, juvenile delinquency, adolescent, maternal, paternal, human race</w:t>
      </w: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常考的题型搭配：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填空+判断（常见p1）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段落匹配+人名匹配+填空（判断）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 xml:space="preserve">段落匹配+填空+（多选） </w:t>
      </w:r>
    </w:p>
    <w:p>
      <w:pPr>
        <w:rPr>
          <w:rFonts w:hint="eastAsia"/>
          <w:sz w:val="28"/>
          <w:szCs w:val="11"/>
        </w:rPr>
      </w:pPr>
      <w:r>
        <w:rPr>
          <w:sz w:val="28"/>
          <w:szCs w:val="11"/>
        </w:rPr>
        <w:t>判断题</w:t>
      </w: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对：一个意思，替换（具体&amp;抽象）</w:t>
      </w: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错：不是一个意思，有矛盾，不能共存</w:t>
      </w: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NG：不是一个意思，无矛盾，可以共存；可对可错</w:t>
      </w: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NG的三种情况：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什么都没有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定位有，考点没有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似乎有对应，但无关</w:t>
      </w: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原文：小明是第一个吃螃蟹的人。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小红是第一个吃螃蟹的人。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小明是第一个吃香蕉的人。</w:t>
      </w: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划成分：定位点+考点（唯一）</w:t>
      </w: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抓住唯一的考点，其它点就是默认存在的，不用判断，且可以辅助定位</w:t>
      </w: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题目：小明昨天吃了热干面。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小红昨天吃了热干面。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小明今天吃了热干面。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小明昨天买了热干面。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小明昨天吃了豆皮。</w:t>
      </w: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错：小明昨天没吃热干面。</w:t>
      </w: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常考考点：</w:t>
      </w: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非特殊考点：普通句子考动词</w:t>
      </w:r>
    </w:p>
    <w:p>
      <w:pPr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特殊考点</w:t>
      </w:r>
    </w:p>
    <w:p>
      <w:pPr>
        <w:pStyle w:val="8"/>
        <w:numPr>
          <w:ilvl w:val="0"/>
          <w:numId w:val="5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绝对 only, must, every</w:t>
      </w:r>
      <w:r>
        <w:rPr>
          <w:sz w:val="28"/>
          <w:szCs w:val="11"/>
        </w:rPr>
        <w:t>…</w:t>
      </w:r>
    </w:p>
    <w:p>
      <w:pPr>
        <w:pStyle w:val="8"/>
        <w:numPr>
          <w:ilvl w:val="0"/>
          <w:numId w:val="5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数字（基数词&amp;序数词）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  <w:r>
        <w:rPr>
          <w:sz w:val="28"/>
          <w:szCs w:val="11"/>
        </w:rPr>
        <w:t>F</w:t>
      </w:r>
      <w:r>
        <w:rPr>
          <w:rFonts w:hint="eastAsia"/>
          <w:sz w:val="28"/>
          <w:szCs w:val="11"/>
        </w:rPr>
        <w:t>irst</w:t>
      </w:r>
    </w:p>
    <w:p>
      <w:pPr>
        <w:pStyle w:val="8"/>
        <w:numPr>
          <w:ilvl w:val="0"/>
          <w:numId w:val="5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因果：一般考原因，结果一般会给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原文没给对应的原因，NG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给了对应的原因，一致T，不一致F</w:t>
      </w:r>
    </w:p>
    <w:p>
      <w:pPr>
        <w:pStyle w:val="8"/>
        <w:numPr>
          <w:ilvl w:val="0"/>
          <w:numId w:val="5"/>
        </w:numPr>
        <w:ind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比较：对象/关系/内容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题目：A比B帅。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对：1. 正A 比B好看。</w:t>
      </w:r>
    </w:p>
    <w:p>
      <w:pPr>
        <w:pStyle w:val="8"/>
        <w:ind w:left="720" w:leftChars="343" w:firstLine="112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2. 反 B比A丑。</w:t>
      </w:r>
    </w:p>
    <w:p>
      <w:pPr>
        <w:pStyle w:val="8"/>
        <w:ind w:left="720" w:leftChars="343" w:firstLine="112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3. 抽象 A最帅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错：上面的123反过来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4.A和B一样帅---同级比较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  <w:r>
        <w:rPr>
          <w:rFonts w:hint="eastAsia"/>
          <w:sz w:val="28"/>
          <w:szCs w:val="11"/>
        </w:rPr>
        <w:t>NG: 对象A比C帅；内容A比B高；关系---瞎搞关系-AB没关系，AB是并列关系</w:t>
      </w:r>
    </w:p>
    <w:p>
      <w:pPr>
        <w:pStyle w:val="8"/>
        <w:ind w:left="720" w:firstLine="0" w:firstLineChars="0"/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</w:p>
    <w:p>
      <w:pPr>
        <w:rPr>
          <w:rFonts w:hint="eastAsia"/>
          <w:sz w:val="28"/>
          <w:szCs w:val="11"/>
        </w:rPr>
      </w:pPr>
    </w:p>
    <w:p>
      <w:pPr>
        <w:rPr>
          <w:sz w:val="28"/>
          <w:szCs w:val="1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27908"/>
    <w:multiLevelType w:val="multilevel"/>
    <w:tmpl w:val="06227908"/>
    <w:lvl w:ilvl="0" w:tentative="0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C11B1"/>
    <w:multiLevelType w:val="multilevel"/>
    <w:tmpl w:val="1A9C11B1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9C1F69"/>
    <w:multiLevelType w:val="multilevel"/>
    <w:tmpl w:val="5F9C1F69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08163C"/>
    <w:multiLevelType w:val="multilevel"/>
    <w:tmpl w:val="6208163C"/>
    <w:lvl w:ilvl="0" w:tentative="0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315D25"/>
    <w:multiLevelType w:val="multilevel"/>
    <w:tmpl w:val="70315D25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30C"/>
    <w:rsid w:val="0022530C"/>
    <w:rsid w:val="00C636C5"/>
    <w:rsid w:val="00F906AF"/>
    <w:rsid w:val="2FE6A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</Words>
  <Characters>570</Characters>
  <Lines>4</Lines>
  <Paragraphs>1</Paragraphs>
  <TotalTime>224</TotalTime>
  <ScaleCrop>false</ScaleCrop>
  <LinksUpToDate>false</LinksUpToDate>
  <CharactersWithSpaces>668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2024-07-03T07:59:00Z</dcterms:created>
  <dc:creator>Administrator</dc:creator>
  <cp:lastModifiedBy>WPS_238492129</cp:lastModifiedBy>
  <dcterms:modified xsi:type="dcterms:W3CDTF">2024-07-03T18:23:23Z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1B8671E02EF6567B9B2685661D4AA3A4_42</vt:lpwstr>
  </property>
</Properties>
</file>