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71B20" w14:textId="77777777" w:rsidR="00ED14A7" w:rsidRDefault="00ED14A7" w:rsidP="00ED14A7">
      <w:r>
        <w:t xml:space="preserve">PROPOSAL NAME: Online Freelance Services Platform </w:t>
      </w:r>
    </w:p>
    <w:p w14:paraId="56784A47" w14:textId="77777777" w:rsidR="00ED14A7" w:rsidRDefault="00ED14A7" w:rsidP="00ED14A7"/>
    <w:p w14:paraId="5FC673B6" w14:textId="77777777" w:rsidR="00ED14A7" w:rsidRDefault="00ED14A7" w:rsidP="00ED14A7">
      <w:r>
        <w:t xml:space="preserve">WHY THIS PROPOSAL? </w:t>
      </w:r>
    </w:p>
    <w:p w14:paraId="5B51F8DD" w14:textId="77777777" w:rsidR="00ED14A7" w:rsidRDefault="00ED14A7" w:rsidP="00ED14A7">
      <w:r>
        <w:t xml:space="preserve">The country’s unemployment rate in the year 2016 – 2019 was estimated to range from 5% to 6%. According to Philippine Statistics Authority’s labor force survey, the unemployment rate since the start of the pandemic increases from 5% to 8.7%. The latest labor force survey was conducted last August 2021, it was reported that the unemployment rate was estimated at 8.1% equivalent to an estimated 3.88 million individuals starting from age 15 and over. A lot of people lost their businesses and jobs or simply put their source of income ever since COVID-19 had hit us. The continuous lockdown all over the country has been one of the major reasons why people have to close down their businesses or reduce their workforce. The result of this is the increase in the unemployment rate. In order to cope up with the current situation, most of the people who lost their jobs seek temporary work even without a help of an agency or company. Many people turn to do freelancing to support the rising cost of living. The completion of this proposal will be beneficial to these people. The Online Freelance Services will serve as a platform for people who wants to work more freely, for people who cannot find a permanent job position as of the moment, and for company, organization, and/or individuals who seek talented freelancers to accommodate their needs. </w:t>
      </w:r>
    </w:p>
    <w:p w14:paraId="72C517C4" w14:textId="77777777" w:rsidR="00ED14A7" w:rsidRDefault="00ED14A7" w:rsidP="00ED14A7"/>
    <w:p w14:paraId="0E2DA01C" w14:textId="77777777" w:rsidR="00ED14A7" w:rsidRDefault="00ED14A7" w:rsidP="00ED14A7">
      <w:r>
        <w:t xml:space="preserve">WHAT’S THE END GOAL OF THIS PROPOSAL? </w:t>
      </w:r>
    </w:p>
    <w:p w14:paraId="076406DA" w14:textId="77777777" w:rsidR="00ED14A7" w:rsidRDefault="00ED14A7" w:rsidP="00ED14A7">
      <w:r>
        <w:t xml:space="preserve">The end goal of this proposal is to create a platform where freelancers and low-wage earner Filipinos can post their job expertise. This will serve as a form of service outsourcing for freelance contractors. The completion of this system would be a great help for unemployed people with outstanding skills in the various services sector. </w:t>
      </w:r>
    </w:p>
    <w:p w14:paraId="236780E9" w14:textId="77777777" w:rsidR="00ED14A7" w:rsidRDefault="00ED14A7" w:rsidP="00ED14A7"/>
    <w:p w14:paraId="54C92876" w14:textId="77777777" w:rsidR="00ED14A7" w:rsidRDefault="00ED14A7" w:rsidP="00ED14A7">
      <w:r>
        <w:t xml:space="preserve">WHO ARE THE TARGET USERS? </w:t>
      </w:r>
    </w:p>
    <w:p w14:paraId="44220B16" w14:textId="77777777" w:rsidR="00ED14A7" w:rsidRDefault="00ED14A7" w:rsidP="00ED14A7"/>
    <w:p w14:paraId="4DCE9DE4" w14:textId="5F079DB5" w:rsidR="00ED14A7" w:rsidRDefault="009B2582" w:rsidP="00ED14A7">
      <w:r w:rsidRPr="009B2582">
        <w:t>Mainly, Unemployed individuals and Self-employed individuals but can also include companies or individuals that offers or looking for freelancers.</w:t>
      </w:r>
    </w:p>
    <w:p w14:paraId="423A1074" w14:textId="77777777" w:rsidR="009B2582" w:rsidRDefault="009B2582" w:rsidP="00ED14A7"/>
    <w:p w14:paraId="0A8C1550" w14:textId="77777777" w:rsidR="00ED14A7" w:rsidRDefault="00ED14A7" w:rsidP="00ED14A7">
      <w:r>
        <w:t>https://psa.gov.ph/statistics/survey/labor-and-employment/labor-force-survey/title/Employment%20Situation%20in%20April%202016%20%28Final%20Results%29</w:t>
      </w:r>
    </w:p>
    <w:p w14:paraId="3B1A5D9A" w14:textId="77777777" w:rsidR="00ED14A7" w:rsidRDefault="00ED14A7" w:rsidP="00ED14A7">
      <w:r>
        <w:t>https://psa.gov.ph/statistics/survey/labor-and-employment/labor-force-survey/title/Employment%20Rate%20in%20January%202016%20%20is%20Estimated%20at%2094.2%20Percent%20</w:t>
      </w:r>
    </w:p>
    <w:p w14:paraId="7D85B7FB" w14:textId="77777777" w:rsidR="00ED14A7" w:rsidRDefault="00ED14A7" w:rsidP="00ED14A7">
      <w:r>
        <w:t>https://psa.gov.ph/statistics/survey/labor-and-employment/labor-force-survey/title/Employment%20rate%20in%20January%202017%20%20is%20estimated%20at%2093.4%20percent</w:t>
      </w:r>
    </w:p>
    <w:p w14:paraId="0DF00CA0" w14:textId="77777777" w:rsidR="00ED14A7" w:rsidRDefault="00ED14A7" w:rsidP="00ED14A7">
      <w:r>
        <w:lastRenderedPageBreak/>
        <w:t>https://psa.gov.ph/statistics/survey/labor-and-employment/labor-force-survey/title/Employment%20Rate%20in%20January%202018%20is%20Estimated%20at%2094.7%20Percent</w:t>
      </w:r>
    </w:p>
    <w:p w14:paraId="4D211417" w14:textId="77777777" w:rsidR="00ED14A7" w:rsidRDefault="00ED14A7" w:rsidP="00ED14A7">
      <w:r>
        <w:t>https://psa.gov.ph/statistics/survey/labor-and-employment/labor-force-survey/title/Employment%20Rate%20in%20January%202019%20is%20Estimated%20at%2094.8%20Percent</w:t>
      </w:r>
    </w:p>
    <w:p w14:paraId="090C9884" w14:textId="77777777" w:rsidR="00ED14A7" w:rsidRDefault="00ED14A7" w:rsidP="00ED14A7">
      <w:r>
        <w:t>https://psa.gov.ph/statistics/survey/labor-and-employment/labor-force-survey/title/Employment%20%20Rate%20in%20January%202020%20is%20Estimated%20at%2094.7%20Percent%20</w:t>
      </w:r>
    </w:p>
    <w:p w14:paraId="4343B17B" w14:textId="77777777" w:rsidR="00ED14A7" w:rsidRDefault="00ED14A7" w:rsidP="00ED14A7">
      <w:r>
        <w:t>https://psa.gov.ph/statistics/survey/labor-and-employment/labor-force-survey/title/Employment%20Situation%20in%20January%202021</w:t>
      </w:r>
    </w:p>
    <w:p w14:paraId="087DD853" w14:textId="16FC9800" w:rsidR="00EF5BB2" w:rsidRDefault="00ED14A7" w:rsidP="00ED14A7">
      <w:r>
        <w:t>https://psa.gov.ph/statistics/survey/labor-and-employment/labor-force-survey/title/Unemployment%20Rate%20in%20August%202021%20is%20Estimated%20at%208.1%20Percent</w:t>
      </w:r>
    </w:p>
    <w:sectPr w:rsidR="00EF5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A7"/>
    <w:rsid w:val="005B1338"/>
    <w:rsid w:val="006705C9"/>
    <w:rsid w:val="009B2582"/>
    <w:rsid w:val="00ED14A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71D7"/>
  <w15:chartTrackingRefBased/>
  <w15:docId w15:val="{C561F662-C67A-438D-B3FA-A2661214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Perpetua</dc:creator>
  <cp:keywords/>
  <dc:description/>
  <cp:lastModifiedBy>Mark Allen Cabutaje</cp:lastModifiedBy>
  <cp:revision>2</cp:revision>
  <dcterms:created xsi:type="dcterms:W3CDTF">2021-10-07T16:51:00Z</dcterms:created>
  <dcterms:modified xsi:type="dcterms:W3CDTF">2021-10-08T12:39:00Z</dcterms:modified>
</cp:coreProperties>
</file>