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Heading1"/>
        <w:spacing w:before="92"/>
      </w:pPr>
      <w:r>
        <w:rPr>
          <w:color w:val="FF0000"/>
        </w:rPr>
        <w:t>Práctica</w:t>
      </w:r>
      <w:r>
        <w:rPr>
          <w:color w:val="FF0000"/>
          <w:spacing w:val="-2"/>
        </w:rPr>
        <w:t> </w:t>
      </w:r>
      <w:r>
        <w:rPr>
          <w:color w:val="FF0000"/>
        </w:rPr>
        <w:t>de</w:t>
      </w:r>
      <w:r>
        <w:rPr>
          <w:color w:val="FF0000"/>
          <w:spacing w:val="-3"/>
        </w:rPr>
        <w:t> </w:t>
      </w:r>
      <w:r>
        <w:rPr>
          <w:color w:val="FF0000"/>
        </w:rPr>
        <w:t>laboratorio</w:t>
      </w:r>
      <w:r>
        <w:rPr>
          <w:color w:val="FF0000"/>
          <w:spacing w:val="-2"/>
        </w:rPr>
        <w:t> </w:t>
      </w:r>
      <w:r>
        <w:rPr>
          <w:color w:val="FF0000"/>
        </w:rPr>
        <w:t>10.6.6 Máscara de</w:t>
      </w:r>
      <w:r>
        <w:rPr>
          <w:color w:val="FF0000"/>
          <w:spacing w:val="-4"/>
        </w:rPr>
        <w:t> </w:t>
      </w:r>
      <w:r>
        <w:rPr>
          <w:color w:val="FF0000"/>
        </w:rPr>
        <w:t>subred</w:t>
      </w:r>
      <w:r>
        <w:rPr>
          <w:color w:val="FF0000"/>
          <w:spacing w:val="-1"/>
        </w:rPr>
        <w:t> </w:t>
      </w:r>
      <w:r>
        <w:rPr>
          <w:color w:val="FF0000"/>
        </w:rPr>
        <w:t>1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BodyText"/>
        <w:ind w:left="262"/>
      </w:pPr>
      <w:r>
        <w:rPr/>
        <w:t>Duración</w:t>
      </w:r>
      <w:r>
        <w:rPr>
          <w:spacing w:val="-3"/>
        </w:rPr>
        <w:t> </w:t>
      </w:r>
      <w:r>
        <w:rPr/>
        <w:t>estimada:</w:t>
      </w:r>
      <w:r>
        <w:rPr>
          <w:spacing w:val="-3"/>
        </w:rPr>
        <w:t> </w:t>
      </w:r>
      <w:r>
        <w:rPr/>
        <w:t>45</w:t>
      </w:r>
      <w:r>
        <w:rPr>
          <w:spacing w:val="-3"/>
        </w:rPr>
        <w:t> </w:t>
      </w:r>
      <w:r>
        <w:rPr/>
        <w:t>min.</w:t>
      </w:r>
    </w:p>
    <w:p>
      <w:pPr>
        <w:pStyle w:val="BodyText"/>
        <w:rPr>
          <w:sz w:val="22"/>
        </w:rPr>
      </w:pPr>
    </w:p>
    <w:p>
      <w:pPr>
        <w:spacing w:before="141"/>
        <w:ind w:left="26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Objetivos: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60" w:lineRule="auto" w:before="143"/>
        <w:ind w:left="262"/>
      </w:pPr>
      <w:r>
        <w:rPr/>
        <w:t>Esta</w:t>
      </w:r>
      <w:r>
        <w:rPr>
          <w:spacing w:val="-3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laboratorio se</w:t>
      </w:r>
      <w:r>
        <w:rPr>
          <w:spacing w:val="-3"/>
        </w:rPr>
        <w:t> </w:t>
      </w:r>
      <w:r>
        <w:rPr/>
        <w:t>ocupa de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máscaras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subred</w:t>
      </w:r>
      <w:r>
        <w:rPr>
          <w:spacing w:val="-3"/>
        </w:rPr>
        <w:t> </w:t>
      </w:r>
      <w:r>
        <w:rPr/>
        <w:t>Clase</w:t>
      </w:r>
      <w:r>
        <w:rPr>
          <w:spacing w:val="-2"/>
        </w:rPr>
        <w:t> </w:t>
      </w:r>
      <w:r>
        <w:rPr/>
        <w:t>C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su habilidad</w:t>
      </w:r>
      <w:r>
        <w:rPr>
          <w:spacing w:val="-3"/>
        </w:rPr>
        <w:t> </w:t>
      </w:r>
      <w:r>
        <w:rPr/>
        <w:t>para</w:t>
      </w:r>
      <w:r>
        <w:rPr>
          <w:spacing w:val="-52"/>
        </w:rPr>
        <w:t> </w:t>
      </w:r>
      <w:r>
        <w:rPr/>
        <w:t>cumplir</w:t>
      </w:r>
      <w:r>
        <w:rPr>
          <w:spacing w:val="-1"/>
        </w:rPr>
        <w:t> </w:t>
      </w:r>
      <w:r>
        <w:rPr/>
        <w:t>con</w:t>
      </w:r>
      <w:r>
        <w:rPr>
          <w:spacing w:val="1"/>
        </w:rPr>
        <w:t> </w:t>
      </w:r>
      <w:r>
        <w:rPr/>
        <w:t>las siguientes tareas: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677" w:val="left" w:leader="none"/>
          <w:tab w:pos="1678" w:val="left" w:leader="none"/>
        </w:tabs>
        <w:spacing w:line="240" w:lineRule="auto" w:before="1" w:after="0"/>
        <w:ind w:left="1678" w:right="0" w:hanging="336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Mencionar algunas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razones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por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cuales es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necesaria la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máscara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subred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  <w:tab w:pos="1678" w:val="left" w:leader="none"/>
        </w:tabs>
        <w:spacing w:line="343" w:lineRule="auto" w:before="112" w:after="0"/>
        <w:ind w:left="1702" w:right="696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Diferenciar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entre</w:t>
      </w:r>
      <w:r>
        <w:rPr>
          <w:rFonts w:ascii="Arial MT" w:hAnsi="Arial MT"/>
          <w:spacing w:val="29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una</w:t>
      </w:r>
      <w:r>
        <w:rPr>
          <w:rFonts w:ascii="Arial MT" w:hAnsi="Arial MT"/>
          <w:spacing w:val="29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Máscara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subred</w:t>
      </w:r>
      <w:r>
        <w:rPr>
          <w:rFonts w:ascii="Arial MT" w:hAnsi="Arial MT"/>
          <w:spacing w:val="29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por</w:t>
      </w:r>
      <w:r>
        <w:rPr>
          <w:rFonts w:ascii="Arial MT" w:hAnsi="Arial MT"/>
          <w:spacing w:val="32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defecto</w:t>
      </w:r>
      <w:r>
        <w:rPr>
          <w:rFonts w:ascii="Arial MT" w:hAnsi="Arial MT"/>
          <w:spacing w:val="28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28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una</w:t>
      </w:r>
      <w:r>
        <w:rPr>
          <w:rFonts w:ascii="Arial MT" w:hAnsi="Arial MT"/>
          <w:spacing w:val="29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Máscara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1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subred</w:t>
      </w:r>
      <w:r>
        <w:rPr>
          <w:rFonts w:ascii="Arial MT" w:hAnsi="Arial MT"/>
          <w:spacing w:val="-50"/>
          <w:w w:val="95"/>
          <w:sz w:val="20"/>
        </w:rPr>
        <w:t> </w:t>
      </w:r>
      <w:r>
        <w:rPr>
          <w:rFonts w:ascii="Arial MT" w:hAnsi="Arial MT"/>
          <w:sz w:val="20"/>
        </w:rPr>
        <w:t>personalizada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  <w:tab w:pos="1678" w:val="left" w:leader="none"/>
        </w:tabs>
        <w:spacing w:line="343" w:lineRule="auto" w:before="15" w:after="0"/>
        <w:ind w:left="1702" w:right="336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Determinar</w:t>
      </w:r>
      <w:r>
        <w:rPr>
          <w:rFonts w:ascii="Arial MT" w:hAnsi="Arial MT"/>
          <w:spacing w:val="29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las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subredes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disponibles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con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una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dirección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red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IP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una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máscara</w:t>
      </w:r>
      <w:r>
        <w:rPr>
          <w:rFonts w:ascii="Arial MT" w:hAnsi="Arial MT"/>
          <w:spacing w:val="-1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-50"/>
          <w:w w:val="95"/>
          <w:sz w:val="20"/>
        </w:rPr>
        <w:t> </w:t>
      </w:r>
      <w:r>
        <w:rPr>
          <w:rFonts w:ascii="Arial MT" w:hAnsi="Arial MT"/>
          <w:sz w:val="20"/>
        </w:rPr>
        <w:t>subred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específica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  <w:tab w:pos="1678" w:val="left" w:leader="none"/>
        </w:tabs>
        <w:spacing w:line="345" w:lineRule="auto" w:before="11" w:after="0"/>
        <w:ind w:left="1702" w:right="21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Dada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una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dirección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2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red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los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requisitos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la</w:t>
      </w:r>
      <w:r>
        <w:rPr>
          <w:rFonts w:ascii="Arial MT" w:hAnsi="Arial MT"/>
          <w:spacing w:val="21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cantidad</w:t>
      </w:r>
      <w:r>
        <w:rPr>
          <w:rFonts w:ascii="Arial MT" w:hAnsi="Arial MT"/>
          <w:spacing w:val="22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1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subredes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hosts,</w:t>
      </w:r>
      <w:r>
        <w:rPr>
          <w:rFonts w:ascii="Arial MT" w:hAnsi="Arial MT"/>
          <w:spacing w:val="1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poder</w:t>
      </w:r>
      <w:r>
        <w:rPr>
          <w:rFonts w:ascii="Arial MT" w:hAnsi="Arial MT"/>
          <w:spacing w:val="-49"/>
          <w:w w:val="95"/>
          <w:sz w:val="20"/>
        </w:rPr>
        <w:t> </w:t>
      </w:r>
      <w:r>
        <w:rPr>
          <w:rFonts w:ascii="Arial MT" w:hAnsi="Arial MT"/>
          <w:sz w:val="20"/>
        </w:rPr>
        <w:t>determinar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cuál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es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máscara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subred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que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debe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utilizar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  <w:tab w:pos="1678" w:val="left" w:leader="none"/>
        </w:tabs>
        <w:spacing w:line="350" w:lineRule="auto" w:before="12" w:after="0"/>
        <w:ind w:left="1702" w:right="163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Dada una dirección de red y una máscara de subred, determinar la cantidad de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w w:val="95"/>
          <w:sz w:val="20"/>
        </w:rPr>
        <w:t>subredes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hosts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por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subred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que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se</w:t>
      </w:r>
      <w:r>
        <w:rPr>
          <w:rFonts w:ascii="Arial MT" w:hAnsi="Arial MT"/>
          <w:spacing w:val="27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pueden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crear</w:t>
      </w:r>
      <w:r>
        <w:rPr>
          <w:rFonts w:ascii="Arial MT" w:hAnsi="Arial MT"/>
          <w:spacing w:val="28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así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como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también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las</w:t>
      </w:r>
      <w:r>
        <w:rPr>
          <w:rFonts w:ascii="Arial MT" w:hAnsi="Arial MT"/>
          <w:spacing w:val="-1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subredes</w:t>
      </w:r>
      <w:r>
        <w:rPr>
          <w:rFonts w:ascii="Arial MT" w:hAnsi="Arial MT"/>
          <w:spacing w:val="-50"/>
          <w:w w:val="95"/>
          <w:sz w:val="20"/>
        </w:rPr>
        <w:t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cantidad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hosts utilizables.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  <w:tab w:pos="1678" w:val="left" w:leader="none"/>
        </w:tabs>
        <w:spacing w:line="345" w:lineRule="auto" w:before="8" w:after="0"/>
        <w:ind w:left="1702" w:right="305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Usar</w:t>
      </w:r>
      <w:r>
        <w:rPr>
          <w:rFonts w:ascii="Arial MT" w:hAnsi="Arial MT"/>
          <w:spacing w:val="22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el</w:t>
      </w:r>
      <w:r>
        <w:rPr>
          <w:rFonts w:ascii="Arial MT" w:hAnsi="Arial MT"/>
          <w:spacing w:val="20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proceso</w:t>
      </w:r>
      <w:r>
        <w:rPr>
          <w:rFonts w:ascii="Arial MT" w:hAnsi="Arial MT"/>
          <w:spacing w:val="22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"AND"</w:t>
      </w:r>
      <w:r>
        <w:rPr>
          <w:rFonts w:ascii="Arial MT" w:hAnsi="Arial MT"/>
          <w:spacing w:val="28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para</w:t>
      </w:r>
      <w:r>
        <w:rPr>
          <w:rFonts w:ascii="Arial MT" w:hAnsi="Arial MT"/>
          <w:spacing w:val="22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determinar</w:t>
      </w:r>
      <w:r>
        <w:rPr>
          <w:rFonts w:ascii="Arial MT" w:hAnsi="Arial MT"/>
          <w:spacing w:val="22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si</w:t>
      </w:r>
      <w:r>
        <w:rPr>
          <w:rFonts w:ascii="Arial MT" w:hAnsi="Arial MT"/>
          <w:spacing w:val="21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una</w:t>
      </w:r>
      <w:r>
        <w:rPr>
          <w:rFonts w:ascii="Arial MT" w:hAnsi="Arial MT"/>
          <w:spacing w:val="22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dirección</w:t>
      </w:r>
      <w:r>
        <w:rPr>
          <w:rFonts w:ascii="Arial MT" w:hAnsi="Arial MT"/>
          <w:spacing w:val="22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IP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destino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es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Local</w:t>
      </w:r>
      <w:r>
        <w:rPr>
          <w:rFonts w:ascii="Arial MT" w:hAnsi="Arial MT"/>
          <w:spacing w:val="-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o</w:t>
      </w:r>
      <w:r>
        <w:rPr>
          <w:rFonts w:ascii="Arial MT" w:hAnsi="Arial MT"/>
          <w:spacing w:val="-49"/>
          <w:w w:val="95"/>
          <w:sz w:val="20"/>
        </w:rPr>
        <w:t> </w:t>
      </w:r>
      <w:r>
        <w:rPr>
          <w:rFonts w:ascii="Arial MT" w:hAnsi="Arial MT"/>
          <w:sz w:val="20"/>
        </w:rPr>
        <w:t>Remota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  <w:tab w:pos="1678" w:val="left" w:leader="none"/>
        </w:tabs>
        <w:spacing w:line="345" w:lineRule="auto" w:before="10" w:after="0"/>
        <w:ind w:left="1702" w:right="165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Identificar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direcciones</w:t>
      </w:r>
      <w:r>
        <w:rPr>
          <w:rFonts w:ascii="Arial MT" w:hAnsi="Arial MT"/>
          <w:spacing w:val="28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host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válidas</w:t>
      </w:r>
      <w:r>
        <w:rPr>
          <w:rFonts w:ascii="Arial MT" w:hAnsi="Arial MT"/>
          <w:spacing w:val="25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no</w:t>
      </w:r>
      <w:r>
        <w:rPr>
          <w:rFonts w:ascii="Arial MT" w:hAnsi="Arial MT"/>
          <w:spacing w:val="27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válidas</w:t>
      </w:r>
      <w:r>
        <w:rPr>
          <w:rFonts w:ascii="Arial MT" w:hAnsi="Arial MT"/>
          <w:spacing w:val="27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basándose</w:t>
      </w:r>
      <w:r>
        <w:rPr>
          <w:rFonts w:ascii="Arial MT" w:hAnsi="Arial MT"/>
          <w:spacing w:val="27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en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un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número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red</w:t>
      </w:r>
      <w:r>
        <w:rPr>
          <w:rFonts w:ascii="Arial MT" w:hAnsi="Arial MT"/>
          <w:spacing w:val="1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-50"/>
          <w:w w:val="95"/>
          <w:sz w:val="20"/>
        </w:rPr>
        <w:t> </w:t>
      </w:r>
      <w:r>
        <w:rPr>
          <w:rFonts w:ascii="Arial MT" w:hAnsi="Arial MT"/>
          <w:sz w:val="20"/>
        </w:rPr>
        <w:t>una máscara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subred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dados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6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básica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60" w:lineRule="auto" w:before="143"/>
        <w:ind w:left="262" w:right="137"/>
      </w:pPr>
      <w:r>
        <w:rPr/>
        <w:t>Esta práctica de laboratorio lo ayudará a comprender los principios básicos de las máscaras de</w:t>
      </w:r>
      <w:r>
        <w:rPr>
          <w:spacing w:val="1"/>
        </w:rPr>
        <w:t> </w:t>
      </w:r>
      <w:r>
        <w:rPr/>
        <w:t>subred IP y de su uso con las redes TCP/IP. La máscara de subred se puede usar para dividir una</w:t>
      </w:r>
      <w:r>
        <w:rPr>
          <w:spacing w:val="1"/>
        </w:rPr>
        <w:t> </w:t>
      </w:r>
      <w:r>
        <w:rPr/>
        <w:t>red existente en "subredes". Esto se puede hacer para 1) reducir el tamaño de los dominios de</w:t>
      </w:r>
      <w:r>
        <w:rPr>
          <w:spacing w:val="1"/>
        </w:rPr>
        <w:t> </w:t>
      </w:r>
      <w:r>
        <w:rPr/>
        <w:t>broadcast (crear redes más pequeñas con menos tráfico), 2) permitir que las LAN de distintas</w:t>
      </w:r>
      <w:r>
        <w:rPr>
          <w:spacing w:val="1"/>
        </w:rPr>
        <w:t> </w:t>
      </w:r>
      <w:r>
        <w:rPr/>
        <w:t>ubicaciones geográficas se puedan comunicar entre sí o 3) por motivos de seguridad, para separar</w:t>
      </w:r>
      <w:r>
        <w:rPr>
          <w:spacing w:val="-53"/>
        </w:rPr>
        <w:t> </w:t>
      </w:r>
      <w:r>
        <w:rPr/>
        <w:t>una LAN de otra . Los routers separan subredes y el router determina si un paquete puede</w:t>
      </w:r>
      <w:r>
        <w:rPr>
          <w:spacing w:val="1"/>
        </w:rPr>
        <w:t> </w:t>
      </w:r>
      <w:r>
        <w:rPr/>
        <w:t>desplazarse desde una subred hacia otra. Cada router por el que pasa un paquete se considera</w:t>
      </w:r>
      <w:r>
        <w:rPr>
          <w:spacing w:val="1"/>
        </w:rPr>
        <w:t> </w:t>
      </w:r>
      <w:r>
        <w:rPr/>
        <w:t>como un "salto". Las máscaras de subred ayudan a que las estaciones de trabajo, los servidores y</w:t>
      </w:r>
      <w:r>
        <w:rPr>
          <w:spacing w:val="1"/>
        </w:rPr>
        <w:t> </w:t>
      </w:r>
      <w:r>
        <w:rPr/>
        <w:t>los routers de una red IP determinen si el host destino para el paquete que desean enviar está</w:t>
      </w:r>
      <w:r>
        <w:rPr>
          <w:spacing w:val="1"/>
        </w:rPr>
        <w:t> </w:t>
      </w:r>
      <w:r>
        <w:rPr/>
        <w:t>ubicado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propia</w:t>
      </w:r>
      <w:r>
        <w:rPr>
          <w:spacing w:val="-2"/>
        </w:rPr>
        <w:t> </w:t>
      </w:r>
      <w:r>
        <w:rPr/>
        <w:t>red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otra</w:t>
      </w:r>
      <w:r>
        <w:rPr>
          <w:spacing w:val="-1"/>
        </w:rPr>
        <w:t> </w:t>
      </w:r>
      <w:r>
        <w:rPr/>
        <w:t>red. Las</w:t>
      </w:r>
      <w:r>
        <w:rPr>
          <w:spacing w:val="-2"/>
        </w:rPr>
        <w:t> </w:t>
      </w:r>
      <w:r>
        <w:rPr/>
        <w:t>máscaras de</w:t>
      </w:r>
      <w:r>
        <w:rPr>
          <w:spacing w:val="-3"/>
        </w:rPr>
        <w:t> </w:t>
      </w:r>
      <w:r>
        <w:rPr/>
        <w:t>subred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defecto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describieron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52"/>
        </w:rPr>
        <w:t> </w:t>
      </w:r>
      <w:r>
        <w:rPr/>
        <w:t>práctica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laboratorio</w:t>
      </w:r>
      <w:r>
        <w:rPr>
          <w:spacing w:val="-2"/>
        </w:rPr>
        <w:t> </w:t>
      </w:r>
      <w:r>
        <w:rPr/>
        <w:t>anterior.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esta práctica</w:t>
      </w:r>
      <w:r>
        <w:rPr>
          <w:spacing w:val="-1"/>
        </w:rPr>
        <w:t> </w:t>
      </w:r>
      <w:r>
        <w:rPr/>
        <w:t>de laboratorio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hará</w:t>
      </w:r>
      <w:r>
        <w:rPr>
          <w:spacing w:val="-2"/>
        </w:rPr>
        <w:t> </w:t>
      </w:r>
      <w:r>
        <w:rPr/>
        <w:t>un</w:t>
      </w:r>
      <w:r>
        <w:rPr>
          <w:spacing w:val="3"/>
        </w:rPr>
        <w:t> </w:t>
      </w:r>
      <w:r>
        <w:rPr/>
        <w:t>repaso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máscara</w:t>
      </w:r>
      <w:r>
        <w:rPr>
          <w:spacing w:val="-2"/>
        </w:rPr>
        <w:t> </w:t>
      </w:r>
      <w:r>
        <w:rPr/>
        <w:t>de</w:t>
      </w:r>
    </w:p>
    <w:p>
      <w:pPr>
        <w:spacing w:after="0" w:line="360" w:lineRule="auto"/>
        <w:sectPr>
          <w:type w:val="continuous"/>
          <w:pgSz w:w="12240" w:h="15840"/>
          <w:pgMar w:top="1500" w:bottom="280" w:left="1440" w:right="14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360" w:lineRule="auto" w:before="93"/>
        <w:ind w:left="262" w:right="137"/>
      </w:pPr>
      <w:r>
        <w:rPr/>
        <w:t>subred por defecto y luego se ocupará de las máscaras de subred personalizadas que usarán más</w:t>
      </w:r>
      <w:r>
        <w:rPr>
          <w:spacing w:val="1"/>
        </w:rPr>
        <w:t> </w:t>
      </w:r>
      <w:r>
        <w:rPr/>
        <w:t>bits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máscara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subred</w:t>
      </w:r>
      <w:r>
        <w:rPr>
          <w:spacing w:val="-3"/>
        </w:rPr>
        <w:t> </w:t>
      </w:r>
      <w:r>
        <w:rPr/>
        <w:t>por</w:t>
      </w:r>
      <w:r>
        <w:rPr>
          <w:spacing w:val="1"/>
        </w:rPr>
        <w:t> </w:t>
      </w:r>
      <w:r>
        <w:rPr/>
        <w:t>defecto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"pedir</w:t>
      </w:r>
      <w:r>
        <w:rPr>
          <w:spacing w:val="-1"/>
        </w:rPr>
        <w:t> </w:t>
      </w:r>
      <w:r>
        <w:rPr/>
        <w:t>prestados"</w:t>
      </w:r>
      <w:r>
        <w:rPr>
          <w:spacing w:val="-2"/>
        </w:rPr>
        <w:t> </w:t>
      </w:r>
      <w:r>
        <w:rPr/>
        <w:t>estos</w:t>
      </w:r>
      <w:r>
        <w:rPr>
          <w:spacing w:val="-2"/>
        </w:rPr>
        <w:t> </w:t>
      </w:r>
      <w:r>
        <w:rPr/>
        <w:t>bits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parte</w:t>
      </w:r>
      <w:r>
        <w:rPr>
          <w:spacing w:val="-2"/>
        </w:rPr>
        <w:t> </w:t>
      </w:r>
      <w:r>
        <w:rPr/>
        <w:t>correspondiente</w:t>
      </w:r>
      <w:r>
        <w:rPr>
          <w:spacing w:val="-53"/>
        </w:rPr>
        <w:t> </w:t>
      </w:r>
      <w:r>
        <w:rPr/>
        <w:t>al host de la dirección IP. Esto crea una dirección de tres partes; 1) La dirección de red original</w:t>
      </w:r>
      <w:r>
        <w:rPr>
          <w:spacing w:val="1"/>
        </w:rPr>
        <w:t> </w:t>
      </w:r>
      <w:r>
        <w:rPr/>
        <w:t>asignada, 2) la dirección de subred compuesta por los bits que se pidieron prestados 3) la dirección</w:t>
      </w:r>
      <w:r>
        <w:rPr>
          <w:spacing w:val="1"/>
        </w:rPr>
        <w:t> </w:t>
      </w:r>
      <w:r>
        <w:rPr/>
        <w:t>host</w:t>
      </w:r>
      <w:r>
        <w:rPr>
          <w:spacing w:val="-3"/>
        </w:rPr>
        <w:t> </w:t>
      </w:r>
      <w:r>
        <w:rPr/>
        <w:t>compuesta</w:t>
      </w:r>
      <w:r>
        <w:rPr>
          <w:spacing w:val="-2"/>
        </w:rPr>
        <w:t> </w:t>
      </w:r>
      <w:r>
        <w:rPr/>
        <w:t>por los</w:t>
      </w:r>
      <w:r>
        <w:rPr>
          <w:spacing w:val="-2"/>
        </w:rPr>
        <w:t> </w:t>
      </w:r>
      <w:r>
        <w:rPr/>
        <w:t>bits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quedaron</w:t>
      </w:r>
      <w:r>
        <w:rPr>
          <w:spacing w:val="-3"/>
        </w:rPr>
        <w:t> </w:t>
      </w:r>
      <w:r>
        <w:rPr/>
        <w:t>luego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haber</w:t>
      </w:r>
      <w:r>
        <w:rPr>
          <w:spacing w:val="-2"/>
        </w:rPr>
        <w:t> </w:t>
      </w:r>
      <w:r>
        <w:rPr/>
        <w:t>prestado</w:t>
      </w:r>
      <w:r>
        <w:rPr>
          <w:spacing w:val="-3"/>
        </w:rPr>
        <w:t> </w:t>
      </w:r>
      <w:r>
        <w:rPr/>
        <w:t>algunos bits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subredes.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26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Herramientas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Preparación: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60" w:lineRule="auto" w:before="143"/>
        <w:ind w:left="262"/>
      </w:pPr>
      <w:r>
        <w:rPr/>
        <w:t>Fundamentalmente, este es un ejercicio escrito de práctica de laboratorio pero es posible que usted</w:t>
      </w:r>
      <w:r>
        <w:rPr>
          <w:spacing w:val="1"/>
        </w:rPr>
        <w:t> </w:t>
      </w:r>
      <w:r>
        <w:rPr/>
        <w:t>desee</w:t>
      </w:r>
      <w:r>
        <w:rPr>
          <w:spacing w:val="-1"/>
        </w:rPr>
        <w:t> </w:t>
      </w:r>
      <w:r>
        <w:rPr/>
        <w:t>usar</w:t>
      </w:r>
      <w:r>
        <w:rPr>
          <w:spacing w:val="-2"/>
        </w:rPr>
        <w:t> </w:t>
      </w:r>
      <w:r>
        <w:rPr/>
        <w:t>Panel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Red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ver</w:t>
      </w:r>
      <w:r>
        <w:rPr>
          <w:spacing w:val="-2"/>
        </w:rPr>
        <w:t> </w:t>
      </w:r>
      <w:r>
        <w:rPr/>
        <w:t>algunas</w:t>
      </w:r>
      <w:r>
        <w:rPr>
          <w:spacing w:val="-1"/>
        </w:rPr>
        <w:t> </w:t>
      </w:r>
      <w:r>
        <w:rPr/>
        <w:t>direcciones</w:t>
      </w:r>
      <w:r>
        <w:rPr>
          <w:spacing w:val="-1"/>
        </w:rPr>
        <w:t> </w:t>
      </w:r>
      <w:r>
        <w:rPr/>
        <w:t>IP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reales. Es</w:t>
      </w:r>
      <w:r>
        <w:rPr>
          <w:spacing w:val="-1"/>
        </w:rPr>
        <w:t> </w:t>
      </w:r>
      <w:r>
        <w:rPr/>
        <w:t>necesario</w:t>
      </w:r>
      <w:r>
        <w:rPr>
          <w:spacing w:val="-3"/>
        </w:rPr>
        <w:t> </w:t>
      </w:r>
      <w:r>
        <w:rPr/>
        <w:t>contar</w:t>
      </w:r>
      <w:r>
        <w:rPr>
          <w:spacing w:val="-52"/>
        </w:rPr>
        <w:t> </w:t>
      </w:r>
      <w:r>
        <w:rPr/>
        <w:t>con</w:t>
      </w:r>
      <w:r>
        <w:rPr>
          <w:spacing w:val="-2"/>
        </w:rPr>
        <w:t> </w:t>
      </w:r>
      <w:r>
        <w:rPr/>
        <w:t>los siguientes recursos.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677" w:val="left" w:leader="none"/>
          <w:tab w:pos="1678" w:val="left" w:leader="none"/>
        </w:tabs>
        <w:spacing w:line="340" w:lineRule="auto" w:before="0" w:after="0"/>
        <w:ind w:left="1702" w:right="323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Estación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trabajo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</w:t>
      </w:r>
      <w:r>
        <w:rPr>
          <w:rFonts w:ascii="Arial MT" w:hAnsi="Arial MT"/>
          <w:spacing w:val="27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PC</w:t>
      </w:r>
      <w:r>
        <w:rPr>
          <w:rFonts w:ascii="Arial MT" w:hAnsi="Arial MT"/>
          <w:spacing w:val="27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con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sistema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operativo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Windows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(Win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95,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98,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NT</w:t>
      </w:r>
      <w:r>
        <w:rPr>
          <w:rFonts w:ascii="Arial MT" w:hAnsi="Arial MT"/>
          <w:spacing w:val="28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o 2000)</w:t>
      </w:r>
      <w:r>
        <w:rPr>
          <w:rFonts w:ascii="Arial MT" w:hAnsi="Arial MT"/>
          <w:spacing w:val="-50"/>
          <w:w w:val="95"/>
          <w:sz w:val="20"/>
        </w:rPr>
        <w:t> </w:t>
      </w:r>
      <w:r>
        <w:rPr>
          <w:rFonts w:ascii="Arial MT" w:hAnsi="Arial MT"/>
          <w:sz w:val="20"/>
        </w:rPr>
        <w:t>instalado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en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un PC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con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acceso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calculadora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Windows.</w:t>
      </w:r>
    </w:p>
    <w:p>
      <w:pPr>
        <w:pStyle w:val="Heading1"/>
        <w:spacing w:before="20"/>
        <w:ind w:left="1690" w:right="1976"/>
        <w:jc w:val="center"/>
      </w:pPr>
      <w:r>
        <w:rPr>
          <w:color w:val="FF0000"/>
        </w:rPr>
        <w:t>Paso</w:t>
      </w:r>
      <w:r>
        <w:rPr>
          <w:color w:val="FF0000"/>
          <w:spacing w:val="-5"/>
        </w:rPr>
        <w:t> </w:t>
      </w:r>
      <w:r>
        <w:rPr>
          <w:color w:val="FF0000"/>
        </w:rPr>
        <w:t>1 -</w:t>
      </w:r>
      <w:r>
        <w:rPr>
          <w:color w:val="FF0000"/>
          <w:spacing w:val="-3"/>
        </w:rPr>
        <w:t> </w:t>
      </w:r>
      <w:r>
        <w:rPr>
          <w:color w:val="FF0000"/>
        </w:rPr>
        <w:t>Conceptos</w:t>
      </w:r>
      <w:r>
        <w:rPr>
          <w:color w:val="FF0000"/>
          <w:spacing w:val="-2"/>
        </w:rPr>
        <w:t> </w:t>
      </w:r>
      <w:r>
        <w:rPr>
          <w:color w:val="FF0000"/>
        </w:rPr>
        <w:t>básicos</w:t>
      </w:r>
      <w:r>
        <w:rPr>
          <w:color w:val="FF0000"/>
          <w:spacing w:val="-2"/>
        </w:rPr>
        <w:t> </w:t>
      </w:r>
      <w:r>
        <w:rPr>
          <w:color w:val="FF0000"/>
        </w:rPr>
        <w:t>sobre</w:t>
      </w:r>
      <w:r>
        <w:rPr>
          <w:color w:val="FF0000"/>
          <w:spacing w:val="-2"/>
        </w:rPr>
        <w:t> </w:t>
      </w:r>
      <w:r>
        <w:rPr>
          <w:color w:val="FF0000"/>
        </w:rPr>
        <w:t>direcciones</w:t>
      </w:r>
      <w:r>
        <w:rPr>
          <w:color w:val="FF0000"/>
          <w:spacing w:val="-2"/>
        </w:rPr>
        <w:t> </w:t>
      </w:r>
      <w:r>
        <w:rPr>
          <w:color w:val="FF0000"/>
        </w:rPr>
        <w:t>IP.</w:t>
      </w: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pStyle w:val="BodyText"/>
        <w:spacing w:line="360" w:lineRule="auto"/>
        <w:ind w:left="262" w:right="106"/>
      </w:pPr>
      <w:r>
        <w:rPr>
          <w:rFonts w:ascii="Arial" w:hAnsi="Arial"/>
          <w:b/>
        </w:rPr>
        <w:t>Explicación: </w:t>
      </w:r>
      <w:r>
        <w:rPr/>
        <w:t>Las direcciones de red IP son asignadas por el Centro de Informaciones de la Red de</w:t>
      </w:r>
      <w:r>
        <w:rPr>
          <w:spacing w:val="1"/>
        </w:rPr>
        <w:t> </w:t>
      </w:r>
      <w:r>
        <w:rPr/>
        <w:t>Internet (InterNIC). Si su empresa tiene una dirección de red IP clase "A", InterNIC asigna el primer</w:t>
      </w:r>
      <w:r>
        <w:rPr>
          <w:spacing w:val="1"/>
        </w:rPr>
        <w:t> </w:t>
      </w:r>
      <w:r>
        <w:rPr/>
        <w:t>octeto</w:t>
      </w:r>
      <w:r>
        <w:rPr>
          <w:spacing w:val="-3"/>
        </w:rPr>
        <w:t> </w:t>
      </w:r>
      <w:r>
        <w:rPr/>
        <w:t>(8</w:t>
      </w:r>
      <w:r>
        <w:rPr>
          <w:spacing w:val="-1"/>
        </w:rPr>
        <w:t> </w:t>
      </w:r>
      <w:r>
        <w:rPr/>
        <w:t>bits)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empresa</w:t>
      </w:r>
      <w:r>
        <w:rPr>
          <w:spacing w:val="-1"/>
        </w:rPr>
        <w:t> </w:t>
      </w:r>
      <w:r>
        <w:rPr/>
        <w:t>puede</w:t>
      </w:r>
      <w:r>
        <w:rPr>
          <w:spacing w:val="-3"/>
        </w:rPr>
        <w:t> </w:t>
      </w:r>
      <w:r>
        <w:rPr/>
        <w:t>usar los</w:t>
      </w:r>
      <w:r>
        <w:rPr>
          <w:spacing w:val="-2"/>
        </w:rPr>
        <w:t> </w:t>
      </w:r>
      <w:r>
        <w:rPr/>
        <w:t>24</w:t>
      </w:r>
      <w:r>
        <w:rPr>
          <w:spacing w:val="-3"/>
        </w:rPr>
        <w:t> </w:t>
      </w:r>
      <w:r>
        <w:rPr/>
        <w:t>bits</w:t>
      </w:r>
      <w:r>
        <w:rPr>
          <w:spacing w:val="-1"/>
        </w:rPr>
        <w:t> </w:t>
      </w:r>
      <w:r>
        <w:rPr/>
        <w:t>restantes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definir</w:t>
      </w:r>
      <w:r>
        <w:rPr>
          <w:spacing w:val="-2"/>
        </w:rPr>
        <w:t> </w:t>
      </w:r>
      <w:r>
        <w:rPr/>
        <w:t>hasta</w:t>
      </w:r>
      <w:r>
        <w:rPr>
          <w:spacing w:val="-1"/>
        </w:rPr>
        <w:t> </w:t>
      </w:r>
      <w:r>
        <w:rPr/>
        <w:t>16.777.214</w:t>
      </w:r>
      <w:r>
        <w:rPr>
          <w:spacing w:val="-1"/>
        </w:rPr>
        <w:t> </w:t>
      </w:r>
      <w:r>
        <w:rPr/>
        <w:t>hosts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52"/>
        </w:rPr>
        <w:t> </w:t>
      </w:r>
      <w:r>
        <w:rPr/>
        <w:t>red. ¡Ésta es una gran cantidad de hosts! No es posible colocar todos estos hosts en una red física</w:t>
      </w:r>
      <w:r>
        <w:rPr>
          <w:spacing w:val="1"/>
        </w:rPr>
        <w:t> </w:t>
      </w:r>
      <w:r>
        <w:rPr/>
        <w:t>sin separarlos mediante routers y subredes. Una estación de trabajo puede estar ubicada en una red</w:t>
      </w:r>
      <w:r>
        <w:rPr>
          <w:spacing w:val="-53"/>
        </w:rPr>
        <w:t> </w:t>
      </w:r>
      <w:r>
        <w:rPr/>
        <w:t>o subred y un servidor puede estar ubicado en otra red o subred. Cuando la estación de trabajo</w:t>
      </w:r>
      <w:r>
        <w:rPr>
          <w:spacing w:val="1"/>
        </w:rPr>
        <w:t> </w:t>
      </w:r>
      <w:r>
        <w:rPr/>
        <w:t>necesita recuperar un archivo del servidor, debe utilizar su máscara de subred para determinar la red</w:t>
      </w:r>
      <w:r>
        <w:rPr>
          <w:spacing w:val="-53"/>
        </w:rPr>
        <w:t> </w:t>
      </w:r>
      <w:r>
        <w:rPr/>
        <w:t>o la subred en la que está ubicado el servidor. El propósito de una máscara de subred es ayudar a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hosts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routers a</w:t>
      </w:r>
      <w:r>
        <w:rPr>
          <w:spacing w:val="-2"/>
        </w:rPr>
        <w:t> </w:t>
      </w:r>
      <w:r>
        <w:rPr/>
        <w:t>determinar</w:t>
      </w:r>
      <w:r>
        <w:rPr>
          <w:spacing w:val="-2"/>
        </w:rPr>
        <w:t> </w:t>
      </w:r>
      <w:r>
        <w:rPr/>
        <w:t>la</w:t>
      </w:r>
      <w:r>
        <w:rPr>
          <w:spacing w:val="3"/>
        </w:rPr>
        <w:t> </w:t>
      </w:r>
      <w:r>
        <w:rPr/>
        <w:t>ubicación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red en la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 puede ubicar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destino.</w:t>
      </w:r>
    </w:p>
    <w:p>
      <w:pPr>
        <w:pStyle w:val="BodyText"/>
        <w:spacing w:line="360" w:lineRule="auto"/>
        <w:ind w:left="262" w:right="651"/>
      </w:pPr>
      <w:r>
        <w:rPr/>
        <w:t>Consulte la siguiente tabla para repasar las clases de dirección IP, las máscaras de subred por</w:t>
      </w:r>
      <w:r>
        <w:rPr>
          <w:spacing w:val="-53"/>
        </w:rPr>
        <w:t> </w:t>
      </w:r>
      <w:r>
        <w:rPr/>
        <w:t>defecto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cantidad de</w:t>
      </w:r>
      <w:r>
        <w:rPr>
          <w:spacing w:val="-2"/>
        </w:rPr>
        <w:t> </w:t>
      </w:r>
      <w:r>
        <w:rPr/>
        <w:t>redes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hosts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-1"/>
        </w:rPr>
        <w:t> </w:t>
      </w:r>
      <w:r>
        <w:rPr/>
        <w:t>crear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clase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red.</w:t>
      </w:r>
    </w:p>
    <w:p>
      <w:pPr>
        <w:pStyle w:val="BodyText"/>
        <w:spacing w:before="5" w:after="1"/>
        <w:rPr>
          <w:sz w:val="24"/>
        </w:rPr>
      </w:pPr>
    </w:p>
    <w:tbl>
      <w:tblPr>
        <w:tblW w:w="0" w:type="auto"/>
        <w:jc w:val="left"/>
        <w:tblInd w:w="2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924"/>
        <w:gridCol w:w="925"/>
        <w:gridCol w:w="1215"/>
        <w:gridCol w:w="1371"/>
        <w:gridCol w:w="1841"/>
        <w:gridCol w:w="2187"/>
      </w:tblGrid>
      <w:tr>
        <w:trPr>
          <w:trHeight w:val="1785" w:hRule="atLeast"/>
        </w:trPr>
        <w:tc>
          <w:tcPr>
            <w:tcW w:w="415" w:type="dxa"/>
          </w:tcPr>
          <w:p>
            <w:pPr>
              <w:pStyle w:val="TableParagraph"/>
              <w:ind w:left="31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Cls</w:t>
            </w:r>
          </w:p>
        </w:tc>
        <w:tc>
          <w:tcPr>
            <w:tcW w:w="924" w:type="dxa"/>
          </w:tcPr>
          <w:p>
            <w:pPr>
              <w:pStyle w:val="TableParagraph"/>
              <w:spacing w:line="360" w:lineRule="auto" w:before="32"/>
              <w:ind w:left="47" w:right="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Intervalo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decimal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del 1er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octeto</w:t>
            </w:r>
          </w:p>
        </w:tc>
        <w:tc>
          <w:tcPr>
            <w:tcW w:w="925" w:type="dxa"/>
          </w:tcPr>
          <w:p>
            <w:pPr>
              <w:pStyle w:val="TableParagraph"/>
              <w:spacing w:line="360" w:lineRule="auto" w:before="32"/>
              <w:ind w:left="83" w:right="50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Bits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orden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superior</w:t>
            </w:r>
            <w:r>
              <w:rPr>
                <w:b/>
                <w:w w:val="94"/>
                <w:sz w:val="20"/>
              </w:rPr>
              <w:t> </w:t>
            </w:r>
            <w:r>
              <w:rPr>
                <w:b/>
                <w:sz w:val="20"/>
              </w:rPr>
              <w:t>del 1er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octeto</w:t>
            </w:r>
          </w:p>
        </w:tc>
        <w:tc>
          <w:tcPr>
            <w:tcW w:w="1215" w:type="dxa"/>
          </w:tcPr>
          <w:p>
            <w:pPr>
              <w:pStyle w:val="TableParagraph"/>
              <w:spacing w:line="360" w:lineRule="auto" w:before="32"/>
              <w:ind w:left="99" w:right="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 de Red /</w:t>
            </w:r>
            <w:r>
              <w:rPr>
                <w:b/>
                <w:spacing w:val="-54"/>
                <w:sz w:val="20"/>
              </w:rPr>
              <w:t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(N=Red,</w:t>
            </w:r>
          </w:p>
          <w:p>
            <w:pPr>
              <w:pStyle w:val="TableParagraph"/>
              <w:spacing w:line="223" w:lineRule="exact" w:before="0"/>
              <w:ind w:left="70" w:right="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H=Host)</w:t>
            </w:r>
          </w:p>
        </w:tc>
        <w:tc>
          <w:tcPr>
            <w:tcW w:w="1371" w:type="dxa"/>
          </w:tcPr>
          <w:p>
            <w:pPr>
              <w:pStyle w:val="TableParagraph"/>
              <w:spacing w:line="360" w:lineRule="auto" w:before="32"/>
              <w:ind w:left="132" w:right="95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Máscara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subred por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defecto</w:t>
            </w:r>
          </w:p>
        </w:tc>
        <w:tc>
          <w:tcPr>
            <w:tcW w:w="1841" w:type="dxa"/>
          </w:tcPr>
          <w:p>
            <w:pPr>
              <w:pStyle w:val="TableParagraph"/>
              <w:ind w:left="30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 redes</w:t>
            </w:r>
          </w:p>
        </w:tc>
        <w:tc>
          <w:tcPr>
            <w:tcW w:w="2187" w:type="dxa"/>
          </w:tcPr>
          <w:p>
            <w:pPr>
              <w:pStyle w:val="TableParagraph"/>
              <w:spacing w:line="360" w:lineRule="auto" w:before="32"/>
              <w:ind w:left="406" w:right="373" w:firstLine="1"/>
              <w:jc w:val="center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Hosts por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red</w:t>
            </w:r>
            <w:r>
              <w:rPr>
                <w:rFonts w:ascii="Arial MT"/>
                <w:spacing w:val="-1"/>
                <w:sz w:val="20"/>
              </w:rPr>
              <w:t>(direcciones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utilizables)</w:t>
            </w:r>
          </w:p>
        </w:tc>
      </w:tr>
      <w:tr>
        <w:trPr>
          <w:trHeight w:val="404" w:hRule="atLeast"/>
        </w:trPr>
        <w:tc>
          <w:tcPr>
            <w:tcW w:w="415" w:type="dxa"/>
          </w:tcPr>
          <w:p>
            <w:pPr>
              <w:pStyle w:val="TableParagraph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A</w:t>
            </w:r>
          </w:p>
        </w:tc>
        <w:tc>
          <w:tcPr>
            <w:tcW w:w="924" w:type="dxa"/>
          </w:tcPr>
          <w:p>
            <w:pPr>
              <w:pStyle w:val="TableParagraph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126*</w:t>
            </w:r>
          </w:p>
        </w:tc>
        <w:tc>
          <w:tcPr>
            <w:tcW w:w="925" w:type="dxa"/>
          </w:tcPr>
          <w:p>
            <w:pPr>
              <w:pStyle w:val="TableParagraph"/>
              <w:ind w:right="37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0</w:t>
            </w:r>
          </w:p>
        </w:tc>
        <w:tc>
          <w:tcPr>
            <w:tcW w:w="1215" w:type="dxa"/>
          </w:tcPr>
          <w:p>
            <w:pPr>
              <w:pStyle w:val="TableParagraph"/>
              <w:ind w:left="70" w:right="5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N.H.H.H</w:t>
            </w:r>
          </w:p>
        </w:tc>
        <w:tc>
          <w:tcPr>
            <w:tcW w:w="1371" w:type="dxa"/>
          </w:tcPr>
          <w:p>
            <w:pPr>
              <w:pStyle w:val="TableParagraph"/>
              <w:ind w:left="128" w:right="1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255.0.0.0</w:t>
            </w:r>
          </w:p>
        </w:tc>
        <w:tc>
          <w:tcPr>
            <w:tcW w:w="1841" w:type="dxa"/>
          </w:tcPr>
          <w:p>
            <w:pPr>
              <w:pStyle w:val="TableParagraph"/>
              <w:ind w:left="30" w:righ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126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(2</w:t>
            </w:r>
            <w:r>
              <w:rPr>
                <w:rFonts w:ascii="Arial MT"/>
                <w:position w:val="6"/>
                <w:sz w:val="13"/>
              </w:rPr>
              <w:t>7</w:t>
            </w:r>
            <w:r>
              <w:rPr>
                <w:rFonts w:ascii="Arial MT"/>
                <w:spacing w:val="-2"/>
                <w:position w:val="6"/>
                <w:sz w:val="13"/>
              </w:rPr>
              <w:t> </w:t>
            </w:r>
            <w:r>
              <w:rPr>
                <w:rFonts w:ascii="Arial MT"/>
                <w:sz w:val="20"/>
              </w:rPr>
              <w:t>- 2)</w:t>
            </w:r>
          </w:p>
        </w:tc>
        <w:tc>
          <w:tcPr>
            <w:tcW w:w="2187" w:type="dxa"/>
          </w:tcPr>
          <w:p>
            <w:pPr>
              <w:pStyle w:val="TableParagraph"/>
              <w:ind w:left="1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16.777.214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(2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position w:val="6"/>
                <w:sz w:val="13"/>
              </w:rPr>
              <w:t>24</w:t>
            </w:r>
            <w:r>
              <w:rPr>
                <w:rFonts w:ascii="Arial MT"/>
                <w:spacing w:val="-3"/>
                <w:position w:val="6"/>
                <w:sz w:val="13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2)</w:t>
            </w:r>
          </w:p>
        </w:tc>
      </w:tr>
      <w:tr>
        <w:trPr>
          <w:trHeight w:val="749" w:hRule="atLeast"/>
        </w:trPr>
        <w:tc>
          <w:tcPr>
            <w:tcW w:w="415" w:type="dxa"/>
          </w:tcPr>
          <w:p>
            <w:pPr>
              <w:pStyle w:val="TableParagraph"/>
              <w:spacing w:before="28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B</w:t>
            </w:r>
          </w:p>
        </w:tc>
        <w:tc>
          <w:tcPr>
            <w:tcW w:w="924" w:type="dxa"/>
          </w:tcPr>
          <w:p>
            <w:pPr>
              <w:pStyle w:val="TableParagraph"/>
              <w:spacing w:before="28"/>
              <w:ind w:left="23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128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</w:p>
          <w:p>
            <w:pPr>
              <w:pStyle w:val="TableParagraph"/>
              <w:spacing w:before="117"/>
              <w:ind w:left="2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191</w:t>
            </w:r>
          </w:p>
        </w:tc>
        <w:tc>
          <w:tcPr>
            <w:tcW w:w="925" w:type="dxa"/>
          </w:tcPr>
          <w:p>
            <w:pPr>
              <w:pStyle w:val="TableParagraph"/>
              <w:spacing w:before="28"/>
              <w:ind w:right="31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8"/>
              <w:ind w:left="70" w:right="5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N.N.H.H</w:t>
            </w:r>
          </w:p>
        </w:tc>
        <w:tc>
          <w:tcPr>
            <w:tcW w:w="1371" w:type="dxa"/>
          </w:tcPr>
          <w:p>
            <w:pPr>
              <w:pStyle w:val="TableParagraph"/>
              <w:spacing w:before="28"/>
              <w:ind w:left="128" w:right="10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255.255.0.0</w:t>
            </w:r>
          </w:p>
        </w:tc>
        <w:tc>
          <w:tcPr>
            <w:tcW w:w="1841" w:type="dxa"/>
          </w:tcPr>
          <w:p>
            <w:pPr>
              <w:pStyle w:val="TableParagraph"/>
              <w:spacing w:before="28"/>
              <w:ind w:left="30" w:righ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16.382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(2</w:t>
            </w:r>
            <w:r>
              <w:rPr>
                <w:rFonts w:ascii="Arial MT"/>
                <w:position w:val="6"/>
                <w:sz w:val="13"/>
              </w:rPr>
              <w:t>14</w:t>
            </w:r>
            <w:r>
              <w:rPr>
                <w:rFonts w:ascii="Arial MT"/>
                <w:spacing w:val="-3"/>
                <w:position w:val="6"/>
                <w:sz w:val="13"/>
              </w:rPr>
              <w:t> </w:t>
            </w:r>
            <w:r>
              <w:rPr>
                <w:rFonts w:ascii="Arial MT"/>
                <w:sz w:val="20"/>
              </w:rPr>
              <w:t>- 2)</w:t>
            </w:r>
          </w:p>
        </w:tc>
        <w:tc>
          <w:tcPr>
            <w:tcW w:w="2187" w:type="dxa"/>
          </w:tcPr>
          <w:p>
            <w:pPr>
              <w:pStyle w:val="TableParagraph"/>
              <w:spacing w:before="28"/>
              <w:ind w:left="385" w:right="35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65.534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(2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position w:val="6"/>
                <w:sz w:val="13"/>
              </w:rPr>
              <w:t>16</w:t>
            </w:r>
            <w:r>
              <w:rPr>
                <w:rFonts w:ascii="Arial MT"/>
                <w:spacing w:val="-2"/>
                <w:position w:val="6"/>
                <w:sz w:val="13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2)</w:t>
            </w:r>
          </w:p>
        </w:tc>
      </w:tr>
    </w:tbl>
    <w:p>
      <w:pPr>
        <w:spacing w:after="0"/>
        <w:jc w:val="center"/>
        <w:rPr>
          <w:rFonts w:ascii="Arial MT"/>
          <w:sz w:val="20"/>
        </w:rPr>
        <w:sectPr>
          <w:pgSz w:w="12240" w:h="15840"/>
          <w:pgMar w:top="1500" w:bottom="280" w:left="1440" w:right="1440"/>
        </w:sectPr>
      </w:pP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2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924"/>
        <w:gridCol w:w="925"/>
        <w:gridCol w:w="1215"/>
        <w:gridCol w:w="1371"/>
        <w:gridCol w:w="1841"/>
        <w:gridCol w:w="2187"/>
      </w:tblGrid>
      <w:tr>
        <w:trPr>
          <w:trHeight w:val="750" w:hRule="atLeast"/>
        </w:trPr>
        <w:tc>
          <w:tcPr>
            <w:tcW w:w="415" w:type="dxa"/>
          </w:tcPr>
          <w:p>
            <w:pPr>
              <w:pStyle w:val="TableParagraph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C</w:t>
            </w:r>
          </w:p>
        </w:tc>
        <w:tc>
          <w:tcPr>
            <w:tcW w:w="924" w:type="dxa"/>
          </w:tcPr>
          <w:p>
            <w:pPr>
              <w:pStyle w:val="TableParagraph"/>
              <w:ind w:left="23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</w:p>
          <w:p>
            <w:pPr>
              <w:pStyle w:val="TableParagraph"/>
              <w:spacing w:before="116"/>
              <w:ind w:left="2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223</w:t>
            </w:r>
          </w:p>
        </w:tc>
        <w:tc>
          <w:tcPr>
            <w:tcW w:w="925" w:type="dxa"/>
          </w:tcPr>
          <w:p>
            <w:pPr>
              <w:pStyle w:val="TableParagraph"/>
              <w:ind w:left="51" w:righ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0</w:t>
            </w:r>
          </w:p>
        </w:tc>
        <w:tc>
          <w:tcPr>
            <w:tcW w:w="1215" w:type="dxa"/>
          </w:tcPr>
          <w:p>
            <w:pPr>
              <w:pStyle w:val="TableParagraph"/>
              <w:ind w:left="2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N.N.N.H</w:t>
            </w:r>
          </w:p>
        </w:tc>
        <w:tc>
          <w:tcPr>
            <w:tcW w:w="1371" w:type="dxa"/>
          </w:tcPr>
          <w:p>
            <w:pPr>
              <w:pStyle w:val="TableParagraph"/>
              <w:ind w:left="4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  <w:tc>
          <w:tcPr>
            <w:tcW w:w="1841" w:type="dxa"/>
          </w:tcPr>
          <w:p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2.097.150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(2</w:t>
            </w:r>
            <w:r>
              <w:rPr>
                <w:rFonts w:ascii="Arial MT"/>
                <w:position w:val="6"/>
                <w:sz w:val="13"/>
              </w:rPr>
              <w:t>21</w:t>
            </w:r>
            <w:r>
              <w:rPr>
                <w:rFonts w:ascii="Arial MT"/>
                <w:spacing w:val="-2"/>
                <w:position w:val="6"/>
                <w:sz w:val="13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2)</w:t>
            </w:r>
          </w:p>
        </w:tc>
        <w:tc>
          <w:tcPr>
            <w:tcW w:w="2187" w:type="dxa"/>
          </w:tcPr>
          <w:p>
            <w:pPr>
              <w:pStyle w:val="TableParagraph"/>
              <w:ind w:left="5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254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(2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position w:val="6"/>
                <w:sz w:val="13"/>
              </w:rPr>
              <w:t>8</w:t>
            </w:r>
            <w:r>
              <w:rPr>
                <w:rFonts w:ascii="Arial MT"/>
                <w:spacing w:val="-2"/>
                <w:position w:val="6"/>
                <w:sz w:val="13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2)</w:t>
            </w:r>
          </w:p>
        </w:tc>
      </w:tr>
      <w:tr>
        <w:trPr>
          <w:trHeight w:val="750" w:hRule="atLeast"/>
        </w:trPr>
        <w:tc>
          <w:tcPr>
            <w:tcW w:w="415" w:type="dxa"/>
          </w:tcPr>
          <w:p>
            <w:pPr>
              <w:pStyle w:val="TableParagraph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D</w:t>
            </w:r>
          </w:p>
        </w:tc>
        <w:tc>
          <w:tcPr>
            <w:tcW w:w="924" w:type="dxa"/>
          </w:tcPr>
          <w:p>
            <w:pPr>
              <w:pStyle w:val="TableParagraph"/>
              <w:ind w:left="23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224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</w:p>
          <w:p>
            <w:pPr>
              <w:pStyle w:val="TableParagraph"/>
              <w:spacing w:before="116"/>
              <w:ind w:left="2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239</w:t>
            </w:r>
          </w:p>
        </w:tc>
        <w:tc>
          <w:tcPr>
            <w:tcW w:w="925" w:type="dxa"/>
          </w:tcPr>
          <w:p>
            <w:pPr>
              <w:pStyle w:val="TableParagraph"/>
              <w:ind w:left="51" w:righ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1 0</w:t>
            </w:r>
          </w:p>
        </w:tc>
        <w:tc>
          <w:tcPr>
            <w:tcW w:w="6614" w:type="dxa"/>
            <w:gridSpan w:val="4"/>
          </w:tcPr>
          <w:p>
            <w:pPr>
              <w:pStyle w:val="TableParagraph"/>
              <w:ind w:left="1049" w:right="102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Reservado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para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multicast</w:t>
            </w:r>
          </w:p>
        </w:tc>
      </w:tr>
      <w:tr>
        <w:trPr>
          <w:trHeight w:val="752" w:hRule="atLeast"/>
        </w:trPr>
        <w:tc>
          <w:tcPr>
            <w:tcW w:w="415" w:type="dxa"/>
          </w:tcPr>
          <w:p>
            <w:pPr>
              <w:pStyle w:val="TableParagraph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E</w:t>
            </w:r>
          </w:p>
        </w:tc>
        <w:tc>
          <w:tcPr>
            <w:tcW w:w="924" w:type="dxa"/>
          </w:tcPr>
          <w:p>
            <w:pPr>
              <w:pStyle w:val="TableParagraph"/>
              <w:ind w:left="23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240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</w:p>
          <w:p>
            <w:pPr>
              <w:pStyle w:val="TableParagraph"/>
              <w:spacing w:before="116"/>
              <w:ind w:left="26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254</w:t>
            </w:r>
          </w:p>
        </w:tc>
        <w:tc>
          <w:tcPr>
            <w:tcW w:w="925" w:type="dxa"/>
          </w:tcPr>
          <w:p>
            <w:pPr>
              <w:pStyle w:val="TableParagraph"/>
              <w:ind w:left="51" w:right="2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1 1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0</w:t>
            </w:r>
          </w:p>
        </w:tc>
        <w:tc>
          <w:tcPr>
            <w:tcW w:w="6614" w:type="dxa"/>
            <w:gridSpan w:val="4"/>
          </w:tcPr>
          <w:p>
            <w:pPr>
              <w:pStyle w:val="TableParagraph"/>
              <w:ind w:left="1049" w:right="102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Experimental,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utiliza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fines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investigación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color w:val="FF0000"/>
        </w:rPr>
        <w:t>Paso</w:t>
      </w:r>
      <w:r>
        <w:rPr>
          <w:color w:val="FF0000"/>
          <w:spacing w:val="-5"/>
        </w:rPr>
        <w:t> </w:t>
      </w:r>
      <w:r>
        <w:rPr>
          <w:color w:val="FF0000"/>
        </w:rPr>
        <w:t>2:</w:t>
      </w:r>
      <w:r>
        <w:rPr>
          <w:color w:val="FF0000"/>
          <w:spacing w:val="-1"/>
        </w:rPr>
        <w:t> </w:t>
      </w:r>
      <w:r>
        <w:rPr>
          <w:color w:val="FF0000"/>
        </w:rPr>
        <w:t>El</w:t>
      </w:r>
      <w:r>
        <w:rPr>
          <w:color w:val="FF0000"/>
          <w:spacing w:val="-1"/>
        </w:rPr>
        <w:t> </w:t>
      </w:r>
      <w:r>
        <w:rPr>
          <w:color w:val="FF0000"/>
        </w:rPr>
        <w:t>proceso</w:t>
      </w:r>
      <w:r>
        <w:rPr>
          <w:color w:val="FF0000"/>
          <w:spacing w:val="-2"/>
        </w:rPr>
        <w:t> </w:t>
      </w:r>
      <w:r>
        <w:rPr>
          <w:color w:val="FF0000"/>
        </w:rPr>
        <w:t>de</w:t>
      </w:r>
      <w:r>
        <w:rPr>
          <w:color w:val="FF0000"/>
          <w:spacing w:val="-1"/>
        </w:rPr>
        <w:t> </w:t>
      </w:r>
      <w:r>
        <w:rPr>
          <w:color w:val="FF0000"/>
        </w:rPr>
        <w:t>"AND".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BodyText"/>
        <w:spacing w:line="360" w:lineRule="auto"/>
        <w:ind w:left="262" w:right="126"/>
      </w:pPr>
      <w:r>
        <w:rPr>
          <w:rFonts w:ascii="Arial" w:hAnsi="Arial"/>
          <w:b/>
        </w:rPr>
        <w:t>Explicación:</w:t>
      </w:r>
      <w:r>
        <w:rPr>
          <w:rFonts w:ascii="Arial" w:hAnsi="Arial"/>
          <w:b/>
          <w:spacing w:val="56"/>
        </w:rPr>
        <w:t> </w:t>
      </w:r>
      <w:r>
        <w:rPr/>
        <w:t>Los hosts y</w:t>
      </w:r>
      <w:r>
        <w:rPr>
          <w:spacing w:val="-1"/>
        </w:rPr>
        <w:t> </w:t>
      </w:r>
      <w:r>
        <w:rPr/>
        <w:t>routers</w:t>
      </w:r>
      <w:r>
        <w:rPr>
          <w:spacing w:val="1"/>
        </w:rPr>
        <w:t> </w:t>
      </w:r>
      <w:r>
        <w:rPr/>
        <w:t>utilizan</w:t>
      </w:r>
      <w:r>
        <w:rPr>
          <w:spacing w:val="1"/>
        </w:rPr>
        <w:t> </w:t>
      </w:r>
      <w:r>
        <w:rPr/>
        <w:t>el proceso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"AND"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determinar si</w:t>
      </w:r>
      <w:r>
        <w:rPr>
          <w:spacing w:val="2"/>
        </w:rPr>
        <w:t> </w:t>
      </w:r>
      <w:r>
        <w:rPr/>
        <w:t>un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destino</w:t>
      </w:r>
      <w:r>
        <w:rPr>
          <w:spacing w:val="1"/>
        </w:rPr>
        <w:t> </w:t>
      </w:r>
      <w:r>
        <w:rPr>
          <w:w w:val="95"/>
        </w:rPr>
        <w:t>está</w:t>
      </w:r>
      <w:r>
        <w:rPr>
          <w:spacing w:val="19"/>
          <w:w w:val="95"/>
        </w:rPr>
        <w:t> </w:t>
      </w:r>
      <w:r>
        <w:rPr>
          <w:w w:val="95"/>
        </w:rPr>
        <w:t>ubicado</w:t>
      </w:r>
      <w:r>
        <w:rPr>
          <w:spacing w:val="20"/>
          <w:w w:val="95"/>
        </w:rPr>
        <w:t> </w:t>
      </w:r>
      <w:r>
        <w:rPr>
          <w:w w:val="95"/>
        </w:rPr>
        <w:t>o</w:t>
      </w:r>
      <w:r>
        <w:rPr>
          <w:spacing w:val="23"/>
          <w:w w:val="95"/>
        </w:rPr>
        <w:t> </w:t>
      </w:r>
      <w:r>
        <w:rPr>
          <w:w w:val="95"/>
        </w:rPr>
        <w:t>no</w:t>
      </w:r>
      <w:r>
        <w:rPr>
          <w:spacing w:val="20"/>
          <w:w w:val="95"/>
        </w:rPr>
        <w:t> </w:t>
      </w:r>
      <w:r>
        <w:rPr>
          <w:w w:val="95"/>
        </w:rPr>
        <w:t>en</w:t>
      </w:r>
      <w:r>
        <w:rPr>
          <w:spacing w:val="20"/>
          <w:w w:val="95"/>
        </w:rPr>
        <w:t> </w:t>
      </w:r>
      <w:r>
        <w:rPr>
          <w:w w:val="95"/>
        </w:rPr>
        <w:t>la</w:t>
      </w:r>
      <w:r>
        <w:rPr>
          <w:spacing w:val="20"/>
          <w:w w:val="95"/>
        </w:rPr>
        <w:t> </w:t>
      </w:r>
      <w:r>
        <w:rPr>
          <w:w w:val="95"/>
        </w:rPr>
        <w:t>misma</w:t>
      </w:r>
      <w:r>
        <w:rPr>
          <w:spacing w:val="20"/>
          <w:w w:val="95"/>
        </w:rPr>
        <w:t> </w:t>
      </w:r>
      <w:r>
        <w:rPr>
          <w:w w:val="95"/>
        </w:rPr>
        <w:t>red.</w:t>
      </w:r>
      <w:r>
        <w:rPr>
          <w:spacing w:val="20"/>
          <w:w w:val="95"/>
        </w:rPr>
        <w:t> </w:t>
      </w:r>
      <w:r>
        <w:rPr>
          <w:w w:val="95"/>
        </w:rPr>
        <w:t>El</w:t>
      </w:r>
      <w:r>
        <w:rPr>
          <w:spacing w:val="19"/>
          <w:w w:val="95"/>
        </w:rPr>
        <w:t> </w:t>
      </w:r>
      <w:r>
        <w:rPr>
          <w:w w:val="95"/>
        </w:rPr>
        <w:t>proceso</w:t>
      </w:r>
      <w:r>
        <w:rPr>
          <w:spacing w:val="22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se</w:t>
      </w:r>
      <w:r>
        <w:rPr>
          <w:spacing w:val="20"/>
          <w:w w:val="95"/>
        </w:rPr>
        <w:t> </w:t>
      </w:r>
      <w:r>
        <w:rPr>
          <w:w w:val="95"/>
        </w:rPr>
        <w:t>ejecuta</w:t>
      </w:r>
      <w:r>
        <w:rPr>
          <w:spacing w:val="20"/>
          <w:w w:val="95"/>
        </w:rPr>
        <w:t> </w:t>
      </w:r>
      <w:r>
        <w:rPr>
          <w:w w:val="95"/>
        </w:rPr>
        <w:t>cada</w:t>
      </w:r>
      <w:r>
        <w:rPr>
          <w:spacing w:val="20"/>
          <w:w w:val="95"/>
        </w:rPr>
        <w:t> </w:t>
      </w:r>
      <w:r>
        <w:rPr>
          <w:w w:val="95"/>
        </w:rPr>
        <w:t>vez</w:t>
      </w:r>
      <w:r>
        <w:rPr>
          <w:spacing w:val="21"/>
          <w:w w:val="95"/>
        </w:rPr>
        <w:t> </w:t>
      </w:r>
      <w:r>
        <w:rPr>
          <w:w w:val="95"/>
        </w:rPr>
        <w:t>que</w:t>
      </w:r>
      <w:r>
        <w:rPr>
          <w:spacing w:val="20"/>
          <w:w w:val="95"/>
        </w:rPr>
        <w:t> </w:t>
      </w:r>
      <w:r>
        <w:rPr>
          <w:w w:val="95"/>
        </w:rPr>
        <w:t>un</w:t>
      </w:r>
      <w:r>
        <w:rPr>
          <w:spacing w:val="20"/>
          <w:w w:val="95"/>
        </w:rPr>
        <w:t> </w:t>
      </w:r>
      <w:r>
        <w:rPr>
          <w:w w:val="95"/>
        </w:rPr>
        <w:t>host</w:t>
      </w:r>
      <w:r>
        <w:rPr>
          <w:spacing w:val="23"/>
          <w:w w:val="95"/>
        </w:rPr>
        <w:t> </w:t>
      </w:r>
      <w:r>
        <w:rPr>
          <w:w w:val="95"/>
        </w:rPr>
        <w:t>desea</w:t>
      </w:r>
      <w:r>
        <w:rPr>
          <w:spacing w:val="1"/>
          <w:w w:val="95"/>
        </w:rPr>
        <w:t> </w:t>
      </w:r>
      <w:r>
        <w:rPr>
          <w:w w:val="95"/>
        </w:rPr>
        <w:t>enviar</w:t>
      </w:r>
      <w:r>
        <w:rPr>
          <w:spacing w:val="-50"/>
          <w:w w:val="95"/>
        </w:rPr>
        <w:t> </w:t>
      </w:r>
      <w:r>
        <w:rPr/>
        <w:t>un paquete hacia otro host de una red IP. Si desea conectarse a un servidor, es posible que conozca</w:t>
      </w:r>
      <w:r>
        <w:rPr>
          <w:spacing w:val="-53"/>
        </w:rPr>
        <w:t> </w:t>
      </w:r>
      <w:r>
        <w:rPr/>
        <w:t>la dirección</w:t>
      </w:r>
      <w:r>
        <w:rPr>
          <w:spacing w:val="1"/>
        </w:rPr>
        <w:t> </w:t>
      </w:r>
      <w:r>
        <w:rPr/>
        <w:t>IP</w:t>
      </w:r>
      <w:r>
        <w:rPr>
          <w:spacing w:val="3"/>
        </w:rPr>
        <w:t> </w:t>
      </w:r>
      <w:r>
        <w:rPr/>
        <w:t>del servidor</w:t>
      </w:r>
      <w:r>
        <w:rPr>
          <w:spacing w:val="3"/>
        </w:rPr>
        <w:t> </w:t>
      </w:r>
      <w:r>
        <w:rPr/>
        <w:t>al que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/>
        <w:t>desea</w:t>
      </w:r>
      <w:r>
        <w:rPr>
          <w:spacing w:val="3"/>
        </w:rPr>
        <w:t> </w:t>
      </w:r>
      <w:r>
        <w:rPr/>
        <w:t>conectar o</w:t>
      </w:r>
      <w:r>
        <w:rPr>
          <w:spacing w:val="4"/>
        </w:rPr>
        <w:t> </w:t>
      </w:r>
      <w:r>
        <w:rPr/>
        <w:t>simplemente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escribir</w:t>
      </w:r>
      <w:r>
        <w:rPr>
          <w:spacing w:val="2"/>
        </w:rPr>
        <w:t> </w:t>
      </w:r>
      <w:r>
        <w:rPr/>
        <w:t>el</w:t>
      </w:r>
      <w:r>
        <w:rPr>
          <w:spacing w:val="-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host (por ej., www.cisco.com) y un Servidor de denominación de dominio (DNS) convertirá el nombre</w:t>
      </w:r>
      <w:r>
        <w:rPr>
          <w:spacing w:val="-53"/>
        </w:rPr>
        <w:t> </w:t>
      </w:r>
      <w:r>
        <w:rPr/>
        <w:t>de</w:t>
      </w:r>
      <w:r>
        <w:rPr>
          <w:spacing w:val="-1"/>
        </w:rPr>
        <w:t> </w:t>
      </w:r>
      <w:r>
        <w:rPr/>
        <w:t>host en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/>
        <w:t>dirección IP. En</w:t>
      </w:r>
      <w:r>
        <w:rPr>
          <w:spacing w:val="2"/>
        </w:rPr>
        <w:t> </w:t>
      </w:r>
      <w:r>
        <w:rPr/>
        <w:t>primer lugar,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host origen compara (AND)</w:t>
      </w:r>
      <w:r>
        <w:rPr>
          <w:spacing w:val="1"/>
        </w:rPr>
        <w:t> </w:t>
      </w:r>
      <w:r>
        <w:rPr/>
        <w:t>su propia</w:t>
      </w:r>
      <w:r>
        <w:rPr>
          <w:spacing w:val="1"/>
        </w:rPr>
        <w:t> </w:t>
      </w:r>
      <w:r>
        <w:rPr/>
        <w:t>dirección IP</w:t>
      </w:r>
      <w:r>
        <w:rPr>
          <w:spacing w:val="1"/>
        </w:rPr>
        <w:t> </w:t>
      </w:r>
      <w:r>
        <w:rPr/>
        <w:t>con su propia máscara de subred. El resultado de AND es identificar la red en la que reside el host</w:t>
      </w:r>
      <w:r>
        <w:rPr>
          <w:spacing w:val="1"/>
        </w:rPr>
        <w:t> </w:t>
      </w:r>
      <w:r>
        <w:rPr/>
        <w:t>origen.</w:t>
      </w:r>
      <w:r>
        <w:rPr>
          <w:spacing w:val="-3"/>
        </w:rPr>
        <w:t> </w:t>
      </w:r>
      <w:r>
        <w:rPr/>
        <w:t>Luego</w:t>
      </w:r>
      <w:r>
        <w:rPr>
          <w:spacing w:val="-2"/>
        </w:rPr>
        <w:t> </w:t>
      </w:r>
      <w:r>
        <w:rPr/>
        <w:t>compara</w:t>
      </w:r>
      <w:r>
        <w:rPr>
          <w:spacing w:val="-1"/>
        </w:rPr>
        <w:t> </w:t>
      </w:r>
      <w:r>
        <w:rPr/>
        <w:t>la dirección</w:t>
      </w:r>
      <w:r>
        <w:rPr>
          <w:spacing w:val="-2"/>
        </w:rPr>
        <w:t> </w:t>
      </w:r>
      <w:r>
        <w:rPr/>
        <w:t>IP</w:t>
      </w:r>
      <w:r>
        <w:rPr>
          <w:spacing w:val="-1"/>
        </w:rPr>
        <w:t> </w:t>
      </w:r>
      <w:r>
        <w:rPr/>
        <w:t>destino</w:t>
      </w:r>
      <w:r>
        <w:rPr>
          <w:spacing w:val="-2"/>
        </w:rPr>
        <w:t> </w:t>
      </w:r>
      <w:r>
        <w:rPr/>
        <w:t>con su</w:t>
      </w:r>
      <w:r>
        <w:rPr>
          <w:spacing w:val="-3"/>
        </w:rPr>
        <w:t> </w:t>
      </w:r>
      <w:r>
        <w:rPr/>
        <w:t>propia máscara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subred. El</w:t>
      </w:r>
      <w:r>
        <w:rPr>
          <w:spacing w:val="-3"/>
        </w:rPr>
        <w:t> </w:t>
      </w:r>
      <w:r>
        <w:rPr/>
        <w:t>resultado</w:t>
      </w:r>
      <w:r>
        <w:rPr>
          <w:spacing w:val="-13"/>
        </w:rPr>
        <w:t> </w:t>
      </w:r>
      <w:r>
        <w:rPr/>
        <w:t>del</w:t>
      </w:r>
    </w:p>
    <w:p>
      <w:pPr>
        <w:pStyle w:val="BodyText"/>
        <w:spacing w:line="360" w:lineRule="auto" w:before="3"/>
        <w:ind w:left="262" w:right="59"/>
      </w:pPr>
      <w:r>
        <w:rPr/>
        <w:t>2</w:t>
      </w:r>
      <w:r>
        <w:rPr>
          <w:sz w:val="15"/>
        </w:rPr>
        <w:t>do </w:t>
      </w:r>
      <w:r>
        <w:rPr/>
        <w:t>AND es la red en la que está ubicado el host destino. Si las direcciones de red origen y destino</w:t>
      </w:r>
      <w:r>
        <w:rPr>
          <w:spacing w:val="1"/>
        </w:rPr>
        <w:t> </w:t>
      </w:r>
      <w:r>
        <w:rPr/>
        <w:t>son las mismas, se pueden comunicar directamente. Si los resultados son distintos, entonces están</w:t>
      </w:r>
      <w:r>
        <w:rPr>
          <w:spacing w:val="1"/>
        </w:rPr>
        <w:t> </w:t>
      </w:r>
      <w:r>
        <w:rPr/>
        <w:t>ubicados</w:t>
      </w:r>
      <w:r>
        <w:rPr>
          <w:spacing w:val="-2"/>
        </w:rPr>
        <w:t> </w:t>
      </w:r>
      <w:r>
        <w:rPr/>
        <w:t>en distintas</w:t>
      </w:r>
      <w:r>
        <w:rPr>
          <w:spacing w:val="-2"/>
        </w:rPr>
        <w:t> </w:t>
      </w:r>
      <w:r>
        <w:rPr/>
        <w:t>redes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subredes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deben comunicar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routers o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posible</w:t>
      </w:r>
      <w:r>
        <w:rPr>
          <w:spacing w:val="-2"/>
        </w:rPr>
        <w:t> </w:t>
      </w:r>
      <w:r>
        <w:rPr/>
        <w:t>que no</w:t>
      </w:r>
      <w:r>
        <w:rPr>
          <w:spacing w:val="-53"/>
        </w:rPr>
        <w:t> </w:t>
      </w:r>
      <w:r>
        <w:rPr/>
        <w:t>se</w:t>
      </w:r>
      <w:r>
        <w:rPr>
          <w:spacing w:val="-2"/>
        </w:rPr>
        <w:t> </w:t>
      </w:r>
      <w:r>
        <w:rPr/>
        <w:t>puedan</w:t>
      </w:r>
      <w:r>
        <w:rPr>
          <w:spacing w:val="-1"/>
        </w:rPr>
        <w:t> </w:t>
      </w:r>
      <w:r>
        <w:rPr/>
        <w:t>comunicar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absoluto.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262" w:right="153"/>
      </w:pPr>
      <w:r>
        <w:rPr/>
        <w:t>AND</w:t>
      </w:r>
      <w:r>
        <w:rPr>
          <w:spacing w:val="-3"/>
        </w:rPr>
        <w:t> </w:t>
      </w:r>
      <w:r>
        <w:rPr/>
        <w:t>depende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 máscara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subred.</w:t>
      </w:r>
      <w:r>
        <w:rPr>
          <w:spacing w:val="-1"/>
        </w:rPr>
        <w:t> </w:t>
      </w:r>
      <w:r>
        <w:rPr/>
        <w:t>La máscara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subred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defecto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una</w:t>
      </w:r>
      <w:r>
        <w:rPr>
          <w:spacing w:val="-3"/>
        </w:rPr>
        <w:t> </w:t>
      </w:r>
      <w:r>
        <w:rPr/>
        <w:t>red</w:t>
      </w:r>
      <w:r>
        <w:rPr>
          <w:spacing w:val="-2"/>
        </w:rPr>
        <w:t> </w:t>
      </w:r>
      <w:r>
        <w:rPr/>
        <w:t>Clase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es</w:t>
      </w:r>
      <w:r>
        <w:rPr>
          <w:spacing w:val="-52"/>
        </w:rPr>
        <w:t> </w:t>
      </w:r>
      <w:r>
        <w:rPr/>
        <w:t>255.255.255.0 ó 11111111.111111111.111111111.00000000. Esta se compara bit por bit con la</w:t>
      </w:r>
      <w:r>
        <w:rPr>
          <w:spacing w:val="1"/>
        </w:rPr>
        <w:t> </w:t>
      </w:r>
      <w:r>
        <w:rPr/>
        <w:t>dirección IP origen. El primer bit de la dirección IP se compara con el primer bit de la máscara de</w:t>
      </w:r>
      <w:r>
        <w:rPr>
          <w:spacing w:val="1"/>
        </w:rPr>
        <w:t> </w:t>
      </w:r>
      <w:r>
        <w:rPr/>
        <w:t>subred y el segundo bit se compara con el segundo, etc. Si los dos bits son unos, el </w:t>
      </w:r>
      <w:r>
        <w:rPr>
          <w:rFonts w:ascii="Arial" w:hAnsi="Arial"/>
          <w:b/>
        </w:rPr>
        <w:t>resultado de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AND es un UNO</w:t>
      </w:r>
      <w:r>
        <w:rPr/>
        <w:t>. Si los dos bits son cero y un uno o dos ceros, el </w:t>
      </w:r>
      <w:r>
        <w:rPr>
          <w:rFonts w:ascii="Arial" w:hAnsi="Arial"/>
          <w:b/>
        </w:rPr>
        <w:t>resultado de AND es un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CERO</w:t>
      </w:r>
      <w:r>
        <w:rPr/>
        <w:t>.Básicamente, esto significa que una combinación de 2 unos da como resultado un UNO,</w:t>
      </w:r>
      <w:r>
        <w:rPr>
          <w:spacing w:val="1"/>
        </w:rPr>
        <w:t> </w:t>
      </w:r>
      <w:r>
        <w:rPr/>
        <w:t>cualquier otra combinación da como resultado cero. El resultado del proceso de AND es el número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red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subred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está</w:t>
      </w:r>
      <w:r>
        <w:rPr>
          <w:spacing w:val="4"/>
        </w:rPr>
        <w:t> </w:t>
      </w:r>
      <w:r>
        <w:rPr/>
        <w:t>ubicada 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origen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destino.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92"/>
      </w:pPr>
      <w:r>
        <w:rPr>
          <w:color w:val="FF0000"/>
        </w:rPr>
        <w:t>Paso</w:t>
      </w:r>
      <w:r>
        <w:rPr>
          <w:color w:val="FF0000"/>
          <w:spacing w:val="-4"/>
        </w:rPr>
        <w:t> </w:t>
      </w:r>
      <w:r>
        <w:rPr>
          <w:color w:val="FF0000"/>
        </w:rPr>
        <w:t>3:</w:t>
      </w:r>
      <w:r>
        <w:rPr>
          <w:color w:val="FF0000"/>
          <w:spacing w:val="-1"/>
        </w:rPr>
        <w:t> </w:t>
      </w:r>
      <w:r>
        <w:rPr>
          <w:color w:val="FF0000"/>
        </w:rPr>
        <w:t>Dos</w:t>
      </w:r>
      <w:r>
        <w:rPr>
          <w:color w:val="FF0000"/>
          <w:spacing w:val="-1"/>
        </w:rPr>
        <w:t> </w:t>
      </w:r>
      <w:r>
        <w:rPr>
          <w:color w:val="FF0000"/>
        </w:rPr>
        <w:t>redes</w:t>
      </w:r>
      <w:r>
        <w:rPr>
          <w:color w:val="FF0000"/>
          <w:spacing w:val="-1"/>
        </w:rPr>
        <w:t> </w:t>
      </w:r>
      <w:r>
        <w:rPr>
          <w:color w:val="FF0000"/>
        </w:rPr>
        <w:t>Clase</w:t>
      </w:r>
      <w:r>
        <w:rPr>
          <w:color w:val="FF0000"/>
          <w:spacing w:val="-1"/>
        </w:rPr>
        <w:t> </w:t>
      </w:r>
      <w:r>
        <w:rPr>
          <w:color w:val="FF0000"/>
        </w:rPr>
        <w:t>C</w:t>
      </w:r>
      <w:r>
        <w:rPr>
          <w:color w:val="FF0000"/>
          <w:spacing w:val="-1"/>
        </w:rPr>
        <w:t> </w:t>
      </w:r>
      <w:r>
        <w:rPr>
          <w:color w:val="FF0000"/>
        </w:rPr>
        <w:t>que</w:t>
      </w:r>
      <w:r>
        <w:rPr>
          <w:color w:val="FF0000"/>
          <w:spacing w:val="-1"/>
        </w:rPr>
        <w:t> </w:t>
      </w:r>
      <w:r>
        <w:rPr>
          <w:color w:val="FF0000"/>
        </w:rPr>
        <w:t>utilizan</w:t>
      </w:r>
      <w:r>
        <w:rPr>
          <w:color w:val="FF0000"/>
          <w:spacing w:val="-4"/>
        </w:rPr>
        <w:t> </w:t>
      </w:r>
      <w:r>
        <w:rPr>
          <w:color w:val="FF0000"/>
        </w:rPr>
        <w:t>la</w:t>
      </w:r>
      <w:r>
        <w:rPr>
          <w:color w:val="FF0000"/>
          <w:spacing w:val="-3"/>
        </w:rPr>
        <w:t> </w:t>
      </w:r>
      <w:r>
        <w:rPr>
          <w:color w:val="FF0000"/>
        </w:rPr>
        <w:t>máscara de</w:t>
      </w:r>
      <w:r>
        <w:rPr>
          <w:color w:val="FF0000"/>
          <w:spacing w:val="-1"/>
        </w:rPr>
        <w:t> </w:t>
      </w:r>
      <w:r>
        <w:rPr>
          <w:color w:val="FF0000"/>
        </w:rPr>
        <w:t>subred</w:t>
      </w:r>
      <w:r>
        <w:rPr>
          <w:color w:val="FF0000"/>
          <w:spacing w:val="-4"/>
        </w:rPr>
        <w:t> </w:t>
      </w:r>
      <w:r>
        <w:rPr>
          <w:color w:val="FF0000"/>
        </w:rPr>
        <w:t>por</w:t>
      </w:r>
      <w:r>
        <w:rPr>
          <w:color w:val="FF0000"/>
          <w:spacing w:val="-1"/>
        </w:rPr>
        <w:t> </w:t>
      </w:r>
      <w:r>
        <w:rPr>
          <w:color w:val="FF0000"/>
        </w:rPr>
        <w:t>defecto.</w:t>
      </w:r>
    </w:p>
    <w:p>
      <w:pPr>
        <w:spacing w:after="0"/>
        <w:sectPr>
          <w:pgSz w:w="12240" w:h="15840"/>
          <w:pgMar w:top="1500" w:bottom="280" w:left="1440" w:right="1440"/>
        </w:sect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BodyText"/>
        <w:spacing w:line="360" w:lineRule="auto" w:before="93"/>
        <w:ind w:left="262" w:right="144"/>
      </w:pPr>
      <w:r>
        <w:rPr>
          <w:rFonts w:ascii="Arial" w:hAnsi="Arial"/>
          <w:b/>
        </w:rPr>
        <w:t>Explicación</w:t>
      </w:r>
      <w:r>
        <w:rPr/>
        <w:t>: Este ejemplo muestra la forma en que se puede utilizar una máscara de subred por</w:t>
      </w:r>
      <w:r>
        <w:rPr>
          <w:spacing w:val="1"/>
        </w:rPr>
        <w:t> </w:t>
      </w:r>
      <w:r>
        <w:rPr/>
        <w:t>defecto Clase C para determinar cuál es la red en la que está ubicado un host. Una máscara de</w:t>
      </w:r>
      <w:r>
        <w:rPr>
          <w:spacing w:val="1"/>
        </w:rPr>
        <w:t> </w:t>
      </w:r>
      <w:r>
        <w:rPr/>
        <w:t>subred por defecto no separa una dirección en subredes. Si se utiliza la máscara de subred por</w:t>
      </w:r>
      <w:r>
        <w:rPr>
          <w:spacing w:val="1"/>
        </w:rPr>
        <w:t> </w:t>
      </w:r>
      <w:r>
        <w:rPr/>
        <w:t>defecto, la red no se "divide en subredes". El host X (origen) de la red 200.1.1.0 tiene una dirección</w:t>
      </w:r>
      <w:r>
        <w:rPr>
          <w:spacing w:val="1"/>
        </w:rPr>
        <w:t> </w:t>
      </w:r>
      <w:r>
        <w:rPr/>
        <w:t>IP</w:t>
      </w:r>
      <w:r>
        <w:rPr>
          <w:spacing w:val="-2"/>
        </w:rPr>
        <w:t> </w:t>
      </w:r>
      <w:r>
        <w:rPr/>
        <w:t>200.1.1.5</w:t>
      </w:r>
      <w:r>
        <w:rPr>
          <w:spacing w:val="2"/>
        </w:rPr>
        <w:t> </w:t>
      </w:r>
      <w:r>
        <w:rPr/>
        <w:t>y desea enviar</w:t>
      </w:r>
      <w:r>
        <w:rPr>
          <w:spacing w:val="2"/>
        </w:rPr>
        <w:t> </w:t>
      </w:r>
      <w:r>
        <w:rPr/>
        <w:t>un paquete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host</w:t>
      </w:r>
      <w:r>
        <w:rPr>
          <w:spacing w:val="-1"/>
        </w:rPr>
        <w:t> </w:t>
      </w:r>
      <w:r>
        <w:rPr/>
        <w:t>Z (destino) de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red 200.1.2.0 y tiene una</w:t>
      </w:r>
      <w:r>
        <w:rPr>
          <w:spacing w:val="-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IP 200.1.2.8. Todos los hosts de cada red están conectados a hubs o switches y luego a un router.</w:t>
      </w:r>
      <w:r>
        <w:rPr>
          <w:spacing w:val="1"/>
        </w:rPr>
        <w:t> </w:t>
      </w:r>
      <w:r>
        <w:rPr>
          <w:w w:val="95"/>
        </w:rPr>
        <w:t>Recuerde</w:t>
      </w:r>
      <w:r>
        <w:rPr>
          <w:spacing w:val="26"/>
          <w:w w:val="95"/>
        </w:rPr>
        <w:t> </w:t>
      </w:r>
      <w:r>
        <w:rPr>
          <w:w w:val="95"/>
        </w:rPr>
        <w:t>que</w:t>
      </w:r>
      <w:r>
        <w:rPr>
          <w:spacing w:val="24"/>
          <w:w w:val="95"/>
        </w:rPr>
        <w:t> </w:t>
      </w:r>
      <w:r>
        <w:rPr>
          <w:w w:val="95"/>
        </w:rPr>
        <w:t>en</w:t>
      </w:r>
      <w:r>
        <w:rPr>
          <w:spacing w:val="27"/>
          <w:w w:val="95"/>
        </w:rPr>
        <w:t> </w:t>
      </w:r>
      <w:r>
        <w:rPr>
          <w:w w:val="95"/>
        </w:rPr>
        <w:t>el</w:t>
      </w:r>
      <w:r>
        <w:rPr>
          <w:spacing w:val="26"/>
          <w:w w:val="95"/>
        </w:rPr>
        <w:t> </w:t>
      </w:r>
      <w:r>
        <w:rPr>
          <w:w w:val="95"/>
        </w:rPr>
        <w:t>caso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4"/>
          <w:w w:val="95"/>
        </w:rPr>
        <w:t> </w:t>
      </w:r>
      <w:r>
        <w:rPr>
          <w:w w:val="95"/>
        </w:rPr>
        <w:t>una</w:t>
      </w:r>
      <w:r>
        <w:rPr>
          <w:spacing w:val="24"/>
          <w:w w:val="95"/>
        </w:rPr>
        <w:t> </w:t>
      </w:r>
      <w:r>
        <w:rPr>
          <w:w w:val="95"/>
        </w:rPr>
        <w:t>dirección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24"/>
          <w:w w:val="95"/>
        </w:rPr>
        <w:t> </w:t>
      </w:r>
      <w:r>
        <w:rPr>
          <w:w w:val="95"/>
        </w:rPr>
        <w:t>red</w:t>
      </w:r>
      <w:r>
        <w:rPr>
          <w:spacing w:val="24"/>
          <w:w w:val="95"/>
        </w:rPr>
        <w:t> </w:t>
      </w:r>
      <w:r>
        <w:rPr>
          <w:w w:val="95"/>
        </w:rPr>
        <w:t>Clase</w:t>
      </w:r>
      <w:r>
        <w:rPr>
          <w:spacing w:val="24"/>
          <w:w w:val="95"/>
        </w:rPr>
        <w:t> </w:t>
      </w:r>
      <w:r>
        <w:rPr>
          <w:w w:val="95"/>
        </w:rPr>
        <w:t>C,</w:t>
      </w:r>
      <w:r>
        <w:rPr>
          <w:spacing w:val="24"/>
          <w:w w:val="95"/>
        </w:rPr>
        <w:t> </w:t>
      </w:r>
      <w:r>
        <w:rPr>
          <w:w w:val="95"/>
        </w:rPr>
        <w:t>el</w:t>
      </w:r>
      <w:r>
        <w:rPr>
          <w:spacing w:val="26"/>
          <w:w w:val="95"/>
        </w:rPr>
        <w:t> </w:t>
      </w:r>
      <w:r>
        <w:rPr>
          <w:w w:val="95"/>
        </w:rPr>
        <w:t>American</w:t>
      </w:r>
      <w:r>
        <w:rPr>
          <w:spacing w:val="24"/>
          <w:w w:val="95"/>
        </w:rPr>
        <w:t> </w:t>
      </w:r>
      <w:r>
        <w:rPr>
          <w:w w:val="95"/>
        </w:rPr>
        <w:t>Registry</w:t>
      </w:r>
      <w:r>
        <w:rPr>
          <w:spacing w:val="25"/>
          <w:w w:val="95"/>
        </w:rPr>
        <w:t> </w:t>
      </w:r>
      <w:r>
        <w:rPr>
          <w:w w:val="95"/>
        </w:rPr>
        <w:t>for</w:t>
      </w:r>
      <w:r>
        <w:rPr>
          <w:spacing w:val="26"/>
          <w:w w:val="95"/>
        </w:rPr>
        <w:t> </w:t>
      </w:r>
      <w:r>
        <w:rPr>
          <w:w w:val="95"/>
        </w:rPr>
        <w:t>Internet</w:t>
      </w:r>
      <w:r>
        <w:rPr>
          <w:spacing w:val="-16"/>
          <w:w w:val="95"/>
        </w:rPr>
        <w:t> </w:t>
      </w:r>
      <w:r>
        <w:rPr>
          <w:w w:val="95"/>
        </w:rPr>
        <w:t>Numbers</w:t>
      </w:r>
      <w:r>
        <w:rPr>
          <w:spacing w:val="-50"/>
          <w:w w:val="95"/>
        </w:rPr>
        <w:t> </w:t>
      </w:r>
      <w:r>
        <w:rPr/>
        <w:t>(ARIN) asigna los 3 primeros octetos (24 bits) como la dirección de red de modo que estas son dos</w:t>
      </w:r>
      <w:r>
        <w:rPr>
          <w:spacing w:val="1"/>
        </w:rPr>
        <w:t> </w:t>
      </w:r>
      <w:r>
        <w:rPr/>
        <w:t>redes Clase C distintas. Esto deja un octeto (8 bits) para los hosts de modo que cada red Clase C</w:t>
      </w:r>
      <w:r>
        <w:rPr>
          <w:spacing w:val="1"/>
        </w:rPr>
        <w:t> </w:t>
      </w:r>
      <w:r>
        <w:rPr/>
        <w:t>puede</w:t>
      </w:r>
      <w:r>
        <w:rPr>
          <w:spacing w:val="-2"/>
        </w:rPr>
        <w:t> </w:t>
      </w:r>
      <w:r>
        <w:rPr/>
        <w:t>tener hasta</w:t>
      </w:r>
      <w:r>
        <w:rPr>
          <w:spacing w:val="-1"/>
        </w:rPr>
        <w:t> </w:t>
      </w:r>
      <w:r>
        <w:rPr/>
        <w:t>254</w:t>
      </w:r>
      <w:r>
        <w:rPr>
          <w:spacing w:val="1"/>
        </w:rPr>
        <w:t> </w:t>
      </w:r>
      <w:r>
        <w:rPr/>
        <w:t>hosts (2^8</w:t>
      </w:r>
      <w:r>
        <w:rPr>
          <w:spacing w:val="-1"/>
        </w:rPr>
        <w:t> </w:t>
      </w:r>
      <w:r>
        <w:rPr/>
        <w:t>= 256</w:t>
      </w:r>
      <w:r>
        <w:rPr>
          <w:spacing w:val="3"/>
        </w:rPr>
        <w:t> </w:t>
      </w:r>
      <w:r>
        <w:rPr/>
        <w:t>- 2</w:t>
      </w:r>
      <w:r>
        <w:rPr>
          <w:spacing w:val="-1"/>
        </w:rPr>
        <w:t> </w:t>
      </w:r>
      <w:r>
        <w:rPr/>
        <w:t>= 254).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1118235</wp:posOffset>
            </wp:positionH>
            <wp:positionV relativeFrom="paragraph">
              <wp:posOffset>184676</wp:posOffset>
            </wp:positionV>
            <wp:extent cx="5524499" cy="15240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57" w:lineRule="auto"/>
        <w:ind w:left="262" w:right="153"/>
      </w:pPr>
      <w:r>
        <w:rPr/>
        <w:t>El</w:t>
      </w:r>
      <w:r>
        <w:rPr>
          <w:spacing w:val="-2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ayuda 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paquete llegue</w:t>
      </w:r>
      <w:r>
        <w:rPr>
          <w:spacing w:val="-2"/>
        </w:rPr>
        <w:t> </w:t>
      </w:r>
      <w:r>
        <w:rPr/>
        <w:t>desde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host 200.1.1.5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 red</w:t>
      </w:r>
      <w:r>
        <w:rPr>
          <w:spacing w:val="-2"/>
        </w:rPr>
        <w:t> </w:t>
      </w:r>
      <w:r>
        <w:rPr/>
        <w:t>200.1.1.0</w:t>
      </w:r>
      <w:r>
        <w:rPr>
          <w:spacing w:val="-1"/>
        </w:rPr>
        <w:t> </w:t>
      </w:r>
      <w:r>
        <w:rPr/>
        <w:t>hasta</w:t>
      </w:r>
      <w:r>
        <w:rPr>
          <w:spacing w:val="-52"/>
        </w:rPr>
        <w:t> </w:t>
      </w:r>
      <w:r>
        <w:rPr/>
        <w:t>el</w:t>
      </w:r>
      <w:r>
        <w:rPr>
          <w:spacing w:val="-3"/>
        </w:rPr>
        <w:t> </w:t>
      </w:r>
      <w:r>
        <w:rPr/>
        <w:t>host</w:t>
      </w:r>
      <w:r>
        <w:rPr>
          <w:spacing w:val="-1"/>
        </w:rPr>
        <w:t> </w:t>
      </w:r>
      <w:r>
        <w:rPr/>
        <w:t>200.1.2.8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red</w:t>
      </w:r>
      <w:r>
        <w:rPr>
          <w:spacing w:val="1"/>
        </w:rPr>
        <w:t> </w:t>
      </w:r>
      <w:r>
        <w:rPr/>
        <w:t>200.1.2.0</w:t>
      </w:r>
      <w:r>
        <w:rPr>
          <w:spacing w:val="-1"/>
        </w:rPr>
        <w:t> </w:t>
      </w:r>
      <w:r>
        <w:rPr/>
        <w:t>siguiendo</w:t>
      </w:r>
      <w:r>
        <w:rPr>
          <w:spacing w:val="-1"/>
        </w:rPr>
        <w:t> </w:t>
      </w:r>
      <w:r>
        <w:rPr/>
        <w:t>estos pasos.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678" w:val="left" w:leader="none"/>
        </w:tabs>
        <w:spacing w:line="362" w:lineRule="auto" w:before="0" w:after="0"/>
        <w:ind w:left="1702" w:right="570" w:hanging="360"/>
        <w:jc w:val="left"/>
        <w:rPr>
          <w:b/>
          <w:sz w:val="20"/>
        </w:rPr>
      </w:pPr>
      <w:r>
        <w:rPr>
          <w:b/>
          <w:w w:val="95"/>
          <w:sz w:val="20"/>
        </w:rPr>
        <w:t>El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host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X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compara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su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propia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dirección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IP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con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su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propia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máscara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1"/>
          <w:w w:val="95"/>
          <w:sz w:val="20"/>
        </w:rPr>
        <w:t> </w:t>
      </w:r>
      <w:r>
        <w:rPr>
          <w:b/>
          <w:w w:val="95"/>
          <w:sz w:val="20"/>
        </w:rPr>
        <w:t>subred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utilizando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proceso 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</w:p>
    <w:p>
      <w:pPr>
        <w:pStyle w:val="BodyText"/>
        <w:spacing w:before="7"/>
        <w:rPr>
          <w:rFonts w:ascii="Arial"/>
          <w:b/>
          <w:sz w:val="29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5"/>
        <w:gridCol w:w="4019"/>
      </w:tblGrid>
      <w:tr>
        <w:trPr>
          <w:trHeight w:val="676" w:hRule="atLeast"/>
        </w:trPr>
        <w:tc>
          <w:tcPr>
            <w:tcW w:w="2105" w:type="dxa"/>
          </w:tcPr>
          <w:p>
            <w:pPr>
              <w:pStyle w:val="TableParagraph"/>
              <w:spacing w:line="223" w:lineRule="exact" w:before="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</w:p>
          <w:p>
            <w:pPr>
              <w:pStyle w:val="TableParagraph"/>
              <w:spacing w:before="118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X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200.1.1.5</w:t>
            </w:r>
          </w:p>
        </w:tc>
        <w:tc>
          <w:tcPr>
            <w:tcW w:w="4019" w:type="dxa"/>
          </w:tcPr>
          <w:p>
            <w:pPr>
              <w:pStyle w:val="TableParagraph"/>
              <w:spacing w:before="168"/>
              <w:ind w:left="9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11001000.00000001.00000001.00000101</w:t>
            </w:r>
          </w:p>
        </w:tc>
      </w:tr>
      <w:tr>
        <w:trPr>
          <w:trHeight w:val="780" w:hRule="atLeast"/>
        </w:trPr>
        <w:tc>
          <w:tcPr>
            <w:tcW w:w="2105" w:type="dxa"/>
          </w:tcPr>
          <w:p>
            <w:pPr>
              <w:pStyle w:val="TableParagraph"/>
              <w:spacing w:line="346" w:lineRule="exact" w:before="9"/>
              <w:ind w:left="200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subred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255.255.255.0</w:t>
            </w:r>
          </w:p>
        </w:tc>
        <w:tc>
          <w:tcPr>
            <w:tcW w:w="4019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9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11111111.11111111.11111111.00000000</w:t>
            </w:r>
          </w:p>
        </w:tc>
      </w:tr>
      <w:tr>
        <w:trPr>
          <w:trHeight w:val="674" w:hRule="atLeast"/>
        </w:trPr>
        <w:tc>
          <w:tcPr>
            <w:tcW w:w="2105" w:type="dxa"/>
          </w:tcPr>
          <w:p>
            <w:pPr>
              <w:pStyle w:val="TableParagraph"/>
              <w:spacing w:line="346" w:lineRule="exact" w:before="0"/>
              <w:ind w:left="200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Resultado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(200.10,1.0)</w:t>
            </w:r>
          </w:p>
        </w:tc>
        <w:tc>
          <w:tcPr>
            <w:tcW w:w="4019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9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11001000.00000001.00000001.00000000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57" w:lineRule="auto"/>
        <w:ind w:left="262" w:right="137"/>
      </w:pPr>
      <w:r>
        <w:rPr/>
        <w:t>NOTA: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paso</w:t>
      </w:r>
      <w:r>
        <w:rPr>
          <w:spacing w:val="-2"/>
        </w:rPr>
        <w:t> </w:t>
      </w:r>
      <w:r>
        <w:rPr/>
        <w:t>3a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 de AND</w:t>
      </w:r>
      <w:r>
        <w:rPr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dirección de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X,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53"/>
        </w:rPr>
        <w:t> </w:t>
      </w:r>
      <w:r>
        <w:rPr/>
        <w:t>200.1.1.0</w:t>
      </w:r>
    </w:p>
    <w:p>
      <w:pPr>
        <w:spacing w:after="0" w:line="357" w:lineRule="auto"/>
        <w:sectPr>
          <w:pgSz w:w="12240" w:h="15840"/>
          <w:pgMar w:top="1500" w:bottom="280" w:left="1440" w:right="14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678" w:val="left" w:leader="none"/>
        </w:tabs>
        <w:spacing w:line="360" w:lineRule="auto" w:before="93" w:after="0"/>
        <w:ind w:left="1702" w:right="514" w:hanging="360"/>
        <w:jc w:val="left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continuación, 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host X compara 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dirección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Z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destino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su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propia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máscara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subred utilizando 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proceso de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AND.</w:t>
      </w:r>
    </w:p>
    <w:p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jc w:val="left"/>
        <w:tblInd w:w="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5"/>
        <w:gridCol w:w="4019"/>
      </w:tblGrid>
      <w:tr>
        <w:trPr>
          <w:trHeight w:val="676" w:hRule="atLeast"/>
        </w:trPr>
        <w:tc>
          <w:tcPr>
            <w:tcW w:w="2105" w:type="dxa"/>
          </w:tcPr>
          <w:p>
            <w:pPr>
              <w:pStyle w:val="TableParagraph"/>
              <w:spacing w:line="223" w:lineRule="exact" w:before="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</w:p>
          <w:p>
            <w:pPr>
              <w:pStyle w:val="TableParagraph"/>
              <w:spacing w:before="118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200.1.2.8</w:t>
            </w:r>
          </w:p>
        </w:tc>
        <w:tc>
          <w:tcPr>
            <w:tcW w:w="4019" w:type="dxa"/>
          </w:tcPr>
          <w:p>
            <w:pPr>
              <w:pStyle w:val="TableParagraph"/>
              <w:spacing w:before="168"/>
              <w:ind w:left="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11001000.00000001.00000010.00001000</w:t>
            </w:r>
          </w:p>
        </w:tc>
      </w:tr>
      <w:tr>
        <w:trPr>
          <w:trHeight w:val="780" w:hRule="atLeast"/>
        </w:trPr>
        <w:tc>
          <w:tcPr>
            <w:tcW w:w="2105" w:type="dxa"/>
          </w:tcPr>
          <w:p>
            <w:pPr>
              <w:pStyle w:val="TableParagraph"/>
              <w:spacing w:line="346" w:lineRule="exact" w:before="9"/>
              <w:ind w:left="200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subred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255.255.255.0</w:t>
            </w:r>
          </w:p>
        </w:tc>
        <w:tc>
          <w:tcPr>
            <w:tcW w:w="4019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11111111.11111111.11111111.00000000</w:t>
            </w:r>
          </w:p>
        </w:tc>
      </w:tr>
      <w:tr>
        <w:trPr>
          <w:trHeight w:val="674" w:hRule="atLeast"/>
        </w:trPr>
        <w:tc>
          <w:tcPr>
            <w:tcW w:w="2105" w:type="dxa"/>
          </w:tcPr>
          <w:p>
            <w:pPr>
              <w:pStyle w:val="TableParagraph"/>
              <w:spacing w:line="346" w:lineRule="exact" w:before="0"/>
              <w:ind w:left="200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Resultado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(200.1.2.0)</w:t>
            </w:r>
          </w:p>
        </w:tc>
        <w:tc>
          <w:tcPr>
            <w:tcW w:w="4019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11001000.00000001.00000010.00000000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57" w:lineRule="auto"/>
        <w:ind w:left="262"/>
      </w:pPr>
      <w:r>
        <w:rPr/>
        <w:t>NOTA: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paso</w:t>
      </w:r>
      <w:r>
        <w:rPr>
          <w:spacing w:val="-2"/>
        </w:rPr>
        <w:t> </w:t>
      </w:r>
      <w:r>
        <w:rPr/>
        <w:t>3b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 de AND</w:t>
      </w:r>
      <w:r>
        <w:rPr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dirección de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Z,</w:t>
      </w:r>
      <w:r>
        <w:rPr>
          <w:spacing w:val="-2"/>
        </w:rPr>
        <w:t> </w:t>
      </w:r>
      <w:r>
        <w:rPr/>
        <w:t>que es</w:t>
      </w:r>
      <w:r>
        <w:rPr>
          <w:spacing w:val="-53"/>
        </w:rPr>
        <w:t> </w:t>
      </w:r>
      <w:r>
        <w:rPr/>
        <w:t>200.1.2.0.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60" w:lineRule="auto" w:before="1"/>
        <w:ind w:left="262" w:right="112"/>
      </w:pPr>
      <w:r>
        <w:rPr/>
        <w:t>El</w:t>
      </w:r>
      <w:r>
        <w:rPr>
          <w:spacing w:val="-2"/>
        </w:rPr>
        <w:t> </w:t>
      </w:r>
      <w:r>
        <w:rPr/>
        <w:t>host X</w:t>
      </w:r>
      <w:r>
        <w:rPr>
          <w:spacing w:val="-3"/>
        </w:rPr>
        <w:t> </w:t>
      </w:r>
      <w:r>
        <w:rPr/>
        <w:t>compara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paso A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resultado de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paso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observa</w:t>
      </w:r>
      <w:r>
        <w:rPr>
          <w:spacing w:val="-1"/>
        </w:rPr>
        <w:t> </w:t>
      </w:r>
      <w:r>
        <w:rPr/>
        <w:t>que</w:t>
      </w:r>
      <w:r>
        <w:rPr>
          <w:spacing w:val="-52"/>
        </w:rPr>
        <w:t> </w:t>
      </w:r>
      <w:r>
        <w:rPr/>
        <w:t>son distintos. Ahora el host X sabe que el host Z no está ubicado en su Red de área local (LAN) y</w:t>
      </w:r>
      <w:r>
        <w:rPr>
          <w:spacing w:val="1"/>
        </w:rPr>
        <w:t> </w:t>
      </w:r>
      <w:r>
        <w:rPr/>
        <w:t>que debe enviar el paquete hacia su "Gateway por defecto", que es la dirección IP de la interfaz del</w:t>
      </w:r>
      <w:r>
        <w:rPr>
          <w:spacing w:val="1"/>
        </w:rPr>
        <w:t> </w:t>
      </w:r>
      <w:r>
        <w:rPr/>
        <w:t>router de 200.1.1.1 de la red 200.1.1.0. Luego el router repite el proceso de AND para determinar</w:t>
      </w:r>
      <w:r>
        <w:rPr>
          <w:spacing w:val="1"/>
        </w:rPr>
        <w:t> </w:t>
      </w:r>
      <w:r>
        <w:rPr/>
        <w:t>cuál</w:t>
      </w:r>
      <w:r>
        <w:rPr>
          <w:spacing w:val="-3"/>
        </w:rPr>
        <w:t> </w:t>
      </w:r>
      <w:r>
        <w:rPr/>
        <w:t>es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interfaz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router a</w:t>
      </w:r>
      <w:r>
        <w:rPr>
          <w:spacing w:val="-2"/>
        </w:rPr>
        <w:t> </w:t>
      </w:r>
      <w:r>
        <w:rPr/>
        <w:t>través 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cual debe</w:t>
      </w:r>
      <w:r>
        <w:rPr>
          <w:spacing w:val="-1"/>
        </w:rPr>
        <w:t> </w:t>
      </w:r>
      <w:r>
        <w:rPr/>
        <w:t>enviar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paquete.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>
          <w:color w:val="FF0000"/>
        </w:rPr>
        <w:t>Paso</w:t>
      </w:r>
      <w:r>
        <w:rPr>
          <w:color w:val="FF0000"/>
          <w:spacing w:val="-4"/>
        </w:rPr>
        <w:t> </w:t>
      </w:r>
      <w:r>
        <w:rPr>
          <w:color w:val="FF0000"/>
        </w:rPr>
        <w:t>4:</w:t>
      </w:r>
      <w:r>
        <w:rPr>
          <w:color w:val="FF0000"/>
          <w:spacing w:val="-1"/>
        </w:rPr>
        <w:t> </w:t>
      </w:r>
      <w:r>
        <w:rPr>
          <w:color w:val="FF0000"/>
        </w:rPr>
        <w:t>Red</w:t>
      </w:r>
      <w:r>
        <w:rPr>
          <w:color w:val="FF0000"/>
          <w:spacing w:val="-1"/>
        </w:rPr>
        <w:t> </w:t>
      </w:r>
      <w:r>
        <w:rPr>
          <w:color w:val="FF0000"/>
        </w:rPr>
        <w:t>Clase</w:t>
      </w:r>
      <w:r>
        <w:rPr>
          <w:color w:val="FF0000"/>
          <w:spacing w:val="-1"/>
        </w:rPr>
        <w:t> </w:t>
      </w:r>
      <w:r>
        <w:rPr>
          <w:color w:val="FF0000"/>
        </w:rPr>
        <w:t>C</w:t>
      </w:r>
      <w:r>
        <w:rPr>
          <w:color w:val="FF0000"/>
          <w:spacing w:val="-3"/>
        </w:rPr>
        <w:t> </w:t>
      </w:r>
      <w:r>
        <w:rPr>
          <w:color w:val="FF0000"/>
        </w:rPr>
        <w:t>que</w:t>
      </w:r>
      <w:r>
        <w:rPr>
          <w:color w:val="FF0000"/>
          <w:spacing w:val="-1"/>
        </w:rPr>
        <w:t> </w:t>
      </w:r>
      <w:r>
        <w:rPr>
          <w:color w:val="FF0000"/>
        </w:rPr>
        <w:t>utiliza</w:t>
      </w:r>
      <w:r>
        <w:rPr>
          <w:color w:val="FF0000"/>
          <w:spacing w:val="1"/>
        </w:rPr>
        <w:t> </w:t>
      </w:r>
      <w:r>
        <w:rPr>
          <w:color w:val="FF0000"/>
        </w:rPr>
        <w:t>una</w:t>
      </w:r>
      <w:r>
        <w:rPr>
          <w:color w:val="FF0000"/>
          <w:spacing w:val="-3"/>
        </w:rPr>
        <w:t> </w:t>
      </w:r>
      <w:r>
        <w:rPr>
          <w:color w:val="FF0000"/>
        </w:rPr>
        <w:t>máscara de</w:t>
      </w:r>
      <w:r>
        <w:rPr>
          <w:color w:val="FF0000"/>
          <w:spacing w:val="-3"/>
        </w:rPr>
        <w:t> </w:t>
      </w:r>
      <w:r>
        <w:rPr>
          <w:color w:val="FF0000"/>
        </w:rPr>
        <w:t>subred</w:t>
      </w:r>
      <w:r>
        <w:rPr>
          <w:color w:val="FF0000"/>
          <w:spacing w:val="-1"/>
        </w:rPr>
        <w:t> </w:t>
      </w:r>
      <w:r>
        <w:rPr>
          <w:color w:val="FF0000"/>
        </w:rPr>
        <w:t>personalizada.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BodyText"/>
        <w:spacing w:line="360" w:lineRule="auto"/>
        <w:ind w:left="262" w:right="106"/>
      </w:pPr>
      <w:r>
        <w:rPr>
          <w:rFonts w:ascii="Arial" w:hAnsi="Arial"/>
          <w:b/>
        </w:rPr>
        <w:t>Explicación</w:t>
      </w:r>
      <w:r>
        <w:rPr/>
        <w:t>: En este ejemplo se utiliza una sola dirección de red Clase C (200.1.1.0) y se mostrará</w:t>
      </w:r>
      <w:r>
        <w:rPr>
          <w:spacing w:val="1"/>
        </w:rPr>
        <w:t> </w:t>
      </w:r>
      <w:r>
        <w:rPr/>
        <w:t>cómo se puede utilizar una máscara de subred Clase C personalizada para determinar cuál es la</w:t>
      </w:r>
      <w:r>
        <w:rPr>
          <w:spacing w:val="1"/>
        </w:rPr>
        <w:t> </w:t>
      </w:r>
      <w:r>
        <w:rPr/>
        <w:t>subred en la que está ubicado un host y cómo enrutar paquetes desde una subred a otra. Recuerde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caso de</w:t>
      </w:r>
      <w:r>
        <w:rPr>
          <w:spacing w:val="-3"/>
        </w:rPr>
        <w:t> </w:t>
      </w:r>
      <w:r>
        <w:rPr/>
        <w:t>una dirección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red</w:t>
      </w:r>
      <w:r>
        <w:rPr>
          <w:spacing w:val="-2"/>
        </w:rPr>
        <w:t> </w:t>
      </w:r>
      <w:r>
        <w:rPr/>
        <w:t>Clase</w:t>
      </w:r>
      <w:r>
        <w:rPr>
          <w:spacing w:val="-1"/>
        </w:rPr>
        <w:t> </w:t>
      </w:r>
      <w:r>
        <w:rPr/>
        <w:t>C,</w:t>
      </w:r>
      <w:r>
        <w:rPr>
          <w:spacing w:val="-2"/>
        </w:rPr>
        <w:t> </w:t>
      </w:r>
      <w:r>
        <w:rPr/>
        <w:t>ARIN asigna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primeros</w:t>
      </w:r>
      <w:r>
        <w:rPr>
          <w:spacing w:val="-1"/>
        </w:rPr>
        <w:t> </w:t>
      </w:r>
      <w:r>
        <w:rPr/>
        <w:t>octetos</w:t>
      </w:r>
      <w:r>
        <w:rPr>
          <w:spacing w:val="-2"/>
        </w:rPr>
        <w:t> </w:t>
      </w:r>
      <w:r>
        <w:rPr/>
        <w:t>(24</w:t>
      </w:r>
      <w:r>
        <w:rPr>
          <w:spacing w:val="-2"/>
        </w:rPr>
        <w:t> </w:t>
      </w:r>
      <w:r>
        <w:rPr/>
        <w:t>bits)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la</w:t>
      </w:r>
      <w:r>
        <w:rPr>
          <w:spacing w:val="-52"/>
        </w:rPr>
        <w:t> </w:t>
      </w:r>
      <w:r>
        <w:rPr/>
        <w:t>dirección de red. Esto deja 8 bits (un octeto) para los hosts de modo que cada red Clase C puede</w:t>
      </w:r>
      <w:r>
        <w:rPr>
          <w:spacing w:val="1"/>
        </w:rPr>
        <w:t> </w:t>
      </w:r>
      <w:r>
        <w:rPr/>
        <w:t>tener</w:t>
      </w:r>
      <w:r>
        <w:rPr>
          <w:spacing w:val="-2"/>
        </w:rPr>
        <w:t> </w:t>
      </w:r>
      <w:r>
        <w:rPr/>
        <w:t>hasta</w:t>
      </w:r>
      <w:r>
        <w:rPr>
          <w:spacing w:val="-1"/>
        </w:rPr>
        <w:t> </w:t>
      </w:r>
      <w:r>
        <w:rPr/>
        <w:t>254</w:t>
      </w:r>
      <w:r>
        <w:rPr>
          <w:spacing w:val="1"/>
        </w:rPr>
        <w:t> </w:t>
      </w:r>
      <w:r>
        <w:rPr/>
        <w:t>hosts (2^8</w:t>
      </w:r>
      <w:r>
        <w:rPr>
          <w:spacing w:val="1"/>
        </w:rPr>
        <w:t> </w:t>
      </w:r>
      <w:r>
        <w:rPr/>
        <w:t>= 256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254).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 w:before="1"/>
        <w:ind w:left="262" w:right="137"/>
      </w:pPr>
      <w:r>
        <w:rPr/>
        <w:t>Tal vez desea tener menos de 254 hosts (estaciones de trabajo y servidores) en una red y desea</w:t>
      </w:r>
      <w:r>
        <w:rPr>
          <w:spacing w:val="1"/>
        </w:rPr>
        <w:t> </w:t>
      </w:r>
      <w:r>
        <w:rPr/>
        <w:t>crear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subredes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separarlos</w:t>
      </w:r>
      <w:r>
        <w:rPr>
          <w:spacing w:val="-2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router</w:t>
      </w:r>
      <w:r>
        <w:rPr>
          <w:spacing w:val="-1"/>
        </w:rPr>
        <w:t> </w:t>
      </w:r>
      <w:r>
        <w:rPr/>
        <w:t>por motivos de</w:t>
      </w:r>
      <w:r>
        <w:rPr>
          <w:spacing w:val="-4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reducir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tráfico.</w:t>
      </w:r>
      <w:r>
        <w:rPr>
          <w:spacing w:val="-53"/>
        </w:rPr>
        <w:t> </w:t>
      </w:r>
      <w:r>
        <w:rPr/>
        <w:t>Esto hará que se creen dominios de broadcast más pequeños e independientes y puede mejorar el</w:t>
      </w:r>
      <w:r>
        <w:rPr>
          <w:spacing w:val="1"/>
        </w:rPr>
        <w:t> </w:t>
      </w:r>
      <w:r>
        <w:rPr/>
        <w:t>desempeño de la red y aumentar la seguridad ya que estas subredes estarán separadas por un</w:t>
      </w:r>
      <w:r>
        <w:rPr>
          <w:spacing w:val="1"/>
        </w:rPr>
        <w:t> </w:t>
      </w:r>
      <w:r>
        <w:rPr/>
        <w:t>router. Suponga que necesita por lo menos 2 subredes y 50 hosts por subred. Como sólo tiene una</w:t>
      </w:r>
      <w:r>
        <w:rPr>
          <w:spacing w:val="-53"/>
        </w:rPr>
        <w:t> </w:t>
      </w:r>
      <w:r>
        <w:rPr/>
        <w:t>dirección de red Clase C, sólo tiene 8 bits disponibles en el cuarto octeto para un total de 254 hosts</w:t>
      </w:r>
      <w:r>
        <w:rPr>
          <w:spacing w:val="-53"/>
        </w:rPr>
        <w:t> </w:t>
      </w:r>
      <w:r>
        <w:rPr/>
        <w:t>posibles, debe crear una máscara de subred personalizada. Utilizará la máscara de subred</w:t>
      </w:r>
      <w:r>
        <w:rPr>
          <w:spacing w:val="1"/>
        </w:rPr>
        <w:t> </w:t>
      </w:r>
      <w:r>
        <w:rPr/>
        <w:t>personalizada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"PEDIR PRESTADOS"</w:t>
      </w:r>
      <w:r>
        <w:rPr>
          <w:spacing w:val="-2"/>
        </w:rPr>
        <w:t> </w:t>
      </w:r>
      <w:r>
        <w:rPr/>
        <w:t>bits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parte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corresponde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host.</w:t>
      </w:r>
    </w:p>
    <w:p>
      <w:pPr>
        <w:spacing w:after="0" w:line="360" w:lineRule="auto"/>
        <w:sectPr>
          <w:pgSz w:w="12240" w:h="15840"/>
          <w:pgMar w:top="1500" w:bottom="280" w:left="1440" w:right="14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262"/>
      </w:pP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pasos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ayudarán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lograr esto: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678" w:val="left" w:leader="none"/>
        </w:tabs>
        <w:spacing w:line="360" w:lineRule="auto" w:before="141" w:after="0"/>
        <w:ind w:left="1702" w:right="148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primer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paso</w:t>
      </w:r>
      <w:r>
        <w:rPr>
          <w:rFonts w:ascii="Arial MT" w:hAnsi="Arial MT"/>
          <w:spacing w:val="4"/>
          <w:sz w:val="20"/>
        </w:rPr>
        <w:t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"realizar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4"/>
          <w:sz w:val="20"/>
        </w:rPr>
        <w:t> </w:t>
      </w:r>
      <w:r>
        <w:rPr>
          <w:rFonts w:ascii="Arial MT" w:hAnsi="Arial MT"/>
          <w:sz w:val="20"/>
        </w:rPr>
        <w:t>división</w:t>
      </w:r>
      <w:r>
        <w:rPr>
          <w:rFonts w:ascii="Arial MT" w:hAnsi="Arial MT"/>
          <w:spacing w:val="3"/>
          <w:sz w:val="20"/>
        </w:rPr>
        <w:t> </w:t>
      </w:r>
      <w:r>
        <w:rPr>
          <w:rFonts w:ascii="Arial MT" w:hAnsi="Arial MT"/>
          <w:sz w:val="20"/>
        </w:rPr>
        <w:t>en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subredes"</w:t>
      </w:r>
      <w:r>
        <w:rPr>
          <w:rFonts w:ascii="Arial MT" w:hAnsi="Arial MT"/>
          <w:spacing w:val="4"/>
          <w:sz w:val="20"/>
        </w:rPr>
        <w:t> </w:t>
      </w:r>
      <w:r>
        <w:rPr>
          <w:rFonts w:ascii="Arial MT" w:hAnsi="Arial MT"/>
          <w:sz w:val="20"/>
        </w:rPr>
        <w:t>es</w:t>
      </w:r>
      <w:r>
        <w:rPr>
          <w:rFonts w:ascii="Arial MT" w:hAnsi="Arial MT"/>
          <w:spacing w:val="3"/>
          <w:sz w:val="20"/>
        </w:rPr>
        <w:t> </w:t>
      </w:r>
      <w:r>
        <w:rPr>
          <w:rFonts w:ascii="Arial MT" w:hAnsi="Arial MT"/>
          <w:sz w:val="20"/>
        </w:rPr>
        <w:t>determinar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cuántas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w w:val="95"/>
          <w:sz w:val="20"/>
        </w:rPr>
        <w:t>subredes</w:t>
      </w:r>
      <w:r>
        <w:rPr>
          <w:rFonts w:ascii="Arial MT" w:hAnsi="Arial MT"/>
          <w:spacing w:val="27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se</w:t>
      </w:r>
      <w:r>
        <w:rPr>
          <w:rFonts w:ascii="Arial MT" w:hAnsi="Arial MT"/>
          <w:spacing w:val="29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necesitan.</w:t>
      </w:r>
      <w:r>
        <w:rPr>
          <w:rFonts w:ascii="Arial MT" w:hAnsi="Arial MT"/>
          <w:spacing w:val="30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En</w:t>
      </w:r>
      <w:r>
        <w:rPr>
          <w:rFonts w:ascii="Arial MT" w:hAnsi="Arial MT"/>
          <w:spacing w:val="29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este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caso,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se</w:t>
      </w:r>
      <w:r>
        <w:rPr>
          <w:rFonts w:ascii="Arial MT" w:hAnsi="Arial MT"/>
          <w:spacing w:val="29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necesitan</w:t>
      </w:r>
      <w:r>
        <w:rPr>
          <w:rFonts w:ascii="Arial MT" w:hAnsi="Arial MT"/>
          <w:spacing w:val="27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2</w:t>
      </w:r>
      <w:r>
        <w:rPr>
          <w:rFonts w:ascii="Arial MT" w:hAnsi="Arial MT"/>
          <w:spacing w:val="29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subredes.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Para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ver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cuántos</w:t>
      </w:r>
      <w:r>
        <w:rPr>
          <w:rFonts w:ascii="Arial MT" w:hAnsi="Arial MT"/>
          <w:spacing w:val="-8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bits</w:t>
      </w:r>
      <w:r>
        <w:rPr>
          <w:rFonts w:ascii="Arial MT" w:hAnsi="Arial MT"/>
          <w:spacing w:val="-50"/>
          <w:w w:val="95"/>
          <w:sz w:val="20"/>
        </w:rPr>
        <w:t> </w:t>
      </w:r>
      <w:r>
        <w:rPr>
          <w:rFonts w:ascii="Arial MT" w:hAnsi="Arial MT"/>
          <w:sz w:val="20"/>
        </w:rPr>
        <w:t>se deben pedir prestados a la parte de la dirección de red que corresponde al host,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agregue los valores de bit de derecha a izquierda hasta que el total sea igual o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mayor que la cantidad de subredes que se necesitan. Como se necesitan 2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subredes, agregue el bit uno y el bit dos, lo que equivale a tres. Esta cantidad es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mayor que la cantidad de subredes que son necesarias, de modo que se deben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pedir prestados por lo menos dos bits de la dirección de host comenzando desde el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lado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izquierdo del octeto que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contiene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dirección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host.</w:t>
      </w: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8"/>
        <w:gridCol w:w="562"/>
        <w:gridCol w:w="376"/>
        <w:gridCol w:w="439"/>
        <w:gridCol w:w="399"/>
        <w:gridCol w:w="318"/>
        <w:gridCol w:w="364"/>
        <w:gridCol w:w="323"/>
        <w:gridCol w:w="406"/>
      </w:tblGrid>
      <w:tr>
        <w:trPr>
          <w:trHeight w:val="314" w:hRule="atLeast"/>
        </w:trPr>
        <w:tc>
          <w:tcPr>
            <w:tcW w:w="3718" w:type="dxa"/>
          </w:tcPr>
          <w:p>
            <w:pPr>
              <w:pStyle w:val="TableParagraph"/>
              <w:spacing w:line="223" w:lineRule="exact" w:before="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 red 200.1.1.0</w:t>
            </w:r>
          </w:p>
        </w:tc>
        <w:tc>
          <w:tcPr>
            <w:tcW w:w="5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751" w:hRule="atLeast"/>
        </w:trPr>
        <w:tc>
          <w:tcPr>
            <w:tcW w:w="3718" w:type="dxa"/>
          </w:tcPr>
          <w:p>
            <w:pPr>
              <w:pStyle w:val="TableParagraph"/>
              <w:spacing w:before="84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z w:val="15"/>
              </w:rPr>
              <w:t>to </w:t>
            </w:r>
            <w:r>
              <w:rPr>
                <w:b/>
                <w:sz w:val="20"/>
              </w:rPr>
              <w:t>octeto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dirección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</w:p>
          <w:p>
            <w:pPr>
              <w:pStyle w:val="TableParagraph"/>
              <w:spacing w:before="116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host:</w:t>
            </w:r>
          </w:p>
        </w:tc>
        <w:tc>
          <w:tcPr>
            <w:tcW w:w="562" w:type="dxa"/>
          </w:tcPr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376" w:type="dxa"/>
          </w:tcPr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46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439" w:type="dxa"/>
          </w:tcPr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righ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399" w:type="dxa"/>
          </w:tcPr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right="6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318" w:type="dxa"/>
          </w:tcPr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66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364" w:type="dxa"/>
          </w:tcPr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2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323" w:type="dxa"/>
          </w:tcPr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95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3718" w:type="dxa"/>
          </w:tcPr>
          <w:p>
            <w:pPr>
              <w:pStyle w:val="TableParagraph"/>
              <w:spacing w:line="326" w:lineRule="exact" w:before="0"/>
              <w:ind w:left="200" w:right="351"/>
              <w:rPr>
                <w:b/>
                <w:sz w:val="20"/>
              </w:rPr>
            </w:pPr>
            <w:r>
              <w:rPr>
                <w:b/>
                <w:sz w:val="20"/>
              </w:rPr>
              <w:t>Valores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dirección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(desde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 derecha)</w:t>
            </w:r>
          </w:p>
        </w:tc>
        <w:tc>
          <w:tcPr>
            <w:tcW w:w="562" w:type="dxa"/>
          </w:tcPr>
          <w:p>
            <w:pPr>
              <w:pStyle w:val="TableParagraph"/>
              <w:spacing w:before="1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128</w:t>
            </w:r>
          </w:p>
        </w:tc>
        <w:tc>
          <w:tcPr>
            <w:tcW w:w="376" w:type="dxa"/>
          </w:tcPr>
          <w:p>
            <w:pPr>
              <w:pStyle w:val="TableParagraph"/>
              <w:spacing w:before="1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4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64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87" w:right="8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32</w:t>
            </w:r>
          </w:p>
        </w:tc>
        <w:tc>
          <w:tcPr>
            <w:tcW w:w="399" w:type="dxa"/>
          </w:tcPr>
          <w:p>
            <w:pPr>
              <w:pStyle w:val="TableParagraph"/>
              <w:spacing w:before="1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86" w:right="5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</w:p>
        </w:tc>
        <w:tc>
          <w:tcPr>
            <w:tcW w:w="318" w:type="dxa"/>
          </w:tcPr>
          <w:p>
            <w:pPr>
              <w:pStyle w:val="TableParagraph"/>
              <w:spacing w:before="1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66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8</w:t>
            </w:r>
          </w:p>
        </w:tc>
        <w:tc>
          <w:tcPr>
            <w:tcW w:w="364" w:type="dxa"/>
          </w:tcPr>
          <w:p>
            <w:pPr>
              <w:pStyle w:val="TableParagraph"/>
              <w:spacing w:before="1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2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4</w:t>
            </w:r>
          </w:p>
        </w:tc>
        <w:tc>
          <w:tcPr>
            <w:tcW w:w="323" w:type="dxa"/>
          </w:tcPr>
          <w:p>
            <w:pPr>
              <w:pStyle w:val="TableParagraph"/>
              <w:spacing w:before="1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111"/>
              <w:rPr>
                <w:b/>
                <w:sz w:val="20"/>
              </w:rPr>
            </w:pPr>
            <w:r>
              <w:rPr>
                <w:b/>
                <w:w w:val="97"/>
                <w:sz w:val="20"/>
                <w:u w:val="thick"/>
              </w:rPr>
              <w:t>2</w:t>
            </w:r>
          </w:p>
        </w:tc>
        <w:tc>
          <w:tcPr>
            <w:tcW w:w="406" w:type="dxa"/>
          </w:tcPr>
          <w:p>
            <w:pPr>
              <w:pStyle w:val="TableParagraph"/>
              <w:spacing w:before="1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0"/>
              <w:ind w:left="95"/>
              <w:rPr>
                <w:b/>
                <w:sz w:val="20"/>
              </w:rPr>
            </w:pPr>
            <w:r>
              <w:rPr>
                <w:b/>
                <w:w w:val="97"/>
                <w:sz w:val="20"/>
                <w:u w:val="thick"/>
              </w:rPr>
              <w:t>1</w:t>
            </w:r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line="357" w:lineRule="auto" w:before="0"/>
        <w:ind w:left="262" w:right="59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(Agregue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desde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lado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derecho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(el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1 y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el 2)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hasta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obtener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cantidad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mayor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número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subredes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son necesarias)</w:t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678" w:val="left" w:leader="none"/>
        </w:tabs>
        <w:spacing w:line="360" w:lineRule="auto" w:before="0" w:after="0"/>
        <w:ind w:left="1702" w:right="153" w:hanging="360"/>
        <w:jc w:val="left"/>
        <w:rPr>
          <w:b/>
          <w:sz w:val="20"/>
        </w:rPr>
      </w:pPr>
      <w:r>
        <w:rPr>
          <w:b/>
          <w:w w:val="95"/>
          <w:sz w:val="20"/>
        </w:rPr>
        <w:t>Una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vez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que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sabemos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cuántos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bits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se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deben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pedir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prestados,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los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bits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se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toman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empezando por el lado izquierdo del primer octeto de la dirección host. Cada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bit que se le pide prestado al host hace que queden menos bits para los hosts.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Aunque la cantidad de subredes aumenta, la cantidad de hosts por subred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disminuye. Como se deben pedir prestados 2 bits del lado izquierdo, se debe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indicar ese nuevo valor en la máscara de subred. La máscara de subred por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defecto era 255.255.255.0 y la nueva máscara de subred "personalizada" 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255.255.255.192. El 192 proviene del valor de los dos primeros bits de 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izquierda (128 + 64 = 192). Ahora estos bits se transforman en 1 (unos) 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forman parte de la máscara de subred general. Esto deja 6 bits para las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direcciones IP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host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2^6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 64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hosts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subred.</w:t>
      </w:r>
    </w:p>
    <w:p>
      <w:pPr>
        <w:pStyle w:val="BodyText"/>
        <w:spacing w:before="1"/>
        <w:rPr>
          <w:rFonts w:ascii="Arial"/>
          <w:b/>
          <w:sz w:val="25"/>
        </w:rPr>
      </w:pP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9"/>
        <w:gridCol w:w="486"/>
        <w:gridCol w:w="378"/>
        <w:gridCol w:w="437"/>
        <w:gridCol w:w="397"/>
        <w:gridCol w:w="316"/>
        <w:gridCol w:w="365"/>
        <w:gridCol w:w="323"/>
        <w:gridCol w:w="405"/>
      </w:tblGrid>
      <w:tr>
        <w:trPr>
          <w:trHeight w:val="652" w:hRule="atLeast"/>
        </w:trPr>
        <w:tc>
          <w:tcPr>
            <w:tcW w:w="3779" w:type="dxa"/>
          </w:tcPr>
          <w:p>
            <w:pPr>
              <w:pStyle w:val="TableParagraph"/>
              <w:spacing w:line="223" w:lineRule="exact" w:before="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Bits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prestados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por 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4to octeto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</w:p>
          <w:p>
            <w:pPr>
              <w:pStyle w:val="TableParagraph"/>
              <w:spacing w:before="118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subred:</w:t>
            </w:r>
          </w:p>
        </w:tc>
        <w:tc>
          <w:tcPr>
            <w:tcW w:w="486" w:type="dxa"/>
          </w:tcPr>
          <w:p>
            <w:pPr>
              <w:pStyle w:val="TableParagraph"/>
              <w:spacing w:before="168"/>
              <w:ind w:left="105"/>
              <w:rPr>
                <w:b/>
                <w:sz w:val="20"/>
              </w:rPr>
            </w:pPr>
            <w:r>
              <w:rPr>
                <w:b/>
                <w:w w:val="97"/>
                <w:sz w:val="20"/>
                <w:u w:val="thick"/>
              </w:rPr>
              <w:t>1</w:t>
            </w:r>
          </w:p>
        </w:tc>
        <w:tc>
          <w:tcPr>
            <w:tcW w:w="378" w:type="dxa"/>
          </w:tcPr>
          <w:p>
            <w:pPr>
              <w:pStyle w:val="TableParagraph"/>
              <w:spacing w:before="168"/>
              <w:ind w:left="49"/>
              <w:rPr>
                <w:b/>
                <w:sz w:val="20"/>
              </w:rPr>
            </w:pPr>
            <w:r>
              <w:rPr>
                <w:b/>
                <w:w w:val="97"/>
                <w:sz w:val="20"/>
                <w:u w:val="thick"/>
              </w:rPr>
              <w:t>1</w:t>
            </w:r>
          </w:p>
        </w:tc>
        <w:tc>
          <w:tcPr>
            <w:tcW w:w="437" w:type="dxa"/>
          </w:tcPr>
          <w:p>
            <w:pPr>
              <w:pStyle w:val="TableParagraph"/>
              <w:spacing w:before="16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spacing w:before="16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316" w:type="dxa"/>
          </w:tcPr>
          <w:p>
            <w:pPr>
              <w:pStyle w:val="TableParagraph"/>
              <w:spacing w:before="168"/>
              <w:ind w:left="68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365" w:type="dxa"/>
          </w:tcPr>
          <w:p>
            <w:pPr>
              <w:pStyle w:val="TableParagraph"/>
              <w:spacing w:before="168"/>
              <w:ind w:right="11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323" w:type="dxa"/>
          </w:tcPr>
          <w:p>
            <w:pPr>
              <w:pStyle w:val="TableParagraph"/>
              <w:spacing w:before="168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  <w:tc>
          <w:tcPr>
            <w:tcW w:w="405" w:type="dxa"/>
          </w:tcPr>
          <w:p>
            <w:pPr>
              <w:pStyle w:val="TableParagraph"/>
              <w:spacing w:before="168"/>
              <w:ind w:left="101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3779" w:type="dxa"/>
          </w:tcPr>
          <w:p>
            <w:pPr>
              <w:pStyle w:val="TableParagraph"/>
              <w:spacing w:line="210" w:lineRule="exact" w:before="74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Valores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subred: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(desde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</w:p>
        </w:tc>
        <w:tc>
          <w:tcPr>
            <w:tcW w:w="486" w:type="dxa"/>
          </w:tcPr>
          <w:p>
            <w:pPr>
              <w:pStyle w:val="TableParagraph"/>
              <w:spacing w:line="210" w:lineRule="exact" w:before="74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u w:val="single"/>
              </w:rPr>
              <w:t>128</w:t>
            </w:r>
          </w:p>
        </w:tc>
        <w:tc>
          <w:tcPr>
            <w:tcW w:w="378" w:type="dxa"/>
          </w:tcPr>
          <w:p>
            <w:pPr>
              <w:pStyle w:val="TableParagraph"/>
              <w:spacing w:line="210" w:lineRule="exact" w:before="74"/>
              <w:ind w:left="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u w:val="single"/>
              </w:rPr>
              <w:t>64</w:t>
            </w:r>
          </w:p>
        </w:tc>
        <w:tc>
          <w:tcPr>
            <w:tcW w:w="437" w:type="dxa"/>
          </w:tcPr>
          <w:p>
            <w:pPr>
              <w:pStyle w:val="TableParagraph"/>
              <w:spacing w:line="210" w:lineRule="exact" w:before="74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32</w:t>
            </w:r>
          </w:p>
        </w:tc>
        <w:tc>
          <w:tcPr>
            <w:tcW w:w="397" w:type="dxa"/>
          </w:tcPr>
          <w:p>
            <w:pPr>
              <w:pStyle w:val="TableParagraph"/>
              <w:spacing w:line="210" w:lineRule="exact" w:before="74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</w:p>
        </w:tc>
        <w:tc>
          <w:tcPr>
            <w:tcW w:w="316" w:type="dxa"/>
          </w:tcPr>
          <w:p>
            <w:pPr>
              <w:pStyle w:val="TableParagraph"/>
              <w:spacing w:line="210" w:lineRule="exact" w:before="74"/>
              <w:ind w:left="68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8</w:t>
            </w:r>
          </w:p>
        </w:tc>
        <w:tc>
          <w:tcPr>
            <w:tcW w:w="365" w:type="dxa"/>
          </w:tcPr>
          <w:p>
            <w:pPr>
              <w:pStyle w:val="TableParagraph"/>
              <w:spacing w:line="210" w:lineRule="exact" w:before="74"/>
              <w:ind w:right="11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4</w:t>
            </w:r>
          </w:p>
        </w:tc>
        <w:tc>
          <w:tcPr>
            <w:tcW w:w="323" w:type="dxa"/>
          </w:tcPr>
          <w:p>
            <w:pPr>
              <w:pStyle w:val="TableParagraph"/>
              <w:spacing w:line="210" w:lineRule="exact" w:before="74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2</w:t>
            </w:r>
          </w:p>
        </w:tc>
        <w:tc>
          <w:tcPr>
            <w:tcW w:w="405" w:type="dxa"/>
          </w:tcPr>
          <w:p>
            <w:pPr>
              <w:pStyle w:val="TableParagraph"/>
              <w:spacing w:line="210" w:lineRule="exact" w:before="74"/>
              <w:ind w:left="101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1</w:t>
            </w:r>
          </w:p>
        </w:tc>
      </w:tr>
    </w:tbl>
    <w:p>
      <w:pPr>
        <w:spacing w:after="0" w:line="210" w:lineRule="exact"/>
        <w:rPr>
          <w:rFonts w:ascii="Arial MT"/>
          <w:sz w:val="20"/>
        </w:rPr>
        <w:sectPr>
          <w:pgSz w:w="12240" w:h="15840"/>
          <w:pgMar w:top="1500" w:bottom="280" w:left="1440" w:right="1440"/>
        </w:sect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93"/>
        <w:ind w:left="102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izquierda)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line="360" w:lineRule="auto" w:before="189"/>
        <w:ind w:left="262" w:right="137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 esta información, puede crear la siguiente tabla. Los dos primeros bits son el valor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binario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subred.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últimos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6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bits son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bits del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host.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pedir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prestados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 los 8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bits de la dirección de host, se pueden crear 4 subredes con 64 hosts cada una. Las 4 redes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creadas son la red "0", la red "64", la red "128" y la red "192". La red "0" y la red "192" se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consideran no utilizables. Esto se debe a que la red "0" tiene sólo ceros en la parte de la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dirección que corresponde a la subred y la red 192 tiene sólo unos en la parte de la dirección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corresponde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subred.</w:t>
      </w:r>
    </w:p>
    <w:p>
      <w:pPr>
        <w:pStyle w:val="BodyText"/>
        <w:spacing w:before="3"/>
        <w:rPr>
          <w:rFonts w:ascii="Arial"/>
          <w:b/>
          <w:sz w:val="24"/>
        </w:rPr>
      </w:pPr>
    </w:p>
    <w:tbl>
      <w:tblPr>
        <w:tblW w:w="0" w:type="auto"/>
        <w:jc w:val="left"/>
        <w:tblInd w:w="2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354"/>
        <w:gridCol w:w="1401"/>
        <w:gridCol w:w="2054"/>
        <w:gridCol w:w="1459"/>
        <w:gridCol w:w="1341"/>
      </w:tblGrid>
      <w:tr>
        <w:trPr>
          <w:trHeight w:val="1441" w:hRule="atLeast"/>
        </w:trPr>
        <w:tc>
          <w:tcPr>
            <w:tcW w:w="1262" w:type="dxa"/>
          </w:tcPr>
          <w:p>
            <w:pPr>
              <w:pStyle w:val="TableParagraph"/>
              <w:spacing w:line="357" w:lineRule="auto" w:before="32"/>
              <w:ind w:left="47" w:right="48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Nro.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subred</w:t>
            </w:r>
          </w:p>
        </w:tc>
        <w:tc>
          <w:tcPr>
            <w:tcW w:w="1354" w:type="dxa"/>
          </w:tcPr>
          <w:p>
            <w:pPr>
              <w:pStyle w:val="TableParagraph"/>
              <w:spacing w:line="360" w:lineRule="auto" w:before="32"/>
              <w:ind w:left="45" w:right="68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Valor </w:t>
            </w:r>
            <w:r>
              <w:rPr>
                <w:b/>
                <w:spacing w:val="-2"/>
                <w:sz w:val="20"/>
              </w:rPr>
              <w:t>binario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de los bits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 subred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prestados</w:t>
            </w:r>
          </w:p>
        </w:tc>
        <w:tc>
          <w:tcPr>
            <w:tcW w:w="1401" w:type="dxa"/>
          </w:tcPr>
          <w:p>
            <w:pPr>
              <w:pStyle w:val="TableParagraph"/>
              <w:spacing w:line="360" w:lineRule="auto" w:before="32"/>
              <w:ind w:left="47" w:right="2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Valor decimal</w:t>
            </w:r>
            <w:r>
              <w:rPr>
                <w:b/>
                <w:spacing w:val="-54"/>
                <w:sz w:val="20"/>
              </w:rPr>
              <w:t> </w:t>
            </w:r>
            <w:r>
              <w:rPr>
                <w:b/>
                <w:sz w:val="20"/>
              </w:rPr>
              <w:t>de los bits 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subred</w:t>
            </w:r>
          </w:p>
        </w:tc>
        <w:tc>
          <w:tcPr>
            <w:tcW w:w="2054" w:type="dxa"/>
          </w:tcPr>
          <w:p>
            <w:pPr>
              <w:pStyle w:val="TableParagraph"/>
              <w:spacing w:line="360" w:lineRule="auto" w:before="32"/>
              <w:ind w:left="50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Valores (intervalo)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binarios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posibles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(6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bits)</w:t>
            </w:r>
          </w:p>
        </w:tc>
        <w:tc>
          <w:tcPr>
            <w:tcW w:w="1459" w:type="dxa"/>
          </w:tcPr>
          <w:p>
            <w:pPr>
              <w:pStyle w:val="TableParagraph"/>
              <w:spacing w:line="360" w:lineRule="auto" w:before="32"/>
              <w:ind w:left="51"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Intervalo en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decimales 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subred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Host</w:t>
            </w:r>
          </w:p>
        </w:tc>
        <w:tc>
          <w:tcPr>
            <w:tcW w:w="1341" w:type="dxa"/>
          </w:tcPr>
          <w:p>
            <w:pPr>
              <w:pStyle w:val="TableParagraph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¿Utilizables?</w:t>
            </w:r>
          </w:p>
        </w:tc>
      </w:tr>
      <w:tr>
        <w:trPr>
          <w:trHeight w:val="404" w:hRule="atLeast"/>
        </w:trPr>
        <w:tc>
          <w:tcPr>
            <w:tcW w:w="1262" w:type="dxa"/>
          </w:tcPr>
          <w:p>
            <w:pPr>
              <w:pStyle w:val="TableParagraph"/>
              <w:ind w:left="4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0</w:t>
            </w:r>
          </w:p>
        </w:tc>
        <w:tc>
          <w:tcPr>
            <w:tcW w:w="1354" w:type="dxa"/>
          </w:tcPr>
          <w:p>
            <w:pPr>
              <w:pStyle w:val="TableParagraph"/>
              <w:ind w:left="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00</w:t>
            </w:r>
          </w:p>
        </w:tc>
        <w:tc>
          <w:tcPr>
            <w:tcW w:w="1401" w:type="dxa"/>
          </w:tcPr>
          <w:p>
            <w:pPr>
              <w:pStyle w:val="TableParagraph"/>
              <w:ind w:left="47"/>
              <w:rPr>
                <w:rFonts w:ascii="Arial MT"/>
                <w:sz w:val="20"/>
              </w:rPr>
            </w:pPr>
            <w:r>
              <w:rPr>
                <w:rFonts w:ascii="Arial MT"/>
                <w:w w:val="96"/>
                <w:sz w:val="20"/>
              </w:rPr>
              <w:t>0</w:t>
            </w:r>
          </w:p>
        </w:tc>
        <w:tc>
          <w:tcPr>
            <w:tcW w:w="2054" w:type="dxa"/>
          </w:tcPr>
          <w:p>
            <w:pPr>
              <w:pStyle w:val="TableParagraph"/>
              <w:ind w:left="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000000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111111</w:t>
            </w:r>
          </w:p>
        </w:tc>
        <w:tc>
          <w:tcPr>
            <w:tcW w:w="1459" w:type="dxa"/>
          </w:tcPr>
          <w:p>
            <w:pPr>
              <w:pStyle w:val="TableParagraph"/>
              <w:ind w:left="5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– 63</w:t>
            </w:r>
          </w:p>
        </w:tc>
        <w:tc>
          <w:tcPr>
            <w:tcW w:w="1341" w:type="dxa"/>
          </w:tcPr>
          <w:p>
            <w:pPr>
              <w:pStyle w:val="TableParagraph"/>
              <w:ind w:left="5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</w:t>
            </w:r>
          </w:p>
        </w:tc>
      </w:tr>
      <w:tr>
        <w:trPr>
          <w:trHeight w:val="474" w:hRule="atLeast"/>
        </w:trPr>
        <w:tc>
          <w:tcPr>
            <w:tcW w:w="1262" w:type="dxa"/>
          </w:tcPr>
          <w:p>
            <w:pPr>
              <w:pStyle w:val="TableParagraph"/>
              <w:ind w:left="4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1354" w:type="dxa"/>
          </w:tcPr>
          <w:p>
            <w:pPr>
              <w:pStyle w:val="TableParagraph"/>
              <w:ind w:left="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01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ind w:left="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64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000000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111111</w:t>
            </w:r>
          </w:p>
        </w:tc>
        <w:tc>
          <w:tcPr>
            <w:tcW w:w="1459" w:type="dxa"/>
          </w:tcPr>
          <w:p>
            <w:pPr>
              <w:pStyle w:val="TableParagraph"/>
              <w:ind w:left="5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64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127</w:t>
            </w:r>
          </w:p>
        </w:tc>
        <w:tc>
          <w:tcPr>
            <w:tcW w:w="1341" w:type="dxa"/>
          </w:tcPr>
          <w:p>
            <w:pPr>
              <w:pStyle w:val="TableParagraph"/>
              <w:ind w:left="5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SÍ</w:t>
            </w:r>
          </w:p>
        </w:tc>
      </w:tr>
      <w:tr>
        <w:trPr>
          <w:trHeight w:val="473" w:hRule="atLeast"/>
        </w:trPr>
        <w:tc>
          <w:tcPr>
            <w:tcW w:w="1262" w:type="dxa"/>
          </w:tcPr>
          <w:p>
            <w:pPr>
              <w:pStyle w:val="TableParagraph"/>
              <w:ind w:left="4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1354" w:type="dxa"/>
          </w:tcPr>
          <w:p>
            <w:pPr>
              <w:pStyle w:val="TableParagraph"/>
              <w:ind w:left="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ind w:left="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128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000000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111111</w:t>
            </w:r>
          </w:p>
        </w:tc>
        <w:tc>
          <w:tcPr>
            <w:tcW w:w="1459" w:type="dxa"/>
          </w:tcPr>
          <w:p>
            <w:pPr>
              <w:pStyle w:val="TableParagraph"/>
              <w:ind w:left="5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128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191</w:t>
            </w:r>
          </w:p>
        </w:tc>
        <w:tc>
          <w:tcPr>
            <w:tcW w:w="1341" w:type="dxa"/>
          </w:tcPr>
          <w:p>
            <w:pPr>
              <w:pStyle w:val="TableParagraph"/>
              <w:ind w:left="5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SÍ</w:t>
            </w:r>
          </w:p>
        </w:tc>
      </w:tr>
      <w:tr>
        <w:trPr>
          <w:trHeight w:val="474" w:hRule="atLeast"/>
        </w:trPr>
        <w:tc>
          <w:tcPr>
            <w:tcW w:w="1262" w:type="dxa"/>
          </w:tcPr>
          <w:p>
            <w:pPr>
              <w:pStyle w:val="TableParagraph"/>
              <w:spacing w:before="28"/>
              <w:ind w:left="4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1354" w:type="dxa"/>
          </w:tcPr>
          <w:p>
            <w:pPr>
              <w:pStyle w:val="TableParagraph"/>
              <w:spacing w:before="28"/>
              <w:ind w:left="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before="28"/>
              <w:ind w:left="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000000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111111</w:t>
            </w:r>
          </w:p>
        </w:tc>
        <w:tc>
          <w:tcPr>
            <w:tcW w:w="1459" w:type="dxa"/>
          </w:tcPr>
          <w:p>
            <w:pPr>
              <w:pStyle w:val="TableParagraph"/>
              <w:spacing w:before="28"/>
              <w:ind w:left="5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254</w:t>
            </w:r>
          </w:p>
        </w:tc>
        <w:tc>
          <w:tcPr>
            <w:tcW w:w="1341" w:type="dxa"/>
          </w:tcPr>
          <w:p>
            <w:pPr>
              <w:pStyle w:val="TableParagraph"/>
              <w:spacing w:before="28"/>
              <w:ind w:left="5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</w:t>
            </w:r>
          </w:p>
        </w:tc>
      </w:tr>
    </w:tbl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line="360" w:lineRule="auto" w:before="93"/>
        <w:ind w:left="262" w:right="115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Tenga en cuenta que la primera subred siempre comienza en 0 y, en este caso, aumenta de 64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en 64 que es la cantidad de hosts de cada subred. Una de las formas en que se puede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w w:val="95"/>
          <w:sz w:val="20"/>
        </w:rPr>
        <w:t>determinar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la</w:t>
      </w:r>
      <w:r>
        <w:rPr>
          <w:rFonts w:ascii="Arial" w:hAnsi="Arial"/>
          <w:b/>
          <w:spacing w:val="26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cantidad</w:t>
      </w:r>
      <w:r>
        <w:rPr>
          <w:rFonts w:ascii="Arial" w:hAnsi="Arial"/>
          <w:b/>
          <w:spacing w:val="24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6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hosts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cada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subred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o</w:t>
      </w:r>
      <w:r>
        <w:rPr>
          <w:rFonts w:ascii="Arial" w:hAnsi="Arial"/>
          <w:b/>
          <w:spacing w:val="27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el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inicio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cada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subred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es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elevar</w:t>
      </w:r>
      <w:r>
        <w:rPr>
          <w:rFonts w:ascii="Arial" w:hAnsi="Arial"/>
          <w:b/>
          <w:spacing w:val="26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los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bits</w:t>
      </w:r>
      <w:r>
        <w:rPr>
          <w:rFonts w:ascii="Arial" w:hAnsi="Arial"/>
          <w:b/>
          <w:spacing w:val="-11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-50"/>
          <w:w w:val="95"/>
          <w:sz w:val="20"/>
        </w:rPr>
        <w:t> </w:t>
      </w:r>
      <w:r>
        <w:rPr>
          <w:rFonts w:ascii="Arial" w:hAnsi="Arial"/>
          <w:b/>
          <w:sz w:val="20"/>
        </w:rPr>
        <w:t>host restantes al cuadrado. Como se han pedido prestados dos de los 8 bits para subredes y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quedan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seis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bits,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cantidad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hosts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es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2^6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ó 64.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Otra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 las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formas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para calcular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la cantidad de hosts por subred o el "incremento" de una subred a la siguiente es restar el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valor de la máscara de subred en decimales (192 en el cuarto octeto) a 256 (que es la cantidad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máxima de combinaciones de 8 bits posibles) que equivale a 64. Esto significa que se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comienza en 0 para la primera red y se agrega 64 para cada subred adicional. Si se toma la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segunda subred (la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red 64)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como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ejemplo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de la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dirección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IP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200.1.1.64 no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se puede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utilizar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w w:val="95"/>
          <w:sz w:val="20"/>
        </w:rPr>
        <w:t>para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un</w:t>
      </w:r>
      <w:r>
        <w:rPr>
          <w:rFonts w:ascii="Arial" w:hAnsi="Arial"/>
          <w:b/>
          <w:spacing w:val="20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ID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0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host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porque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es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el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"ID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red"</w:t>
      </w:r>
      <w:r>
        <w:rPr>
          <w:rFonts w:ascii="Arial" w:hAnsi="Arial"/>
          <w:b/>
          <w:spacing w:val="20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la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subred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"64"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(la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parte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que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corresponde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al</w:t>
      </w:r>
      <w:r>
        <w:rPr>
          <w:rFonts w:ascii="Arial" w:hAnsi="Arial"/>
          <w:b/>
          <w:spacing w:val="-14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host</w:t>
      </w:r>
      <w:r>
        <w:rPr>
          <w:rFonts w:ascii="Arial" w:hAnsi="Arial"/>
          <w:b/>
          <w:spacing w:val="1"/>
          <w:w w:val="95"/>
          <w:sz w:val="20"/>
        </w:rPr>
        <w:t> </w:t>
      </w:r>
      <w:r>
        <w:rPr>
          <w:rFonts w:ascii="Arial" w:hAnsi="Arial"/>
          <w:b/>
          <w:sz w:val="20"/>
        </w:rPr>
        <w:t>son todos ceros) y la dirección IP 200.1.1.127 no se puede utilizar porque es la dirección de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broadcast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red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64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(la parte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que corresponde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al host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son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todos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unos).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pStyle w:val="Heading1"/>
      </w:pPr>
      <w:r>
        <w:rPr>
          <w:color w:val="FF0000"/>
        </w:rPr>
        <w:t>Paso</w:t>
      </w:r>
      <w:r>
        <w:rPr>
          <w:color w:val="FF0000"/>
          <w:spacing w:val="-5"/>
        </w:rPr>
        <w:t> </w:t>
      </w:r>
      <w:r>
        <w:rPr>
          <w:color w:val="FF0000"/>
        </w:rPr>
        <w:t>5:</w:t>
      </w:r>
      <w:r>
        <w:rPr>
          <w:color w:val="FF0000"/>
          <w:spacing w:val="-1"/>
        </w:rPr>
        <w:t> </w:t>
      </w:r>
      <w:r>
        <w:rPr>
          <w:color w:val="FF0000"/>
        </w:rPr>
        <w:t>Red</w:t>
      </w:r>
      <w:r>
        <w:rPr>
          <w:color w:val="FF0000"/>
          <w:spacing w:val="-1"/>
        </w:rPr>
        <w:t> </w:t>
      </w:r>
      <w:r>
        <w:rPr>
          <w:color w:val="FF0000"/>
        </w:rPr>
        <w:t>Clase</w:t>
      </w:r>
      <w:r>
        <w:rPr>
          <w:color w:val="FF0000"/>
          <w:spacing w:val="-1"/>
        </w:rPr>
        <w:t> </w:t>
      </w:r>
      <w:r>
        <w:rPr>
          <w:color w:val="FF0000"/>
        </w:rPr>
        <w:t>C</w:t>
      </w:r>
      <w:r>
        <w:rPr>
          <w:color w:val="FF0000"/>
          <w:spacing w:val="-3"/>
        </w:rPr>
        <w:t> </w:t>
      </w:r>
      <w:r>
        <w:rPr>
          <w:color w:val="FF0000"/>
        </w:rPr>
        <w:t>que</w:t>
      </w:r>
      <w:r>
        <w:rPr>
          <w:color w:val="FF0000"/>
          <w:spacing w:val="-1"/>
        </w:rPr>
        <w:t> </w:t>
      </w:r>
      <w:r>
        <w:rPr>
          <w:color w:val="FF0000"/>
        </w:rPr>
        <w:t>utiliza</w:t>
      </w:r>
      <w:r>
        <w:rPr>
          <w:color w:val="FF0000"/>
          <w:spacing w:val="-1"/>
        </w:rPr>
        <w:t> </w:t>
      </w:r>
      <w:r>
        <w:rPr>
          <w:color w:val="FF0000"/>
        </w:rPr>
        <w:t>una</w:t>
      </w:r>
      <w:r>
        <w:rPr>
          <w:color w:val="FF0000"/>
          <w:spacing w:val="-3"/>
        </w:rPr>
        <w:t> </w:t>
      </w:r>
      <w:r>
        <w:rPr>
          <w:color w:val="FF0000"/>
        </w:rPr>
        <w:t>máscara de</w:t>
      </w:r>
      <w:r>
        <w:rPr>
          <w:color w:val="FF0000"/>
          <w:spacing w:val="-3"/>
        </w:rPr>
        <w:t> </w:t>
      </w:r>
      <w:r>
        <w:rPr>
          <w:color w:val="FF0000"/>
        </w:rPr>
        <w:t>subred</w:t>
      </w:r>
      <w:r>
        <w:rPr>
          <w:color w:val="FF0000"/>
          <w:spacing w:val="-1"/>
        </w:rPr>
        <w:t> </w:t>
      </w:r>
      <w:r>
        <w:rPr>
          <w:color w:val="FF0000"/>
        </w:rPr>
        <w:t>personalizada.</w:t>
      </w:r>
    </w:p>
    <w:p>
      <w:pPr>
        <w:spacing w:after="0"/>
        <w:sectPr>
          <w:pgSz w:w="12240" w:h="15840"/>
          <w:pgMar w:top="1500" w:bottom="280" w:left="1440" w:right="1440"/>
        </w:sect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line="360" w:lineRule="auto" w:before="93"/>
        <w:ind w:left="262" w:right="377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Tarea: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Use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siguiente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ejemplos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anteriores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responder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siguientes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preguntas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sobre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subredes.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line="360" w:lineRule="auto" w:before="0"/>
        <w:ind w:left="262" w:right="142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Explicación: Su empresa ha presentado una solicitud para una dirección de red Clase C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197.15.22.0 que ha sido aprobada. Desea subdividir la red física en 4 subredes,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interconectadas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routers.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Necesitará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menos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25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hosts por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subred. Deberá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utilizar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máscara de subred personalizada Clase C y tendrá un router entre las subredes para enrutar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el paquete desde una subred a otra. Determine la cantidad de bits que debe pedir prestados a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la parte de la dirección de red que corresponde al host y luego la cantidad de bits que quedan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direcciones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host.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(Ayuda: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Habrá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8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subredes)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26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Complete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aparece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continuación y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responda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siguientes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preguntas: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jc w:val="left"/>
        <w:tblInd w:w="2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2083"/>
        <w:gridCol w:w="1840"/>
        <w:gridCol w:w="2125"/>
        <w:gridCol w:w="1132"/>
      </w:tblGrid>
      <w:tr>
        <w:trPr>
          <w:trHeight w:val="1095" w:hRule="atLeast"/>
        </w:trPr>
        <w:tc>
          <w:tcPr>
            <w:tcW w:w="1310" w:type="dxa"/>
          </w:tcPr>
          <w:p>
            <w:pPr>
              <w:pStyle w:val="TableParagraph"/>
              <w:spacing w:line="357" w:lineRule="auto"/>
              <w:ind w:left="47" w:right="52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Nro.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subred</w:t>
            </w:r>
          </w:p>
        </w:tc>
        <w:tc>
          <w:tcPr>
            <w:tcW w:w="2083" w:type="dxa"/>
          </w:tcPr>
          <w:p>
            <w:pPr>
              <w:pStyle w:val="TableParagraph"/>
              <w:spacing w:line="360" w:lineRule="auto"/>
              <w:ind w:left="47" w:right="149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binario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bits de subred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prestados</w:t>
            </w:r>
          </w:p>
        </w:tc>
        <w:tc>
          <w:tcPr>
            <w:tcW w:w="1840" w:type="dxa"/>
          </w:tcPr>
          <w:p>
            <w:pPr>
              <w:pStyle w:val="TableParagraph"/>
              <w:spacing w:line="360" w:lineRule="auto"/>
              <w:ind w:left="46" w:right="217"/>
              <w:rPr>
                <w:b/>
                <w:sz w:val="20"/>
              </w:rPr>
            </w:pPr>
            <w:r>
              <w:rPr>
                <w:b/>
                <w:sz w:val="20"/>
              </w:rPr>
              <w:t>Nro. de subred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decimal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subred.</w:t>
            </w:r>
          </w:p>
        </w:tc>
        <w:tc>
          <w:tcPr>
            <w:tcW w:w="2125" w:type="dxa"/>
          </w:tcPr>
          <w:p>
            <w:pPr>
              <w:pStyle w:val="TableParagraph"/>
              <w:spacing w:line="360" w:lineRule="auto"/>
              <w:ind w:left="52"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>Valores (intervalo)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binarios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posibles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(6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bits)</w:t>
            </w:r>
          </w:p>
        </w:tc>
        <w:tc>
          <w:tcPr>
            <w:tcW w:w="1132" w:type="dxa"/>
          </w:tcPr>
          <w:p>
            <w:pPr>
              <w:pStyle w:val="TableParagraph"/>
              <w:spacing w:before="28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¿Utilizar?</w:t>
            </w:r>
          </w:p>
        </w:tc>
      </w:tr>
      <w:tr>
        <w:trPr>
          <w:trHeight w:val="889" w:hRule="atLeast"/>
        </w:trPr>
        <w:tc>
          <w:tcPr>
            <w:tcW w:w="1310" w:type="dxa"/>
          </w:tcPr>
          <w:p>
            <w:pPr>
              <w:pStyle w:val="TableParagraph"/>
              <w:spacing w:before="28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0</w:t>
            </w:r>
          </w:p>
        </w:tc>
        <w:tc>
          <w:tcPr>
            <w:tcW w:w="2083" w:type="dxa"/>
          </w:tcPr>
          <w:p>
            <w:pPr>
              <w:pStyle w:val="TableParagraph"/>
              <w:spacing w:before="27"/>
              <w:ind w:left="843" w:right="8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27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197.15.22.0</w:t>
            </w:r>
          </w:p>
        </w:tc>
        <w:tc>
          <w:tcPr>
            <w:tcW w:w="2125" w:type="dxa"/>
          </w:tcPr>
          <w:p>
            <w:pPr>
              <w:pStyle w:val="TableParagraph"/>
              <w:spacing w:before="27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197.15.22.1-</w:t>
            </w:r>
          </w:p>
          <w:p>
            <w:pPr>
              <w:pStyle w:val="TableParagraph"/>
              <w:spacing w:before="137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197.15.22. 30</w:t>
            </w:r>
          </w:p>
        </w:tc>
        <w:tc>
          <w:tcPr>
            <w:tcW w:w="1132" w:type="dxa"/>
          </w:tcPr>
          <w:p>
            <w:pPr>
              <w:pStyle w:val="TableParagraph"/>
              <w:spacing w:before="27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</w:tr>
      <w:tr>
        <w:trPr>
          <w:trHeight w:val="884" w:hRule="atLeast"/>
        </w:trPr>
        <w:tc>
          <w:tcPr>
            <w:tcW w:w="1310" w:type="dxa"/>
          </w:tcPr>
          <w:p>
            <w:pPr>
              <w:pStyle w:val="TableParagraph"/>
              <w:spacing w:before="25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083" w:type="dxa"/>
          </w:tcPr>
          <w:p>
            <w:pPr>
              <w:pStyle w:val="TableParagraph"/>
              <w:spacing w:before="25"/>
              <w:ind w:left="843" w:right="8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001</w:t>
            </w:r>
          </w:p>
        </w:tc>
        <w:tc>
          <w:tcPr>
            <w:tcW w:w="1840" w:type="dxa"/>
          </w:tcPr>
          <w:p>
            <w:pPr>
              <w:pStyle w:val="TableParagraph"/>
              <w:spacing w:before="25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197.15.22.32</w:t>
            </w:r>
          </w:p>
        </w:tc>
        <w:tc>
          <w:tcPr>
            <w:tcW w:w="2125" w:type="dxa"/>
          </w:tcPr>
          <w:p>
            <w:pPr>
              <w:pStyle w:val="TableParagraph"/>
              <w:spacing w:before="25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197.15.22.33-</w:t>
            </w:r>
          </w:p>
          <w:p>
            <w:pPr>
              <w:pStyle w:val="TableParagraph"/>
              <w:spacing w:before="139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197.15.22.62</w:t>
            </w:r>
          </w:p>
        </w:tc>
        <w:tc>
          <w:tcPr>
            <w:tcW w:w="1132" w:type="dxa"/>
          </w:tcPr>
          <w:p>
            <w:pPr>
              <w:pStyle w:val="TableParagraph"/>
              <w:spacing w:before="25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</w:tr>
      <w:tr>
        <w:trPr>
          <w:trHeight w:val="889" w:hRule="atLeast"/>
        </w:trPr>
        <w:tc>
          <w:tcPr>
            <w:tcW w:w="1310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83" w:type="dxa"/>
          </w:tcPr>
          <w:p>
            <w:pPr>
              <w:pStyle w:val="TableParagraph"/>
              <w:spacing w:before="29"/>
              <w:ind w:left="843" w:right="8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010</w:t>
            </w:r>
          </w:p>
        </w:tc>
        <w:tc>
          <w:tcPr>
            <w:tcW w:w="1840" w:type="dxa"/>
          </w:tcPr>
          <w:p>
            <w:pPr>
              <w:pStyle w:val="TableParagraph"/>
              <w:spacing w:before="29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197.15.22.64</w:t>
            </w:r>
          </w:p>
        </w:tc>
        <w:tc>
          <w:tcPr>
            <w:tcW w:w="2125" w:type="dxa"/>
          </w:tcPr>
          <w:p>
            <w:pPr>
              <w:pStyle w:val="TableParagraph"/>
              <w:spacing w:before="29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197.15.22.65-</w:t>
            </w:r>
          </w:p>
          <w:p>
            <w:pPr>
              <w:pStyle w:val="TableParagraph"/>
              <w:spacing w:before="137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197.15.22.94</w:t>
            </w:r>
          </w:p>
        </w:tc>
        <w:tc>
          <w:tcPr>
            <w:tcW w:w="1132" w:type="dxa"/>
          </w:tcPr>
          <w:p>
            <w:pPr>
              <w:pStyle w:val="TableParagraph"/>
              <w:spacing w:before="29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</w:tr>
      <w:tr>
        <w:trPr>
          <w:trHeight w:val="886" w:hRule="atLeast"/>
        </w:trPr>
        <w:tc>
          <w:tcPr>
            <w:tcW w:w="1310" w:type="dxa"/>
          </w:tcPr>
          <w:p>
            <w:pPr>
              <w:pStyle w:val="TableParagraph"/>
              <w:spacing w:before="28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2083" w:type="dxa"/>
          </w:tcPr>
          <w:p>
            <w:pPr>
              <w:pStyle w:val="TableParagraph"/>
              <w:spacing w:before="27"/>
              <w:ind w:left="843" w:right="8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011</w:t>
            </w:r>
          </w:p>
        </w:tc>
        <w:tc>
          <w:tcPr>
            <w:tcW w:w="1840" w:type="dxa"/>
          </w:tcPr>
          <w:p>
            <w:pPr>
              <w:pStyle w:val="TableParagraph"/>
              <w:spacing w:before="27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197.15.22.96</w:t>
            </w:r>
          </w:p>
        </w:tc>
        <w:tc>
          <w:tcPr>
            <w:tcW w:w="2125" w:type="dxa"/>
          </w:tcPr>
          <w:p>
            <w:pPr>
              <w:pStyle w:val="TableParagraph"/>
              <w:spacing w:before="27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197.15.22.97-</w:t>
            </w:r>
          </w:p>
          <w:p>
            <w:pPr>
              <w:pStyle w:val="TableParagraph"/>
              <w:spacing w:before="139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197.15.22.126</w:t>
            </w:r>
          </w:p>
        </w:tc>
        <w:tc>
          <w:tcPr>
            <w:tcW w:w="1132" w:type="dxa"/>
          </w:tcPr>
          <w:p>
            <w:pPr>
              <w:pStyle w:val="TableParagraph"/>
              <w:spacing w:before="27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</w:tr>
      <w:tr>
        <w:trPr>
          <w:trHeight w:val="889" w:hRule="atLeast"/>
        </w:trPr>
        <w:tc>
          <w:tcPr>
            <w:tcW w:w="1310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2083" w:type="dxa"/>
          </w:tcPr>
          <w:p>
            <w:pPr>
              <w:pStyle w:val="TableParagraph"/>
              <w:spacing w:before="29"/>
              <w:ind w:left="843" w:right="8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840" w:type="dxa"/>
          </w:tcPr>
          <w:p>
            <w:pPr>
              <w:pStyle w:val="TableParagraph"/>
              <w:spacing w:before="29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197.15.22.128</w:t>
            </w:r>
          </w:p>
        </w:tc>
        <w:tc>
          <w:tcPr>
            <w:tcW w:w="2125" w:type="dxa"/>
          </w:tcPr>
          <w:p>
            <w:pPr>
              <w:pStyle w:val="TableParagraph"/>
              <w:spacing w:before="29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197.15.22.129-</w:t>
            </w:r>
          </w:p>
          <w:p>
            <w:pPr>
              <w:pStyle w:val="TableParagraph"/>
              <w:spacing w:before="137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197.15.22.158</w:t>
            </w:r>
          </w:p>
        </w:tc>
        <w:tc>
          <w:tcPr>
            <w:tcW w:w="1132" w:type="dxa"/>
          </w:tcPr>
          <w:p>
            <w:pPr>
              <w:pStyle w:val="TableParagraph"/>
              <w:spacing w:before="29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</w:tr>
      <w:tr>
        <w:trPr>
          <w:trHeight w:val="887" w:hRule="atLeast"/>
        </w:trPr>
        <w:tc>
          <w:tcPr>
            <w:tcW w:w="1310" w:type="dxa"/>
          </w:tcPr>
          <w:p>
            <w:pPr>
              <w:pStyle w:val="TableParagraph"/>
              <w:spacing w:before="28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2083" w:type="dxa"/>
          </w:tcPr>
          <w:p>
            <w:pPr>
              <w:pStyle w:val="TableParagraph"/>
              <w:spacing w:before="28"/>
              <w:ind w:left="843" w:right="8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840" w:type="dxa"/>
          </w:tcPr>
          <w:p>
            <w:pPr>
              <w:pStyle w:val="TableParagraph"/>
              <w:spacing w:before="28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197.15.22.160</w:t>
            </w:r>
          </w:p>
        </w:tc>
        <w:tc>
          <w:tcPr>
            <w:tcW w:w="2125" w:type="dxa"/>
          </w:tcPr>
          <w:p>
            <w:pPr>
              <w:pStyle w:val="TableParagraph"/>
              <w:spacing w:before="28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197.15.22.161-</w:t>
            </w:r>
          </w:p>
          <w:p>
            <w:pPr>
              <w:pStyle w:val="TableParagraph"/>
              <w:spacing w:before="139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197.15.22.190</w:t>
            </w:r>
          </w:p>
        </w:tc>
        <w:tc>
          <w:tcPr>
            <w:tcW w:w="1132" w:type="dxa"/>
          </w:tcPr>
          <w:p>
            <w:pPr>
              <w:pStyle w:val="TableParagraph"/>
              <w:spacing w:before="28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</w:tr>
      <w:tr>
        <w:trPr>
          <w:trHeight w:val="886" w:hRule="atLeast"/>
        </w:trPr>
        <w:tc>
          <w:tcPr>
            <w:tcW w:w="1310" w:type="dxa"/>
          </w:tcPr>
          <w:p>
            <w:pPr>
              <w:pStyle w:val="TableParagraph"/>
              <w:spacing w:before="28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2083" w:type="dxa"/>
          </w:tcPr>
          <w:p>
            <w:pPr>
              <w:pStyle w:val="TableParagraph"/>
              <w:spacing w:before="27"/>
              <w:ind w:left="843" w:right="8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110</w:t>
            </w:r>
          </w:p>
        </w:tc>
        <w:tc>
          <w:tcPr>
            <w:tcW w:w="1840" w:type="dxa"/>
          </w:tcPr>
          <w:p>
            <w:pPr>
              <w:pStyle w:val="TableParagraph"/>
              <w:spacing w:before="27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197.15.22.192</w:t>
            </w:r>
          </w:p>
        </w:tc>
        <w:tc>
          <w:tcPr>
            <w:tcW w:w="2125" w:type="dxa"/>
          </w:tcPr>
          <w:p>
            <w:pPr>
              <w:pStyle w:val="TableParagraph"/>
              <w:spacing w:before="27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197.15.22.193-</w:t>
            </w:r>
          </w:p>
          <w:p>
            <w:pPr>
              <w:pStyle w:val="TableParagraph"/>
              <w:spacing w:before="139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197.15.22.222</w:t>
            </w:r>
          </w:p>
        </w:tc>
        <w:tc>
          <w:tcPr>
            <w:tcW w:w="1132" w:type="dxa"/>
          </w:tcPr>
          <w:p>
            <w:pPr>
              <w:pStyle w:val="TableParagraph"/>
              <w:spacing w:before="27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</w:tr>
      <w:tr>
        <w:trPr>
          <w:trHeight w:val="416" w:hRule="atLeast"/>
        </w:trPr>
        <w:tc>
          <w:tcPr>
            <w:tcW w:w="1310" w:type="dxa"/>
          </w:tcPr>
          <w:p>
            <w:pPr>
              <w:pStyle w:val="TableParagraph"/>
              <w:spacing w:before="27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2083" w:type="dxa"/>
          </w:tcPr>
          <w:p>
            <w:pPr>
              <w:pStyle w:val="TableParagraph"/>
              <w:spacing w:before="27"/>
              <w:ind w:left="843" w:right="80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111</w:t>
            </w:r>
          </w:p>
        </w:tc>
        <w:tc>
          <w:tcPr>
            <w:tcW w:w="1840" w:type="dxa"/>
          </w:tcPr>
          <w:p>
            <w:pPr>
              <w:pStyle w:val="TableParagraph"/>
              <w:spacing w:before="27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197.15.22.224</w:t>
            </w:r>
          </w:p>
        </w:tc>
        <w:tc>
          <w:tcPr>
            <w:tcW w:w="2125" w:type="dxa"/>
          </w:tcPr>
          <w:p>
            <w:pPr>
              <w:pStyle w:val="TableParagraph"/>
              <w:spacing w:before="27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197.15.22.225-</w:t>
            </w:r>
          </w:p>
        </w:tc>
        <w:tc>
          <w:tcPr>
            <w:tcW w:w="1132" w:type="dxa"/>
          </w:tcPr>
          <w:p>
            <w:pPr>
              <w:pStyle w:val="TableParagraph"/>
              <w:spacing w:before="27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top="1500" w:bottom="280" w:left="1440" w:right="1440"/>
        </w:sectPr>
      </w:pPr>
    </w:p>
    <w:p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jc w:val="left"/>
        <w:tblInd w:w="2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2083"/>
        <w:gridCol w:w="1840"/>
        <w:gridCol w:w="2125"/>
        <w:gridCol w:w="1132"/>
      </w:tblGrid>
      <w:tr>
        <w:trPr>
          <w:trHeight w:val="476" w:hRule="atLeast"/>
        </w:trPr>
        <w:tc>
          <w:tcPr>
            <w:tcW w:w="13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spacing w:before="29"/>
              <w:ind w:left="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197.15.22.154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line="357" w:lineRule="auto" w:before="93"/>
        <w:ind w:left="26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PREGUNTAS: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Use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tabla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que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ha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desarrollado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anteriormente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como ayuda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para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responder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las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siguientes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preguntas: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57" w:lineRule="auto" w:before="0" w:after="0"/>
        <w:ind w:left="981" w:right="249" w:hanging="360"/>
        <w:jc w:val="left"/>
        <w:rPr>
          <w:b/>
          <w:sz w:val="20"/>
        </w:rPr>
      </w:pPr>
      <w:r>
        <w:rPr>
          <w:b/>
          <w:w w:val="95"/>
          <w:sz w:val="20"/>
        </w:rPr>
        <w:t>¿Qué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octeto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u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octetos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representan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parte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que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corresponde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a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red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una</w:t>
      </w:r>
      <w:r>
        <w:rPr>
          <w:b/>
          <w:spacing w:val="-5"/>
          <w:w w:val="95"/>
          <w:sz w:val="20"/>
        </w:rPr>
        <w:t> </w:t>
      </w:r>
      <w:r>
        <w:rPr>
          <w:b/>
          <w:w w:val="95"/>
          <w:sz w:val="20"/>
        </w:rPr>
        <w:t>dirección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IP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Clase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C?</w:t>
      </w:r>
    </w:p>
    <w:p>
      <w:pPr>
        <w:spacing w:before="6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R=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1,2,3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57" w:lineRule="auto" w:before="113" w:after="0"/>
        <w:ind w:left="981" w:right="281" w:hanging="360"/>
        <w:jc w:val="left"/>
        <w:rPr>
          <w:b/>
          <w:sz w:val="20"/>
        </w:rPr>
      </w:pPr>
      <w:r>
        <w:rPr>
          <w:b/>
          <w:sz w:val="20"/>
        </w:rPr>
        <w:t>¿Qué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octeto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octetos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representan 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corresponde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una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dirección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IP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Clase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C?</w:t>
      </w:r>
    </w:p>
    <w:p>
      <w:pPr>
        <w:spacing w:before="5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R=4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35" w:lineRule="auto" w:before="124" w:after="0"/>
        <w:ind w:left="981" w:right="1243" w:hanging="360"/>
        <w:jc w:val="left"/>
        <w:rPr>
          <w:b/>
          <w:sz w:val="27"/>
        </w:rPr>
      </w:pPr>
      <w:r>
        <w:rPr>
          <w:b/>
          <w:w w:val="95"/>
          <w:sz w:val="20"/>
        </w:rPr>
        <w:t>¿Cuál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es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el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equivalente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binario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dirección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red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Clase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C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en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el ejemplo</w:t>
      </w:r>
      <w:r>
        <w:rPr>
          <w:b/>
          <w:spacing w:val="-49"/>
          <w:w w:val="95"/>
          <w:sz w:val="20"/>
        </w:rPr>
        <w:t> </w:t>
      </w:r>
      <w:r>
        <w:rPr>
          <w:b/>
          <w:sz w:val="20"/>
        </w:rPr>
        <w:t>(197.15.22.0)?</w:t>
      </w:r>
    </w:p>
    <w:p>
      <w:pPr>
        <w:spacing w:before="38"/>
        <w:ind w:left="98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Dirección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red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decimales:197.15.22.0</w:t>
      </w:r>
    </w:p>
    <w:p>
      <w:pPr>
        <w:spacing w:before="34"/>
        <w:ind w:left="98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Dirección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red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binarios: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11000101.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00001111. 00010110.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00000000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60" w:lineRule="auto" w:before="0" w:after="0"/>
        <w:ind w:left="981" w:right="309" w:hanging="360"/>
        <w:jc w:val="left"/>
        <w:rPr>
          <w:b/>
          <w:sz w:val="20"/>
        </w:rPr>
      </w:pPr>
      <w:r>
        <w:rPr>
          <w:b/>
          <w:w w:val="95"/>
          <w:sz w:val="20"/>
        </w:rPr>
        <w:t>¿Cuántos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bits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orden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superior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se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pidieron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prestados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a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los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bits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host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en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el</w:t>
      </w:r>
      <w:r>
        <w:rPr>
          <w:b/>
          <w:spacing w:val="-5"/>
          <w:w w:val="95"/>
          <w:sz w:val="20"/>
        </w:rPr>
        <w:t> </w:t>
      </w:r>
      <w:r>
        <w:rPr>
          <w:b/>
          <w:w w:val="95"/>
          <w:sz w:val="20"/>
        </w:rPr>
        <w:t>cuarto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octeto?</w:t>
      </w:r>
    </w:p>
    <w:p>
      <w:pPr>
        <w:spacing w:line="229" w:lineRule="exact" w:before="0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R=3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60" w:lineRule="auto" w:before="116" w:after="0"/>
        <w:ind w:left="981" w:right="790" w:hanging="360"/>
        <w:jc w:val="left"/>
        <w:rPr>
          <w:b/>
          <w:sz w:val="20"/>
        </w:rPr>
      </w:pPr>
      <w:r>
        <w:rPr>
          <w:b/>
          <w:w w:val="95"/>
          <w:sz w:val="20"/>
        </w:rPr>
        <w:t>¿Cuál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es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máscara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subred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que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debe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usar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(mostrar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máscara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subred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en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decimales y binarios)?</w:t>
      </w:r>
    </w:p>
    <w:p>
      <w:pPr>
        <w:spacing w:before="1"/>
        <w:ind w:left="98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Máscara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decimales: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255.255.255.224</w:t>
      </w:r>
    </w:p>
    <w:p>
      <w:pPr>
        <w:spacing w:before="114"/>
        <w:ind w:left="98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Máscara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subred en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binarios: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11111111,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11111111,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11111111,11100000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60" w:lineRule="auto" w:before="115" w:after="0"/>
        <w:ind w:left="981" w:right="538" w:hanging="360"/>
        <w:jc w:val="left"/>
        <w:rPr>
          <w:b/>
          <w:sz w:val="20"/>
        </w:rPr>
      </w:pPr>
      <w:r>
        <w:rPr>
          <w:b/>
          <w:sz w:val="20"/>
        </w:rPr>
        <w:t>¿Cuál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cantidad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máxima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subredes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utilizables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pueden crear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esta</w:t>
      </w:r>
      <w:r>
        <w:rPr>
          <w:b/>
          <w:spacing w:val="-52"/>
          <w:sz w:val="20"/>
        </w:rPr>
        <w:t> </w:t>
      </w:r>
      <w:r>
        <w:rPr>
          <w:b/>
          <w:sz w:val="20"/>
        </w:rPr>
        <w:t>máscara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subred?</w:t>
      </w:r>
    </w:p>
    <w:p>
      <w:pPr>
        <w:spacing w:before="2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R=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(2^3)-2=6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60" w:lineRule="auto" w:before="113" w:after="0"/>
        <w:ind w:left="981" w:right="543" w:hanging="360"/>
        <w:jc w:val="left"/>
        <w:rPr>
          <w:b/>
          <w:sz w:val="20"/>
        </w:rPr>
      </w:pPr>
      <w:r>
        <w:rPr>
          <w:b/>
          <w:w w:val="95"/>
          <w:sz w:val="20"/>
        </w:rPr>
        <w:t>¿Cuál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es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cantidad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máxima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subredes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utilizables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que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se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pueden</w:t>
      </w:r>
      <w:r>
        <w:rPr>
          <w:b/>
          <w:spacing w:val="32"/>
          <w:w w:val="95"/>
          <w:sz w:val="20"/>
        </w:rPr>
        <w:t> </w:t>
      </w:r>
      <w:r>
        <w:rPr>
          <w:b/>
          <w:w w:val="95"/>
          <w:sz w:val="20"/>
        </w:rPr>
        <w:t>crear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con</w:t>
      </w:r>
      <w:r>
        <w:rPr>
          <w:b/>
          <w:spacing w:val="4"/>
          <w:w w:val="95"/>
          <w:sz w:val="20"/>
        </w:rPr>
        <w:t> </w:t>
      </w:r>
      <w:r>
        <w:rPr>
          <w:b/>
          <w:w w:val="95"/>
          <w:sz w:val="20"/>
        </w:rPr>
        <w:t>esta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máscara?</w:t>
      </w:r>
    </w:p>
    <w:p>
      <w:pPr>
        <w:spacing w:before="1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R=8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57" w:lineRule="auto" w:before="116" w:after="0"/>
        <w:ind w:left="981" w:right="2538" w:hanging="360"/>
        <w:jc w:val="left"/>
        <w:rPr>
          <w:b/>
          <w:sz w:val="20"/>
        </w:rPr>
      </w:pPr>
      <w:r>
        <w:rPr>
          <w:b/>
          <w:sz w:val="20"/>
        </w:rPr>
        <w:t>¿Cuántos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bits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quedaron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4</w:t>
      </w:r>
      <w:r>
        <w:rPr>
          <w:b/>
          <w:sz w:val="15"/>
        </w:rPr>
        <w:t>to</w:t>
      </w:r>
      <w:r>
        <w:rPr>
          <w:b/>
          <w:spacing w:val="1"/>
          <w:sz w:val="15"/>
        </w:rPr>
        <w:t> </w:t>
      </w:r>
      <w:r>
        <w:rPr>
          <w:b/>
          <w:sz w:val="20"/>
        </w:rPr>
        <w:t>octeto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hosts?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R=13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60" w:lineRule="auto" w:before="1" w:after="0"/>
        <w:ind w:left="981" w:right="1205" w:hanging="360"/>
        <w:jc w:val="left"/>
        <w:rPr>
          <w:b/>
          <w:sz w:val="20"/>
        </w:rPr>
      </w:pPr>
      <w:r>
        <w:rPr>
          <w:b/>
          <w:w w:val="95"/>
          <w:sz w:val="20"/>
        </w:rPr>
        <w:t>¿Cuántos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hosts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por</w:t>
      </w:r>
      <w:r>
        <w:rPr>
          <w:b/>
          <w:spacing w:val="32"/>
          <w:w w:val="95"/>
          <w:sz w:val="20"/>
        </w:rPr>
        <w:t> </w:t>
      </w:r>
      <w:r>
        <w:rPr>
          <w:b/>
          <w:w w:val="95"/>
          <w:sz w:val="20"/>
        </w:rPr>
        <w:t>subred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se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pueden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definir</w:t>
      </w:r>
      <w:r>
        <w:rPr>
          <w:b/>
          <w:spacing w:val="32"/>
          <w:w w:val="95"/>
          <w:sz w:val="20"/>
        </w:rPr>
        <w:t> </w:t>
      </w:r>
      <w:r>
        <w:rPr>
          <w:b/>
          <w:w w:val="95"/>
          <w:sz w:val="20"/>
        </w:rPr>
        <w:t>con</w:t>
      </w:r>
      <w:r>
        <w:rPr>
          <w:b/>
          <w:spacing w:val="34"/>
          <w:w w:val="95"/>
          <w:sz w:val="20"/>
        </w:rPr>
        <w:t> </w:t>
      </w:r>
      <w:r>
        <w:rPr>
          <w:b/>
          <w:w w:val="95"/>
          <w:sz w:val="20"/>
        </w:rPr>
        <w:t>esta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máscara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10"/>
          <w:w w:val="95"/>
          <w:sz w:val="20"/>
        </w:rPr>
        <w:t> </w:t>
      </w:r>
      <w:r>
        <w:rPr>
          <w:b/>
          <w:w w:val="95"/>
          <w:sz w:val="20"/>
        </w:rPr>
        <w:t>subred?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R= 5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bits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60" w:lineRule="auto" w:before="4" w:after="0"/>
        <w:ind w:left="981" w:right="317" w:hanging="360"/>
        <w:jc w:val="left"/>
        <w:rPr>
          <w:b/>
          <w:sz w:val="20"/>
        </w:rPr>
      </w:pPr>
      <w:r>
        <w:rPr>
          <w:b/>
          <w:w w:val="95"/>
          <w:sz w:val="20"/>
        </w:rPr>
        <w:t>¿Cuál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es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cantidad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máxima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hosts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que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se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pueden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definir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para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todas</w:t>
      </w:r>
      <w:r>
        <w:rPr>
          <w:b/>
          <w:spacing w:val="25"/>
          <w:w w:val="95"/>
          <w:sz w:val="20"/>
        </w:rPr>
        <w:t> </w:t>
      </w:r>
      <w:r>
        <w:rPr>
          <w:b/>
          <w:w w:val="95"/>
          <w:sz w:val="20"/>
        </w:rPr>
        <w:t>las</w:t>
      </w:r>
      <w:r>
        <w:rPr>
          <w:b/>
          <w:spacing w:val="5"/>
          <w:w w:val="95"/>
          <w:sz w:val="20"/>
        </w:rPr>
        <w:t> </w:t>
      </w:r>
      <w:r>
        <w:rPr>
          <w:b/>
          <w:w w:val="95"/>
          <w:sz w:val="20"/>
        </w:rPr>
        <w:t>subredes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para este ejemplo (suponiendo que no se pueden utilizar los números más bajos 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más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altos 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subred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host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más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bajo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más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alto 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cada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subred)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?</w:t>
      </w:r>
    </w:p>
    <w:p>
      <w:pPr>
        <w:spacing w:line="225" w:lineRule="exact" w:before="0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R=(2^5)-2=30</w:t>
      </w:r>
    </w:p>
    <w:p>
      <w:pPr>
        <w:spacing w:after="0" w:line="225" w:lineRule="exact"/>
        <w:jc w:val="left"/>
        <w:rPr>
          <w:rFonts w:ascii="Arial"/>
          <w:sz w:val="20"/>
        </w:rPr>
        <w:sectPr>
          <w:pgSz w:w="12240" w:h="15840"/>
          <w:pgMar w:top="1500" w:bottom="280" w:left="1440" w:right="1440"/>
        </w:sect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60" w:lineRule="auto" w:before="93" w:after="0"/>
        <w:ind w:left="981" w:right="1836" w:hanging="360"/>
        <w:jc w:val="left"/>
        <w:rPr>
          <w:b/>
          <w:sz w:val="20"/>
        </w:rPr>
      </w:pPr>
      <w:r>
        <w:rPr>
          <w:b/>
          <w:sz w:val="20"/>
        </w:rPr>
        <w:t>¿Es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197.15.220.63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dirección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válida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este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ejemplo?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R=No</w:t>
      </w:r>
    </w:p>
    <w:p>
      <w:pPr>
        <w:spacing w:line="226" w:lineRule="exact" w:before="0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97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118" w:after="0"/>
        <w:ind w:left="982" w:right="0" w:hanging="361"/>
        <w:jc w:val="left"/>
        <w:rPr>
          <w:b/>
          <w:sz w:val="20"/>
        </w:rPr>
      </w:pPr>
      <w:r>
        <w:rPr>
          <w:b/>
          <w:sz w:val="20"/>
        </w:rPr>
        <w:t>¿Por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qué?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qué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no)</w:t>
      </w:r>
    </w:p>
    <w:p>
      <w:pPr>
        <w:spacing w:before="115"/>
        <w:ind w:left="98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R=</w:t>
      </w:r>
      <w:r>
        <w:rPr>
          <w:rFonts w:ascii="Arial" w:hAnsi="Arial"/>
          <w:b/>
          <w:spacing w:val="50"/>
          <w:sz w:val="20"/>
        </w:rPr>
        <w:t> </w:t>
      </w:r>
      <w:r>
        <w:rPr>
          <w:rFonts w:ascii="Arial" w:hAnsi="Arial"/>
          <w:b/>
          <w:sz w:val="20"/>
        </w:rPr>
        <w:t>Porque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“63” 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broadcast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57" w:lineRule="auto" w:before="116" w:after="0"/>
        <w:ind w:left="981" w:right="1839" w:hanging="360"/>
        <w:jc w:val="left"/>
        <w:rPr>
          <w:b/>
          <w:sz w:val="20"/>
        </w:rPr>
      </w:pPr>
      <w:r>
        <w:rPr>
          <w:b/>
          <w:w w:val="95"/>
          <w:sz w:val="20"/>
        </w:rPr>
        <w:t>¿Es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197.15.22.160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una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dirección</w:t>
      </w:r>
      <w:r>
        <w:rPr>
          <w:b/>
          <w:spacing w:val="32"/>
          <w:w w:val="95"/>
          <w:sz w:val="20"/>
        </w:rPr>
        <w:t> </w:t>
      </w:r>
      <w:r>
        <w:rPr>
          <w:b/>
          <w:w w:val="95"/>
          <w:sz w:val="20"/>
        </w:rPr>
        <w:t>IP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host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válida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para</w:t>
      </w:r>
      <w:r>
        <w:rPr>
          <w:b/>
          <w:spacing w:val="33"/>
          <w:w w:val="95"/>
          <w:sz w:val="20"/>
        </w:rPr>
        <w:t> </w:t>
      </w:r>
      <w:r>
        <w:rPr>
          <w:b/>
          <w:w w:val="95"/>
          <w:sz w:val="20"/>
        </w:rPr>
        <w:t>este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ejemplo?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R=Si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1" w:after="0"/>
        <w:ind w:left="982" w:right="0" w:hanging="361"/>
        <w:jc w:val="left"/>
        <w:rPr>
          <w:b/>
          <w:sz w:val="20"/>
        </w:rPr>
      </w:pPr>
      <w:r>
        <w:rPr>
          <w:b/>
          <w:sz w:val="20"/>
        </w:rPr>
        <w:t>¿Por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qué?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qué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no)</w:t>
      </w:r>
    </w:p>
    <w:p>
      <w:pPr>
        <w:spacing w:before="118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R=porque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el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4 octeto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(host),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puede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desde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el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255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357" w:lineRule="auto" w:before="116" w:after="0"/>
        <w:ind w:left="981" w:right="836" w:hanging="360"/>
        <w:jc w:val="left"/>
        <w:rPr>
          <w:b/>
          <w:sz w:val="20"/>
        </w:rPr>
      </w:pPr>
      <w:r>
        <w:rPr>
          <w:b/>
          <w:w w:val="95"/>
          <w:sz w:val="20"/>
        </w:rPr>
        <w:t>El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host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"A"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tiene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una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dirección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IP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197.15.22.126.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El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host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"B"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tiene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una</w:t>
      </w:r>
      <w:r>
        <w:rPr>
          <w:b/>
          <w:spacing w:val="5"/>
          <w:w w:val="95"/>
          <w:sz w:val="20"/>
        </w:rPr>
        <w:t> </w:t>
      </w:r>
      <w:r>
        <w:rPr>
          <w:b/>
          <w:w w:val="95"/>
          <w:sz w:val="20"/>
        </w:rPr>
        <w:t>dirección</w:t>
      </w:r>
      <w:r>
        <w:rPr>
          <w:b/>
          <w:spacing w:val="-50"/>
          <w:w w:val="95"/>
          <w:sz w:val="20"/>
        </w:rPr>
        <w:t> </w:t>
      </w:r>
      <w:r>
        <w:rPr>
          <w:b/>
          <w:sz w:val="20"/>
        </w:rPr>
        <w:t>IP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197.15.22.129.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¿Estos hosts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están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ubicados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misma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subred?</w:t>
      </w:r>
    </w:p>
    <w:p>
      <w:pPr>
        <w:spacing w:before="1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R=no</w:t>
      </w:r>
    </w:p>
    <w:p>
      <w:pPr>
        <w:pStyle w:val="ListParagraph"/>
        <w:numPr>
          <w:ilvl w:val="0"/>
          <w:numId w:val="4"/>
        </w:numPr>
        <w:tabs>
          <w:tab w:pos="1092" w:val="left" w:leader="none"/>
          <w:tab w:pos="1093" w:val="left" w:leader="none"/>
        </w:tabs>
        <w:spacing w:line="240" w:lineRule="auto" w:before="116" w:after="0"/>
        <w:ind w:left="1092" w:right="0" w:hanging="474"/>
        <w:jc w:val="left"/>
        <w:rPr>
          <w:b/>
          <w:sz w:val="20"/>
        </w:rPr>
      </w:pPr>
      <w:r>
        <w:rPr>
          <w:b/>
          <w:sz w:val="20"/>
        </w:rPr>
        <w:t>¿Por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qué?</w:t>
      </w:r>
    </w:p>
    <w:p>
      <w:pPr>
        <w:spacing w:before="113"/>
        <w:ind w:left="98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R=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porque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una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es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la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ultima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la 3ra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y la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otra de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la cuarta subred</w:t>
      </w:r>
    </w:p>
    <w:sectPr>
      <w:pgSz w:w="12240" w:h="15840"/>
      <w:pgMar w:top="15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hint="default"/>
        <w:b/>
        <w:bCs/>
        <w:w w:val="9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702" w:hanging="336"/>
        <w:jc w:val="left"/>
      </w:pPr>
      <w:rPr>
        <w:rFonts w:hint="default"/>
        <w:w w:val="9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6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3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702" w:hanging="336"/>
        <w:jc w:val="left"/>
      </w:pPr>
      <w:rPr>
        <w:rFonts w:hint="default" w:ascii="Arial" w:hAnsi="Arial" w:eastAsia="Arial" w:cs="Arial"/>
        <w:b/>
        <w:bCs/>
        <w:w w:val="97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6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3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702" w:hanging="336"/>
      </w:pPr>
      <w:rPr>
        <w:rFonts w:hint="default" w:ascii="Symbol" w:hAnsi="Symbol" w:eastAsia="Symbol" w:cs="Symbol"/>
        <w:w w:val="97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66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2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8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6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2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36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6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81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dcterms:created xsi:type="dcterms:W3CDTF">2022-01-16T17:44:09Z</dcterms:created>
  <dcterms:modified xsi:type="dcterms:W3CDTF">2022-01-16T17:44:09Z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2022-01-16T00:00:00Z</vt:filetime>
  </property>
</Properties>
</file>