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036B4" w14:textId="77777777" w:rsidR="009E3EA8" w:rsidRPr="00794773" w:rsidRDefault="009E3EA8" w:rsidP="009E3EA8">
      <w:pPr>
        <w:spacing w:after="0" w:line="240" w:lineRule="auto"/>
        <w:ind w:left="-540"/>
        <w:jc w:val="center"/>
        <w:rPr>
          <w:rFonts w:ascii="Aptos" w:eastAsia="Aptos" w:hAnsi="Aptos" w:cs="Arial"/>
          <w:sz w:val="24"/>
          <w:szCs w:val="24"/>
          <w:lang w:val="en-AE"/>
        </w:rPr>
      </w:pPr>
      <w:r w:rsidRPr="00794773">
        <w:rPr>
          <w:rFonts w:ascii="Aptos" w:eastAsia="Aptos" w:hAnsi="Aptos" w:cs="Arial"/>
          <w:noProof/>
          <w:sz w:val="24"/>
          <w:szCs w:val="24"/>
          <w:lang w:val="en-AE"/>
        </w:rPr>
        <w:drawing>
          <wp:inline distT="0" distB="0" distL="0" distR="0" wp14:anchorId="0AC7052C" wp14:editId="101E2C6C">
            <wp:extent cx="2584450" cy="1766206"/>
            <wp:effectExtent l="0" t="0" r="6350" b="571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15" cy="17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5D12" w14:textId="77777777" w:rsidR="009E3EA8" w:rsidRPr="00794773" w:rsidRDefault="009E3EA8" w:rsidP="009E3EA8">
      <w:pPr>
        <w:spacing w:after="0" w:line="240" w:lineRule="auto"/>
        <w:ind w:left="-540"/>
        <w:rPr>
          <w:rFonts w:ascii="Aptos" w:eastAsia="Aptos" w:hAnsi="Aptos" w:cs="Arial"/>
          <w:sz w:val="24"/>
          <w:szCs w:val="24"/>
          <w:lang w:val="en-AE"/>
        </w:rPr>
      </w:pPr>
      <w:r w:rsidRPr="00794773">
        <w:rPr>
          <w:rFonts w:ascii="Aptos" w:eastAsia="Aptos" w:hAnsi="Aptos" w:cs="Arial"/>
          <w:sz w:val="24"/>
          <w:szCs w:val="24"/>
          <w:lang w:val="en-AE"/>
        </w:rPr>
        <w:t> </w:t>
      </w:r>
    </w:p>
    <w:p w14:paraId="3F2278E5" w14:textId="77777777" w:rsidR="009E3EA8" w:rsidRPr="00794773" w:rsidRDefault="009E3EA8" w:rsidP="009E3EA8">
      <w:pPr>
        <w:spacing w:after="0" w:line="240" w:lineRule="auto"/>
        <w:ind w:left="-540"/>
        <w:jc w:val="center"/>
        <w:rPr>
          <w:rFonts w:ascii="Aptos" w:eastAsia="Aptos" w:hAnsi="Aptos" w:cs="Arial"/>
          <w:sz w:val="24"/>
          <w:szCs w:val="24"/>
          <w:lang w:val="en-AE"/>
        </w:rPr>
      </w:pPr>
      <w:r>
        <w:rPr>
          <w:rFonts w:ascii="Times New Roman" w:eastAsia="Aptos" w:hAnsi="Times New Roman" w:cs="Times New Roman"/>
          <w:b/>
          <w:bCs/>
          <w:sz w:val="56"/>
          <w:szCs w:val="56"/>
          <w:lang w:val="en-AE"/>
        </w:rPr>
        <w:t>Software Maintenance and Evolution</w:t>
      </w:r>
    </w:p>
    <w:p w14:paraId="2884BE9D" w14:textId="77777777" w:rsidR="009E3EA8" w:rsidRDefault="009E3EA8" w:rsidP="009E3EA8">
      <w:pPr>
        <w:spacing w:after="0" w:line="240" w:lineRule="auto"/>
        <w:ind w:left="-540"/>
        <w:jc w:val="center"/>
        <w:rPr>
          <w:rFonts w:ascii="Times New Roman" w:eastAsia="Aptos" w:hAnsi="Times New Roman" w:cs="Times New Roman"/>
          <w:b/>
          <w:bCs/>
          <w:sz w:val="44"/>
          <w:szCs w:val="44"/>
          <w:lang w:val="en-AE"/>
        </w:rPr>
      </w:pPr>
    </w:p>
    <w:p w14:paraId="07914336" w14:textId="72D5B2A5" w:rsidR="009E3EA8" w:rsidRPr="00794773" w:rsidRDefault="009E3EA8" w:rsidP="009E3EA8">
      <w:pPr>
        <w:spacing w:after="0" w:line="240" w:lineRule="auto"/>
        <w:ind w:left="-540"/>
        <w:jc w:val="center"/>
        <w:rPr>
          <w:rFonts w:ascii="Aptos" w:eastAsia="Aptos" w:hAnsi="Aptos" w:cs="Arial"/>
          <w:sz w:val="24"/>
          <w:szCs w:val="24"/>
          <w:lang w:val="en-AE"/>
        </w:rPr>
      </w:pPr>
      <w:r w:rsidRPr="00794773">
        <w:rPr>
          <w:rFonts w:ascii="Times New Roman" w:eastAsia="Aptos" w:hAnsi="Times New Roman" w:cs="Times New Roman"/>
          <w:b/>
          <w:bCs/>
          <w:sz w:val="44"/>
          <w:szCs w:val="44"/>
          <w:lang w:val="en-AE"/>
        </w:rPr>
        <w:t xml:space="preserve">Assignment </w:t>
      </w:r>
      <w:r>
        <w:rPr>
          <w:rFonts w:ascii="Times New Roman" w:eastAsia="Aptos" w:hAnsi="Times New Roman" w:cs="Times New Roman"/>
          <w:b/>
          <w:bCs/>
          <w:sz w:val="44"/>
          <w:szCs w:val="44"/>
          <w:lang w:val="en-AE"/>
        </w:rPr>
        <w:t>3</w:t>
      </w:r>
    </w:p>
    <w:p w14:paraId="6ACC2E9B" w14:textId="77777777" w:rsidR="009E3EA8" w:rsidRPr="00794773" w:rsidRDefault="009E3EA8" w:rsidP="009E3EA8">
      <w:pPr>
        <w:spacing w:after="0" w:line="240" w:lineRule="auto"/>
        <w:ind w:left="-540"/>
        <w:jc w:val="center"/>
        <w:rPr>
          <w:rFonts w:ascii="Aptos" w:eastAsia="Aptos" w:hAnsi="Aptos" w:cs="Arial"/>
          <w:sz w:val="24"/>
          <w:szCs w:val="24"/>
          <w:lang w:val="en-AE"/>
        </w:rPr>
      </w:pPr>
      <w:r>
        <w:rPr>
          <w:rFonts w:ascii="Times New Roman" w:eastAsia="Aptos" w:hAnsi="Times New Roman" w:cs="Times New Roman"/>
          <w:b/>
          <w:bCs/>
          <w:sz w:val="40"/>
          <w:szCs w:val="40"/>
          <w:lang w:val="en-AE"/>
        </w:rPr>
        <w:t>SWE473</w:t>
      </w:r>
    </w:p>
    <w:p w14:paraId="3624CECB" w14:textId="77777777" w:rsidR="009E3EA8" w:rsidRDefault="009E3EA8" w:rsidP="009E3EA8">
      <w:pPr>
        <w:spacing w:after="0" w:line="240" w:lineRule="auto"/>
        <w:ind w:left="-540"/>
        <w:jc w:val="center"/>
        <w:rPr>
          <w:rFonts w:ascii="Times New Roman" w:eastAsia="Aptos" w:hAnsi="Times New Roman" w:cs="Times New Roman"/>
          <w:b/>
          <w:bCs/>
          <w:sz w:val="36"/>
          <w:szCs w:val="36"/>
          <w:lang w:val="en-AE"/>
        </w:rPr>
      </w:pPr>
    </w:p>
    <w:p w14:paraId="3D1E1D89" w14:textId="77777777" w:rsidR="009E3EA8" w:rsidRPr="00794773" w:rsidRDefault="009E3EA8" w:rsidP="009E3EA8">
      <w:pPr>
        <w:spacing w:after="0" w:line="240" w:lineRule="auto"/>
        <w:ind w:left="-540"/>
        <w:jc w:val="center"/>
        <w:rPr>
          <w:rFonts w:ascii="Aptos" w:eastAsia="Aptos" w:hAnsi="Aptos" w:cs="Arial"/>
          <w:sz w:val="24"/>
          <w:szCs w:val="24"/>
          <w:lang w:val="en-AE"/>
        </w:rPr>
      </w:pPr>
      <w:r w:rsidRPr="00794773">
        <w:rPr>
          <w:rFonts w:ascii="Times New Roman" w:eastAsia="Aptos" w:hAnsi="Times New Roman" w:cs="Times New Roman"/>
          <w:b/>
          <w:bCs/>
          <w:sz w:val="36"/>
          <w:szCs w:val="36"/>
          <w:lang w:val="en-AE"/>
        </w:rPr>
        <w:t xml:space="preserve">Dr. </w:t>
      </w:r>
      <w:r>
        <w:rPr>
          <w:rFonts w:ascii="Times New Roman" w:eastAsia="Aptos" w:hAnsi="Times New Roman" w:cs="Times New Roman"/>
          <w:b/>
          <w:bCs/>
          <w:sz w:val="36"/>
          <w:szCs w:val="36"/>
          <w:lang w:val="en-AE"/>
        </w:rPr>
        <w:t>Mohmmad Khan</w:t>
      </w:r>
      <w:r w:rsidRPr="00794773">
        <w:rPr>
          <w:rFonts w:ascii="Times New Roman" w:eastAsia="Aptos" w:hAnsi="Times New Roman" w:cs="Times New Roman"/>
          <w:b/>
          <w:bCs/>
          <w:sz w:val="36"/>
          <w:szCs w:val="36"/>
          <w:lang w:val="en-AE"/>
        </w:rPr>
        <w:t> </w:t>
      </w:r>
    </w:p>
    <w:p w14:paraId="475FD7CD" w14:textId="77777777" w:rsidR="009E3EA8" w:rsidRPr="00794773" w:rsidRDefault="009E3EA8" w:rsidP="009E3EA8">
      <w:pPr>
        <w:spacing w:after="0" w:line="240" w:lineRule="auto"/>
        <w:rPr>
          <w:rFonts w:ascii="Aptos" w:eastAsia="Aptos" w:hAnsi="Aptos" w:cs="Arial"/>
          <w:sz w:val="24"/>
          <w:szCs w:val="24"/>
          <w:lang w:val="en-AE"/>
        </w:rPr>
      </w:pPr>
      <w:r w:rsidRPr="00794773">
        <w:rPr>
          <w:rFonts w:ascii="Aptos" w:eastAsia="Aptos" w:hAnsi="Aptos" w:cs="Arial"/>
          <w:sz w:val="24"/>
          <w:szCs w:val="24"/>
          <w:lang w:val="en-AE"/>
        </w:rPr>
        <w:t> </w:t>
      </w:r>
    </w:p>
    <w:p w14:paraId="42E6B4CE" w14:textId="77777777" w:rsidR="009E3EA8" w:rsidRPr="00794773" w:rsidRDefault="009E3EA8" w:rsidP="009E3EA8">
      <w:pPr>
        <w:spacing w:after="0" w:line="240" w:lineRule="auto"/>
        <w:rPr>
          <w:rFonts w:ascii="Aptos" w:eastAsia="Aptos" w:hAnsi="Aptos" w:cs="Arial"/>
          <w:sz w:val="24"/>
          <w:szCs w:val="24"/>
          <w:lang w:val="en-AE"/>
        </w:rPr>
      </w:pPr>
      <w:r w:rsidRPr="00794773">
        <w:rPr>
          <w:rFonts w:ascii="Aptos" w:eastAsia="Aptos" w:hAnsi="Aptos" w:cs="Arial"/>
          <w:sz w:val="24"/>
          <w:szCs w:val="24"/>
          <w:lang w:val="en-AE"/>
        </w:rPr>
        <w:t> </w:t>
      </w:r>
    </w:p>
    <w:p w14:paraId="27B31ACE" w14:textId="77777777" w:rsidR="009E3EA8" w:rsidRDefault="009E3EA8" w:rsidP="009E3EA8">
      <w:pPr>
        <w:spacing w:after="0" w:line="240" w:lineRule="auto"/>
        <w:rPr>
          <w:rFonts w:ascii="Aptos" w:eastAsia="Aptos" w:hAnsi="Aptos" w:cs="Arial"/>
          <w:sz w:val="24"/>
          <w:szCs w:val="24"/>
          <w:lang w:val="en-AE"/>
        </w:rPr>
      </w:pPr>
      <w:r w:rsidRPr="00794773">
        <w:rPr>
          <w:rFonts w:ascii="Aptos" w:eastAsia="Aptos" w:hAnsi="Aptos" w:cs="Arial"/>
          <w:sz w:val="24"/>
          <w:szCs w:val="24"/>
          <w:lang w:val="en-AE"/>
        </w:rPr>
        <w:t> </w:t>
      </w:r>
    </w:p>
    <w:p w14:paraId="1D180DC1" w14:textId="77777777" w:rsidR="009E3EA8" w:rsidRDefault="009E3EA8" w:rsidP="009E3EA8">
      <w:pPr>
        <w:spacing w:after="0" w:line="240" w:lineRule="auto"/>
        <w:rPr>
          <w:rFonts w:ascii="Aptos" w:eastAsia="Aptos" w:hAnsi="Aptos" w:cs="Arial"/>
          <w:sz w:val="24"/>
          <w:szCs w:val="24"/>
          <w:lang w:val="en-AE"/>
        </w:rPr>
      </w:pPr>
    </w:p>
    <w:p w14:paraId="3ED47271" w14:textId="77777777" w:rsidR="009E3EA8" w:rsidRDefault="009E3EA8" w:rsidP="009E3EA8">
      <w:pPr>
        <w:spacing w:after="0" w:line="240" w:lineRule="auto"/>
        <w:rPr>
          <w:rFonts w:ascii="Aptos" w:eastAsia="Aptos" w:hAnsi="Aptos" w:cs="Arial"/>
          <w:sz w:val="24"/>
          <w:szCs w:val="24"/>
          <w:lang w:val="en-AE"/>
        </w:rPr>
      </w:pPr>
    </w:p>
    <w:p w14:paraId="77371DE8" w14:textId="77777777" w:rsidR="009E3EA8" w:rsidRDefault="009E3EA8" w:rsidP="009E3EA8">
      <w:pPr>
        <w:spacing w:after="0" w:line="240" w:lineRule="auto"/>
        <w:rPr>
          <w:rFonts w:ascii="Aptos" w:eastAsia="Aptos" w:hAnsi="Aptos" w:cs="Arial"/>
          <w:sz w:val="24"/>
          <w:szCs w:val="24"/>
          <w:lang w:val="en-AE"/>
        </w:rPr>
      </w:pPr>
    </w:p>
    <w:p w14:paraId="18834AB7" w14:textId="77777777" w:rsidR="009E3EA8" w:rsidRPr="00794773" w:rsidRDefault="009E3EA8" w:rsidP="009E3EA8">
      <w:pPr>
        <w:spacing w:after="0" w:line="240" w:lineRule="auto"/>
        <w:rPr>
          <w:rFonts w:ascii="Aptos" w:eastAsia="Aptos" w:hAnsi="Aptos" w:cs="Arial"/>
          <w:sz w:val="24"/>
          <w:szCs w:val="24"/>
          <w:lang w:val="en-AE"/>
        </w:rPr>
      </w:pPr>
    </w:p>
    <w:tbl>
      <w:tblPr>
        <w:tblStyle w:val="TableGrid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670"/>
        <w:gridCol w:w="4670"/>
      </w:tblGrid>
      <w:tr w:rsidR="009E3EA8" w:rsidRPr="00794773" w14:paraId="74FFDB73" w14:textId="77777777" w:rsidTr="00B847CC">
        <w:tc>
          <w:tcPr>
            <w:tcW w:w="4670" w:type="dxa"/>
            <w:hideMark/>
          </w:tcPr>
          <w:p w14:paraId="7FD604A6" w14:textId="77777777" w:rsidR="009E3EA8" w:rsidRPr="00794773" w:rsidRDefault="009E3EA8" w:rsidP="00B847CC">
            <w:pPr>
              <w:rPr>
                <w:rFonts w:ascii="Aptos" w:eastAsia="Aptos" w:hAnsi="Aptos" w:cs="Arial"/>
                <w:sz w:val="24"/>
                <w:szCs w:val="24"/>
                <w:lang w:val="en-AE"/>
              </w:rPr>
            </w:pPr>
            <w:r w:rsidRPr="00794773">
              <w:rPr>
                <w:rFonts w:ascii="Aptos" w:eastAsia="Aptos" w:hAnsi="Aptos" w:cs="Arial"/>
                <w:b/>
                <w:bCs/>
                <w:sz w:val="32"/>
                <w:szCs w:val="32"/>
                <w:lang w:val="en-AE"/>
              </w:rPr>
              <w:t>Names</w:t>
            </w:r>
          </w:p>
        </w:tc>
        <w:tc>
          <w:tcPr>
            <w:tcW w:w="4670" w:type="dxa"/>
            <w:hideMark/>
          </w:tcPr>
          <w:p w14:paraId="507D6105" w14:textId="77777777" w:rsidR="009E3EA8" w:rsidRPr="00794773" w:rsidRDefault="009E3EA8" w:rsidP="00B847CC">
            <w:pPr>
              <w:rPr>
                <w:rFonts w:ascii="Aptos" w:eastAsia="Aptos" w:hAnsi="Aptos" w:cs="Arial"/>
                <w:sz w:val="24"/>
                <w:szCs w:val="24"/>
                <w:lang w:val="en-AE"/>
              </w:rPr>
            </w:pPr>
            <w:r w:rsidRPr="00794773">
              <w:rPr>
                <w:rFonts w:ascii="Aptos" w:eastAsia="Aptos" w:hAnsi="Aptos" w:cs="Arial"/>
                <w:b/>
                <w:bCs/>
                <w:sz w:val="32"/>
                <w:szCs w:val="32"/>
                <w:lang w:val="en-AE"/>
              </w:rPr>
              <w:t>Student ID</w:t>
            </w:r>
          </w:p>
        </w:tc>
      </w:tr>
      <w:tr w:rsidR="009E3EA8" w:rsidRPr="00794773" w14:paraId="1E71799A" w14:textId="77777777" w:rsidTr="00B847CC">
        <w:tc>
          <w:tcPr>
            <w:tcW w:w="4670" w:type="dxa"/>
          </w:tcPr>
          <w:p w14:paraId="1692B46E" w14:textId="77777777" w:rsidR="009E3EA8" w:rsidRPr="00794773" w:rsidRDefault="009E3EA8" w:rsidP="00B847CC">
            <w:pPr>
              <w:rPr>
                <w:rFonts w:ascii="Aptos" w:eastAsia="Aptos" w:hAnsi="Aptos" w:cs="Arial"/>
                <w:b/>
                <w:bCs/>
                <w:sz w:val="32"/>
                <w:szCs w:val="32"/>
                <w:lang w:val="en-AE"/>
              </w:rPr>
            </w:pPr>
            <w:r w:rsidRPr="00794773">
              <w:rPr>
                <w:rFonts w:ascii="Aptos" w:eastAsia="Aptos" w:hAnsi="Aptos" w:cs="Arial"/>
                <w:b/>
                <w:bCs/>
                <w:sz w:val="32"/>
                <w:szCs w:val="32"/>
                <w:lang w:val="en-AE"/>
              </w:rPr>
              <w:t>Fares Mohammed Al Areefi</w:t>
            </w:r>
          </w:p>
        </w:tc>
        <w:tc>
          <w:tcPr>
            <w:tcW w:w="4670" w:type="dxa"/>
          </w:tcPr>
          <w:p w14:paraId="152097EF" w14:textId="77777777" w:rsidR="009E3EA8" w:rsidRPr="00794773" w:rsidRDefault="009E3EA8" w:rsidP="00B847CC">
            <w:pPr>
              <w:rPr>
                <w:rFonts w:ascii="Aptos" w:eastAsia="Aptos" w:hAnsi="Aptos" w:cs="Arial"/>
                <w:b/>
                <w:bCs/>
                <w:sz w:val="32"/>
                <w:szCs w:val="32"/>
                <w:lang w:val="en-AE"/>
              </w:rPr>
            </w:pPr>
            <w:r w:rsidRPr="00794773">
              <w:rPr>
                <w:rFonts w:ascii="Aptos" w:eastAsia="Aptos" w:hAnsi="Aptos" w:cs="Arial"/>
                <w:b/>
                <w:bCs/>
                <w:sz w:val="32"/>
                <w:szCs w:val="32"/>
                <w:lang w:val="en-AE"/>
              </w:rPr>
              <w:t>1082090</w:t>
            </w:r>
          </w:p>
        </w:tc>
      </w:tr>
    </w:tbl>
    <w:p w14:paraId="0252D141" w14:textId="77777777" w:rsidR="009E3EA8" w:rsidRPr="00794773" w:rsidRDefault="009E3EA8" w:rsidP="009E3EA8">
      <w:pPr>
        <w:spacing w:after="0" w:line="240" w:lineRule="auto"/>
        <w:rPr>
          <w:rFonts w:ascii="Aptos" w:eastAsia="Aptos" w:hAnsi="Aptos" w:cs="Arial"/>
          <w:sz w:val="24"/>
          <w:szCs w:val="24"/>
          <w:lang w:val="en-AE"/>
        </w:rPr>
      </w:pPr>
    </w:p>
    <w:p w14:paraId="3E3268F4" w14:textId="77777777" w:rsidR="009E3EA8" w:rsidRPr="00794773" w:rsidRDefault="009E3EA8" w:rsidP="009E3EA8">
      <w:pPr>
        <w:spacing w:after="0" w:line="240" w:lineRule="auto"/>
        <w:rPr>
          <w:rFonts w:ascii="Aptos" w:eastAsia="Aptos" w:hAnsi="Aptos" w:cs="Arial"/>
          <w:sz w:val="24"/>
          <w:szCs w:val="24"/>
          <w:lang w:val="en-AE"/>
        </w:rPr>
      </w:pPr>
    </w:p>
    <w:p w14:paraId="2EF13747" w14:textId="77777777" w:rsidR="009E3EA8" w:rsidRPr="00794773" w:rsidRDefault="009E3EA8" w:rsidP="009E3EA8">
      <w:pPr>
        <w:spacing w:after="0" w:line="240" w:lineRule="auto"/>
        <w:rPr>
          <w:rFonts w:ascii="Aptos" w:eastAsia="Aptos" w:hAnsi="Aptos" w:cs="Arial"/>
          <w:sz w:val="24"/>
          <w:szCs w:val="24"/>
          <w:lang w:val="en-AE"/>
        </w:rPr>
      </w:pPr>
    </w:p>
    <w:p w14:paraId="76E27914" w14:textId="77777777" w:rsidR="009E3EA8" w:rsidRPr="00794773" w:rsidRDefault="009E3EA8" w:rsidP="009E3EA8">
      <w:pPr>
        <w:spacing w:after="0" w:line="240" w:lineRule="auto"/>
        <w:rPr>
          <w:rFonts w:ascii="Aptos" w:eastAsia="Aptos" w:hAnsi="Aptos" w:cs="Arial"/>
          <w:sz w:val="24"/>
          <w:szCs w:val="24"/>
          <w:lang w:val="en-AE"/>
        </w:rPr>
      </w:pPr>
    </w:p>
    <w:p w14:paraId="694BEFBF" w14:textId="77777777" w:rsidR="009E3EA8" w:rsidRPr="00794773" w:rsidRDefault="009E3EA8" w:rsidP="009E3EA8">
      <w:pPr>
        <w:spacing w:after="0" w:line="240" w:lineRule="auto"/>
        <w:rPr>
          <w:rFonts w:ascii="Aptos" w:eastAsia="Aptos" w:hAnsi="Aptos" w:cs="Arial"/>
          <w:sz w:val="24"/>
          <w:szCs w:val="24"/>
          <w:lang w:val="en-AE"/>
        </w:rPr>
      </w:pPr>
    </w:p>
    <w:p w14:paraId="2139596A" w14:textId="77777777" w:rsidR="009E3EA8" w:rsidRPr="00794773" w:rsidRDefault="009E3EA8" w:rsidP="009E3EA8">
      <w:pPr>
        <w:spacing w:after="0" w:line="24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  <w:lang w:val="en-AE"/>
        </w:rPr>
      </w:pPr>
    </w:p>
    <w:p w14:paraId="4E561788" w14:textId="0F410661" w:rsidR="009E3EA8" w:rsidRPr="009E3EA8" w:rsidRDefault="009E3EA8" w:rsidP="009E3EA8">
      <w:pPr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  <w:lang w:val="en-AE"/>
        </w:rPr>
      </w:pPr>
      <w:r>
        <w:br w:type="page"/>
      </w:r>
    </w:p>
    <w:p w14:paraId="4E8554EC" w14:textId="583397DE" w:rsidR="00975535" w:rsidRDefault="00975535" w:rsidP="00644D66">
      <w:pPr>
        <w:pStyle w:val="ListParagraph"/>
        <w:numPr>
          <w:ilvl w:val="0"/>
          <w:numId w:val="7"/>
        </w:numPr>
      </w:pPr>
      <w:r>
        <w:lastRenderedPageBreak/>
        <w:t>Setup Git Repository:</w:t>
      </w:r>
    </w:p>
    <w:p w14:paraId="6C17AE89" w14:textId="3AA265B8" w:rsidR="00975535" w:rsidRDefault="00975535" w:rsidP="00644D66">
      <w:pPr>
        <w:pStyle w:val="ListParagraph"/>
        <w:numPr>
          <w:ilvl w:val="0"/>
          <w:numId w:val="8"/>
        </w:numPr>
      </w:pPr>
      <w:r>
        <w:t>Initialize a new Git repository in a folder named my_project.</w:t>
      </w:r>
    </w:p>
    <w:p w14:paraId="01844D97" w14:textId="3C4FE9A3" w:rsidR="00975535" w:rsidRDefault="00F67AB0" w:rsidP="00644D66">
      <w:pPr>
        <w:pStyle w:val="ListParagraph"/>
      </w:pPr>
      <w:r w:rsidRPr="00F67AB0">
        <w:rPr>
          <w:noProof/>
        </w:rPr>
        <w:drawing>
          <wp:inline distT="0" distB="0" distL="0" distR="0" wp14:anchorId="60C2E47C" wp14:editId="19D072E9">
            <wp:extent cx="5315692" cy="1000265"/>
            <wp:effectExtent l="0" t="0" r="0" b="9525"/>
            <wp:docPr id="20610304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30422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9E93" w14:textId="57E1555C" w:rsidR="00975535" w:rsidRDefault="00975535" w:rsidP="00644D66">
      <w:pPr>
        <w:pStyle w:val="ListParagraph"/>
        <w:numPr>
          <w:ilvl w:val="0"/>
          <w:numId w:val="8"/>
        </w:numPr>
      </w:pPr>
      <w:r>
        <w:t>Create a file named README.md with a brief description of the project.</w:t>
      </w:r>
    </w:p>
    <w:p w14:paraId="1B2DB8E0" w14:textId="7D27A64C" w:rsidR="00975535" w:rsidRDefault="00F67AB0" w:rsidP="00644D66">
      <w:pPr>
        <w:pStyle w:val="ListParagraph"/>
      </w:pPr>
      <w:r w:rsidRPr="00F67AB0">
        <w:rPr>
          <w:noProof/>
        </w:rPr>
        <w:drawing>
          <wp:inline distT="0" distB="0" distL="0" distR="0" wp14:anchorId="7523AA64" wp14:editId="79B42E5A">
            <wp:extent cx="5943600" cy="407670"/>
            <wp:effectExtent l="0" t="0" r="0" b="0"/>
            <wp:docPr id="113336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63243" name=""/>
                    <pic:cNvPicPr/>
                  </pic:nvPicPr>
                  <pic:blipFill rotWithShape="1">
                    <a:blip r:embed="rId7"/>
                    <a:srcRect b="62168"/>
                    <a:stretch/>
                  </pic:blipFill>
                  <pic:spPr bwMode="auto"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68F28" w14:textId="58F766EC" w:rsidR="00864D19" w:rsidRDefault="00975535" w:rsidP="00644D66">
      <w:pPr>
        <w:pStyle w:val="ListParagraph"/>
        <w:numPr>
          <w:ilvl w:val="0"/>
          <w:numId w:val="8"/>
        </w:numPr>
      </w:pPr>
      <w:r>
        <w:t>Stage and commit the README.md file to the repository.</w:t>
      </w:r>
    </w:p>
    <w:p w14:paraId="17FBA3B2" w14:textId="503D7087" w:rsidR="00644D66" w:rsidRDefault="00F67AB0" w:rsidP="00644D66">
      <w:pPr>
        <w:pStyle w:val="ListParagraph"/>
      </w:pPr>
      <w:r w:rsidRPr="00F67AB0">
        <w:rPr>
          <w:noProof/>
        </w:rPr>
        <w:drawing>
          <wp:inline distT="0" distB="0" distL="0" distR="0" wp14:anchorId="6012D3DE" wp14:editId="29861AC3">
            <wp:extent cx="5943600" cy="567055"/>
            <wp:effectExtent l="0" t="0" r="0" b="4445"/>
            <wp:docPr id="8716106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10604" name="Picture 1" descr="A black screen with white text&#10;&#10;Description automatically generated"/>
                    <pic:cNvPicPr/>
                  </pic:nvPicPr>
                  <pic:blipFill rotWithShape="1">
                    <a:blip r:embed="rId7"/>
                    <a:srcRect t="47378"/>
                    <a:stretch/>
                  </pic:blipFill>
                  <pic:spPr bwMode="auto"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54DF7" w14:textId="1309BE99" w:rsidR="00644D66" w:rsidRDefault="00644D66" w:rsidP="00644D66">
      <w:pPr>
        <w:pStyle w:val="ListParagraph"/>
        <w:numPr>
          <w:ilvl w:val="0"/>
          <w:numId w:val="7"/>
        </w:numPr>
      </w:pPr>
      <w:r>
        <w:t>Making Changes and Version Control:</w:t>
      </w:r>
    </w:p>
    <w:p w14:paraId="7AACD837" w14:textId="3949AAC8" w:rsidR="00644D66" w:rsidRDefault="00644D66" w:rsidP="00644D66">
      <w:pPr>
        <w:pStyle w:val="ListParagraph"/>
        <w:numPr>
          <w:ilvl w:val="0"/>
          <w:numId w:val="8"/>
        </w:numPr>
      </w:pPr>
      <w:r>
        <w:t>Create a new branch named feature-1.</w:t>
      </w:r>
    </w:p>
    <w:p w14:paraId="768728EE" w14:textId="58140A44" w:rsidR="00644D66" w:rsidRDefault="00BA3FFA" w:rsidP="00644D66">
      <w:pPr>
        <w:pStyle w:val="ListParagraph"/>
      </w:pPr>
      <w:r w:rsidRPr="00BA3FFA">
        <w:rPr>
          <w:noProof/>
        </w:rPr>
        <w:drawing>
          <wp:inline distT="0" distB="0" distL="0" distR="0" wp14:anchorId="13DAB23D" wp14:editId="47F49857">
            <wp:extent cx="5591955" cy="304843"/>
            <wp:effectExtent l="0" t="0" r="0" b="0"/>
            <wp:docPr id="81715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52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ADDD" w14:textId="5171CAD9" w:rsidR="00644D66" w:rsidRDefault="00644D66" w:rsidP="00644D66">
      <w:pPr>
        <w:pStyle w:val="ListParagraph"/>
        <w:numPr>
          <w:ilvl w:val="0"/>
          <w:numId w:val="8"/>
        </w:numPr>
      </w:pPr>
      <w:r>
        <w:t>Switch to the feature-1 branch.</w:t>
      </w:r>
    </w:p>
    <w:p w14:paraId="0DCDE819" w14:textId="20D0D0AE" w:rsidR="00644D66" w:rsidRDefault="00BA3FFA" w:rsidP="00644D66">
      <w:pPr>
        <w:pStyle w:val="ListParagraph"/>
      </w:pPr>
      <w:r w:rsidRPr="00BA3FFA">
        <w:rPr>
          <w:noProof/>
        </w:rPr>
        <w:drawing>
          <wp:inline distT="0" distB="0" distL="0" distR="0" wp14:anchorId="05E26D78" wp14:editId="1F784BD3">
            <wp:extent cx="5772956" cy="533474"/>
            <wp:effectExtent l="0" t="0" r="0" b="0"/>
            <wp:docPr id="2482828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82848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5B92" w14:textId="27C74B9E" w:rsidR="00644D66" w:rsidRDefault="00644D66" w:rsidP="00644D66">
      <w:pPr>
        <w:pStyle w:val="ListParagraph"/>
        <w:numPr>
          <w:ilvl w:val="0"/>
          <w:numId w:val="8"/>
        </w:numPr>
      </w:pPr>
      <w:r>
        <w:t>Add a new file named app.py with a simple Python script (e.g., a "Hello, World!" program).</w:t>
      </w:r>
    </w:p>
    <w:p w14:paraId="28062216" w14:textId="21BF9EB4" w:rsidR="00644D66" w:rsidRDefault="003D045E" w:rsidP="00644D66">
      <w:pPr>
        <w:pStyle w:val="ListParagraph"/>
      </w:pPr>
      <w:r w:rsidRPr="003D045E">
        <w:rPr>
          <w:noProof/>
        </w:rPr>
        <w:drawing>
          <wp:inline distT="0" distB="0" distL="0" distR="0" wp14:anchorId="4F3825BF" wp14:editId="7DC708EC">
            <wp:extent cx="5943600" cy="236855"/>
            <wp:effectExtent l="0" t="0" r="0" b="0"/>
            <wp:docPr id="168476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64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60EA" w14:textId="752EE22F" w:rsidR="00644D66" w:rsidRDefault="00644D66" w:rsidP="00644D66">
      <w:pPr>
        <w:pStyle w:val="ListParagraph"/>
        <w:numPr>
          <w:ilvl w:val="0"/>
          <w:numId w:val="8"/>
        </w:numPr>
      </w:pPr>
      <w:r>
        <w:t>Stage and commit the app.py file to the feature-1 branch.</w:t>
      </w:r>
    </w:p>
    <w:p w14:paraId="324357D9" w14:textId="118E8E7E" w:rsidR="00644D66" w:rsidRDefault="003D045E" w:rsidP="00644D66">
      <w:pPr>
        <w:pStyle w:val="ListParagraph"/>
      </w:pPr>
      <w:r w:rsidRPr="003D045E">
        <w:rPr>
          <w:noProof/>
        </w:rPr>
        <w:drawing>
          <wp:inline distT="0" distB="0" distL="0" distR="0" wp14:anchorId="24FD3059" wp14:editId="20347F21">
            <wp:extent cx="4867954" cy="295316"/>
            <wp:effectExtent l="0" t="0" r="8890" b="9525"/>
            <wp:docPr id="103517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76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BC03" w14:textId="33B511C6" w:rsidR="00644D66" w:rsidRDefault="00644D66" w:rsidP="00644D66">
      <w:pPr>
        <w:pStyle w:val="ListParagraph"/>
        <w:numPr>
          <w:ilvl w:val="0"/>
          <w:numId w:val="8"/>
        </w:numPr>
      </w:pPr>
      <w:r>
        <w:t>Modify the app.py file to include a new function that prints your name.</w:t>
      </w:r>
    </w:p>
    <w:p w14:paraId="44B68D13" w14:textId="4C927678" w:rsidR="00644D66" w:rsidRDefault="003D045E" w:rsidP="00644D66">
      <w:pPr>
        <w:pStyle w:val="ListParagraph"/>
      </w:pPr>
      <w:r w:rsidRPr="003D045E">
        <w:rPr>
          <w:noProof/>
        </w:rPr>
        <w:drawing>
          <wp:inline distT="0" distB="0" distL="0" distR="0" wp14:anchorId="4E45450F" wp14:editId="232B3B66">
            <wp:extent cx="5943600" cy="140970"/>
            <wp:effectExtent l="0" t="0" r="0" b="0"/>
            <wp:docPr id="57343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31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046E" w14:textId="3B59EB97" w:rsidR="00644D66" w:rsidRDefault="00644D66" w:rsidP="00316ED0">
      <w:pPr>
        <w:pStyle w:val="ListParagraph"/>
        <w:numPr>
          <w:ilvl w:val="0"/>
          <w:numId w:val="8"/>
        </w:numPr>
      </w:pPr>
      <w:r>
        <w:t>Stage and commit the changes.</w:t>
      </w:r>
    </w:p>
    <w:p w14:paraId="0E337CD6" w14:textId="11429333" w:rsidR="00316ED0" w:rsidRDefault="006C26EE" w:rsidP="00316ED0">
      <w:pPr>
        <w:pStyle w:val="ListParagraph"/>
      </w:pPr>
      <w:r w:rsidRPr="006C26EE">
        <w:rPr>
          <w:noProof/>
        </w:rPr>
        <w:drawing>
          <wp:inline distT="0" distB="0" distL="0" distR="0" wp14:anchorId="4215C034" wp14:editId="577B58F7">
            <wp:extent cx="4896533" cy="285790"/>
            <wp:effectExtent l="0" t="0" r="0" b="0"/>
            <wp:docPr id="149613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30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C1DD" w14:textId="328E897B" w:rsidR="006C26EE" w:rsidRDefault="006C26EE" w:rsidP="00316ED0">
      <w:pPr>
        <w:pStyle w:val="ListParagraph"/>
      </w:pPr>
      <w:r w:rsidRPr="006C26EE">
        <w:rPr>
          <w:noProof/>
        </w:rPr>
        <w:drawing>
          <wp:inline distT="0" distB="0" distL="0" distR="0" wp14:anchorId="213CEFA1" wp14:editId="02AD96DF">
            <wp:extent cx="5943600" cy="534670"/>
            <wp:effectExtent l="0" t="0" r="0" b="0"/>
            <wp:docPr id="140908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890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6439" w14:textId="77777777" w:rsidR="007B58F7" w:rsidRDefault="007B58F7" w:rsidP="00316ED0">
      <w:pPr>
        <w:pStyle w:val="ListParagraph"/>
      </w:pPr>
    </w:p>
    <w:p w14:paraId="0669E234" w14:textId="77777777" w:rsidR="00B32B46" w:rsidRDefault="00B32B46" w:rsidP="00316ED0">
      <w:pPr>
        <w:pStyle w:val="ListParagraph"/>
      </w:pPr>
    </w:p>
    <w:p w14:paraId="4E2C0C1B" w14:textId="77777777" w:rsidR="00B32B46" w:rsidRDefault="00B32B46" w:rsidP="00316ED0">
      <w:pPr>
        <w:pStyle w:val="ListParagraph"/>
      </w:pPr>
    </w:p>
    <w:p w14:paraId="4CD4E22C" w14:textId="77777777" w:rsidR="00B32B46" w:rsidRDefault="00B32B46" w:rsidP="00316ED0">
      <w:pPr>
        <w:pStyle w:val="ListParagraph"/>
      </w:pPr>
    </w:p>
    <w:p w14:paraId="720A37EA" w14:textId="77777777" w:rsidR="00B32B46" w:rsidRDefault="00B32B46" w:rsidP="00316ED0">
      <w:pPr>
        <w:pStyle w:val="ListParagraph"/>
      </w:pPr>
    </w:p>
    <w:p w14:paraId="39138393" w14:textId="77777777" w:rsidR="00B32B46" w:rsidRDefault="00B32B46" w:rsidP="00316ED0">
      <w:pPr>
        <w:pStyle w:val="ListParagraph"/>
      </w:pPr>
    </w:p>
    <w:p w14:paraId="15A17D32" w14:textId="77777777" w:rsidR="00B32B46" w:rsidRDefault="00B32B46" w:rsidP="00316ED0">
      <w:pPr>
        <w:pStyle w:val="ListParagraph"/>
      </w:pPr>
    </w:p>
    <w:p w14:paraId="22067199" w14:textId="77777777" w:rsidR="00B32B46" w:rsidRDefault="00B32B46" w:rsidP="006C26EE"/>
    <w:p w14:paraId="1E12C64F" w14:textId="69FC7C8F" w:rsidR="007B58F7" w:rsidRDefault="007B58F7" w:rsidP="007B58F7">
      <w:pPr>
        <w:pStyle w:val="ListParagraph"/>
        <w:numPr>
          <w:ilvl w:val="0"/>
          <w:numId w:val="7"/>
        </w:numPr>
      </w:pPr>
      <w:r>
        <w:lastRenderedPageBreak/>
        <w:t>Merging Branches:</w:t>
      </w:r>
    </w:p>
    <w:p w14:paraId="514E8044" w14:textId="661AE54C" w:rsidR="007B58F7" w:rsidRDefault="007B58F7" w:rsidP="007B58F7">
      <w:pPr>
        <w:pStyle w:val="ListParagraph"/>
        <w:numPr>
          <w:ilvl w:val="0"/>
          <w:numId w:val="8"/>
        </w:numPr>
      </w:pPr>
      <w:r>
        <w:t>Switch back to the main branch.</w:t>
      </w:r>
    </w:p>
    <w:p w14:paraId="2436F290" w14:textId="25E66927" w:rsidR="007B58F7" w:rsidRDefault="006C26EE" w:rsidP="007B58F7">
      <w:pPr>
        <w:pStyle w:val="ListParagraph"/>
      </w:pPr>
      <w:r w:rsidRPr="006C26EE">
        <w:rPr>
          <w:noProof/>
        </w:rPr>
        <w:drawing>
          <wp:inline distT="0" distB="0" distL="0" distR="0" wp14:anchorId="36B0D956" wp14:editId="2AC6C0FD">
            <wp:extent cx="5496692" cy="552527"/>
            <wp:effectExtent l="0" t="0" r="8890" b="0"/>
            <wp:docPr id="9718308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30818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9A0D" w14:textId="30DB7A8D" w:rsidR="007B58F7" w:rsidRDefault="007B58F7" w:rsidP="007B58F7">
      <w:pPr>
        <w:pStyle w:val="ListParagraph"/>
        <w:numPr>
          <w:ilvl w:val="0"/>
          <w:numId w:val="8"/>
        </w:numPr>
      </w:pPr>
      <w:r>
        <w:t>Merge the feature-1 branch into the main branch.</w:t>
      </w:r>
    </w:p>
    <w:p w14:paraId="20218B8B" w14:textId="10AC2C9A" w:rsidR="00B32B46" w:rsidRDefault="006C26EE" w:rsidP="00B32B46">
      <w:pPr>
        <w:pStyle w:val="ListParagraph"/>
      </w:pPr>
      <w:r w:rsidRPr="006C26EE">
        <w:rPr>
          <w:noProof/>
        </w:rPr>
        <w:drawing>
          <wp:inline distT="0" distB="0" distL="0" distR="0" wp14:anchorId="3837D2B5" wp14:editId="6E941A5D">
            <wp:extent cx="5496692" cy="1619476"/>
            <wp:effectExtent l="0" t="0" r="8890" b="0"/>
            <wp:docPr id="2331769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76907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C9C7" w14:textId="6EF93E99" w:rsidR="007B58F7" w:rsidRDefault="007B58F7" w:rsidP="007B58F7">
      <w:pPr>
        <w:pStyle w:val="ListParagraph"/>
        <w:numPr>
          <w:ilvl w:val="0"/>
          <w:numId w:val="8"/>
        </w:numPr>
      </w:pPr>
      <w:r>
        <w:t>Resolve any merge conflicts if they arise.</w:t>
      </w:r>
    </w:p>
    <w:p w14:paraId="0DBA8991" w14:textId="48D114BE" w:rsidR="00B32B46" w:rsidRDefault="00464D9A" w:rsidP="00B32B46">
      <w:pPr>
        <w:ind w:left="720"/>
      </w:pPr>
      <w:r>
        <w:t>No merge conflicts occurred.</w:t>
      </w:r>
    </w:p>
    <w:p w14:paraId="649720E8" w14:textId="77777777" w:rsidR="00464D9A" w:rsidRDefault="00464D9A" w:rsidP="00464D9A">
      <w:pPr>
        <w:pStyle w:val="Default"/>
      </w:pPr>
    </w:p>
    <w:p w14:paraId="14D63EB9" w14:textId="77777777" w:rsidR="00464D9A" w:rsidRDefault="00464D9A" w:rsidP="00464D9A">
      <w:pPr>
        <w:pStyle w:val="Default"/>
      </w:pPr>
      <w:r>
        <w:t xml:space="preserve"> </w:t>
      </w:r>
    </w:p>
    <w:p w14:paraId="7A30FBE5" w14:textId="06671DE2" w:rsidR="00464D9A" w:rsidRDefault="00464D9A" w:rsidP="00464D9A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Using GitHub (or any other remote repository service): </w:t>
      </w:r>
    </w:p>
    <w:p w14:paraId="443C8557" w14:textId="77777777" w:rsidR="00464D9A" w:rsidRDefault="00464D9A" w:rsidP="00464D9A">
      <w:pPr>
        <w:pStyle w:val="Default"/>
        <w:rPr>
          <w:sz w:val="23"/>
          <w:szCs w:val="23"/>
        </w:rPr>
      </w:pPr>
    </w:p>
    <w:p w14:paraId="46A519D4" w14:textId="5AF2FA7B" w:rsidR="00464D9A" w:rsidRDefault="00464D9A" w:rsidP="00464D9A">
      <w:pPr>
        <w:pStyle w:val="Default"/>
        <w:numPr>
          <w:ilvl w:val="0"/>
          <w:numId w:val="8"/>
        </w:numPr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Create a new repository on GitHub named </w:t>
      </w:r>
      <w:r>
        <w:rPr>
          <w:rFonts w:ascii="Courier New" w:hAnsi="Courier New" w:cs="Courier New"/>
          <w:sz w:val="20"/>
          <w:szCs w:val="20"/>
        </w:rPr>
        <w:t>my_project</w:t>
      </w:r>
      <w:r>
        <w:rPr>
          <w:sz w:val="23"/>
          <w:szCs w:val="23"/>
        </w:rPr>
        <w:t>.</w:t>
      </w:r>
    </w:p>
    <w:p w14:paraId="0126ED26" w14:textId="5D03F0A6" w:rsidR="006C26EE" w:rsidRDefault="006C26EE" w:rsidP="00552E5A">
      <w:pPr>
        <w:pStyle w:val="Default"/>
        <w:spacing w:after="35"/>
        <w:ind w:left="720"/>
        <w:rPr>
          <w:sz w:val="23"/>
          <w:szCs w:val="23"/>
        </w:rPr>
      </w:pPr>
      <w:r w:rsidRPr="006C26EE">
        <w:rPr>
          <w:noProof/>
          <w:sz w:val="23"/>
          <w:szCs w:val="23"/>
        </w:rPr>
        <w:drawing>
          <wp:inline distT="0" distB="0" distL="0" distR="0" wp14:anchorId="7B33FE99" wp14:editId="67D76F87">
            <wp:extent cx="5943600" cy="671195"/>
            <wp:effectExtent l="0" t="0" r="0" b="0"/>
            <wp:docPr id="44506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642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BCD9" w14:textId="4F5C10C0" w:rsidR="00464D9A" w:rsidRDefault="00464D9A" w:rsidP="00464D9A">
      <w:pPr>
        <w:pStyle w:val="Default"/>
        <w:numPr>
          <w:ilvl w:val="0"/>
          <w:numId w:val="8"/>
        </w:numPr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Push the local </w:t>
      </w:r>
      <w:r>
        <w:rPr>
          <w:rFonts w:ascii="Courier New" w:hAnsi="Courier New" w:cs="Courier New"/>
          <w:sz w:val="20"/>
          <w:szCs w:val="20"/>
        </w:rPr>
        <w:t xml:space="preserve">my_project </w:t>
      </w:r>
      <w:r>
        <w:rPr>
          <w:sz w:val="23"/>
          <w:szCs w:val="23"/>
        </w:rPr>
        <w:t>repository to GitHub.</w:t>
      </w:r>
    </w:p>
    <w:p w14:paraId="5CF7D0E8" w14:textId="01894928" w:rsidR="006D2270" w:rsidRDefault="003D5E3A" w:rsidP="006D2270">
      <w:pPr>
        <w:pStyle w:val="Default"/>
        <w:spacing w:after="35"/>
        <w:ind w:left="720"/>
        <w:rPr>
          <w:sz w:val="23"/>
          <w:szCs w:val="23"/>
        </w:rPr>
      </w:pPr>
      <w:r w:rsidRPr="003D5E3A">
        <w:rPr>
          <w:noProof/>
          <w:sz w:val="23"/>
          <w:szCs w:val="23"/>
        </w:rPr>
        <w:drawing>
          <wp:inline distT="0" distB="0" distL="0" distR="0" wp14:anchorId="0AC8452C" wp14:editId="2764CABB">
            <wp:extent cx="5919787" cy="2044700"/>
            <wp:effectExtent l="0" t="0" r="5080" b="0"/>
            <wp:docPr id="11326112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11256" name="Picture 1" descr="A screen shot of a computer&#10;&#10;Description automatically generated"/>
                    <pic:cNvPicPr/>
                  </pic:nvPicPr>
                  <pic:blipFill rotWithShape="1">
                    <a:blip r:embed="rId18"/>
                    <a:srcRect l="400"/>
                    <a:stretch/>
                  </pic:blipFill>
                  <pic:spPr bwMode="auto">
                    <a:xfrm>
                      <a:off x="0" y="0"/>
                      <a:ext cx="5919787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F931C" w14:textId="77777777" w:rsidR="00552E5A" w:rsidRDefault="00552E5A" w:rsidP="00552E5A">
      <w:pPr>
        <w:pStyle w:val="Default"/>
        <w:ind w:left="720"/>
        <w:rPr>
          <w:sz w:val="23"/>
          <w:szCs w:val="23"/>
        </w:rPr>
      </w:pPr>
    </w:p>
    <w:p w14:paraId="541CB7CA" w14:textId="77777777" w:rsidR="00552E5A" w:rsidRDefault="00552E5A" w:rsidP="00552E5A">
      <w:pPr>
        <w:pStyle w:val="Default"/>
        <w:ind w:left="720"/>
        <w:rPr>
          <w:sz w:val="23"/>
          <w:szCs w:val="23"/>
        </w:rPr>
      </w:pPr>
    </w:p>
    <w:p w14:paraId="26E0AFCE" w14:textId="77777777" w:rsidR="00552E5A" w:rsidRDefault="00552E5A" w:rsidP="00552E5A">
      <w:pPr>
        <w:pStyle w:val="Default"/>
        <w:ind w:left="720"/>
        <w:rPr>
          <w:sz w:val="23"/>
          <w:szCs w:val="23"/>
        </w:rPr>
      </w:pPr>
    </w:p>
    <w:p w14:paraId="6B32345A" w14:textId="77777777" w:rsidR="00552E5A" w:rsidRDefault="00552E5A" w:rsidP="00552E5A">
      <w:pPr>
        <w:pStyle w:val="Default"/>
        <w:ind w:left="720"/>
        <w:rPr>
          <w:sz w:val="23"/>
          <w:szCs w:val="23"/>
        </w:rPr>
      </w:pPr>
    </w:p>
    <w:p w14:paraId="66590814" w14:textId="77777777" w:rsidR="00552E5A" w:rsidRDefault="00552E5A" w:rsidP="00552E5A">
      <w:pPr>
        <w:pStyle w:val="Default"/>
        <w:ind w:left="720"/>
        <w:rPr>
          <w:sz w:val="23"/>
          <w:szCs w:val="23"/>
        </w:rPr>
      </w:pPr>
    </w:p>
    <w:p w14:paraId="1D459AB7" w14:textId="0DAFEEFA" w:rsidR="00464D9A" w:rsidRDefault="00464D9A" w:rsidP="00464D9A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Ensure that both </w:t>
      </w:r>
      <w:r>
        <w:rPr>
          <w:rFonts w:ascii="Courier New" w:hAnsi="Courier New" w:cs="Courier New"/>
          <w:sz w:val="20"/>
          <w:szCs w:val="20"/>
        </w:rPr>
        <w:t xml:space="preserve">main </w:t>
      </w:r>
      <w:r>
        <w:rPr>
          <w:sz w:val="23"/>
          <w:szCs w:val="23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 xml:space="preserve">feature-1 </w:t>
      </w:r>
      <w:r>
        <w:rPr>
          <w:sz w:val="23"/>
          <w:szCs w:val="23"/>
        </w:rPr>
        <w:t>branches are available on the remote repository.</w:t>
      </w:r>
    </w:p>
    <w:p w14:paraId="52DFDAE6" w14:textId="77777777" w:rsidR="000779B8" w:rsidRDefault="000779B8" w:rsidP="000779B8">
      <w:pPr>
        <w:pStyle w:val="Default"/>
        <w:ind w:left="720"/>
        <w:rPr>
          <w:sz w:val="23"/>
          <w:szCs w:val="23"/>
        </w:rPr>
      </w:pPr>
    </w:p>
    <w:p w14:paraId="1D8EFD6F" w14:textId="7E596BF6" w:rsidR="00552E5A" w:rsidRDefault="00552E5A" w:rsidP="00552E5A">
      <w:pPr>
        <w:pStyle w:val="Default"/>
        <w:ind w:left="720"/>
        <w:rPr>
          <w:sz w:val="23"/>
          <w:szCs w:val="23"/>
        </w:rPr>
      </w:pPr>
      <w:r w:rsidRPr="00552E5A">
        <w:rPr>
          <w:noProof/>
          <w:sz w:val="23"/>
          <w:szCs w:val="23"/>
        </w:rPr>
        <w:drawing>
          <wp:inline distT="0" distB="0" distL="0" distR="0" wp14:anchorId="019FE676" wp14:editId="643984FE">
            <wp:extent cx="5943600" cy="2813050"/>
            <wp:effectExtent l="0" t="0" r="0" b="6350"/>
            <wp:docPr id="16831816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81674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E5A">
        <w:rPr>
          <w:noProof/>
        </w:rPr>
        <w:t xml:space="preserve"> </w:t>
      </w:r>
      <w:r w:rsidRPr="00552E5A">
        <w:rPr>
          <w:noProof/>
          <w:sz w:val="23"/>
          <w:szCs w:val="23"/>
        </w:rPr>
        <w:drawing>
          <wp:inline distT="0" distB="0" distL="0" distR="0" wp14:anchorId="53A1824E" wp14:editId="67F1ECF0">
            <wp:extent cx="5943600" cy="668655"/>
            <wp:effectExtent l="0" t="0" r="0" b="0"/>
            <wp:docPr id="46558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822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BD9F" w14:textId="77777777" w:rsidR="00464D9A" w:rsidRDefault="00464D9A" w:rsidP="00464D9A"/>
    <w:p w14:paraId="44CA94DE" w14:textId="47596635" w:rsidR="00F43BEF" w:rsidRDefault="00F43BEF" w:rsidP="00F43BEF">
      <w:pPr>
        <w:pStyle w:val="ListParagraph"/>
        <w:numPr>
          <w:ilvl w:val="0"/>
          <w:numId w:val="7"/>
        </w:numPr>
      </w:pPr>
      <w:r>
        <w:t>Collaboration Simulation:</w:t>
      </w:r>
    </w:p>
    <w:p w14:paraId="2ABDEE67" w14:textId="14470F94" w:rsidR="00F43BEF" w:rsidRDefault="00F43BEF" w:rsidP="00F43BEF">
      <w:pPr>
        <w:pStyle w:val="ListParagraph"/>
        <w:numPr>
          <w:ilvl w:val="0"/>
          <w:numId w:val="8"/>
        </w:numPr>
      </w:pPr>
      <w:r>
        <w:t>Create another branch named bugfix-1.</w:t>
      </w:r>
    </w:p>
    <w:p w14:paraId="152B6FC4" w14:textId="3DF65A18" w:rsidR="00F43BEF" w:rsidRDefault="00F43BEF" w:rsidP="00F43BEF">
      <w:pPr>
        <w:pStyle w:val="ListParagraph"/>
      </w:pPr>
      <w:r w:rsidRPr="00F43BEF">
        <w:rPr>
          <w:noProof/>
        </w:rPr>
        <w:drawing>
          <wp:inline distT="0" distB="0" distL="0" distR="0" wp14:anchorId="2EEB23F6" wp14:editId="60E5BA23">
            <wp:extent cx="5943600" cy="500380"/>
            <wp:effectExtent l="0" t="0" r="0" b="0"/>
            <wp:docPr id="569852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524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BE4F" w14:textId="40F4708F" w:rsidR="00F43BEF" w:rsidRDefault="00F43BEF" w:rsidP="00F43BEF">
      <w:pPr>
        <w:pStyle w:val="ListParagraph"/>
        <w:numPr>
          <w:ilvl w:val="0"/>
          <w:numId w:val="8"/>
        </w:numPr>
      </w:pPr>
      <w:r>
        <w:t>Simulate a bug fix by making a small change to the app.py file (e.g., correcting a typo).</w:t>
      </w:r>
    </w:p>
    <w:p w14:paraId="02741037" w14:textId="4D56AA4E" w:rsidR="00F43BEF" w:rsidRDefault="004C7702" w:rsidP="00F43BEF">
      <w:pPr>
        <w:pStyle w:val="ListParagraph"/>
      </w:pPr>
      <w:r w:rsidRPr="004C7702">
        <w:rPr>
          <w:noProof/>
        </w:rPr>
        <w:drawing>
          <wp:inline distT="0" distB="0" distL="0" distR="0" wp14:anchorId="10D05F0F" wp14:editId="037C9B6D">
            <wp:extent cx="5943600" cy="118745"/>
            <wp:effectExtent l="0" t="0" r="0" b="0"/>
            <wp:docPr id="91013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37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6EA1" w14:textId="1ECD0543" w:rsidR="00F43BEF" w:rsidRDefault="00F43BEF" w:rsidP="00F43BEF">
      <w:pPr>
        <w:pStyle w:val="ListParagraph"/>
        <w:numPr>
          <w:ilvl w:val="0"/>
          <w:numId w:val="8"/>
        </w:numPr>
      </w:pPr>
      <w:r>
        <w:t>Stage and commit the changes on the bugfix-1 branch.</w:t>
      </w:r>
    </w:p>
    <w:p w14:paraId="1925CCD7" w14:textId="048C810F" w:rsidR="00F43BEF" w:rsidRDefault="004C7702" w:rsidP="00F43BEF">
      <w:pPr>
        <w:pStyle w:val="ListParagraph"/>
      </w:pPr>
      <w:r w:rsidRPr="004C7702">
        <w:rPr>
          <w:noProof/>
        </w:rPr>
        <w:drawing>
          <wp:inline distT="0" distB="0" distL="0" distR="0" wp14:anchorId="1D3FE0B6" wp14:editId="27B20A76">
            <wp:extent cx="5943600" cy="920115"/>
            <wp:effectExtent l="0" t="0" r="0" b="0"/>
            <wp:docPr id="13274401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40188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2049" w14:textId="10DCF058" w:rsidR="00F43BEF" w:rsidRDefault="00F43BEF" w:rsidP="00F43BEF">
      <w:pPr>
        <w:pStyle w:val="ListParagraph"/>
        <w:numPr>
          <w:ilvl w:val="0"/>
          <w:numId w:val="8"/>
        </w:numPr>
      </w:pPr>
      <w:r>
        <w:t>Push the bugfix-1 branch to the remote repository.</w:t>
      </w:r>
    </w:p>
    <w:p w14:paraId="379FEA40" w14:textId="3F2171E3" w:rsidR="00F43BEF" w:rsidRDefault="004C7702" w:rsidP="00F43BEF">
      <w:pPr>
        <w:pStyle w:val="ListParagraph"/>
      </w:pPr>
      <w:r w:rsidRPr="004C7702">
        <w:rPr>
          <w:noProof/>
        </w:rPr>
        <w:lastRenderedPageBreak/>
        <w:drawing>
          <wp:inline distT="0" distB="0" distL="0" distR="0" wp14:anchorId="011AE504" wp14:editId="68BC8EC4">
            <wp:extent cx="5943600" cy="1683849"/>
            <wp:effectExtent l="0" t="0" r="0" b="0"/>
            <wp:docPr id="102322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29547" name=""/>
                    <pic:cNvPicPr/>
                  </pic:nvPicPr>
                  <pic:blipFill rotWithShape="1">
                    <a:blip r:embed="rId24"/>
                    <a:srcRect t="27230"/>
                    <a:stretch/>
                  </pic:blipFill>
                  <pic:spPr bwMode="auto">
                    <a:xfrm>
                      <a:off x="0" y="0"/>
                      <a:ext cx="5943600" cy="168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0457E" w14:textId="0E2B9DD9" w:rsidR="00F43BEF" w:rsidRDefault="00F43BEF" w:rsidP="00F43BEF">
      <w:pPr>
        <w:pStyle w:val="ListParagraph"/>
        <w:numPr>
          <w:ilvl w:val="0"/>
          <w:numId w:val="8"/>
        </w:numPr>
      </w:pPr>
      <w:r>
        <w:t>Open a pull request on GitHub to merge bugfix-1 into main.</w:t>
      </w:r>
    </w:p>
    <w:p w14:paraId="3DC88C7F" w14:textId="15943244" w:rsidR="00F43BEF" w:rsidRDefault="004C7702" w:rsidP="00F43BEF">
      <w:pPr>
        <w:pStyle w:val="ListParagraph"/>
      </w:pPr>
      <w:r w:rsidRPr="004C7702">
        <w:rPr>
          <w:noProof/>
        </w:rPr>
        <w:drawing>
          <wp:inline distT="0" distB="0" distL="0" distR="0" wp14:anchorId="715915F8" wp14:editId="3961CD6A">
            <wp:extent cx="5943600" cy="2858135"/>
            <wp:effectExtent l="0" t="0" r="0" b="0"/>
            <wp:docPr id="113554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433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40B5" w14:textId="0C851BBE" w:rsidR="00F43BEF" w:rsidRDefault="00F43BEF" w:rsidP="00F43BEF">
      <w:pPr>
        <w:pStyle w:val="ListParagraph"/>
        <w:numPr>
          <w:ilvl w:val="0"/>
          <w:numId w:val="8"/>
        </w:numPr>
      </w:pPr>
      <w:r>
        <w:t>Complete the pull request.</w:t>
      </w:r>
    </w:p>
    <w:p w14:paraId="3B2DFE9B" w14:textId="0EB919E7" w:rsidR="00F43BEF" w:rsidRDefault="004C7702" w:rsidP="00F43BEF">
      <w:pPr>
        <w:pStyle w:val="ListParagraph"/>
      </w:pPr>
      <w:r w:rsidRPr="004C7702">
        <w:rPr>
          <w:noProof/>
        </w:rPr>
        <w:lastRenderedPageBreak/>
        <w:drawing>
          <wp:inline distT="0" distB="0" distL="0" distR="0" wp14:anchorId="6E2368A4" wp14:editId="0CF5C3B5">
            <wp:extent cx="5943600" cy="3333115"/>
            <wp:effectExtent l="0" t="0" r="0" b="635"/>
            <wp:docPr id="1365567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6755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29FD" w14:textId="77777777" w:rsidR="000F090D" w:rsidRDefault="000F090D" w:rsidP="000F090D">
      <w:pPr>
        <w:pStyle w:val="ListParagraph"/>
      </w:pPr>
    </w:p>
    <w:p w14:paraId="77F9B38B" w14:textId="296B03A1" w:rsidR="000F090D" w:rsidRDefault="000F090D" w:rsidP="000F090D">
      <w:pPr>
        <w:pStyle w:val="ListParagraph"/>
        <w:numPr>
          <w:ilvl w:val="0"/>
          <w:numId w:val="7"/>
        </w:numPr>
      </w:pPr>
      <w:r>
        <w:t>History and Reversion:</w:t>
      </w:r>
    </w:p>
    <w:p w14:paraId="4169E058" w14:textId="4AE99B6A" w:rsidR="000F090D" w:rsidRDefault="000F090D" w:rsidP="000F090D">
      <w:pPr>
        <w:pStyle w:val="ListParagraph"/>
        <w:numPr>
          <w:ilvl w:val="0"/>
          <w:numId w:val="8"/>
        </w:numPr>
      </w:pPr>
      <w:r>
        <w:t>Use Git to view the commit history.</w:t>
      </w:r>
    </w:p>
    <w:p w14:paraId="1C71AB3D" w14:textId="4FB09750" w:rsidR="000F090D" w:rsidRDefault="000F090D" w:rsidP="000F090D">
      <w:pPr>
        <w:pStyle w:val="ListParagraph"/>
      </w:pPr>
      <w:r w:rsidRPr="000F090D">
        <w:rPr>
          <w:noProof/>
        </w:rPr>
        <w:drawing>
          <wp:inline distT="0" distB="0" distL="0" distR="0" wp14:anchorId="44A9A8D6" wp14:editId="51D952A9">
            <wp:extent cx="5943600" cy="3341370"/>
            <wp:effectExtent l="0" t="0" r="0" b="0"/>
            <wp:docPr id="11692813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81308" name="Picture 1" descr="A screen shot of a computer program&#10;&#10;Description automatically generated"/>
                    <pic:cNvPicPr/>
                  </pic:nvPicPr>
                  <pic:blipFill rotWithShape="1">
                    <a:blip r:embed="rId27"/>
                    <a:srcRect/>
                    <a:stretch/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D8D1C" w14:textId="7796FC85" w:rsidR="000F090D" w:rsidRDefault="000F090D" w:rsidP="000F090D">
      <w:pPr>
        <w:pStyle w:val="ListParagraph"/>
        <w:numPr>
          <w:ilvl w:val="0"/>
          <w:numId w:val="8"/>
        </w:numPr>
      </w:pPr>
      <w:r>
        <w:t>Revert the last commit on the main branch.</w:t>
      </w:r>
    </w:p>
    <w:p w14:paraId="1934AB55" w14:textId="2C58A641" w:rsidR="000F090D" w:rsidRDefault="00631D17" w:rsidP="000F090D">
      <w:pPr>
        <w:pStyle w:val="ListParagraph"/>
      </w:pPr>
      <w:r w:rsidRPr="00631D17">
        <w:rPr>
          <w:noProof/>
        </w:rPr>
        <w:drawing>
          <wp:inline distT="0" distB="0" distL="0" distR="0" wp14:anchorId="5FEED63E" wp14:editId="0B836127">
            <wp:extent cx="4525006" cy="600159"/>
            <wp:effectExtent l="0" t="0" r="0" b="9525"/>
            <wp:docPr id="11153517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51796" name="Picture 1" descr="A black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47B1" w14:textId="277439AF" w:rsidR="000F090D" w:rsidRDefault="000F090D" w:rsidP="000F090D">
      <w:pPr>
        <w:pStyle w:val="ListParagraph"/>
        <w:numPr>
          <w:ilvl w:val="0"/>
          <w:numId w:val="8"/>
        </w:numPr>
      </w:pPr>
      <w:r>
        <w:lastRenderedPageBreak/>
        <w:t>Explain how to undo the revert if necessary.</w:t>
      </w:r>
    </w:p>
    <w:p w14:paraId="0881DA1A" w14:textId="1DFCDBE4" w:rsidR="000F090D" w:rsidRDefault="00EC7A73" w:rsidP="000F090D">
      <w:pPr>
        <w:pStyle w:val="ListParagraph"/>
      </w:pPr>
      <w:r>
        <w:t>To undo a revert, we can use Git to revert the revert commit. which creates a new commit that undoes the changes made by the previous revert.</w:t>
      </w:r>
    </w:p>
    <w:p w14:paraId="6EAD040B" w14:textId="77777777" w:rsidR="00084E66" w:rsidRDefault="00084E66" w:rsidP="00084E66"/>
    <w:p w14:paraId="258C9F67" w14:textId="77777777" w:rsidR="00084E66" w:rsidRDefault="00084E66" w:rsidP="00084E66">
      <w:pPr>
        <w:pStyle w:val="NormalWeb"/>
      </w:pPr>
      <w:r>
        <w:t xml:space="preserve">Q2) </w:t>
      </w:r>
    </w:p>
    <w:p w14:paraId="5F1FF9FA" w14:textId="6AE3B8CD" w:rsidR="00084E66" w:rsidRPr="00084E66" w:rsidRDefault="00084E66" w:rsidP="00084E66">
      <w:pPr>
        <w:pStyle w:val="NormalWeb"/>
        <w:rPr>
          <w:rFonts w:eastAsia="Times New Roman"/>
          <w:kern w:val="0"/>
          <w14:ligatures w14:val="none"/>
        </w:rPr>
      </w:pPr>
      <w:r w:rsidRPr="00084E66">
        <w:rPr>
          <w:rFonts w:eastAsia="Times New Roman"/>
          <w:kern w:val="0"/>
          <w14:ligatures w14:val="none"/>
        </w:rPr>
        <w:t xml:space="preserve">There are </w:t>
      </w:r>
      <w:r>
        <w:rPr>
          <w:rFonts w:eastAsia="Times New Roman"/>
          <w:kern w:val="0"/>
          <w14:ligatures w14:val="none"/>
        </w:rPr>
        <w:t>many</w:t>
      </w:r>
      <w:r w:rsidRPr="00084E66">
        <w:rPr>
          <w:rFonts w:eastAsia="Times New Roman"/>
          <w:kern w:val="0"/>
          <w14:ligatures w14:val="none"/>
        </w:rPr>
        <w:t xml:space="preserve"> tools available to help with writing clean, maintainable code and assist with maintenance tasks such as refactoring and performance enhancements.</w:t>
      </w:r>
    </w:p>
    <w:p w14:paraId="68C5E653" w14:textId="77777777" w:rsidR="00084E66" w:rsidRPr="00084E66" w:rsidRDefault="00084E66" w:rsidP="0008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Static Code Analysis Tools</w:t>
      </w:r>
    </w:p>
    <w:p w14:paraId="0B21FDAF" w14:textId="77777777" w:rsidR="00084E66" w:rsidRPr="00084E66" w:rsidRDefault="00084E66" w:rsidP="00084E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ESLint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0DDBE5" w14:textId="77777777" w:rsidR="00084E66" w:rsidRP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Languages Supported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Primarily JavaScript, TypeScript</w:t>
      </w:r>
    </w:p>
    <w:p w14:paraId="58B9B84E" w14:textId="77777777" w:rsidR="00084E66" w:rsidRP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Identifies problematic patterns in code, enforces coding standards, and integrates with various editors and CI/CD pipelines.</w:t>
      </w:r>
    </w:p>
    <w:p w14:paraId="67E0798D" w14:textId="77777777" w:rsidR="00084E66" w:rsidRP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code quality and consistency by catching errors early and enforcing coding standards.</w:t>
      </w:r>
    </w:p>
    <w:p w14:paraId="29A401AC" w14:textId="77777777" w:rsidR="00084E66" w:rsidRPr="00084E66" w:rsidRDefault="00084E66" w:rsidP="00084E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SonarQube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E0E919" w14:textId="77777777" w:rsidR="00084E66" w:rsidRP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Languages Supported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Multiple languages including Java, C#, JavaScript, TypeScript, Python, and more.</w:t>
      </w:r>
    </w:p>
    <w:p w14:paraId="365B0DBE" w14:textId="77777777" w:rsidR="00084E66" w:rsidRP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Continuous inspection of code quality, identifying bugs, vulnerabilities, and code smells. Provides detailed dashboards and reports.</w:t>
      </w:r>
    </w:p>
    <w:p w14:paraId="5E2B0B90" w14:textId="77777777" w:rsidR="00084E66" w:rsidRP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Comprehensive code quality management and technical debt analysis.</w:t>
      </w:r>
    </w:p>
    <w:p w14:paraId="34676F7A" w14:textId="77777777" w:rsidR="00084E66" w:rsidRPr="00084E66" w:rsidRDefault="00084E66" w:rsidP="00084E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Pylint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2C5ED4" w14:textId="77777777" w:rsidR="00084E66" w:rsidRP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Languages Supported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Python</w:t>
      </w:r>
    </w:p>
    <w:p w14:paraId="643EDE1B" w14:textId="77777777" w:rsidR="00084E66" w:rsidRP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for errors in Python code, enforces a coding standard, looks for code smells, and offers simple refactoring suggestions.</w:t>
      </w:r>
    </w:p>
    <w:p w14:paraId="5ADB8BA5" w14:textId="77777777" w:rsid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Python-specific code quality tool that integrates well with other development tools and CI/CD systems.</w:t>
      </w:r>
    </w:p>
    <w:p w14:paraId="23AE7DC6" w14:textId="781BE16E" w:rsidR="00AE2960" w:rsidRPr="00084E66" w:rsidRDefault="00AE2960" w:rsidP="00AE296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1B0CA139" w14:textId="1863D152" w:rsidR="00084E66" w:rsidRDefault="00AE2960" w:rsidP="00084E66">
      <w:r>
        <w:lastRenderedPageBreak/>
        <w:t>Q3)</w:t>
      </w:r>
    </w:p>
    <w:p w14:paraId="4A2D2B3E" w14:textId="77777777" w:rsidR="00AE2960" w:rsidRPr="00AE2960" w:rsidRDefault="00AE2960" w:rsidP="00AE2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Compilation vs. Decompilation: Forward and Reverse Engineering</w:t>
      </w:r>
    </w:p>
    <w:p w14:paraId="41E0CB74" w14:textId="77777777" w:rsidR="00AE2960" w:rsidRPr="00AE2960" w:rsidRDefault="00AE2960" w:rsidP="00AE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Compilation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EA0A7D" w14:textId="77777777" w:rsidR="00AE2960" w:rsidRPr="00AE2960" w:rsidRDefault="00AE2960" w:rsidP="00AE29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Forward Engineering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Compilation is considered a forward engineering process because it involves translating high-level source code (written by developers) into lower-level machine code or bytecode that can be executed by a computer. This transformation moves in a "forward" direction, from human-readable code to a form that the machine can execute.</w:t>
      </w:r>
    </w:p>
    <w:p w14:paraId="18A14616" w14:textId="77777777" w:rsidR="00AE2960" w:rsidRPr="00AE2960" w:rsidRDefault="00AE2960" w:rsidP="00AE29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primary goal is to produce an executable program from the source code, ensuring that it runs efficiently on the target platform.</w:t>
      </w:r>
    </w:p>
    <w:p w14:paraId="7E0A8A50" w14:textId="77777777" w:rsidR="00AE2960" w:rsidRPr="00AE2960" w:rsidRDefault="00AE2960" w:rsidP="00AE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Decompilation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691479" w14:textId="77777777" w:rsidR="00AE2960" w:rsidRPr="00AE2960" w:rsidRDefault="00AE2960" w:rsidP="00AE29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Reverse Engineering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Decompilation is the process of translating machine code or bytecode back into a higher-level, human-readable source code. This is considered reverse engineering because it moves in the opposite direction of compilation, trying to reconstruct the original source code from the compiled code.</w:t>
      </w:r>
    </w:p>
    <w:p w14:paraId="5B435812" w14:textId="77777777" w:rsidR="00AE2960" w:rsidRPr="00AE2960" w:rsidRDefault="00AE2960" w:rsidP="00AE29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main goal of decompilation is to understand, analyze, or modify the behavior of compiled programs when the original source code is not available.</w:t>
      </w:r>
    </w:p>
    <w:p w14:paraId="41969CF4" w14:textId="77777777" w:rsidR="00AE2960" w:rsidRPr="00AE2960" w:rsidRDefault="00AE2960" w:rsidP="00AE2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Uses for Decompilers</w:t>
      </w:r>
    </w:p>
    <w:p w14:paraId="4A10247E" w14:textId="77777777" w:rsidR="00AE2960" w:rsidRPr="00AE2960" w:rsidRDefault="00AE2960" w:rsidP="00AE29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Debugging and Analysis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Developers can use decompilers to debug and analyze compiled code, especially when the source code is lost or unavailable.</w:t>
      </w:r>
    </w:p>
    <w:p w14:paraId="6854C62B" w14:textId="77777777" w:rsidR="00AE2960" w:rsidRPr="00AE2960" w:rsidRDefault="00AE2960" w:rsidP="00AE29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Auditing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Security researchers use decompilers to inspect software for vulnerabilities, ensuring that there are no hidden malicious elements.</w:t>
      </w:r>
    </w:p>
    <w:p w14:paraId="17435C01" w14:textId="77777777" w:rsidR="00AE2960" w:rsidRPr="00AE2960" w:rsidRDefault="00AE2960" w:rsidP="00AE29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Understanding Third-Party Libraries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When working with third-party libraries without source code, developers can decompile them to understand how they work and how to integrate them into their projects.</w:t>
      </w:r>
    </w:p>
    <w:p w14:paraId="0E2D59EC" w14:textId="77777777" w:rsidR="00AE2960" w:rsidRPr="00AE2960" w:rsidRDefault="00AE2960" w:rsidP="00AE29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Recovering Lost Source Code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 cases where source code is lost due to accidents or mismanagement, decompilers can help recover the functionality of the software.</w:t>
      </w:r>
    </w:p>
    <w:p w14:paraId="7CDF781D" w14:textId="77777777" w:rsidR="00AE2960" w:rsidRPr="00AE2960" w:rsidRDefault="00AE2960" w:rsidP="00AE29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Educational Purposes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Decompilers are used in educational contexts to teach students how machine code corresponds to high-level programming constructs.</w:t>
      </w:r>
    </w:p>
    <w:p w14:paraId="240FF862" w14:textId="77777777" w:rsidR="00AE2960" w:rsidRPr="00AE2960" w:rsidRDefault="00AE2960" w:rsidP="00AE2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Methods to Prevent Decompilation</w:t>
      </w:r>
    </w:p>
    <w:p w14:paraId="13B88738" w14:textId="77777777" w:rsidR="00AE2960" w:rsidRPr="00AE2960" w:rsidRDefault="00AE2960" w:rsidP="00AE29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Obfuscation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Code obfuscation involves transforming the code into a form that is difficult to understand while preserving its functionality. This makes it harder for decompilers to produce useful, readable source code.</w:t>
      </w:r>
    </w:p>
    <w:p w14:paraId="29282AFD" w14:textId="77777777" w:rsidR="00AE2960" w:rsidRPr="00AE2960" w:rsidRDefault="00AE2960" w:rsidP="00AE29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Renaming variables, methods, and classes to meaningless names, encrypting strings, and using complex control flow constructs.</w:t>
      </w:r>
    </w:p>
    <w:p w14:paraId="0505F5DE" w14:textId="77777777" w:rsidR="00AE2960" w:rsidRPr="00AE2960" w:rsidRDefault="00AE2960" w:rsidP="00AE29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Encryption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Encrypting the bytecode and decrypting it at runtime can make it more challenging for decompilers to generate meaningful code.</w:t>
      </w:r>
    </w:p>
    <w:p w14:paraId="50B603D7" w14:textId="77777777" w:rsidR="00AE2960" w:rsidRPr="00AE2960" w:rsidRDefault="00AE2960" w:rsidP="00AE29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Code Packing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Packing the code into a compressed and encrypted format that is unpacked at runtime can prevent straightforward decompilation.</w:t>
      </w:r>
    </w:p>
    <w:p w14:paraId="71BE1FCD" w14:textId="77777777" w:rsidR="00AE2960" w:rsidRPr="00AE2960" w:rsidRDefault="00AE2960" w:rsidP="00AE29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Native Code Conversion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Converting critical parts of the code into native code can make decompilation more difficult, as native code is harder to reverse-engineer than bytecode.</w:t>
      </w:r>
    </w:p>
    <w:p w14:paraId="25D6ED5E" w14:textId="77777777" w:rsidR="00AE2960" w:rsidRPr="00AE2960" w:rsidRDefault="00AE2960" w:rsidP="00AE2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Accessible Decompiler Tool: IntelliJ IDEA's Built-in Decompiler</w:t>
      </w:r>
    </w:p>
    <w:p w14:paraId="415CE639" w14:textId="77777777" w:rsidR="00AE2960" w:rsidRPr="00AE2960" w:rsidRDefault="00AE2960" w:rsidP="00AE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Functionality and Features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F8DF97" w14:textId="77777777" w:rsidR="00AE2960" w:rsidRPr="00AE2960" w:rsidRDefault="00AE2960" w:rsidP="00AE2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Integrated Decompiler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IntelliJ IDEA comes with an integrated decompiler that allows you to view the source code of compiled Java classes directly within the IDE.</w:t>
      </w:r>
    </w:p>
    <w:p w14:paraId="1DA67741" w14:textId="77777777" w:rsidR="00AE2960" w:rsidRPr="00AE2960" w:rsidRDefault="00AE2960" w:rsidP="00AE2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User-Friendly Interface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decompiler provides a user-friendly interface, seamlessly integrated into the IDE, making it easy to navigate and understand decompiled code.</w:t>
      </w:r>
    </w:p>
    <w:p w14:paraId="1639B276" w14:textId="77777777" w:rsidR="00AE2960" w:rsidRPr="00AE2960" w:rsidRDefault="00AE2960" w:rsidP="00AE2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On-the-Fly Decompilation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As soon as you open a compiled </w:t>
      </w:r>
      <w:r w:rsidRPr="00AE29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.class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file, IntelliJ IDEA automatically decompiles it and shows the source code in the editor.</w:t>
      </w:r>
    </w:p>
    <w:p w14:paraId="3E801509" w14:textId="77777777" w:rsidR="00AE2960" w:rsidRPr="00AE2960" w:rsidRDefault="00AE2960" w:rsidP="00AE2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 Highlighting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decompiled code is displayed with syntax highlighting, making it easier to read and understand.</w:t>
      </w:r>
    </w:p>
    <w:p w14:paraId="52B3CEA3" w14:textId="77777777" w:rsidR="00AE2960" w:rsidRPr="00AE2960" w:rsidRDefault="00AE2960" w:rsidP="00AE2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Navigation and Search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can navigate through decompiled code and search for specific classes, methods, or variables just like you would with regular source code.</w:t>
      </w:r>
    </w:p>
    <w:p w14:paraId="570B3149" w14:textId="77777777" w:rsidR="00AE2960" w:rsidRPr="00AE2960" w:rsidRDefault="00AE2960" w:rsidP="00AE2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Debugger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can set breakpoints and debug decompiled code, which is particularly useful for analyzing third-party libraries or debugging issues in compiled code.</w:t>
      </w:r>
    </w:p>
    <w:p w14:paraId="6F39F1D0" w14:textId="77777777" w:rsidR="00AE2960" w:rsidRDefault="00AE2960" w:rsidP="00084E66"/>
    <w:sectPr w:rsidR="00AE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D2EC0"/>
    <w:multiLevelType w:val="hybridMultilevel"/>
    <w:tmpl w:val="0268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17A4"/>
    <w:multiLevelType w:val="multilevel"/>
    <w:tmpl w:val="6D4E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46A1E"/>
    <w:multiLevelType w:val="hybridMultilevel"/>
    <w:tmpl w:val="080063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924F5B"/>
    <w:multiLevelType w:val="hybridMultilevel"/>
    <w:tmpl w:val="C1F69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9809A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E4330"/>
    <w:multiLevelType w:val="hybridMultilevel"/>
    <w:tmpl w:val="939E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568A3"/>
    <w:multiLevelType w:val="hybridMultilevel"/>
    <w:tmpl w:val="13E46B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D62249"/>
    <w:multiLevelType w:val="hybridMultilevel"/>
    <w:tmpl w:val="1E0C3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0136E"/>
    <w:multiLevelType w:val="hybridMultilevel"/>
    <w:tmpl w:val="3F8C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561EF"/>
    <w:multiLevelType w:val="multilevel"/>
    <w:tmpl w:val="CCB0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961C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03B545A"/>
    <w:multiLevelType w:val="multilevel"/>
    <w:tmpl w:val="9240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283A33"/>
    <w:multiLevelType w:val="multilevel"/>
    <w:tmpl w:val="EB82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508CC"/>
    <w:multiLevelType w:val="multilevel"/>
    <w:tmpl w:val="522A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C6334"/>
    <w:multiLevelType w:val="hybridMultilevel"/>
    <w:tmpl w:val="2912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44B1E"/>
    <w:multiLevelType w:val="hybridMultilevel"/>
    <w:tmpl w:val="FC027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BE3A36"/>
    <w:multiLevelType w:val="hybridMultilevel"/>
    <w:tmpl w:val="C8F4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805EB"/>
    <w:multiLevelType w:val="multilevel"/>
    <w:tmpl w:val="6CAC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421519">
    <w:abstractNumId w:val="13"/>
  </w:num>
  <w:num w:numId="2" w16cid:durableId="1906211362">
    <w:abstractNumId w:val="3"/>
  </w:num>
  <w:num w:numId="3" w16cid:durableId="1410731628">
    <w:abstractNumId w:val="15"/>
  </w:num>
  <w:num w:numId="4" w16cid:durableId="358239778">
    <w:abstractNumId w:val="7"/>
  </w:num>
  <w:num w:numId="5" w16cid:durableId="122889170">
    <w:abstractNumId w:val="14"/>
  </w:num>
  <w:num w:numId="6" w16cid:durableId="337927818">
    <w:abstractNumId w:val="6"/>
  </w:num>
  <w:num w:numId="7" w16cid:durableId="1265962151">
    <w:abstractNumId w:val="2"/>
  </w:num>
  <w:num w:numId="8" w16cid:durableId="1892568462">
    <w:abstractNumId w:val="0"/>
  </w:num>
  <w:num w:numId="9" w16cid:durableId="825130389">
    <w:abstractNumId w:val="4"/>
  </w:num>
  <w:num w:numId="10" w16cid:durableId="910892671">
    <w:abstractNumId w:val="5"/>
  </w:num>
  <w:num w:numId="11" w16cid:durableId="1266113303">
    <w:abstractNumId w:val="9"/>
  </w:num>
  <w:num w:numId="12" w16cid:durableId="509027119">
    <w:abstractNumId w:val="16"/>
  </w:num>
  <w:num w:numId="13" w16cid:durableId="1310162383">
    <w:abstractNumId w:val="12"/>
  </w:num>
  <w:num w:numId="14" w16cid:durableId="2057194240">
    <w:abstractNumId w:val="8"/>
  </w:num>
  <w:num w:numId="15" w16cid:durableId="2062971272">
    <w:abstractNumId w:val="1"/>
  </w:num>
  <w:num w:numId="16" w16cid:durableId="2044204688">
    <w:abstractNumId w:val="10"/>
  </w:num>
  <w:num w:numId="17" w16cid:durableId="17018614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35"/>
    <w:rsid w:val="000779B8"/>
    <w:rsid w:val="00084E66"/>
    <w:rsid w:val="000F090D"/>
    <w:rsid w:val="00184930"/>
    <w:rsid w:val="002D7D2F"/>
    <w:rsid w:val="00302844"/>
    <w:rsid w:val="00316ED0"/>
    <w:rsid w:val="003D045E"/>
    <w:rsid w:val="003D5E3A"/>
    <w:rsid w:val="004234AA"/>
    <w:rsid w:val="00464D9A"/>
    <w:rsid w:val="004C7702"/>
    <w:rsid w:val="00552E5A"/>
    <w:rsid w:val="005B5285"/>
    <w:rsid w:val="00631D17"/>
    <w:rsid w:val="00644D66"/>
    <w:rsid w:val="006C26EE"/>
    <w:rsid w:val="006D2270"/>
    <w:rsid w:val="007466B9"/>
    <w:rsid w:val="00792D10"/>
    <w:rsid w:val="007B58F7"/>
    <w:rsid w:val="00864D19"/>
    <w:rsid w:val="00975535"/>
    <w:rsid w:val="009E3EA8"/>
    <w:rsid w:val="00AE2960"/>
    <w:rsid w:val="00B32B46"/>
    <w:rsid w:val="00B47B0C"/>
    <w:rsid w:val="00BA3FFA"/>
    <w:rsid w:val="00BB5C08"/>
    <w:rsid w:val="00EC7A73"/>
    <w:rsid w:val="00F43BEF"/>
    <w:rsid w:val="00F6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97C9"/>
  <w15:chartTrackingRefBased/>
  <w15:docId w15:val="{AD5685C5-F0B5-4999-A9F4-A42E6409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535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464D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4E66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9E3EA8"/>
    <w:pPr>
      <w:spacing w:after="0" w:line="240" w:lineRule="auto"/>
    </w:pPr>
    <w:rPr>
      <w:rFonts w:eastAsia="Batang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E3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7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Mohammed Alareefi</dc:creator>
  <cp:keywords/>
  <dc:description/>
  <cp:lastModifiedBy>Fares Mohammed Alareefi</cp:lastModifiedBy>
  <cp:revision>3</cp:revision>
  <dcterms:created xsi:type="dcterms:W3CDTF">2024-06-03T16:33:00Z</dcterms:created>
  <dcterms:modified xsi:type="dcterms:W3CDTF">2024-06-03T16:40:00Z</dcterms:modified>
</cp:coreProperties>
</file>