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8mefrxso2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Módulo de Usuarios (Gestión de Personal y Acceso)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módulo controla quién opera el sistema y qué permisos tiene.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RF-01 (C - Registro de Personal):</w:t>
      </w:r>
      <w:r w:rsidDel="00000000" w:rsidR="00000000" w:rsidRPr="00000000">
        <w:rPr>
          <w:rtl w:val="0"/>
        </w:rPr>
        <w:t xml:space="preserve"> El sistema debe permitir al Administrador crear perfiles de usuario capturando: Nombre, ID, Teléfono, Correo electrónico, Contraseña y Asignación de Rol (Administrador, Almacenista, Personal Operativo).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RF-02 (R - Consulta de Usuarios)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sistema debe permitir listar y filtrar a los empleados por su rol o estado de disponibilidad.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RF-03 (U - Gestión de Perfil):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actualizar los datos de contacto y el restablecimiento de contraseñas de manera segura.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RF-04 (D - Baja de Usuario):</w:t>
      </w:r>
      <w:r w:rsidDel="00000000" w:rsidR="00000000" w:rsidRPr="00000000">
        <w:rPr>
          <w:rtl w:val="0"/>
        </w:rPr>
        <w:t xml:space="preserve"> El sistema debe implementar un "borrado lógico" (cambio de estado a Inactivo) para impedir el acceso a ex-empleados, manteniendo la integridad de los registros que estos crearon en el pasado.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RF-05 (Autenticación):</w:t>
      </w:r>
      <w:r w:rsidDel="00000000" w:rsidR="00000000" w:rsidRPr="00000000">
        <w:rPr>
          <w:rtl w:val="0"/>
        </w:rPr>
        <w:t xml:space="preserve"> El sistema debe validar las credenciales de acceso y restringir la visibilidad de los módulos según el nivel de permiso del rol.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skf4esk3q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Módulo de Productos (Catálogo e Inventario Maestro)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catálogo central de todo lo que el taller puede vender o usar.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RF-06 (C - Registro de productos)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sistema debe permitir registrar nuevos repuestos en el catálogo incluyendo: Código/SKU, Nombre, Marca, Categoría, Precio de Venta Sugerido y Punto de Reorden (Stock mínimo).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RF-07 (R - Buscador de productos):</w:t>
      </w:r>
      <w:r w:rsidDel="00000000" w:rsidR="00000000" w:rsidRPr="00000000">
        <w:rPr>
          <w:rtl w:val="0"/>
        </w:rPr>
        <w:t xml:space="preserve"> El sistema debe ofrecer una búsqueda avanzada por nombre, código o compatibilidad de marca para agilizar el trabajo del mecánico y almacenista.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RF-08 (U - Modificar producto)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sistema debe permitir la actualización masiva o individual de los precios de venta de los productos del catálogo.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RF-09 (D - Desactiva productos):</w:t>
      </w:r>
      <w:r w:rsidDel="00000000" w:rsidR="00000000" w:rsidRPr="00000000">
        <w:rPr>
          <w:rtl w:val="0"/>
        </w:rPr>
        <w:t xml:space="preserve"> El sistema debe permitir deshabilitar productos que ya no se comercializan o están obsoletos para evitar su selección en nuevas órdenes.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RF-10 (Control de Existencias):</w:t>
      </w:r>
      <w:r w:rsidDel="00000000" w:rsidR="00000000" w:rsidRPr="00000000">
        <w:rPr>
          <w:rtl w:val="0"/>
        </w:rPr>
        <w:t xml:space="preserve"> El sistema debe mostrar en tiempo real la cantidad disponible de cada producto, resaltando aquellos que estén por debajo del Stock mínimo.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s5nzwryme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Módulo de Automotores (Gestión de Vehículos)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 de datos de las motos vinculadas a sus propietarios.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RF-11 (C - Registro de Moto):</w:t>
      </w:r>
      <w:r w:rsidDel="00000000" w:rsidR="00000000" w:rsidRPr="00000000">
        <w:rPr>
          <w:rtl w:val="0"/>
        </w:rPr>
        <w:t xml:space="preserve"> El sistema debe permitir crear la ficha técnica de la moto: </w:t>
      </w:r>
      <w:r w:rsidDel="00000000" w:rsidR="00000000" w:rsidRPr="00000000">
        <w:rPr>
          <w:b w:val="1"/>
          <w:bCs w:val="1"/>
          <w:rtl w:val="0"/>
        </w:rPr>
        <w:t xml:space="preserve">Placa (Obligatorio/Único)</w:t>
      </w:r>
      <w:r w:rsidDel="00000000" w:rsidR="00000000" w:rsidRPr="00000000">
        <w:rPr>
          <w:rtl w:val="0"/>
        </w:rPr>
        <w:t xml:space="preserve">, Marca, Modelo/Año, Color, Número de Motor y Kilometraje actual.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RF-12 (R - Vinculación de Cliente):</w:t>
      </w:r>
      <w:r w:rsidDel="00000000" w:rsidR="00000000" w:rsidRPr="00000000">
        <w:rPr>
          <w:rtl w:val="0"/>
        </w:rPr>
        <w:t xml:space="preserve"> El sistema debe permitir asociar cada moto a los datos de un cliente (Nombre, Cédula, Teléfono) para trazabilidad.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F-13 (U - Hoja de Vida):</w:t>
      </w:r>
      <w:r w:rsidDel="00000000" w:rsidR="00000000" w:rsidRPr="00000000">
        <w:rPr>
          <w:rtl w:val="0"/>
        </w:rPr>
        <w:t xml:space="preserve"> El sistema debe permitir visualizar el historial completo de todos los servicios, repuestos instalados y diagnósticos previos realizados a una moto mediante la búsqueda por placa.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F-14 (D - Actualización de Datos):</w:t>
      </w:r>
      <w:r w:rsidDel="00000000" w:rsidR="00000000" w:rsidRPr="00000000">
        <w:rPr>
          <w:rtl w:val="0"/>
        </w:rPr>
        <w:t xml:space="preserve"> El sistema debe permitir corregir o actualizar la información técnica del vehículo o realizar el traspaso de dueño en el sistema.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e4iiqqsf1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Módulo de Servicios y Orden de Trabajo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Donde el mecánico realiza el diagnóstico y solicita los materiales.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RF-15 (C - Apertura de Orden):</w:t>
      </w:r>
      <w:r w:rsidDel="00000000" w:rsidR="00000000" w:rsidRPr="00000000">
        <w:rPr>
          <w:rtl w:val="0"/>
        </w:rPr>
        <w:t xml:space="preserve"> El sistema debe permitir generar una Orden de Servicio vinculada a una Placa, registrando el estado en que se recibe la moto y el motivo de ingreso.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RF-16 (R - Registro de Diagnóstico):</w:t>
      </w:r>
      <w:r w:rsidDel="00000000" w:rsidR="00000000" w:rsidRPr="00000000">
        <w:rPr>
          <w:rtl w:val="0"/>
        </w:rPr>
        <w:t xml:space="preserve"> El sistema debe permitir al Mecánico redactar un diagnóstico técnico detallado y adjuntar el estado de la moto.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RF-17 (U - Solicitud de Repuestos):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al Mecánico agregar a la orden los repuestos necesarios tomados del </w:t>
      </w:r>
      <w:r w:rsidDel="00000000" w:rsidR="00000000" w:rsidRPr="00000000">
        <w:rPr>
          <w:b w:val="1"/>
          <w:bCs w:val="1"/>
          <w:rtl w:val="0"/>
        </w:rPr>
        <w:t xml:space="preserve">Módulo de Productos</w:t>
      </w:r>
      <w:r w:rsidDel="00000000" w:rsidR="00000000" w:rsidRPr="00000000">
        <w:rPr>
          <w:rtl w:val="0"/>
        </w:rPr>
        <w:t xml:space="preserve">, los cuales OPLKK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RF-18 (D - Asignación de Mano de Obra):</w:t>
      </w:r>
      <w:r w:rsidDel="00000000" w:rsidR="00000000" w:rsidRPr="00000000">
        <w:rPr>
          <w:rtl w:val="0"/>
        </w:rPr>
        <w:t xml:space="preserve"> El sistema debe permitir agregar los servicios realizados (mano de obra) con sus respectivos tiempos y costos.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RF-19 (Seguide Estados)miento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actualizar el estado de la orden (Recibida -&gt; En Diagnóstico -&gt; Pendiente Autorización -&gt; En Reparación -&gt; Lista para Entrega).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t8c64zmh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Módulo de Ingresos (Compras y Abastecimiento)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Proceso de entrada de mercancía para alimentar el stock.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RF-20 (C - Crear Ingresó):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registrar la llegada de nuevos repuestos, ingresando proveedor, número de factura y cantidades recibidas.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RF-21 (R - Consultar Compras):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consultar cuándo y a qué precio se compraron determinados repuestos para analizar variaciones de costo.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RF-22 (U - Modificación de Ingreso):</w:t>
      </w:r>
      <w:r w:rsidDel="00000000" w:rsidR="00000000" w:rsidRPr="00000000">
        <w:rPr>
          <w:rtl w:val="0"/>
        </w:rPr>
        <w:t xml:space="preserve"> El sistema debe permitir editar un ingreso solo si se detectan errores en la cantidad reportada antes de que el producto sea utilizado.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pjvhhj3f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Módulo de Autorizaciones (Portal del Cliente)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puente de comunicación y aprobación para el presupuesto.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RF-23 (C - Consulta por Placa):</w:t>
      </w:r>
      <w:r w:rsidDel="00000000" w:rsidR="00000000" w:rsidRPr="00000000">
        <w:rPr>
          <w:rtl w:val="0"/>
        </w:rPr>
        <w:t xml:space="preserve"> El sistema debe habilitar una interfaz web pública donde el Cliente, ingresando únicamente su </w:t>
      </w:r>
      <w:r w:rsidDel="00000000" w:rsidR="00000000" w:rsidRPr="00000000">
        <w:rPr>
          <w:b w:val="1"/>
          <w:bCs w:val="1"/>
          <w:rtl w:val="0"/>
        </w:rPr>
        <w:t xml:space="preserve">Placa</w:t>
      </w:r>
      <w:r w:rsidDel="00000000" w:rsidR="00000000" w:rsidRPr="00000000">
        <w:rPr>
          <w:rtl w:val="0"/>
        </w:rPr>
        <w:t xml:space="preserve">, pueda ver el estado de su moto.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RF-24 (R - Visualización de Presupuesto):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cliente debe poder leer el detalle de los repuestos y servicios sugeridos por el mecánico con sus precios unitarios y totales.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RF-25 (U - Aprobación Digital):</w:t>
      </w:r>
      <w:r w:rsidDel="00000000" w:rsidR="00000000" w:rsidRPr="00000000">
        <w:rPr>
          <w:rtl w:val="0"/>
        </w:rPr>
        <w:t xml:space="preserve"> El sistema debe permitir al cliente </w:t>
      </w:r>
      <w:r w:rsidDel="00000000" w:rsidR="00000000" w:rsidRPr="00000000">
        <w:rPr>
          <w:b w:val="1"/>
          <w:bCs w:val="1"/>
          <w:rtl w:val="0"/>
        </w:rPr>
        <w:t xml:space="preserve">autorizar o rechazar</w:t>
      </w:r>
      <w:r w:rsidDel="00000000" w:rsidR="00000000" w:rsidRPr="00000000">
        <w:rPr>
          <w:rtl w:val="0"/>
        </w:rPr>
        <w:t xml:space="preserve"> cada ítem del presupuesto de forma individual o global.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RF-26 (D - Notificación)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Una vez que el cliente guarda su elección, el sistema debe notificar al mecánico para que los repuestos aprobados pasen a ser instalados.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RF-27 (Programa de Fidelización):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acumular puntos o beneficios de fidelización para los clientes por cada orden de servicio pagada, los cuales podrán consultarse en el portal y utilizarse en futuros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4nk5f0w5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Módulo de Recibos y Facturación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Cierre de la orden, liquidación y descarga final de inventario.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RF-28 (C - Generación de Recibo):</w:t>
      </w:r>
      <w:r w:rsidDel="00000000" w:rsidR="00000000" w:rsidRPr="00000000">
        <w:rPr>
          <w:rtl w:val="0"/>
        </w:rPr>
        <w:t xml:space="preserve"> El sistema debe generar automáticamente un documento de cobro que incluya únicamente los servicios y repuestos </w:t>
      </w:r>
      <w:r w:rsidDel="00000000" w:rsidR="00000000" w:rsidRPr="00000000">
        <w:rPr>
          <w:b w:val="1"/>
          <w:bCs w:val="1"/>
          <w:rtl w:val="0"/>
        </w:rPr>
        <w:t xml:space="preserve">autorizados</w:t>
      </w:r>
      <w:r w:rsidDel="00000000" w:rsidR="00000000" w:rsidRPr="00000000">
        <w:rPr>
          <w:rtl w:val="0"/>
        </w:rPr>
        <w:t xml:space="preserve"> por el cliente en el módulo anterior.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RF-29 (Verificación de Pago): </w:t>
      </w:r>
      <w:r w:rsidDel="00000000" w:rsidR="00000000" w:rsidRPr="00000000">
        <w:rPr>
          <w:rtl w:val="0"/>
        </w:rPr>
        <w:t xml:space="preserve">El sistema debe verificar que la factura haya sido pagada correctamente antes de cerrar la orden de servicio y habilitar beneficios asociados como puntos de fidelización.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RF-30 (R - Reporte de Ventas):</w:t>
      </w:r>
      <w:r w:rsidDel="00000000" w:rsidR="00000000" w:rsidRPr="00000000">
        <w:rPr>
          <w:rtl w:val="0"/>
        </w:rPr>
        <w:t xml:space="preserve"> El sistema debe permitir al Administrador consultar y reimprimir recibos históricos para auditoría y contabilidad.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RF-31 (U - Anulación de Factura):</w:t>
      </w:r>
      <w:r w:rsidDel="00000000" w:rsidR="00000000" w:rsidRPr="00000000">
        <w:rPr>
          <w:rtl w:val="0"/>
        </w:rPr>
        <w:t xml:space="preserve"> El sistema debe permitir anular un recibo por error administrativo, lo cual debe reintegrar los repuestos al stock y reabrir la orden de servicio.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RF-32 (Calificación del Servicio):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debe permitir que el cliente califique el servicio recibido mediante una puntuación y un comentario opcional una vez finalizada la orden de servicio. La calificación debe quedar registrada para consulta del administrador.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