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689B" w14:textId="77777777" w:rsidR="005561DA" w:rsidRDefault="001E47D6">
      <w:bookmarkStart w:id="0" w:name="_GoBack"/>
      <w:bookmarkEnd w:id="0"/>
      <w:r>
        <w:rPr>
          <w:noProof/>
          <w:lang w:bidi="he-IL"/>
        </w:rPr>
        <w:drawing>
          <wp:anchor distT="0" distB="0" distL="114300" distR="114300" simplePos="0" relativeHeight="2" behindDoc="0" locked="0" layoutInCell="0" allowOverlap="1" wp14:anchorId="3200A2DC" wp14:editId="5D74A46B">
            <wp:simplePos x="0" y="0"/>
            <wp:positionH relativeFrom="margin">
              <wp:posOffset>4768215</wp:posOffset>
            </wp:positionH>
            <wp:positionV relativeFrom="margin">
              <wp:posOffset>20320</wp:posOffset>
            </wp:positionV>
            <wp:extent cx="1237615" cy="1452880"/>
            <wp:effectExtent l="0" t="0" r="0" b="4445"/>
            <wp:wrapSquare wrapText="bothSides"/>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r:embed="rId7"/>
                    <a:srcRect/>
                    <a:stretch>
                      <a:fillRect/>
                    </a:stretch>
                  </pic:blipFill>
                  <pic:spPr>
                    <a:xfrm>
                      <a:off x="0" y="0"/>
                      <a:ext cx="1237615" cy="1452880"/>
                    </a:xfrm>
                    <a:prstGeom prst="rect">
                      <a:avLst/>
                    </a:prstGeom>
                    <a:noFill/>
                    <a:ln>
                      <a:noFill/>
                    </a:ln>
                    <a:effectLst>
                      <a:softEdge rad="63500"/>
                    </a:effectLst>
                  </pic:spPr>
                </pic:pic>
              </a:graphicData>
            </a:graphic>
          </wp:anchor>
        </w:drawing>
      </w:r>
      <w:r>
        <w:rPr>
          <w:noProof/>
          <w:lang w:bidi="he-IL"/>
        </w:rPr>
        <w:drawing>
          <wp:anchor distT="0" distB="0" distL="114300" distR="114300" simplePos="0" relativeHeight="251658240" behindDoc="0" locked="0" layoutInCell="1" allowOverlap="1" wp14:anchorId="5ED4762F" wp14:editId="17C6D6B2">
            <wp:simplePos x="0" y="0"/>
            <wp:positionH relativeFrom="margin">
              <wp:align>left</wp:align>
            </wp:positionH>
            <wp:positionV relativeFrom="margin">
              <wp:align>top</wp:align>
            </wp:positionV>
            <wp:extent cx="1213485" cy="1494155"/>
            <wp:effectExtent l="0" t="0" r="0" b="9525"/>
            <wp:wrapSquare wrapText="bothSides"/>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8"/>
                    <a:srcRect/>
                    <a:stretch>
                      <a:fillRect/>
                    </a:stretch>
                  </pic:blipFill>
                  <pic:spPr>
                    <a:xfrm>
                      <a:off x="0" y="0"/>
                      <a:ext cx="1213485" cy="1494155"/>
                    </a:xfrm>
                    <a:prstGeom prst="rect">
                      <a:avLst/>
                    </a:prstGeom>
                    <a:noFill/>
                    <a:ln>
                      <a:noFill/>
                    </a:ln>
                    <a:effectLst>
                      <a:softEdge rad="63500"/>
                    </a:effectLst>
                  </pic:spPr>
                </pic:pic>
              </a:graphicData>
            </a:graphic>
          </wp:anchor>
        </w:drawing>
      </w:r>
    </w:p>
    <w:p w14:paraId="3470D8B4" w14:textId="77777777" w:rsidR="005561DA" w:rsidRDefault="001E47D6">
      <w:bookmarkStart w:id="1" w:name="_Toc379424184"/>
      <w:bookmarkEnd w:id="1"/>
      <w:r>
        <w:rPr>
          <w:noProof/>
          <w:lang w:bidi="he-IL"/>
        </w:rPr>
        <mc:AlternateContent>
          <mc:Choice Requires="wps">
            <w:drawing>
              <wp:anchor distT="0" distB="0" distL="114300" distR="114300" simplePos="0" relativeHeight="3" behindDoc="0" locked="0" layoutInCell="0" allowOverlap="1" wp14:anchorId="42273A8A" wp14:editId="75FD8BBC">
                <wp:simplePos x="0" y="0"/>
                <wp:positionH relativeFrom="margin">
                  <wp:posOffset>1215390</wp:posOffset>
                </wp:positionH>
                <wp:positionV relativeFrom="margin">
                  <wp:posOffset>432435</wp:posOffset>
                </wp:positionV>
                <wp:extent cx="3622040" cy="7620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B838E85" w14:textId="77777777" w:rsidR="005561DA" w:rsidRDefault="001E47D6">
                            <w:pPr>
                              <w:jc w:val="center"/>
                              <w:rPr>
                                <w:rFonts w:ascii="Georgia" w:hAnsi="Georgia"/>
                              </w:rPr>
                            </w:pPr>
                            <w:r>
                              <w:rPr>
                                <w:rFonts w:ascii="Georgia" w:hAnsi="Georgia"/>
                                <w:sz w:val="36"/>
                              </w:rPr>
                              <w:t>Multimodal, Stochastic Symmetries for E-Commerce</w:t>
                            </w:r>
                          </w:p>
                        </w:txbxContent>
                      </wps:txbx>
                      <wps:bodyPr wrap="square" lIns="91440" tIns="45720" rIns="91440" bIns="45720" anchor="t">
                        <a:noAutofit/>
                      </wps:bodyPr>
                    </wps:wsp>
                  </a:graphicData>
                </a:graphic>
              </wp:anchor>
            </w:drawing>
          </mc:Choice>
          <mc:Fallback>
            <w:pict>
              <v:rect w14:anchorId="42273A8A" id="Text Box 2" o:spid="_x0000_s1026" style="position:absolute;margin-left:95.7pt;margin-top:34.05pt;width:285.2pt;height:60pt;z-index: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" o:allowincell="f" filled="f" stroked="f">
                <v:textbox>
                  <w:txbxContent>
                    <w:p w14:paraId="7B838E85" w14:textId="77777777" w:rsidR="005561DA" w:rsidRDefault="001E47D6">
                      <w:pPr>
                        <w:jc w:val="center"/>
                        <w:rPr>
                          <w:rFonts w:ascii="Georgia" w:hAnsi="Georgia"/>
                        </w:rPr>
                      </w:pPr>
                      <w:r>
                        <w:rPr>
                          <w:rFonts w:ascii="Georgia" w:hAnsi="Georgia"/>
                          <w:sz w:val="36"/>
                        </w:rPr>
                        <w:t>Multimodal, Stochastic Symmetries for E-Commerce</w:t>
                      </w:r>
                    </w:p>
                  </w:txbxContent>
                </v:textbox>
                <w10:wrap type="square" anchorx="margin" anchory="margin"/>
              </v:rect>
            </w:pict>
          </mc:Fallback>
        </mc:AlternateContent>
      </w:r>
    </w:p>
    <w:p w14:paraId="6836356C" w14:textId="77777777" w:rsidR="005561DA" w:rsidRDefault="005561DA"/>
    <w:p w14:paraId="02AC6DBE" w14:textId="77777777" w:rsidR="005561DA" w:rsidRDefault="001E47D6">
      <w:r>
        <w:rPr>
          <w:noProof/>
          <w:lang w:bidi="he-IL"/>
        </w:rPr>
        <mc:AlternateContent>
          <mc:Choice Requires="wps">
            <w:drawing>
              <wp:anchor distT="0" distB="0" distL="114300" distR="114300" simplePos="0" relativeHeight="5" behindDoc="0" locked="0" layoutInCell="0" allowOverlap="0" wp14:anchorId="1AE68FB4" wp14:editId="1A23AF28">
                <wp:simplePos x="0" y="0"/>
                <wp:positionH relativeFrom="margin">
                  <wp:posOffset>43815</wp:posOffset>
                </wp:positionH>
                <wp:positionV relativeFrom="margin">
                  <wp:posOffset>1451610</wp:posOffset>
                </wp:positionV>
                <wp:extent cx="1215390" cy="411480"/>
                <wp:effectExtent l="0" t="0" r="3810" b="7620"/>
                <wp:wrapNone/>
                <wp:docPr id="7" name="Text Box 2"/>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71B4229" w14:textId="77777777" w:rsidR="005561DA" w:rsidRDefault="001E47D6">
                            <w:pPr>
                              <w:jc w:val="center"/>
                              <w:rPr>
                                <w:i/>
                                <w:sz w:val="20"/>
                                <w:lang w:val="ru-RU"/>
                              </w:rPr>
                            </w:pPr>
                            <w:r>
                              <w:rPr>
                                <w:i/>
                                <w:sz w:val="20"/>
                              </w:rPr>
                              <w:t>Cale Joon-Ho,</w:t>
                            </w:r>
                          </w:p>
                          <w:p w14:paraId="1BC608D9" w14:textId="77777777" w:rsidR="005561DA" w:rsidRDefault="001E47D6">
                            <w:pPr>
                              <w:jc w:val="center"/>
                              <w:rPr>
                                <w:sz w:val="20"/>
                              </w:rPr>
                            </w:pPr>
                            <w:r>
                              <w:rPr>
                                <w:i/>
                                <w:sz w:val="20"/>
                              </w:rPr>
                              <w:t xml:space="preserve"> </w:t>
                            </w:r>
                            <w:proofErr w:type="gramStart"/>
                            <w:r>
                              <w:rPr>
                                <w:i/>
                                <w:sz w:val="20"/>
                              </w:rPr>
                              <w:t>Ph.D</w:t>
                            </w:r>
                            <w:proofErr w:type="gramEnd"/>
                          </w:p>
                        </w:txbxContent>
                      </wps:txbx>
                      <wps:bodyPr wrap="square" lIns="91440" tIns="45720" rIns="91440" bIns="45720" anchor="t">
                        <a:noAutofit/>
                      </wps:bodyPr>
                    </wps:wsp>
                  </a:graphicData>
                </a:graphic>
              </wp:anchor>
            </w:drawing>
          </mc:Choice>
          <mc:Fallback>
            <w:pict>
              <v:rect w14:anchorId="1AE68FB4" id="_x0000_s1027" style="position:absolute;margin-left:3.45pt;margin-top:114.3pt;width:95.7pt;height:32.4pt;z-index: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" o:allowincell="f" o:allowoverlap="f" stroked="f">
                <v:textbox>
                  <w:txbxContent>
                    <w:p w14:paraId="671B4229" w14:textId="77777777" w:rsidR="005561DA" w:rsidRDefault="001E47D6">
                      <w:pPr>
                        <w:jc w:val="center"/>
                        <w:rPr>
                          <w:i/>
                          <w:sz w:val="20"/>
                          <w:lang w:val="ru-RU"/>
                        </w:rPr>
                      </w:pPr>
                      <w:r>
                        <w:rPr>
                          <w:i/>
                          <w:sz w:val="20"/>
                        </w:rPr>
                        <w:t>Cale Joon-Ho,</w:t>
                      </w:r>
                    </w:p>
                    <w:p w14:paraId="1BC608D9" w14:textId="77777777" w:rsidR="005561DA" w:rsidRDefault="001E47D6">
                      <w:pPr>
                        <w:jc w:val="center"/>
                        <w:rPr>
                          <w:sz w:val="20"/>
                        </w:rPr>
                      </w:pPr>
                      <w:r>
                        <w:rPr>
                          <w:i/>
                          <w:sz w:val="20"/>
                        </w:rPr>
                        <w:t xml:space="preserve"> </w:t>
                      </w:r>
                      <w:proofErr w:type="gramStart"/>
                      <w:r>
                        <w:rPr>
                          <w:i/>
                          <w:sz w:val="20"/>
                        </w:rPr>
                        <w:t>Ph.D</w:t>
                      </w:r>
                      <w:proofErr w:type="gramEnd"/>
                    </w:p>
                  </w:txbxContent>
                </v:textbox>
                <w10:wrap anchorx="margin" anchory="margin"/>
              </v:rect>
            </w:pict>
          </mc:Fallback>
        </mc:AlternateContent>
      </w:r>
      <w:r>
        <w:rPr>
          <w:noProof/>
          <w:lang w:bidi="he-IL"/>
        </w:rPr>
        <mc:AlternateContent>
          <mc:Choice Requires="wps">
            <w:drawing>
              <wp:anchor distT="0" distB="0" distL="114300" distR="114300" simplePos="0" relativeHeight="4" behindDoc="0" locked="0" layoutInCell="0" allowOverlap="1" wp14:anchorId="66033EF0" wp14:editId="259259E0">
                <wp:simplePos x="0" y="0"/>
                <wp:positionH relativeFrom="margin">
                  <wp:posOffset>4787265</wp:posOffset>
                </wp:positionH>
                <wp:positionV relativeFrom="margin">
                  <wp:posOffset>1489710</wp:posOffset>
                </wp:positionV>
                <wp:extent cx="1285875" cy="382905"/>
                <wp:effectExtent l="0" t="0" r="9525" b="7620"/>
                <wp:wrapNone/>
                <wp:docPr id="9" name="Text Box 2"/>
                <wp:cNvGraphicFramePr/>
                <a:graphic xmlns:a="http://schemas.openxmlformats.org/drawingml/2006/main">
                  <a:graphicData uri="http://schemas.microsoft.com/office/word/2010/wordprocessingShape">
                    <wps:wsp>
                      <wps:cNvSpPr/>
                      <wps:spPr>
                        <a:xfrm>
                          <a:off x="0" y="0"/>
                          <a:ext cx="1285875" cy="382905"/>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2C065F31" w14:textId="77777777" w:rsidR="005561DA" w:rsidRDefault="001E47D6">
                            <w:pPr>
                              <w:jc w:val="center"/>
                              <w:rPr>
                                <w:i/>
                                <w:sz w:val="20"/>
                              </w:rPr>
                            </w:pPr>
                            <w:r>
                              <w:rPr>
                                <w:i/>
                                <w:sz w:val="20"/>
                              </w:rPr>
                              <w:t>Sabella Jaida,</w:t>
                            </w:r>
                          </w:p>
                          <w:p w14:paraId="0B7E9C24" w14:textId="77777777" w:rsidR="005561DA" w:rsidRDefault="001E47D6">
                            <w:pPr>
                              <w:jc w:val="center"/>
                              <w:rPr>
                                <w:i/>
                                <w:sz w:val="20"/>
                              </w:rPr>
                            </w:pPr>
                            <w:r>
                              <w:rPr>
                                <w:i/>
                                <w:sz w:val="20"/>
                              </w:rPr>
                              <w:t>Ph.D.</w:t>
                            </w:r>
                          </w:p>
                        </w:txbxContent>
                      </wps:txbx>
                      <wps:bodyPr wrap="square" lIns="91440" tIns="45720" rIns="91440" bIns="45720" anchor="t">
                        <a:noAutofit/>
                      </wps:bodyPr>
                    </wps:wsp>
                  </a:graphicData>
                </a:graphic>
              </wp:anchor>
            </w:drawing>
          </mc:Choice>
          <mc:Fallback>
            <w:pict>
              <v:rect w14:anchorId="66033EF0" id="_x0000_s1028" style="position:absolute;margin-left:376.95pt;margin-top:117.3pt;width:101.25pt;height:30.15pt;z-index: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" o:allowincell="f" stroked="f">
                <v:textbox>
                  <w:txbxContent>
                    <w:p w14:paraId="2C065F31" w14:textId="77777777" w:rsidR="005561DA" w:rsidRDefault="001E47D6">
                      <w:pPr>
                        <w:jc w:val="center"/>
                        <w:rPr>
                          <w:i/>
                          <w:sz w:val="20"/>
                        </w:rPr>
                      </w:pPr>
                      <w:r>
                        <w:rPr>
                          <w:i/>
                          <w:sz w:val="20"/>
                        </w:rPr>
                        <w:t>Sabella Jaida,</w:t>
                      </w:r>
                    </w:p>
                    <w:p w14:paraId="0B7E9C24" w14:textId="77777777" w:rsidR="005561DA" w:rsidRDefault="001E47D6">
                      <w:pPr>
                        <w:jc w:val="center"/>
                        <w:rPr>
                          <w:i/>
                          <w:sz w:val="20"/>
                        </w:rPr>
                      </w:pPr>
                      <w:r>
                        <w:rPr>
                          <w:i/>
                          <w:sz w:val="20"/>
                        </w:rPr>
                        <w:t>Ph.D.</w:t>
                      </w:r>
                    </w:p>
                  </w:txbxContent>
                </v:textbox>
                <w10:wrap anchorx="margin" anchory="margin"/>
              </v:rect>
            </w:pict>
          </mc:Fallback>
        </mc:AlternateContent>
      </w:r>
    </w:p>
    <w:p w14:paraId="2BFACF04" w14:textId="77777777" w:rsidR="005561DA" w:rsidRDefault="005561DA"/>
    <w:p w14:paraId="4FE4A0C0" w14:textId="77777777" w:rsidR="005561DA" w:rsidRDefault="005561DA"/>
    <w:p w14:paraId="10F7BD7F" w14:textId="77777777" w:rsidR="005561DA" w:rsidRDefault="001E47D6">
      <w:pPr>
        <w:pStyle w:val="Heading1"/>
        <w:rPr>
          <w:rFonts w:ascii="Segoe UI Semilight" w:hAnsi="Segoe UI Semilight"/>
        </w:rPr>
      </w:pPr>
      <w:bookmarkStart w:id="2" w:name="_Toc309904273"/>
      <w:r>
        <w:rPr>
          <w:rFonts w:ascii="Segoe UI Semilight" w:hAnsi="Segoe UI Semilight"/>
        </w:rPr>
        <w:t>1 Introduction</w:t>
      </w:r>
      <w:bookmarkEnd w:id="2"/>
    </w:p>
    <w:p w14:paraId="0B2D5927" w14:textId="77777777" w:rsidR="005561DA" w:rsidRDefault="001E47D6">
      <w:pPr>
        <w:spacing w:after="120"/>
        <w:jc w:val="both"/>
        <w:rPr>
          <w:rFonts w:ascii="Segoe UI" w:hAnsi="Segoe UI"/>
          <w:sz w:val="20"/>
        </w:rPr>
      </w:pPr>
      <w:bookmarkStart w:id="3" w:name="Introduction"/>
      <w:bookmarkEnd w:id="3"/>
      <w:r>
        <w:rPr>
          <w:rFonts w:ascii="Segoe UI" w:hAnsi="Segoe UI"/>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hyperlink w:anchor="Ref_01" w:history="1">
        <w:r>
          <w:rPr>
            <w:rStyle w:val="Hyperlink"/>
            <w:rFonts w:ascii="Segoe UI" w:hAnsi="Segoe UI"/>
            <w:sz w:val="20"/>
          </w:rPr>
          <w:t>1</w:t>
        </w:r>
      </w:hyperlink>
      <w:r>
        <w:rPr>
          <w:rFonts w:ascii="Segoe UI" w:hAnsi="Segoe UI"/>
          <w:sz w:val="20"/>
        </w:rPr>
        <w:t>,</w:t>
      </w:r>
      <w:hyperlink w:anchor="Ref_02" w:history="1">
        <w:r>
          <w:rPr>
            <w:rStyle w:val="Hyperlink"/>
            <w:rFonts w:ascii="Segoe UI" w:hAnsi="Segoe UI"/>
            <w:sz w:val="20"/>
          </w:rPr>
          <w:t>2</w:t>
        </w:r>
      </w:hyperlink>
      <w:r>
        <w:rPr>
          <w:rFonts w:ascii="Segoe UI" w:hAnsi="Segoe UI"/>
          <w:sz w:val="20"/>
        </w:rPr>
        <w:t xml:space="preserve">]. On the other hand, checksums alone cannot fulfill the need for superpages. </w:t>
      </w:r>
    </w:p>
    <w:p w14:paraId="65C1E07E" w14:textId="77777777" w:rsidR="005561DA" w:rsidRDefault="001E47D6">
      <w:pPr>
        <w:spacing w:after="120"/>
        <w:jc w:val="both"/>
        <w:rPr>
          <w:rFonts w:ascii="Segoe UI" w:hAnsi="Segoe UI"/>
          <w:sz w:val="20"/>
        </w:rPr>
      </w:pPr>
      <w:r>
        <w:rPr>
          <w:rFonts w:ascii="Segoe UI" w:hAnsi="Segoe UI"/>
          <w:sz w:val="20"/>
        </w:rPr>
        <w:t xml:space="preserve">Our focus in this work is not on whether the acclaimed highly-available algorithm for the emulation of systems by </w:t>
      </w:r>
      <w:hyperlink w:anchor="Ref_03" w:history="1">
        <w:r>
          <w:rPr>
            <w:rStyle w:val="Hyperlink"/>
            <w:rFonts w:ascii="Segoe UI" w:hAnsi="Segoe UI"/>
            <w:sz w:val="20"/>
          </w:rPr>
          <w:t xml:space="preserve">Scott </w:t>
        </w:r>
        <w:proofErr w:type="spellStart"/>
        <w:r>
          <w:rPr>
            <w:rStyle w:val="Hyperlink"/>
            <w:rFonts w:ascii="Segoe UI" w:hAnsi="Segoe UI"/>
            <w:sz w:val="20"/>
          </w:rPr>
          <w:t>Shenker</w:t>
        </w:r>
        <w:proofErr w:type="spellEnd"/>
        <w:r>
          <w:rPr>
            <w:rStyle w:val="Hyperlink"/>
            <w:rFonts w:ascii="Segoe UI" w:hAnsi="Segoe UI"/>
            <w:sz w:val="20"/>
          </w:rPr>
          <w:t xml:space="preserve"> et al. [3]</w:t>
        </w:r>
      </w:hyperlink>
      <w:r>
        <w:rPr>
          <w:rFonts w:ascii="Segoe UI" w:hAnsi="Segoe UI"/>
          <w:sz w:val="20"/>
        </w:rPr>
        <w:t xml:space="preserve"> is Turing complete, but rather on exploring a novel system for the simulation of the transistor (Ounce). Indeed, suffix trees have a long history of cooperating in this manner [</w:t>
      </w:r>
      <w:hyperlink w:anchor="Ref_04" w:history="1">
        <w:r>
          <w:rPr>
            <w:rStyle w:val="Hyperlink"/>
            <w:rFonts w:ascii="Segoe UI" w:hAnsi="Segoe UI"/>
            <w:sz w:val="20"/>
          </w:rPr>
          <w:t>4</w:t>
        </w:r>
      </w:hyperlink>
      <w:r>
        <w:rPr>
          <w:rFonts w:ascii="Segoe UI" w:hAnsi="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59CE2BDF" w14:textId="77777777" w:rsidR="005561DA" w:rsidRDefault="001E47D6">
      <w:pPr>
        <w:spacing w:after="120"/>
        <w:jc w:val="both"/>
        <w:rPr>
          <w:rFonts w:ascii="Segoe UI" w:hAnsi="Segoe UI"/>
          <w:sz w:val="20"/>
        </w:rPr>
      </w:pPr>
      <w:r>
        <w:rPr>
          <w:rFonts w:ascii="Segoe UI" w:hAnsi="Segoe UI"/>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w:t>
      </w:r>
      <w:proofErr w:type="gramStart"/>
      <w:r>
        <w:rPr>
          <w:rFonts w:ascii="Segoe UI" w:hAnsi="Segoe UI"/>
          <w:sz w:val="20"/>
        </w:rPr>
        <w:t>Despite the fact that</w:t>
      </w:r>
      <w:proofErr w:type="gramEnd"/>
      <w:r>
        <w:rPr>
          <w:rFonts w:ascii="Segoe UI" w:hAnsi="Segoe UI"/>
          <w:sz w:val="20"/>
        </w:rPr>
        <w:t xml:space="preserve"> similar systems synthesize the understanding of forward-error correction, we realize this objective without analyzing the natural unification of DNS and suffix trees. </w:t>
      </w:r>
    </w:p>
    <w:p w14:paraId="5575EBA4" w14:textId="77777777" w:rsidR="005561DA" w:rsidRDefault="001E47D6">
      <w:pPr>
        <w:spacing w:after="120"/>
        <w:jc w:val="both"/>
        <w:rPr>
          <w:rFonts w:ascii="Segoe UI" w:hAnsi="Segoe UI"/>
          <w:sz w:val="20"/>
        </w:rPr>
      </w:pPr>
      <w:r>
        <w:rPr>
          <w:rFonts w:ascii="Segoe UI" w:hAnsi="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Pr>
            <w:rStyle w:val="Hyperlink"/>
            <w:rFonts w:ascii="Segoe UI" w:hAnsi="Segoe UI"/>
            <w:sz w:val="20"/>
          </w:rPr>
          <w:t>[5</w:t>
        </w:r>
      </w:hyperlink>
      <w:r>
        <w:rPr>
          <w:rFonts w:ascii="Segoe UI" w:hAnsi="Segoe UI"/>
          <w:sz w:val="20"/>
        </w:rPr>
        <w:t xml:space="preserve">] is impossible. </w:t>
      </w:r>
    </w:p>
    <w:p w14:paraId="27DDE66B" w14:textId="77777777" w:rsidR="005561DA" w:rsidRDefault="001E47D6">
      <w:pPr>
        <w:spacing w:after="120"/>
        <w:jc w:val="both"/>
        <w:rPr>
          <w:rFonts w:ascii="Segoe UI" w:hAnsi="Segoe UI"/>
          <w:sz w:val="20"/>
        </w:rPr>
      </w:pPr>
      <w:r>
        <w:rPr>
          <w:rFonts w:ascii="Segoe UI" w:hAnsi="Segoe UI"/>
          <w:sz w:val="20"/>
        </w:rPr>
        <w:t>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w:t>
      </w:r>
    </w:p>
    <w:p w14:paraId="06DD69AC" w14:textId="77777777" w:rsidR="005561DA" w:rsidRDefault="005561DA">
      <w:pPr>
        <w:spacing w:after="120"/>
        <w:jc w:val="both"/>
        <w:rPr>
          <w:rFonts w:ascii="Segoe UI Semilight" w:hAnsi="Segoe UI Semilight"/>
          <w:sz w:val="20"/>
        </w:rPr>
        <w:sectPr w:rsidR="005561DA">
          <w:headerReference w:type="default" r:id="rId9"/>
          <w:footerReference w:type="default" r:id="rId10"/>
          <w:headerReference w:type="first" r:id="rId11"/>
          <w:footerReference w:type="first" r:id="rId12"/>
          <w:pgSz w:w="12240" w:h="15840"/>
          <w:pgMar w:top="1134" w:right="850" w:bottom="1134" w:left="1701" w:header="720" w:footer="720" w:gutter="0"/>
          <w:cols w:space="720"/>
          <w:titlePg/>
        </w:sectPr>
      </w:pPr>
    </w:p>
    <w:p w14:paraId="772B93F1" w14:textId="77777777" w:rsidR="005561DA" w:rsidRDefault="001E47D6">
      <w:pPr>
        <w:pStyle w:val="Heading1"/>
        <w:spacing w:before="0"/>
        <w:rPr>
          <w:rFonts w:ascii="Segoe UI Semilight" w:hAnsi="Segoe UI Semilight"/>
          <w:sz w:val="20"/>
        </w:rPr>
      </w:pPr>
      <w:bookmarkStart w:id="5" w:name="_Toc592226708"/>
      <w:r>
        <w:rPr>
          <w:rFonts w:ascii="Segoe UI Semilight" w:hAnsi="Segoe UI Semilight"/>
        </w:rPr>
        <w:lastRenderedPageBreak/>
        <w:t>2 Principles</w:t>
      </w:r>
      <w:bookmarkEnd w:id="5"/>
      <w:r>
        <w:rPr>
          <w:rFonts w:ascii="Segoe UI Semilight" w:hAnsi="Segoe UI Semilight"/>
        </w:rPr>
        <w:t xml:space="preserve"> </w:t>
      </w:r>
    </w:p>
    <w:p w14:paraId="5DD7880C" w14:textId="77777777" w:rsidR="005561DA" w:rsidRDefault="001E47D6">
      <w:pPr>
        <w:jc w:val="both"/>
        <w:rPr>
          <w:rFonts w:ascii="Segoe UI" w:hAnsi="Segoe UI"/>
          <w:sz w:val="20"/>
        </w:rPr>
      </w:pPr>
      <w:bookmarkStart w:id="6" w:name="_Toc765073949"/>
      <w:bookmarkEnd w:id="6"/>
      <w:r>
        <w:rPr>
          <w:rFonts w:ascii="Segoe UI" w:hAnsi="Segoe UI"/>
          <w:sz w:val="20"/>
        </w:rPr>
        <w:t>T</w:t>
      </w:r>
      <w:bookmarkStart w:id="7" w:name="Principles"/>
      <w:bookmarkEnd w:id="7"/>
      <w:r>
        <w:rPr>
          <w:rFonts w:ascii="Segoe UI" w:hAnsi="Segoe UI"/>
          <w:sz w:val="20"/>
        </w:rPr>
        <w:t>he properties of our methodology depend greatly on the assumptions inherent in our design; in this section, we outline those assumptions. On a similar note, we show Ounce's stochastic storage in Figure 1. Similarly, we assume that each component of our heuristic emulates spreadsheets [</w:t>
      </w:r>
      <w:hyperlink w:anchor="Ref_06" w:history="1">
        <w:r>
          <w:rPr>
            <w:rStyle w:val="Hyperlink"/>
            <w:rFonts w:ascii="Segoe UI" w:hAnsi="Segoe UI"/>
            <w:sz w:val="20"/>
          </w:rPr>
          <w:t>6</w:t>
        </w:r>
      </w:hyperlink>
      <w:r>
        <w:rPr>
          <w:rFonts w:ascii="Segoe UI" w:hAnsi="Segoe UI"/>
          <w:sz w:val="20"/>
        </w:rPr>
        <w:t xml:space="preserve">], independent of all other components. </w:t>
      </w:r>
    </w:p>
    <w:p w14:paraId="308B2C2C" w14:textId="77777777" w:rsidR="005561DA" w:rsidRDefault="005561DA">
      <w:pPr>
        <w:jc w:val="both"/>
        <w:rPr>
          <w:rFonts w:ascii="Segoe UI" w:hAnsi="Segoe UI"/>
          <w:sz w:val="20"/>
        </w:rPr>
      </w:pPr>
    </w:p>
    <w:p w14:paraId="662A5878" w14:textId="77777777" w:rsidR="005561DA" w:rsidRDefault="001E47D6">
      <w:pPr>
        <w:jc w:val="both"/>
        <w:rPr>
          <w:rFonts w:ascii="Segoe UI" w:hAnsi="Segoe UI"/>
          <w:sz w:val="20"/>
        </w:rPr>
      </w:pPr>
      <w:r>
        <w:rPr>
          <w:rFonts w:ascii="Segoe UI" w:hAnsi="Segoe UI"/>
          <w:noProof/>
          <w:sz w:val="20"/>
          <w:lang w:bidi="he-IL"/>
        </w:rPr>
        <mc:AlternateContent>
          <mc:Choice Requires="wpg">
            <w:drawing>
              <wp:anchor distT="0" distB="0" distL="114300" distR="114300" simplePos="0" relativeHeight="6" behindDoc="0" locked="0" layoutInCell="1" allowOverlap="1" wp14:anchorId="7A8EB44C" wp14:editId="4FA7C437">
                <wp:simplePos x="0" y="0"/>
                <wp:positionH relativeFrom="column">
                  <wp:posOffset>63500</wp:posOffset>
                </wp:positionH>
                <wp:positionV relativeFrom="paragraph">
                  <wp:posOffset>21590</wp:posOffset>
                </wp:positionV>
                <wp:extent cx="2700655" cy="967105"/>
                <wp:effectExtent l="0" t="19050" r="61595" b="23495"/>
                <wp:wrapNone/>
                <wp:docPr id="71" name="Group 71"/>
                <wp:cNvGraphicFramePr/>
                <a:graphic xmlns:a="http://schemas.openxmlformats.org/drawingml/2006/main">
                  <a:graphicData uri="http://schemas.microsoft.com/office/word/2010/wordprocessingGroup">
                    <wpg:wgp>
                      <wpg:cNvGrpSpPr/>
                      <wpg:grpSpPr>
                        <a:xfrm>
                          <a:off x="0" y="0"/>
                          <a:ext cx="2700836" cy="967358"/>
                          <a:chOff x="0" y="0"/>
                          <a:chExt cx="2700836" cy="967358"/>
                        </a:xfrm>
                      </wpg:grpSpPr>
                      <wps:wsp>
                        <wps:cNvPr id="4" name="Rectangle 4"/>
                        <wps:cNvSpPr/>
                        <wps:spPr>
                          <a:xfrm>
                            <a:off x="1172124" y="0"/>
                            <a:ext cx="560838" cy="299066"/>
                          </a:xfrm>
                          <a:prstGeom prst="rect">
                            <a:avLst/>
                          </a:prstGeom>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06183365" w14:textId="77777777" w:rsidR="005561DA" w:rsidRDefault="001E47D6">
                              <w:pPr>
                                <w:spacing w:before="60"/>
                                <w:jc w:val="center"/>
                                <w:rPr>
                                  <w:color w:val="auto"/>
                                  <w:sz w:val="16"/>
                                </w:rPr>
                              </w:pPr>
                              <w:r>
                                <w:rPr>
                                  <w:color w:val="FFFFFF" w:themeColor="background1"/>
                                  <w:sz w:val="20"/>
                                </w:rPr>
                                <w:t>Video</w:t>
                              </w:r>
                            </w:p>
                          </w:txbxContent>
                        </wps:txbx>
                        <wps:bodyPr rot="0" spcFirstLastPara="0" vertOverflow="overflow" horzOverflow="overflow" vert="horz" wrap="square" lIns="52070" tIns="26035" rIns="52070" bIns="26035" numCol="1" spcCol="0" rtlCol="0" fromWordArt="0" anchor="t" anchorCtr="0" forceAA="0" compatLnSpc="1">
                          <a:noAutofit/>
                        </wps:bodyPr>
                      </wps:wsp>
                      <wps:wsp>
                        <wps:cNvPr id="5" name="Rectangle 5"/>
                        <wps:cNvSpPr/>
                        <wps:spPr>
                          <a:xfrm>
                            <a:off x="2107711" y="0"/>
                            <a:ext cx="593122" cy="298450"/>
                          </a:xfrm>
                          <a:prstGeom prst="rect">
                            <a:avLst/>
                          </a:prstGeom>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4C80AAED" w14:textId="77777777" w:rsidR="005561DA" w:rsidRDefault="001E47D6">
                              <w:pPr>
                                <w:spacing w:before="60"/>
                                <w:jc w:val="center"/>
                                <w:rPr>
                                  <w:color w:val="FFFFFF" w:themeColor="background1"/>
                                  <w:sz w:val="36"/>
                                </w:rPr>
                              </w:pPr>
                              <w:r>
                                <w:rPr>
                                  <w:color w:val="FFFFFF" w:themeColor="background1"/>
                                  <w:sz w:val="20"/>
                                </w:rPr>
                                <w:t>Ounce</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6" name="Rectangle 6"/>
                        <wps:cNvSpPr/>
                        <wps:spPr>
                          <a:xfrm>
                            <a:off x="1172124" y="547226"/>
                            <a:ext cx="560838" cy="299066"/>
                          </a:xfrm>
                          <a:prstGeom prst="rect">
                            <a:avLst/>
                          </a:prstGeom>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0FAA79C2" w14:textId="77777777" w:rsidR="005561DA" w:rsidRDefault="001E47D6">
                              <w:pPr>
                                <w:spacing w:before="60"/>
                                <w:jc w:val="center"/>
                                <w:rPr>
                                  <w:color w:val="FFFFFF" w:themeColor="background1"/>
                                  <w:sz w:val="20"/>
                                </w:rPr>
                              </w:pPr>
                              <w:r>
                                <w:rPr>
                                  <w:color w:val="FFFFFF" w:themeColor="background1"/>
                                  <w:sz w:val="20"/>
                                </w:rPr>
                                <w:t>JVM</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8" name="Rectangle 8"/>
                        <wps:cNvSpPr/>
                        <wps:spPr>
                          <a:xfrm>
                            <a:off x="183586" y="554286"/>
                            <a:ext cx="560838" cy="299066"/>
                          </a:xfrm>
                          <a:prstGeom prst="rect">
                            <a:avLst/>
                          </a:prstGeom>
                          <a:effectLst>
                            <a:outerShdw blurRad="38100" dist="19050" dir="5400000" algn="tl"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1B84F76B" w14:textId="77777777" w:rsidR="005561DA" w:rsidRDefault="001E47D6">
                              <w:pPr>
                                <w:spacing w:before="60"/>
                                <w:jc w:val="center"/>
                                <w:rPr>
                                  <w:color w:val="FFFFFF" w:themeColor="background1"/>
                                  <w:sz w:val="28"/>
                                </w:rPr>
                              </w:pPr>
                              <w:r>
                                <w:rPr>
                                  <w:color w:val="FFFFFF" w:themeColor="background1"/>
                                  <w:sz w:val="20"/>
                                </w:rPr>
                                <w:t>Trap</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10" name="Straight Arrow Connector 10"/>
                        <wps:cNvCnPr/>
                        <wps:spPr>
                          <a:xfrm>
                            <a:off x="1733427" y="137654"/>
                            <a:ext cx="374279" cy="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48466" y="691979"/>
                            <a:ext cx="424938" cy="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0" y="706101"/>
                            <a:ext cx="185595" cy="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896745" y="691979"/>
                            <a:ext cx="0" cy="274320"/>
                          </a:xfrm>
                          <a:prstGeom prst="straightConnector1">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447504" y="300093"/>
                            <a:ext cx="0" cy="246615"/>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0" y="967358"/>
                            <a:ext cx="896745" cy="0"/>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0" y="706101"/>
                            <a:ext cx="0" cy="261255"/>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8EB44C" id="Group 71" o:spid="_x0000_s1029" style="position:absolute;left:0;text-align:left;margin-left:5pt;margin-top:1.7pt;width:212.65pt;height:76.15pt;z-index:6"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">
                <v:rect id="Rectangle 4" o:spid="_x0000_s1030" style="position:absolute;left:11721;width:5608;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" fillcolor="#1f4f7b [1636]" strokecolor="#4e92d1 [3044]">
                  <v:fill color2="#4b91d1 [3012]" rotate="t" angle="180" colors="0 #3372ab;52429f #4697e0;1 #4498e4" focus="100%" type="gradient">
                    <o:fill v:ext="view" type="gradientUnscaled"/>
                  </v:fill>
                  <v:shadow on="t" color="black" opacity="22937f" origin=",-.5" offset="0,1.5pt"/>
                  <v:textbox inset="4.1pt,2.05pt,4.1pt,2.05pt">
                    <w:txbxContent>
                      <w:p w14:paraId="06183365" w14:textId="77777777" w:rsidR="005561DA" w:rsidRDefault="001E47D6">
                        <w:pPr>
                          <w:spacing w:before="60"/>
                          <w:jc w:val="center"/>
                          <w:rPr>
                            <w:color w:val="auto"/>
                            <w:sz w:val="16"/>
                          </w:rPr>
                        </w:pPr>
                        <w:r>
                          <w:rPr>
                            <w:color w:val="FFFFFF" w:themeColor="background1"/>
                            <w:sz w:val="20"/>
                          </w:rPr>
                          <w:t>Video</w:t>
                        </w:r>
                      </w:p>
                    </w:txbxContent>
                  </v:textbox>
                </v:rect>
                <v:rect id="Rectangle 5" o:spid="_x0000_s1031"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" fillcolor="#395824 [1641]" strokecolor="#6aa343 [3049]">
                  <v:fill color2="#68a242 [3017]" rotate="t" angle="180" colors="0 #4f8b27;52429f #69b636;1 #69ba33" focus="100%" type="gradient">
                    <o:fill v:ext="view" type="gradientUnscaled"/>
                  </v:fill>
                  <v:shadow on="t" color="black" opacity="22937f" origin="-.5,-.5" offset="0,1.5pt"/>
                  <v:textbox inset="4.1pt,2.05pt,4.1pt,2.05pt">
                    <w:txbxContent>
                      <w:p w14:paraId="4C80AAED" w14:textId="77777777" w:rsidR="005561DA" w:rsidRDefault="001E47D6">
                        <w:pPr>
                          <w:spacing w:before="60"/>
                          <w:jc w:val="center"/>
                          <w:rPr>
                            <w:color w:val="FFFFFF" w:themeColor="background1"/>
                            <w:sz w:val="36"/>
                          </w:rPr>
                        </w:pPr>
                        <w:r>
                          <w:rPr>
                            <w:color w:val="FFFFFF" w:themeColor="background1"/>
                            <w:sz w:val="20"/>
                          </w:rPr>
                          <w:t>Ounce</w:t>
                        </w:r>
                      </w:p>
                    </w:txbxContent>
                  </v:textbox>
                </v:rect>
                <v:rect id="Rectangle 6" o:spid="_x0000_s1032"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" fillcolor="#395824 [1641]" strokecolor="#6aa343 [3049]">
                  <v:fill color2="#68a242 [3017]" rotate="t" angle="180" colors="0 #4f8b27;52429f #69b636;1 #69ba33" focus="100%" type="gradient">
                    <o:fill v:ext="view" type="gradientUnscaled"/>
                  </v:fill>
                  <v:shadow on="t" color="black" opacity="22937f" origin="-.5,-.5" offset="0,1.5pt"/>
                  <v:textbox inset="4.1pt,2.05pt,4.1pt,2.05pt">
                    <w:txbxContent>
                      <w:p w14:paraId="0FAA79C2" w14:textId="77777777" w:rsidR="005561DA" w:rsidRDefault="001E47D6">
                        <w:pPr>
                          <w:spacing w:before="60"/>
                          <w:jc w:val="center"/>
                          <w:rPr>
                            <w:color w:val="FFFFFF" w:themeColor="background1"/>
                            <w:sz w:val="20"/>
                          </w:rPr>
                        </w:pPr>
                        <w:r>
                          <w:rPr>
                            <w:color w:val="FFFFFF" w:themeColor="background1"/>
                            <w:sz w:val="20"/>
                          </w:rPr>
                          <w:t>JVM</w:t>
                        </w:r>
                      </w:p>
                    </w:txbxContent>
                  </v:textbox>
                </v:rect>
                <v:rect id="Rectangle 8" o:spid="_x0000_s1033"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" fillcolor="#853d0b [1637]" strokecolor="#eb7423 [3045]">
                  <v:fill color2="#eb7220 [3013]" rotate="t" angle="180" colors="0 #c5570c;52429f #ff7414;1 #ff730f" focus="100%" type="gradient">
                    <o:fill v:ext="view" type="gradientUnscaled"/>
                  </v:fill>
                  <v:shadow on="t" color="black" opacity="22937f" origin="-.5,-.5" offset="0,1.5pt"/>
                  <v:textbox inset="4.1pt,2.05pt,4.1pt,2.05pt">
                    <w:txbxContent>
                      <w:p w14:paraId="1B84F76B" w14:textId="77777777" w:rsidR="005561DA" w:rsidRDefault="001E47D6">
                        <w:pPr>
                          <w:spacing w:before="60"/>
                          <w:jc w:val="center"/>
                          <w:rPr>
                            <w:color w:val="FFFFFF" w:themeColor="background1"/>
                            <w:sz w:val="28"/>
                          </w:rPr>
                        </w:pPr>
                        <w:r>
                          <w:rPr>
                            <w:color w:val="FFFFFF" w:themeColor="background1"/>
                            <w:sz w:val="20"/>
                          </w:rPr>
                          <w:t>Trap</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" strokecolor="#5a5a5a [2109]">
                  <v:stroke endarrow="block"/>
                </v:shape>
                <v:shape id="Straight Arrow Connector 12" o:spid="_x0000_s1035"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" strokecolor="#5a5a5a [2109]">
                  <v:stroke endarrow="block"/>
                </v:shape>
                <v:shape id="Straight Arrow Connector 13" o:spid="_x0000_s1036"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" strokecolor="#5a5a5a [2109]">
                  <v:stroke endarrow="block"/>
                </v:shape>
                <v:shape id="Straight Arrow Connector 14" o:spid="_x0000_s1037" type="#_x0000_t32" style="position:absolute;left:8967;top:6919;width:0;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" strokecolor="#5a5a5a [2109]"/>
                <v:shape id="Straight Arrow Connector 15" o:spid="_x0000_s1038"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" strokecolor="#5a5a5a [2109]">
                  <v:stroke endarrow="block"/>
                </v:shape>
                <v:line id="Straight Connector 16" o:spid="_x0000_s1039"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" strokecolor="#5a5a5a [2109]"/>
                <v:line id="Straight Connector 17" o:spid="_x0000_s1040"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" strokecolor="#5a5a5a [2109]"/>
              </v:group>
            </w:pict>
          </mc:Fallback>
        </mc:AlternateContent>
      </w:r>
    </w:p>
    <w:p w14:paraId="0190CE30" w14:textId="77777777" w:rsidR="005561DA" w:rsidRDefault="005561DA">
      <w:pPr>
        <w:jc w:val="both"/>
        <w:rPr>
          <w:rFonts w:ascii="Segoe UI" w:hAnsi="Segoe UI"/>
          <w:sz w:val="20"/>
        </w:rPr>
      </w:pPr>
    </w:p>
    <w:p w14:paraId="2B42ABB4" w14:textId="77777777" w:rsidR="005561DA" w:rsidRDefault="005561DA">
      <w:pPr>
        <w:jc w:val="both"/>
        <w:rPr>
          <w:rFonts w:ascii="Segoe UI" w:hAnsi="Segoe UI"/>
          <w:sz w:val="20"/>
        </w:rPr>
      </w:pPr>
    </w:p>
    <w:p w14:paraId="37C1EEEF" w14:textId="77777777" w:rsidR="005561DA" w:rsidRDefault="005561DA">
      <w:pPr>
        <w:jc w:val="both"/>
        <w:rPr>
          <w:rFonts w:ascii="Segoe UI" w:hAnsi="Segoe UI"/>
          <w:sz w:val="20"/>
        </w:rPr>
      </w:pPr>
    </w:p>
    <w:p w14:paraId="25F8244D" w14:textId="77777777" w:rsidR="005561DA" w:rsidRDefault="005561DA">
      <w:pPr>
        <w:jc w:val="both"/>
        <w:rPr>
          <w:rFonts w:ascii="Segoe UI" w:hAnsi="Segoe UI"/>
          <w:sz w:val="20"/>
        </w:rPr>
      </w:pPr>
    </w:p>
    <w:p w14:paraId="3B95551F" w14:textId="77777777" w:rsidR="005561DA" w:rsidRDefault="005561DA">
      <w:pPr>
        <w:jc w:val="both"/>
        <w:rPr>
          <w:rFonts w:ascii="Segoe UI" w:hAnsi="Segoe UI"/>
          <w:sz w:val="20"/>
        </w:rPr>
      </w:pPr>
    </w:p>
    <w:p w14:paraId="6AEF541C" w14:textId="77777777" w:rsidR="005561DA" w:rsidRDefault="001E47D6">
      <w:pPr>
        <w:rPr>
          <w:rFonts w:ascii="Segoe UI" w:hAnsi="Segoe UI"/>
          <w:sz w:val="20"/>
        </w:rPr>
      </w:pPr>
      <w:bookmarkStart w:id="8" w:name="_Toc1166181193"/>
      <w:r>
        <w:rPr>
          <w:noProof/>
          <w:lang w:bidi="he-IL"/>
        </w:rPr>
        <mc:AlternateContent>
          <mc:Choice Requires="wps">
            <w:drawing>
              <wp:inline distT="0" distB="0" distL="0" distR="0" wp14:anchorId="721F4E84" wp14:editId="3614044E">
                <wp:extent cx="2856230" cy="262255"/>
                <wp:effectExtent l="0" t="0" r="1270" b="4445"/>
                <wp:docPr id="11" name="_x0000_s1026"/>
                <wp:cNvGraphicFramePr/>
                <a:graphic xmlns:a="http://schemas.openxmlformats.org/drawingml/2006/main">
                  <a:graphicData uri="http://schemas.microsoft.com/office/word/2010/wordprocessingShape">
                    <wps:wsp>
                      <wps:cNvSpPr/>
                      <wps:spPr>
                        <a:xfrm>
                          <a:off x="0" y="0"/>
                          <a:ext cx="2856256" cy="262255"/>
                        </a:xfrm>
                        <a:prstGeom prst="rect">
                          <a:avLst/>
                        </a:prstGeom>
                        <a:solidFill>
                          <a:srgbClr val="FFFFF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4A74FD80" w14:textId="77777777" w:rsidR="005561DA" w:rsidRDefault="001E47D6">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721F4E84" id="_x0000_s1026" o:spid="_x0000_s1041"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" stroked="f">
                <v:textbox>
                  <w:txbxContent>
                    <w:p w14:paraId="4A74FD80" w14:textId="77777777" w:rsidR="005561DA" w:rsidRDefault="001E47D6">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8"/>
    </w:p>
    <w:p w14:paraId="7A7AABCE" w14:textId="77777777" w:rsidR="005561DA" w:rsidRDefault="005561DA">
      <w:pPr>
        <w:jc w:val="both"/>
        <w:rPr>
          <w:rFonts w:ascii="Segoe UI" w:hAnsi="Segoe UI"/>
          <w:sz w:val="20"/>
        </w:rPr>
      </w:pPr>
    </w:p>
    <w:p w14:paraId="4F1E04EE" w14:textId="77777777" w:rsidR="005561DA" w:rsidRDefault="001E47D6">
      <w:pPr>
        <w:jc w:val="both"/>
        <w:rPr>
          <w:rFonts w:ascii="Segoe UI" w:hAnsi="Segoe UI"/>
          <w:sz w:val="20"/>
        </w:rPr>
      </w:pPr>
      <w:r>
        <w:rPr>
          <w:rFonts w:ascii="Segoe UI" w:hAnsi="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hyperlink w:anchor="Ref_07" w:history="1">
        <w:r>
          <w:rPr>
            <w:rStyle w:val="Hyperlink"/>
            <w:rFonts w:ascii="Segoe UI" w:hAnsi="Segoe UI"/>
            <w:sz w:val="20"/>
          </w:rPr>
          <w:t>7</w:t>
        </w:r>
      </w:hyperlink>
      <w:r>
        <w:rPr>
          <w:rFonts w:ascii="Segoe UI" w:hAnsi="Segoe UI"/>
        </w:rPr>
        <w:t xml:space="preserve">, </w:t>
      </w:r>
      <w:hyperlink w:anchor="Ref_08" w:history="1">
        <w:r>
          <w:rPr>
            <w:rStyle w:val="Hyperlink"/>
            <w:rFonts w:ascii="Segoe UI" w:hAnsi="Segoe UI"/>
            <w:sz w:val="20"/>
          </w:rPr>
          <w:t>8</w:t>
        </w:r>
      </w:hyperlink>
      <w:r>
        <w:rPr>
          <w:rFonts w:ascii="Segoe UI" w:hAnsi="Segoe UI"/>
          <w:sz w:val="20"/>
        </w:rPr>
        <w:t xml:space="preserve">] and SCSI disks are usually incompatible. We believe that SMPs can be made classical, autonomous, and interactive. </w:t>
      </w:r>
    </w:p>
    <w:p w14:paraId="4DB00B7B" w14:textId="77777777" w:rsidR="005561DA" w:rsidRDefault="001E47D6">
      <w:pPr>
        <w:jc w:val="both"/>
        <w:rPr>
          <w:rFonts w:ascii="Segoe UI" w:hAnsi="Segoe UI"/>
          <w:sz w:val="20"/>
        </w:rPr>
      </w:pPr>
      <w:r>
        <w:rPr>
          <w:rFonts w:ascii="Segoe UI" w:hAnsi="Segoe UI"/>
          <w:noProof/>
          <w:sz w:val="20"/>
          <w:lang w:bidi="he-IL"/>
        </w:rPr>
        <mc:AlternateContent>
          <mc:Choice Requires="wpg">
            <w:drawing>
              <wp:anchor distT="0" distB="0" distL="114300" distR="114300" simplePos="0" relativeHeight="7" behindDoc="0" locked="0" layoutInCell="1" allowOverlap="1" wp14:anchorId="38F602F9" wp14:editId="50DCCDBE">
                <wp:simplePos x="0" y="0"/>
                <wp:positionH relativeFrom="column">
                  <wp:posOffset>-13335</wp:posOffset>
                </wp:positionH>
                <wp:positionV relativeFrom="paragraph">
                  <wp:posOffset>167005</wp:posOffset>
                </wp:positionV>
                <wp:extent cx="2869565" cy="2336800"/>
                <wp:effectExtent l="38100" t="19050" r="45085" b="63500"/>
                <wp:wrapNone/>
                <wp:docPr id="18" name="Group 18"/>
                <wp:cNvGraphicFramePr/>
                <a:graphic xmlns:a="http://schemas.openxmlformats.org/drawingml/2006/main">
                  <a:graphicData uri="http://schemas.microsoft.com/office/word/2010/wordprocessingGroup">
                    <wpg:wgp>
                      <wpg:cNvGrpSpPr/>
                      <wpg:grpSpPr>
                        <a:xfrm>
                          <a:off x="0" y="0"/>
                          <a:ext cx="2869856" cy="2337195"/>
                          <a:chOff x="0" y="0"/>
                          <a:chExt cx="2869856" cy="2337195"/>
                        </a:xfrm>
                      </wpg:grpSpPr>
                      <wps:wsp>
                        <wps:cNvPr id="19" name="Freeform: Shape 19"/>
                        <wps:cNvSpPr/>
                        <wps:spPr>
                          <a:xfrm>
                            <a:off x="26804" y="0"/>
                            <a:ext cx="49847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4D9EF324" w14:textId="77777777" w:rsidR="005561DA" w:rsidRDefault="001E47D6">
                              <w:pPr>
                                <w:spacing w:before="60"/>
                                <w:jc w:val="center"/>
                                <w:rPr>
                                  <w:color w:val="FFFFFF" w:themeColor="background1"/>
                                  <w:sz w:val="20"/>
                                </w:rPr>
                              </w:pPr>
                              <w:r>
                                <w:rPr>
                                  <w:color w:val="FFFFFF" w:themeColor="background1"/>
                                  <w:sz w:val="20"/>
                                </w:rPr>
                                <w:t>Gateway</w:t>
                              </w:r>
                            </w:p>
                            <w:p w14:paraId="65E2865D" w14:textId="77777777" w:rsidR="005561DA" w:rsidRDefault="005561DA">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noAutofit/>
                        </wps:bodyPr>
                      </wps:wsp>
                      <wps:wsp>
                        <wps:cNvPr id="20" name="Straight Arrow Connector 20"/>
                        <wps:cNvCnPr/>
                        <wps:spPr>
                          <a:xfrm>
                            <a:off x="274021" y="458689"/>
                            <a:ext cx="0" cy="246005"/>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107999" y="685055"/>
                            <a:ext cx="798830" cy="342265"/>
                          </a:xfrm>
                          <a:prstGeom prst="rect">
                            <a:avLst/>
                          </a:prstGeom>
                          <a:gradFill rotWithShape="1">
                            <a:gsLst>
                              <a:gs pos="0">
                                <a:srgbClr val="70AD47">
                                  <a:shade val="51000"/>
                                  <a:satMod val="130000"/>
                                </a:srgbClr>
                              </a:gs>
                              <a:gs pos="80000">
                                <a:srgbClr val="70AD47">
                                  <a:shade val="93000"/>
                                  <a:satMod val="130000"/>
                                </a:srgbClr>
                              </a:gs>
                              <a:gs pos="100000">
                                <a:srgbClr val="70AD47">
                                  <a:shade val="94000"/>
                                  <a:satMod val="135000"/>
                                </a:srgbClr>
                              </a:gs>
                            </a:gsLst>
                            <a:lin ang="16200000" scaled="0"/>
                            <a:tileRect/>
                          </a:gradFill>
                          <a:ln w="9525" cmpd="sng" algn="ctr">
                            <a:noFill/>
                            <a:prstDash val="solid"/>
                          </a:ln>
                          <a:effectLst>
                            <a:outerShdw blurRad="38100" dist="19050" dir="5400000" algn="t" rotWithShape="0">
                              <a:prstClr val="black">
                                <a:alpha val="35000"/>
                              </a:prstClr>
                            </a:outerShdw>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2889ACBB" w14:textId="77777777" w:rsidR="005561DA" w:rsidRDefault="001E47D6">
                              <w:pPr>
                                <w:spacing w:before="60"/>
                                <w:jc w:val="center"/>
                                <w:rPr>
                                  <w:color w:val="FFFFFF" w:themeColor="background1"/>
                                  <w:sz w:val="20"/>
                                </w:rPr>
                              </w:pPr>
                              <w:r>
                                <w:rPr>
                                  <w:color w:val="FFFFFF" w:themeColor="background1"/>
                                  <w:sz w:val="20"/>
                                </w:rPr>
                                <w:t>Ounce Node</w:t>
                              </w:r>
                            </w:p>
                          </w:txbxContent>
                        </wps:txbx>
                        <wps:bodyPr rot="0" spcFirstLastPara="0" vertOverflow="overflow" horzOverflow="overflow" vert="horz" wrap="square" lIns="0" tIns="45720" rIns="0" bIns="45720" numCol="1" spcCol="0" rtlCol="0" fromWordArt="0" anchor="t" anchorCtr="0" forceAA="0" compatLnSpc="1">
                          <a:noAutofit/>
                        </wps:bodyPr>
                      </wps:wsp>
                      <wps:wsp>
                        <wps:cNvPr id="22" name="Freeform: Shape 22"/>
                        <wps:cNvSpPr/>
                        <wps:spPr>
                          <a:xfrm>
                            <a:off x="14892" y="699946"/>
                            <a:ext cx="51752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54CA3CC4" w14:textId="77777777" w:rsidR="005561DA" w:rsidRDefault="001E47D6">
                              <w:pPr>
                                <w:spacing w:before="60"/>
                                <w:jc w:val="center"/>
                                <w:rPr>
                                  <w:color w:val="FFFFFF" w:themeColor="background1"/>
                                  <w:sz w:val="20"/>
                                </w:rPr>
                              </w:pPr>
                              <w:r>
                                <w:rPr>
                                  <w:color w:val="FFFFFF" w:themeColor="background1"/>
                                  <w:sz w:val="20"/>
                                </w:rPr>
                                <w:t>Strobe</w:t>
                              </w:r>
                            </w:p>
                            <w:p w14:paraId="6D8A1500" w14:textId="77777777" w:rsidR="005561DA" w:rsidRDefault="001E47D6">
                              <w:pPr>
                                <w:jc w:val="center"/>
                                <w:rPr>
                                  <w:color w:val="FFFFFF" w:themeColor="background1"/>
                                  <w:sz w:val="18"/>
                                </w:rPr>
                              </w:pPr>
                              <w:r>
                                <w:rPr>
                                  <w:color w:val="FFFFFF" w:themeColor="background1"/>
                                  <w:sz w:val="20"/>
                                </w:rPr>
                                <w:t>A</w:t>
                              </w:r>
                            </w:p>
                          </w:txbxContent>
                        </wps:txbx>
                        <wps:bodyPr rot="0" spcFirstLastPara="0" vertOverflow="overflow" horzOverflow="overflow" vert="horz" wrap="square" lIns="0" tIns="45720" rIns="0" bIns="45720" numCol="1" spcCol="0" rtlCol="0" fromWordArt="0" anchor="t" anchorCtr="0" forceAA="0" compatLnSpc="1">
                          <a:noAutofit/>
                        </wps:bodyPr>
                      </wps:wsp>
                      <wps:wsp>
                        <wps:cNvPr id="23" name="Straight Connector 23"/>
                        <wps:cNvCnPr/>
                        <wps:spPr>
                          <a:xfrm>
                            <a:off x="279978" y="1158637"/>
                            <a:ext cx="0" cy="137160"/>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76999" y="1295646"/>
                            <a:ext cx="143859" cy="0"/>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2947" y="1295646"/>
                            <a:ext cx="0" cy="139700"/>
                          </a:xfrm>
                          <a:prstGeom prst="line">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0" y="1438616"/>
                            <a:ext cx="894125" cy="342887"/>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77B6BC4B" w14:textId="77777777" w:rsidR="005561DA" w:rsidRDefault="001E47D6">
                              <w:pPr>
                                <w:spacing w:before="60"/>
                                <w:jc w:val="center"/>
                                <w:rPr>
                                  <w:color w:val="FFFFFF" w:themeColor="background1"/>
                                  <w:sz w:val="20"/>
                                </w:rPr>
                              </w:pPr>
                              <w:r>
                                <w:rPr>
                                  <w:color w:val="FFFFFF" w:themeColor="background1"/>
                                  <w:sz w:val="20"/>
                                </w:rPr>
                                <w:t>Mean Rocks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Straight Arrow Connector 27"/>
                        <wps:cNvCnPr/>
                        <wps:spPr>
                          <a:xfrm flipV="1">
                            <a:off x="1498186" y="539107"/>
                            <a:ext cx="0" cy="146050"/>
                          </a:xfrm>
                          <a:prstGeom prst="straightConnector1">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2490025" y="539107"/>
                            <a:ext cx="0" cy="146050"/>
                          </a:xfrm>
                          <a:prstGeom prst="straightConnector1">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2093885" y="682075"/>
                            <a:ext cx="775970" cy="342265"/>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37037551" w14:textId="77777777" w:rsidR="005561DA" w:rsidRDefault="001E47D6">
                              <w:pPr>
                                <w:spacing w:before="60"/>
                                <w:jc w:val="center"/>
                                <w:rPr>
                                  <w:color w:val="FFFFFF" w:themeColor="background1"/>
                                  <w:sz w:val="20"/>
                                </w:rPr>
                              </w:pPr>
                              <w:r>
                                <w:rPr>
                                  <w:color w:val="FFFFFF" w:themeColor="background1"/>
                                  <w:sz w:val="20"/>
                                </w:rPr>
                                <w:t>Morse Unit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Straight Arrow Connector 30"/>
                        <wps:cNvCnPr/>
                        <wps:spPr>
                          <a:xfrm flipV="1">
                            <a:off x="1504143" y="1027583"/>
                            <a:ext cx="0" cy="407035"/>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1641153" y="0"/>
                            <a:ext cx="670827" cy="342887"/>
                          </a:xfrm>
                          <a:prstGeom prst="rect">
                            <a:avLst/>
                          </a:prstGeom>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308F025F" w14:textId="77777777" w:rsidR="005561DA" w:rsidRDefault="001E47D6">
                              <w:pPr>
                                <w:spacing w:before="60"/>
                                <w:jc w:val="center"/>
                                <w:rPr>
                                  <w:color w:val="FFFFFF" w:themeColor="background1"/>
                                  <w:sz w:val="20"/>
                                </w:rPr>
                              </w:pPr>
                              <w:r>
                                <w:rPr>
                                  <w:color w:val="FFFFFF" w:themeColor="background1"/>
                                  <w:sz w:val="20"/>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Straight Arrow Connector 64"/>
                        <wps:cNvCnPr/>
                        <wps:spPr>
                          <a:xfrm>
                            <a:off x="446775" y="1784123"/>
                            <a:ext cx="0" cy="257919"/>
                          </a:xfrm>
                          <a:prstGeom prst="straightConnector1">
                            <a:avLst/>
                          </a:prstGeom>
                          <a:ln w="9525">
                            <a:solidFill>
                              <a:schemeClr val="tx1">
                                <a:lumMod val="65000"/>
                                <a:lumOff val="35000"/>
                              </a:schemeClr>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0" y="2040274"/>
                            <a:ext cx="894125" cy="296921"/>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298DDA2D" w14:textId="77777777" w:rsidR="005561DA" w:rsidRDefault="001E47D6">
                              <w:pPr>
                                <w:spacing w:before="60"/>
                                <w:jc w:val="center"/>
                                <w:rPr>
                                  <w:color w:val="FFFFFF" w:themeColor="background1"/>
                                  <w:sz w:val="20"/>
                                </w:rPr>
                              </w:pPr>
                              <w:r>
                                <w:rPr>
                                  <w:color w:val="FFFFFF" w:themeColor="background1"/>
                                  <w:sz w:val="20"/>
                                </w:rPr>
                                <w:t>Parallel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Straight Arrow Connector 66"/>
                        <wps:cNvCnPr/>
                        <wps:spPr>
                          <a:xfrm>
                            <a:off x="896526" y="1623282"/>
                            <a:ext cx="221517" cy="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1116938" y="1435637"/>
                            <a:ext cx="782244" cy="342887"/>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54D321A2" w14:textId="77777777" w:rsidR="005561DA" w:rsidRDefault="001E47D6">
                              <w:pPr>
                                <w:spacing w:before="60"/>
                                <w:jc w:val="center"/>
                                <w:rPr>
                                  <w:color w:val="FFFFFF" w:themeColor="background1"/>
                                  <w:sz w:val="20"/>
                                </w:rPr>
                              </w:pPr>
                              <w:r>
                                <w:rPr>
                                  <w:color w:val="FFFFFF" w:themeColor="background1"/>
                                  <w:sz w:val="20"/>
                                </w:rPr>
                                <w:t>DNS Move</w:t>
                              </w:r>
                            </w:p>
                          </w:txbxContent>
                        </wps:txbx>
                        <wps:bodyPr rot="0" spcFirstLastPara="0" vertOverflow="overflow" horzOverflow="overflow" vert="horz" wrap="square" lIns="0" tIns="45720" rIns="0" bIns="45720" numCol="1" spcCol="0" rtlCol="0" fromWordArt="0" anchor="t" anchorCtr="0" forceAA="0" compatLnSpc="1">
                          <a:noAutofit/>
                        </wps:bodyPr>
                      </wps:wsp>
                      <wps:wsp>
                        <wps:cNvPr id="68" name="Straight Arrow Connector 68"/>
                        <wps:cNvCnPr/>
                        <wps:spPr>
                          <a:xfrm flipV="1">
                            <a:off x="1900284" y="1596476"/>
                            <a:ext cx="198332" cy="0"/>
                          </a:xfrm>
                          <a:prstGeom prst="straightConnector1">
                            <a:avLst/>
                          </a:prstGeom>
                          <a:ln w="9525">
                            <a:solidFill>
                              <a:schemeClr val="tx1">
                                <a:lumMod val="65000"/>
                                <a:lumOff val="35000"/>
                              </a:schemeClr>
                            </a:solidFill>
                            <a:headEnd type="triangle" w="sm"/>
                            <a:tailEnd type="triangle" w="sm"/>
                          </a:ln>
                        </wps:spPr>
                        <wps:style>
                          <a:lnRef idx="1">
                            <a:schemeClr val="accent1"/>
                          </a:lnRef>
                          <a:fillRef idx="0">
                            <a:schemeClr val="accent1"/>
                          </a:fillRef>
                          <a:effectRef idx="0">
                            <a:schemeClr val="accent1"/>
                          </a:effectRef>
                          <a:fontRef idx="minor">
                            <a:schemeClr val="tx1"/>
                          </a:fontRef>
                        </wps:style>
                        <wps:bodyPr/>
                      </wps:wsp>
                      <wps:wsp>
                        <wps:cNvPr id="69" name="Hexagon 69"/>
                        <wps:cNvSpPr/>
                        <wps:spPr>
                          <a:xfrm>
                            <a:off x="2093885" y="1426702"/>
                            <a:ext cx="773804" cy="344805"/>
                          </a:xfrm>
                          <a:prstGeom prst="hexagon">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14070FA5" w14:textId="77777777" w:rsidR="005561DA" w:rsidRDefault="001E47D6">
                              <w:pPr>
                                <w:jc w:val="center"/>
                                <w:rPr>
                                  <w:color w:val="FFFFFF" w:themeColor="background1"/>
                                  <w:sz w:val="20"/>
                                </w:rPr>
                              </w:pPr>
                              <w:r>
                                <w:rPr>
                                  <w:color w:val="FFFFFF" w:themeColor="background1"/>
                                  <w:sz w:val="20"/>
                                </w:rPr>
                                <w:t>Paradox D</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0" name="Straight Connector 70"/>
                        <wps:cNvCnPr/>
                        <wps:spPr>
                          <a:xfrm>
                            <a:off x="1498186" y="539107"/>
                            <a:ext cx="990543" cy="0"/>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1983682" y="345506"/>
                            <a:ext cx="0" cy="19431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2484068" y="1027583"/>
                            <a:ext cx="3105" cy="400050"/>
                          </a:xfrm>
                          <a:prstGeom prst="straightConnector1">
                            <a:avLst/>
                          </a:prstGeom>
                          <a:ln w="952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F602F9" id="Group 18" o:spid="_x0000_s1042" style="position:absolute;left:0;text-align:left;margin-left:-1.05pt;margin-top:13.15pt;width:225.95pt;height:184pt;z-index:7;mso-position-horizontal-relative:text;mso-position-vertical-relative:text" coordsize="28698,2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">
                <v:shape id="Freeform: Shape 19" o:spid="_x0000_s1043" style="position:absolute;left:268;width:4984;height:4565;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" adj="-11796480,,5400" path="m,l457280,r,342916l228640,571527,,342916,,xe" fillcolor="#1f4f7b [1636]" stroked="f">
                  <v:fill color2="#4b91d1 [3012]" rotate="t" angle="180" colors="0 #3372ab;52429f #4697e0;1 #4498e4" focus="100%" type="gradient">
                    <o:fill v:ext="view" type="gradientUnscaled"/>
                  </v:fill>
                  <v:stroke joinstyle="miter"/>
                  <v:shadow on="t" color="black" opacity="22937f" origin=",-.5" offset="0,1.5pt"/>
                  <v:formulas/>
                  <v:path arrowok="t" o:connecttype="custom" o:connectlocs="0,0;498477,0;498477,273939;249239,456565;0,273939;0,0" o:connectangles="0,0,0,0,0,0" textboxrect="0,0,457280,571527"/>
                  <v:textbox inset="0,,0">
                    <w:txbxContent>
                      <w:p w14:paraId="4D9EF324" w14:textId="77777777" w:rsidR="005561DA" w:rsidRDefault="001E47D6">
                        <w:pPr>
                          <w:spacing w:before="60"/>
                          <w:jc w:val="center"/>
                          <w:rPr>
                            <w:color w:val="FFFFFF" w:themeColor="background1"/>
                            <w:sz w:val="20"/>
                          </w:rPr>
                        </w:pPr>
                        <w:r>
                          <w:rPr>
                            <w:color w:val="FFFFFF" w:themeColor="background1"/>
                            <w:sz w:val="20"/>
                          </w:rPr>
                          <w:t>Gateway</w:t>
                        </w:r>
                      </w:p>
                      <w:p w14:paraId="65E2865D" w14:textId="77777777" w:rsidR="005561DA" w:rsidRDefault="005561DA">
                        <w:pPr>
                          <w:jc w:val="center"/>
                          <w:rPr>
                            <w:color w:val="auto"/>
                            <w:sz w:val="18"/>
                          </w:rPr>
                        </w:pPr>
                      </w:p>
                    </w:txbxContent>
                  </v:textbox>
                </v:shape>
                <v:shape id="Straight Arrow Connector 20" o:spid="_x0000_s1044" type="#_x0000_t32" style="position:absolute;left:2740;top:4586;width:0;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" strokecolor="#5a5a5a [2109]">
                  <v:stroke endarrow="block"/>
                </v:shape>
                <v:rect id="Rectangle 21" o:spid="_x0000_s1045" style="position:absolute;left:11079;top:6850;width:798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" fillcolor="#4f8b27" stroked="f">
                  <v:fill color2="#69ba33" rotate="t" angle="180" colors="0 #4f8b27;52429f #69b636;1 #69ba33" focus="100%" type="gradient">
                    <o:fill v:ext="view" type="gradientUnscaled"/>
                  </v:fill>
                  <v:shadow on="t" color="black" opacity="22937f" origin=",-.5" offset="0,1.5pt"/>
                  <v:textbox inset="0,,0">
                    <w:txbxContent>
                      <w:p w14:paraId="2889ACBB" w14:textId="77777777" w:rsidR="005561DA" w:rsidRDefault="001E47D6">
                        <w:pPr>
                          <w:spacing w:before="60"/>
                          <w:jc w:val="center"/>
                          <w:rPr>
                            <w:color w:val="FFFFFF" w:themeColor="background1"/>
                            <w:sz w:val="20"/>
                          </w:rPr>
                        </w:pPr>
                        <w:r>
                          <w:rPr>
                            <w:color w:val="FFFFFF" w:themeColor="background1"/>
                            <w:sz w:val="20"/>
                          </w:rPr>
                          <w:t>Ounce Node</w:t>
                        </w:r>
                      </w:p>
                    </w:txbxContent>
                  </v:textbox>
                </v:rect>
                <v:shape id="Freeform: Shape 22" o:spid="_x0000_s1046" style="position:absolute;left:148;top:6999;width:5176;height:4566;visibility:visible;mso-wrap-style:square;v-text-anchor:top"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" adj="-11796480,,5400" path="m,l457280,r,342916l228640,571527,,342916,,xe" fillcolor="#853d0b [1637]" stroked="f">
                  <v:fill color2="#eb7220 [3013]" rotate="t" angle="180" colors="0 #c5570c;52429f #ff7414;1 #ff730f" focus="100%" type="gradient">
                    <o:fill v:ext="view" type="gradientUnscaled"/>
                  </v:fill>
                  <v:stroke joinstyle="miter"/>
                  <v:shadow on="t" color="black" opacity="22937f" origin=",-.5" offset="0,1.5pt"/>
                  <v:formulas/>
                  <v:path arrowok="t" o:connecttype="custom" o:connectlocs="0,0;517527,0;517527,273939;258764,456565;0,273939;0,0" o:connectangles="0,0,0,0,0,0" textboxrect="0,0,457280,571527"/>
                  <v:textbox inset="0,,0">
                    <w:txbxContent>
                      <w:p w14:paraId="54CA3CC4" w14:textId="77777777" w:rsidR="005561DA" w:rsidRDefault="001E47D6">
                        <w:pPr>
                          <w:spacing w:before="60"/>
                          <w:jc w:val="center"/>
                          <w:rPr>
                            <w:color w:val="FFFFFF" w:themeColor="background1"/>
                            <w:sz w:val="20"/>
                          </w:rPr>
                        </w:pPr>
                        <w:r>
                          <w:rPr>
                            <w:color w:val="FFFFFF" w:themeColor="background1"/>
                            <w:sz w:val="20"/>
                          </w:rPr>
                          <w:t>Strobe</w:t>
                        </w:r>
                      </w:p>
                      <w:p w14:paraId="6D8A1500" w14:textId="77777777" w:rsidR="005561DA" w:rsidRDefault="001E47D6">
                        <w:pPr>
                          <w:jc w:val="center"/>
                          <w:rPr>
                            <w:color w:val="FFFFFF" w:themeColor="background1"/>
                            <w:sz w:val="18"/>
                          </w:rPr>
                        </w:pPr>
                        <w:r>
                          <w:rPr>
                            <w:color w:val="FFFFFF" w:themeColor="background1"/>
                            <w:sz w:val="20"/>
                          </w:rPr>
                          <w:t>A</w:t>
                        </w:r>
                      </w:p>
                    </w:txbxContent>
                  </v:textbox>
                </v:shape>
                <v:line id="Straight Connector 23" o:spid="_x0000_s1047" style="position:absolute;visibility:visible;mso-wrap-style:square" from="2799,11586" to="2799,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" strokecolor="#5a5a5a [2109]"/>
                <v:line id="Straight Connector 24" o:spid="_x0000_s1048" style="position:absolute;flip:y;visibility:visible;mso-wrap-style:square" from="2769,12956" to="4208,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" strokecolor="#5a5a5a [2109]"/>
                <v:line id="Straight Connector 25" o:spid="_x0000_s1049" style="position:absolute;visibility:visible;mso-wrap-style:square" from="4229,12956" to="4229,1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" strokecolor="#5a5a5a [2109]">
                  <v:stroke endarrow="block"/>
                </v:line>
                <v:rect id="Rectangle 26" o:spid="_x0000_s1050" style="position:absolute;top:14386;width:894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" fillcolor="#1f4f7b [1636]" stroked="f">
                  <v:fill color2="#4b91d1 [3012]" rotate="t" angle="180" colors="0 #3372ab;52429f #4697e0;1 #4498e4" focus="100%" type="gradient">
                    <o:fill v:ext="view" type="gradientUnscaled"/>
                  </v:fill>
                  <v:shadow on="t" color="black" opacity="22937f" origin=",-.5" offset="0,1.5pt"/>
                  <v:textbox>
                    <w:txbxContent>
                      <w:p w14:paraId="77B6BC4B" w14:textId="77777777" w:rsidR="005561DA" w:rsidRDefault="001E47D6">
                        <w:pPr>
                          <w:spacing w:before="60"/>
                          <w:jc w:val="center"/>
                          <w:rPr>
                            <w:color w:val="FFFFFF" w:themeColor="background1"/>
                            <w:sz w:val="20"/>
                          </w:rPr>
                        </w:pPr>
                        <w:r>
                          <w:rPr>
                            <w:color w:val="FFFFFF" w:themeColor="background1"/>
                            <w:sz w:val="20"/>
                          </w:rPr>
                          <w:t>Mean Rocks</w:t>
                        </w:r>
                      </w:p>
                    </w:txbxContent>
                  </v:textbox>
                </v:rect>
                <v:shape id="Straight Arrow Connector 27" o:spid="_x0000_s1051" type="#_x0000_t32" style="position:absolute;left:14981;top:5391;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" strokecolor="#5a5a5a [2109]"/>
                <v:shape id="Straight Arrow Connector 28" o:spid="_x0000_s1052" type="#_x0000_t32" style="position:absolute;left:24900;top:5391;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" strokecolor="#5a5a5a [2109]"/>
                <v:rect id="Rectangle 29" o:spid="_x0000_s1053" style="position:absolute;left:20938;top:6820;width:776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" fillcolor="#1f4f7b [1636]" stroked="f">
                  <v:fill color2="#4b91d1 [3012]" rotate="t" angle="180" colors="0 #3372ab;52429f #4697e0;1 #4498e4" focus="100%" type="gradient">
                    <o:fill v:ext="view" type="gradientUnscaled"/>
                  </v:fill>
                  <v:shadow on="t" color="black" opacity="22937f" origin=",-.5" offset="0,1.5pt"/>
                  <v:textbox>
                    <w:txbxContent>
                      <w:p w14:paraId="37037551" w14:textId="77777777" w:rsidR="005561DA" w:rsidRDefault="001E47D6">
                        <w:pPr>
                          <w:spacing w:before="60"/>
                          <w:jc w:val="center"/>
                          <w:rPr>
                            <w:color w:val="FFFFFF" w:themeColor="background1"/>
                            <w:sz w:val="20"/>
                          </w:rPr>
                        </w:pPr>
                        <w:r>
                          <w:rPr>
                            <w:color w:val="FFFFFF" w:themeColor="background1"/>
                            <w:sz w:val="20"/>
                          </w:rPr>
                          <w:t>Morse Unit</w:t>
                        </w:r>
                      </w:p>
                    </w:txbxContent>
                  </v:textbox>
                </v:rect>
                <v:shape id="Straight Arrow Connector 30" o:spid="_x0000_s1054" type="#_x0000_t32" style="position:absolute;left:15041;top:10275;width:0;height:4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" strokecolor="#5a5a5a [2109]">
                  <v:stroke endarrow="block"/>
                </v:shape>
                <v:rect id="Rectangle 31" o:spid="_x0000_s1055" style="position:absolute;left:16411;width:6708;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" fillcolor="#1f4f7b [1636]" strokecolor="#4e92d1 [3044]">
                  <v:fill color2="#4b91d1 [3012]" rotate="t" angle="180" colors="0 #3372ab;52429f #4697e0;1 #4498e4" focus="100%" type="gradient">
                    <o:fill v:ext="view" type="gradientUnscaled"/>
                  </v:fill>
                  <v:shadow on="t" color="black" opacity="22937f" origin=",-.5" offset="0,1.5pt"/>
                  <v:textbox>
                    <w:txbxContent>
                      <w:p w14:paraId="308F025F" w14:textId="77777777" w:rsidR="005561DA" w:rsidRDefault="001E47D6">
                        <w:pPr>
                          <w:spacing w:before="60"/>
                          <w:jc w:val="center"/>
                          <w:rPr>
                            <w:color w:val="FFFFFF" w:themeColor="background1"/>
                            <w:sz w:val="20"/>
                          </w:rPr>
                        </w:pPr>
                        <w:r>
                          <w:rPr>
                            <w:color w:val="FFFFFF" w:themeColor="background1"/>
                            <w:sz w:val="20"/>
                          </w:rPr>
                          <w:t>Web</w:t>
                        </w:r>
                      </w:p>
                    </w:txbxContent>
                  </v:textbox>
                </v:rect>
                <v:shape id="Straight Arrow Connector 64" o:spid="_x0000_s1056" type="#_x0000_t32" style="position:absolute;left:4467;top:17841;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" strokecolor="#5a5a5a [2109]">
                  <v:stroke startarrow="block"/>
                </v:shape>
                <v:rect id="Rectangle 65" o:spid="_x0000_s1057" style="position:absolute;top:20402;width:894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" fillcolor="#1f4f7b [1636]" stroked="f">
                  <v:fill color2="#4b91d1 [3012]" rotate="t" angle="180" colors="0 #3372ab;52429f #4697e0;1 #4498e4" focus="100%" type="gradient">
                    <o:fill v:ext="view" type="gradientUnscaled"/>
                  </v:fill>
                  <v:shadow on="t" color="black" opacity="22937f" origin=",-.5" offset="0,1.5pt"/>
                  <v:textbox>
                    <w:txbxContent>
                      <w:p w14:paraId="298DDA2D" w14:textId="77777777" w:rsidR="005561DA" w:rsidRDefault="001E47D6">
                        <w:pPr>
                          <w:spacing w:before="60"/>
                          <w:jc w:val="center"/>
                          <w:rPr>
                            <w:color w:val="FFFFFF" w:themeColor="background1"/>
                            <w:sz w:val="20"/>
                          </w:rPr>
                        </w:pPr>
                        <w:r>
                          <w:rPr>
                            <w:color w:val="FFFFFF" w:themeColor="background1"/>
                            <w:sz w:val="20"/>
                          </w:rPr>
                          <w:t>Parallel</w:t>
                        </w:r>
                      </w:p>
                    </w:txbxContent>
                  </v:textbox>
                </v:rect>
                <v:shape id="Straight Arrow Connector 66" o:spid="_x0000_s1058" type="#_x0000_t32" style="position:absolute;left:8965;top:16232;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" strokecolor="#5a5a5a [2109]">
                  <v:stroke endarrow="block"/>
                </v:shape>
                <v:rect id="Rectangle 67" o:spid="_x0000_s1059" style="position:absolute;left:11169;top:14356;width:78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" fillcolor="#1f4f7b [1636]" stroked="f">
                  <v:fill color2="#4b91d1 [3012]" rotate="t" angle="180" colors="0 #3372ab;52429f #4697e0;1 #4498e4" focus="100%" type="gradient">
                    <o:fill v:ext="view" type="gradientUnscaled"/>
                  </v:fill>
                  <v:shadow on="t" color="black" opacity="22937f" origin=",-.5" offset="0,1.5pt"/>
                  <v:textbox inset="0,,0">
                    <w:txbxContent>
                      <w:p w14:paraId="54D321A2" w14:textId="77777777" w:rsidR="005561DA" w:rsidRDefault="001E47D6">
                        <w:pPr>
                          <w:spacing w:before="60"/>
                          <w:jc w:val="center"/>
                          <w:rPr>
                            <w:color w:val="FFFFFF" w:themeColor="background1"/>
                            <w:sz w:val="20"/>
                          </w:rPr>
                        </w:pPr>
                        <w:r>
                          <w:rPr>
                            <w:color w:val="FFFFFF" w:themeColor="background1"/>
                            <w:sz w:val="20"/>
                          </w:rPr>
                          <w:t>DNS Move</w:t>
                        </w:r>
                      </w:p>
                    </w:txbxContent>
                  </v:textbox>
                </v:rect>
                <v:shape id="Straight Arrow Connector 68" o:spid="_x0000_s1060" type="#_x0000_t32" style="position:absolute;left:19002;top:15964;width:198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" strokecolor="#5a5a5a [2109]">
                  <v:stroke startarrow="block" startarrowwidth="narrow" endarrow="block" endarrowwidth="narrow"/>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9" o:spid="_x0000_s1061" type="#_x0000_t9" style="position:absolute;left:20938;top:14267;width:7738;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" adj="2406" fillcolor="#1f4f7b [1636]" stroked="f">
                  <v:fill color2="#4b91d1 [3012]" rotate="t" angle="180" colors="0 #3372ab;52429f #4697e0;1 #4498e4" focus="100%" type="gradient">
                    <o:fill v:ext="view" type="gradientUnscaled"/>
                  </v:fill>
                  <v:shadow on="t" color="black" opacity="22937f" origin=",-.5" offset="0,1.5pt"/>
                  <v:textbox inset="0,,0">
                    <w:txbxContent>
                      <w:p w14:paraId="14070FA5" w14:textId="77777777" w:rsidR="005561DA" w:rsidRDefault="001E47D6">
                        <w:pPr>
                          <w:jc w:val="center"/>
                          <w:rPr>
                            <w:color w:val="FFFFFF" w:themeColor="background1"/>
                            <w:sz w:val="20"/>
                          </w:rPr>
                        </w:pPr>
                        <w:r>
                          <w:rPr>
                            <w:color w:val="FFFFFF" w:themeColor="background1"/>
                            <w:sz w:val="20"/>
                          </w:rPr>
                          <w:t>Paradox D</w:t>
                        </w:r>
                      </w:p>
                    </w:txbxContent>
                  </v:textbox>
                </v:shape>
                <v:line id="Straight Connector 70" o:spid="_x0000_s1062" style="position:absolute;visibility:visible;mso-wrap-style:square" from="14981,5391" to="24887,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" strokecolor="#5a5a5a [2109]"/>
                <v:shape id="Straight Arrow Connector 72" o:spid="_x0000_s1063" type="#_x0000_t32" style="position:absolute;left:19836;top:3455;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" strokecolor="#5a5a5a [2109]">
                  <v:stroke endarrow="block"/>
                </v:shape>
                <v:shape id="Straight Arrow Connector 73" o:spid="_x0000_s1064" type="#_x0000_t32" style="position:absolute;left:24840;top:10275;width:31;height:4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" strokecolor="#5a5a5a [2109]">
                  <v:stroke endarrow="block"/>
                </v:shape>
              </v:group>
            </w:pict>
          </mc:Fallback>
        </mc:AlternateContent>
      </w:r>
    </w:p>
    <w:p w14:paraId="75B55289" w14:textId="77777777" w:rsidR="005561DA" w:rsidRDefault="005561DA">
      <w:pPr>
        <w:jc w:val="both"/>
        <w:rPr>
          <w:rFonts w:ascii="Segoe UI" w:hAnsi="Segoe UI"/>
          <w:sz w:val="20"/>
        </w:rPr>
      </w:pPr>
    </w:p>
    <w:p w14:paraId="482C3E57" w14:textId="77777777" w:rsidR="005561DA" w:rsidRDefault="005561DA">
      <w:pPr>
        <w:jc w:val="both"/>
        <w:rPr>
          <w:rFonts w:ascii="Segoe UI" w:hAnsi="Segoe UI"/>
          <w:sz w:val="20"/>
        </w:rPr>
      </w:pPr>
    </w:p>
    <w:p w14:paraId="64607116" w14:textId="77777777" w:rsidR="005561DA" w:rsidRDefault="005561DA">
      <w:pPr>
        <w:jc w:val="both"/>
        <w:rPr>
          <w:rFonts w:ascii="Segoe UI" w:hAnsi="Segoe UI"/>
          <w:sz w:val="20"/>
        </w:rPr>
      </w:pPr>
    </w:p>
    <w:p w14:paraId="62DF3EE5" w14:textId="77777777" w:rsidR="005561DA" w:rsidRDefault="005561DA">
      <w:pPr>
        <w:jc w:val="both"/>
        <w:rPr>
          <w:rFonts w:ascii="Segoe UI" w:hAnsi="Segoe UI"/>
          <w:sz w:val="20"/>
        </w:rPr>
      </w:pPr>
    </w:p>
    <w:p w14:paraId="297CB23B" w14:textId="77777777" w:rsidR="005561DA" w:rsidRDefault="005561DA">
      <w:pPr>
        <w:rPr>
          <w:sz w:val="20"/>
        </w:rPr>
      </w:pPr>
    </w:p>
    <w:p w14:paraId="2FCE4F83" w14:textId="77777777" w:rsidR="005561DA" w:rsidRDefault="005561DA">
      <w:pPr>
        <w:rPr>
          <w:sz w:val="20"/>
        </w:rPr>
      </w:pPr>
    </w:p>
    <w:p w14:paraId="18CD1269" w14:textId="77777777" w:rsidR="005561DA" w:rsidRDefault="005561DA">
      <w:pPr>
        <w:rPr>
          <w:sz w:val="20"/>
        </w:rPr>
      </w:pPr>
    </w:p>
    <w:p w14:paraId="0E47F401" w14:textId="77777777" w:rsidR="005561DA" w:rsidRDefault="005561DA">
      <w:pPr>
        <w:rPr>
          <w:sz w:val="20"/>
        </w:rPr>
      </w:pPr>
    </w:p>
    <w:p w14:paraId="79688421" w14:textId="77777777" w:rsidR="005561DA" w:rsidRDefault="005561DA">
      <w:pPr>
        <w:rPr>
          <w:sz w:val="20"/>
        </w:rPr>
      </w:pPr>
    </w:p>
    <w:p w14:paraId="39A1E7EA" w14:textId="77777777" w:rsidR="005561DA" w:rsidRDefault="005561DA">
      <w:pPr>
        <w:rPr>
          <w:sz w:val="20"/>
        </w:rPr>
      </w:pPr>
    </w:p>
    <w:p w14:paraId="134AD4A7" w14:textId="77777777" w:rsidR="005561DA" w:rsidRDefault="005561DA">
      <w:pPr>
        <w:rPr>
          <w:sz w:val="20"/>
        </w:rPr>
      </w:pPr>
    </w:p>
    <w:p w14:paraId="38CCB993" w14:textId="77777777" w:rsidR="005561DA" w:rsidRDefault="005561DA">
      <w:pPr>
        <w:rPr>
          <w:sz w:val="20"/>
        </w:rPr>
      </w:pPr>
    </w:p>
    <w:p w14:paraId="20F80B01" w14:textId="77777777" w:rsidR="005561DA" w:rsidRDefault="005561DA">
      <w:pPr>
        <w:rPr>
          <w:sz w:val="20"/>
        </w:rPr>
      </w:pPr>
    </w:p>
    <w:p w14:paraId="66CAED98" w14:textId="77777777" w:rsidR="005561DA" w:rsidRDefault="005561DA">
      <w:pPr>
        <w:rPr>
          <w:sz w:val="20"/>
        </w:rPr>
      </w:pPr>
    </w:p>
    <w:p w14:paraId="1209BDF5" w14:textId="77777777" w:rsidR="005561DA" w:rsidRDefault="005561DA">
      <w:pPr>
        <w:rPr>
          <w:sz w:val="20"/>
        </w:rPr>
      </w:pPr>
    </w:p>
    <w:p w14:paraId="1AC91C66" w14:textId="77777777" w:rsidR="005561DA" w:rsidRDefault="001E47D6">
      <w:pPr>
        <w:rPr>
          <w:sz w:val="20"/>
        </w:rPr>
      </w:pPr>
      <w:r>
        <w:rPr>
          <w:sz w:val="20"/>
        </w:rPr>
        <w:br/>
      </w:r>
      <w:r>
        <w:rPr>
          <w:noProof/>
          <w:lang w:bidi="he-IL"/>
        </w:rPr>
        <mc:AlternateContent>
          <mc:Choice Requires="wps">
            <w:drawing>
              <wp:inline distT="0" distB="0" distL="0" distR="0" wp14:anchorId="41CDD035" wp14:editId="0FB96776">
                <wp:extent cx="2856230" cy="447675"/>
                <wp:effectExtent l="0" t="0" r="1270" b="9525"/>
                <wp:docPr id="74" name="Text Box 6"/>
                <wp:cNvGraphicFramePr/>
                <a:graphic xmlns:a="http://schemas.openxmlformats.org/drawingml/2006/main">
                  <a:graphicData uri="http://schemas.microsoft.com/office/word/2010/wordprocessingShape">
                    <wps:wsp>
                      <wps:cNvSpPr/>
                      <wps:spPr>
                        <a:xfrm>
                          <a:off x="0" y="0"/>
                          <a:ext cx="2856256" cy="447675"/>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29EB133B" w14:textId="77777777" w:rsidR="005561DA" w:rsidRDefault="001E47D6">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3A4D7ECC" w14:textId="77777777" w:rsidR="005561DA" w:rsidRDefault="005561DA">
                            <w:pPr>
                              <w:jc w:val="center"/>
                              <w:rPr>
                                <w:sz w:val="20"/>
                              </w:rPr>
                            </w:pPr>
                          </w:p>
                        </w:txbxContent>
                      </wps:txbx>
                      <wps:bodyPr>
                        <a:noAutofit/>
                      </wps:bodyPr>
                    </wps:wsp>
                  </a:graphicData>
                </a:graphic>
              </wp:inline>
            </w:drawing>
          </mc:Choice>
          <mc:Fallback>
            <w:pict>
              <v:rect w14:anchorId="41CDD035" id="Text Box 6" o:spid="_x0000_s1065"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" stroked="f" strokeweight=".5pt">
                <v:textbox>
                  <w:txbxContent>
                    <w:p w14:paraId="29EB133B" w14:textId="77777777" w:rsidR="005561DA" w:rsidRDefault="001E47D6">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3A4D7ECC" w14:textId="77777777" w:rsidR="005561DA" w:rsidRDefault="005561DA">
                      <w:pPr>
                        <w:jc w:val="center"/>
                        <w:rPr>
                          <w:sz w:val="20"/>
                        </w:rPr>
                      </w:pPr>
                    </w:p>
                  </w:txbxContent>
                </v:textbox>
                <w10:anchorlock/>
              </v:rect>
            </w:pict>
          </mc:Fallback>
        </mc:AlternateContent>
      </w:r>
    </w:p>
    <w:p w14:paraId="305337F8" w14:textId="77777777" w:rsidR="005561DA" w:rsidRDefault="005561DA">
      <w:pPr>
        <w:rPr>
          <w:sz w:val="20"/>
        </w:rPr>
      </w:pPr>
    </w:p>
    <w:p w14:paraId="0396E071" w14:textId="77777777" w:rsidR="005561DA" w:rsidRDefault="005561DA">
      <w:pPr>
        <w:rPr>
          <w:sz w:val="20"/>
        </w:rPr>
      </w:pPr>
    </w:p>
    <w:p w14:paraId="4E2CFD22" w14:textId="77777777" w:rsidR="005561DA" w:rsidRDefault="005561DA">
      <w:pPr>
        <w:rPr>
          <w:sz w:val="20"/>
        </w:rPr>
      </w:pPr>
    </w:p>
    <w:p w14:paraId="2EF7D007" w14:textId="77777777" w:rsidR="005561DA" w:rsidRDefault="001E47D6">
      <w:pPr>
        <w:pStyle w:val="Heading1"/>
        <w:spacing w:before="360"/>
        <w:rPr>
          <w:rFonts w:ascii="Segoe UI Semilight" w:hAnsi="Segoe UI Semilight"/>
          <w:sz w:val="20"/>
        </w:rPr>
      </w:pPr>
      <w:bookmarkStart w:id="9" w:name="_Toc482133856"/>
      <w:r>
        <w:rPr>
          <w:rFonts w:ascii="Segoe UI Semilight" w:hAnsi="Segoe UI Semilight"/>
        </w:rPr>
        <w:t>3 Implementation</w:t>
      </w:r>
      <w:bookmarkEnd w:id="9"/>
    </w:p>
    <w:p w14:paraId="73F46BBD" w14:textId="77777777" w:rsidR="005561DA" w:rsidRDefault="001E47D6">
      <w:pPr>
        <w:jc w:val="both"/>
        <w:rPr>
          <w:rFonts w:ascii="Segoe UI" w:hAnsi="Segoe UI"/>
          <w:sz w:val="20"/>
        </w:rPr>
      </w:pPr>
      <w:bookmarkStart w:id="10" w:name="Implementation"/>
      <w:bookmarkEnd w:id="10"/>
      <w:r>
        <w:rPr>
          <w:rFonts w:ascii="Segoe UI" w:hAnsi="Segoe UI"/>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hyperlink w:anchor="Ref_10" w:history="1">
        <w:r>
          <w:rPr>
            <w:rStyle w:val="Hyperlink"/>
            <w:rFonts w:ascii="Segoe UI" w:hAnsi="Segoe UI"/>
            <w:sz w:val="20"/>
          </w:rPr>
          <w:t>[</w:t>
        </w:r>
        <w:hyperlink w:anchor="Ref_09" w:history="1">
          <w:r>
            <w:rPr>
              <w:rStyle w:val="Hyperlink"/>
              <w:rFonts w:ascii="Segoe UI" w:hAnsi="Segoe UI"/>
              <w:sz w:val="20"/>
            </w:rPr>
            <w:t>9</w:t>
          </w:r>
        </w:hyperlink>
        <w:r>
          <w:rPr>
            <w:rFonts w:ascii="Segoe UI" w:hAnsi="Segoe UI"/>
          </w:rPr>
          <w:t xml:space="preserve">, </w:t>
        </w:r>
        <w:r>
          <w:rPr>
            <w:rStyle w:val="Hyperlink"/>
            <w:rFonts w:ascii="Segoe UI" w:hAnsi="Segoe UI"/>
            <w:sz w:val="20"/>
          </w:rPr>
          <w:t>10</w:t>
        </w:r>
      </w:hyperlink>
      <w:r>
        <w:rPr>
          <w:rFonts w:ascii="Segoe UI" w:hAnsi="Segoe UI"/>
          <w:sz w:val="20"/>
        </w:rPr>
        <w:t>].</w:t>
      </w:r>
      <w:bookmarkStart w:id="11" w:name="_Toc767508462"/>
      <w:bookmarkStart w:id="12" w:name="Chapter_Evaluation"/>
    </w:p>
    <w:p w14:paraId="02D631A4" w14:textId="77777777" w:rsidR="005561DA" w:rsidRDefault="001E47D6">
      <w:pPr>
        <w:pStyle w:val="Heading1"/>
        <w:spacing w:before="240"/>
        <w:rPr>
          <w:rFonts w:ascii="Segoe UI Semilight" w:hAnsi="Segoe UI Semilight"/>
        </w:rPr>
      </w:pPr>
      <w:r>
        <w:rPr>
          <w:rFonts w:ascii="Segoe UI Semilight" w:hAnsi="Segoe UI Semilight"/>
        </w:rPr>
        <w:t>4 Evaluation</w:t>
      </w:r>
      <w:bookmarkEnd w:id="11"/>
    </w:p>
    <w:p w14:paraId="6E3B1D58" w14:textId="77777777" w:rsidR="005561DA" w:rsidRDefault="001E47D6">
      <w:pPr>
        <w:spacing w:after="120"/>
        <w:jc w:val="both"/>
        <w:rPr>
          <w:rFonts w:ascii="Segoe UI" w:hAnsi="Segoe UI"/>
          <w:sz w:val="20"/>
        </w:rPr>
      </w:pPr>
      <w:bookmarkStart w:id="13" w:name="Evaluation"/>
      <w:bookmarkStart w:id="14" w:name="_Toc964099612"/>
      <w:bookmarkEnd w:id="13"/>
      <w:r>
        <w:rPr>
          <w:rFonts w:ascii="Segoe UI" w:hAnsi="Segoe UI"/>
          <w:sz w:val="20"/>
        </w:rPr>
        <w:t xml:space="preserve">We now discuss our evaluation. Our overall evaluation seeks to prove three hypotheses: </w:t>
      </w:r>
    </w:p>
    <w:p w14:paraId="6CE19EB9" w14:textId="77777777" w:rsidR="005561DA" w:rsidRDefault="001E47D6">
      <w:pPr>
        <w:pStyle w:val="ListParagraph"/>
        <w:numPr>
          <w:ilvl w:val="0"/>
          <w:numId w:val="6"/>
        </w:numPr>
        <w:spacing w:after="120"/>
        <w:jc w:val="both"/>
        <w:rPr>
          <w:rFonts w:ascii="Segoe UI" w:hAnsi="Segoe UI"/>
          <w:sz w:val="20"/>
        </w:rPr>
      </w:pPr>
      <w:r>
        <w:rPr>
          <w:rFonts w:ascii="Segoe UI" w:hAnsi="Segoe UI"/>
          <w:sz w:val="20"/>
        </w:rPr>
        <w:t xml:space="preserve">that the Macintosh SE of yesteryear </w:t>
      </w:r>
      <w:proofErr w:type="gramStart"/>
      <w:r>
        <w:rPr>
          <w:rFonts w:ascii="Segoe UI" w:hAnsi="Segoe UI"/>
          <w:sz w:val="20"/>
        </w:rPr>
        <w:t>actually exhibits</w:t>
      </w:r>
      <w:proofErr w:type="gramEnd"/>
      <w:r>
        <w:rPr>
          <w:rFonts w:ascii="Segoe UI" w:hAnsi="Segoe UI"/>
          <w:sz w:val="20"/>
        </w:rPr>
        <w:t xml:space="preserve"> better effective interrupt rate than today's hardware;</w:t>
      </w:r>
    </w:p>
    <w:p w14:paraId="26930363" w14:textId="77777777" w:rsidR="005561DA" w:rsidRDefault="001E47D6">
      <w:pPr>
        <w:pStyle w:val="ListParagraph"/>
        <w:numPr>
          <w:ilvl w:val="0"/>
          <w:numId w:val="6"/>
        </w:numPr>
        <w:spacing w:after="120"/>
        <w:jc w:val="both"/>
        <w:rPr>
          <w:rFonts w:ascii="Segoe UI" w:hAnsi="Segoe UI"/>
          <w:sz w:val="20"/>
        </w:rPr>
      </w:pPr>
      <w:r>
        <w:rPr>
          <w:rFonts w:ascii="Segoe UI" w:hAnsi="Segoe UI"/>
          <w:sz w:val="20"/>
        </w:rPr>
        <w:t>that we can do much to affect a method's median response time;</w:t>
      </w:r>
    </w:p>
    <w:p w14:paraId="70F5C142" w14:textId="77777777" w:rsidR="005561DA" w:rsidRDefault="001E47D6">
      <w:pPr>
        <w:pStyle w:val="ListParagraph"/>
        <w:numPr>
          <w:ilvl w:val="0"/>
          <w:numId w:val="6"/>
        </w:numPr>
        <w:spacing w:after="120"/>
        <w:jc w:val="both"/>
        <w:rPr>
          <w:rFonts w:ascii="Segoe UI" w:hAnsi="Segoe UI"/>
          <w:sz w:val="20"/>
        </w:rPr>
      </w:pPr>
      <w:r>
        <w:rPr>
          <w:rFonts w:ascii="Segoe UI" w:hAnsi="Segoe UI"/>
          <w:sz w:val="20"/>
        </w:rPr>
        <w:t xml:space="preserve">that voice-over-IP no longer adjusts effective throughput. </w:t>
      </w:r>
      <w:bookmarkEnd w:id="14"/>
    </w:p>
    <w:p w14:paraId="1F03E815" w14:textId="77777777" w:rsidR="005561DA" w:rsidRDefault="001E47D6">
      <w:pPr>
        <w:spacing w:after="120"/>
        <w:jc w:val="both"/>
        <w:rPr>
          <w:rFonts w:ascii="Segoe UI" w:hAnsi="Segoe UI"/>
          <w:sz w:val="20"/>
        </w:rPr>
      </w:pPr>
      <w:r>
        <w:rPr>
          <w:rFonts w:ascii="Segoe UI" w:hAnsi="Segoe UI"/>
          <w:sz w:val="20"/>
        </w:rPr>
        <w:t xml:space="preserve">We ran four novel experiments: </w:t>
      </w:r>
    </w:p>
    <w:p w14:paraId="73EB1EB4" w14:textId="77777777" w:rsidR="005561DA" w:rsidRDefault="001E47D6">
      <w:pPr>
        <w:pStyle w:val="ListParagraph"/>
        <w:numPr>
          <w:ilvl w:val="0"/>
          <w:numId w:val="7"/>
        </w:numPr>
        <w:spacing w:after="120"/>
        <w:jc w:val="both"/>
        <w:rPr>
          <w:rFonts w:ascii="Segoe UI" w:hAnsi="Segoe UI"/>
          <w:sz w:val="20"/>
        </w:rPr>
      </w:pPr>
      <w:r>
        <w:rPr>
          <w:rFonts w:ascii="Segoe UI" w:hAnsi="Segoe UI"/>
          <w:sz w:val="20"/>
        </w:rPr>
        <w:t>We measured hard disk space as a function of USB key space on an IBM PC Junior.</w:t>
      </w:r>
    </w:p>
    <w:p w14:paraId="1E05DE9F" w14:textId="77777777" w:rsidR="005561DA" w:rsidRDefault="001E47D6">
      <w:pPr>
        <w:pStyle w:val="ListParagraph"/>
        <w:numPr>
          <w:ilvl w:val="0"/>
          <w:numId w:val="7"/>
        </w:numPr>
        <w:spacing w:after="120"/>
        <w:jc w:val="both"/>
        <w:rPr>
          <w:rFonts w:ascii="Segoe UI" w:hAnsi="Segoe UI"/>
          <w:sz w:val="20"/>
        </w:rPr>
      </w:pPr>
      <w:r>
        <w:rPr>
          <w:rFonts w:ascii="Segoe UI" w:hAnsi="Segoe UI"/>
          <w:sz w:val="20"/>
        </w:rPr>
        <w:t>We compared average response time on the Microsoft Windows NT, NetBSD and AT&amp;T System V operating systems.</w:t>
      </w:r>
    </w:p>
    <w:p w14:paraId="623A3DB8" w14:textId="77777777" w:rsidR="005561DA" w:rsidRDefault="001E47D6">
      <w:pPr>
        <w:pStyle w:val="ListParagraph"/>
        <w:numPr>
          <w:ilvl w:val="0"/>
          <w:numId w:val="7"/>
        </w:numPr>
        <w:spacing w:after="120"/>
        <w:jc w:val="both"/>
        <w:rPr>
          <w:rFonts w:ascii="Segoe UI" w:hAnsi="Segoe UI"/>
          <w:sz w:val="20"/>
        </w:rPr>
      </w:pPr>
      <w:r>
        <w:rPr>
          <w:rFonts w:ascii="Segoe UI" w:hAnsi="Segoe UI"/>
          <w:sz w:val="20"/>
        </w:rPr>
        <w:t>We asked (and answered) what would happen if provably extremely independently parallel 802.11 mesh networks were used instead of vacuum tubes.</w:t>
      </w:r>
    </w:p>
    <w:p w14:paraId="6F5EB261" w14:textId="77777777" w:rsidR="005561DA" w:rsidRDefault="001E47D6">
      <w:pPr>
        <w:pStyle w:val="ListParagraph"/>
        <w:numPr>
          <w:ilvl w:val="0"/>
          <w:numId w:val="7"/>
        </w:numPr>
        <w:spacing w:after="120"/>
        <w:jc w:val="both"/>
        <w:rPr>
          <w:rFonts w:ascii="Segoe UI" w:hAnsi="Segoe UI"/>
          <w:sz w:val="20"/>
        </w:rPr>
      </w:pPr>
      <w:r>
        <w:rPr>
          <w:rFonts w:ascii="Segoe UI" w:hAnsi="Segoe UI"/>
          <w:sz w:val="20"/>
        </w:rPr>
        <w:t xml:space="preserve">We dogfooded Ounce on our own desktop machines, paying </w:t>
      </w:r>
      <w:proofErr w:type="gramStart"/>
      <w:r>
        <w:rPr>
          <w:rFonts w:ascii="Segoe UI" w:hAnsi="Segoe UI"/>
          <w:sz w:val="20"/>
        </w:rPr>
        <w:t>particular attention</w:t>
      </w:r>
      <w:proofErr w:type="gramEnd"/>
      <w:r>
        <w:rPr>
          <w:rFonts w:ascii="Segoe UI" w:hAnsi="Segoe UI"/>
          <w:sz w:val="20"/>
        </w:rPr>
        <w:t xml:space="preserve"> to floppy disk speed. </w:t>
      </w:r>
    </w:p>
    <w:p w14:paraId="1EEE1AB7" w14:textId="77777777" w:rsidR="005561DA" w:rsidRDefault="001E47D6">
      <w:pPr>
        <w:jc w:val="both"/>
        <w:rPr>
          <w:rFonts w:ascii="Segoe UI" w:hAnsi="Segoe UI"/>
          <w:lang w:bidi="en-US"/>
        </w:rPr>
        <w:sectPr w:rsidR="005561DA">
          <w:pgSz w:w="12240" w:h="15840"/>
          <w:pgMar w:top="1134" w:right="850" w:bottom="1134" w:left="1701" w:header="720" w:footer="720" w:gutter="0"/>
          <w:cols w:num="2" w:space="720"/>
        </w:sectPr>
      </w:pPr>
      <w:r>
        <w:rPr>
          <w:rFonts w:ascii="Segoe UI" w:hAnsi="Segoe UI"/>
          <w:sz w:val="20"/>
        </w:rPr>
        <w:t xml:space="preserve">Afterwards, we discuss all four experiments. The obtained results prove that four years of hard work were wasted on this project. Our power observations contrast to those seen in earlier work, such as S. Bose's seminal treatise on write-back caches and observed expected clock speed. Gaussian electromagnetic disturbances in our </w:t>
      </w:r>
      <w:proofErr w:type="spellStart"/>
      <w:r>
        <w:rPr>
          <w:rFonts w:ascii="Segoe UI" w:hAnsi="Segoe UI"/>
          <w:sz w:val="20"/>
        </w:rPr>
        <w:t>XBox</w:t>
      </w:r>
      <w:proofErr w:type="spellEnd"/>
      <w:r>
        <w:rPr>
          <w:rFonts w:ascii="Segoe UI" w:hAnsi="Segoe UI"/>
          <w:sz w:val="20"/>
        </w:rPr>
        <w:t xml:space="preserve"> network caused unstable experimental results</w:t>
      </w:r>
      <w:bookmarkStart w:id="15" w:name="_Toc524858366"/>
      <w:bookmarkEnd w:id="12"/>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5561DA" w14:paraId="484528DC" w14:textId="77777777" w:rsidTr="005561DA">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5"/>
          <w:p w14:paraId="2F83B27A" w14:textId="77777777" w:rsidR="005561DA" w:rsidRDefault="001E47D6">
            <w:pPr>
              <w:spacing w:before="12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lastRenderedPageBreak/>
              <w:t>Operating System</w:t>
            </w:r>
          </w:p>
        </w:tc>
        <w:tc>
          <w:tcPr>
            <w:tcW w:w="1916" w:type="dxa"/>
          </w:tcPr>
          <w:p w14:paraId="6A62BD8C" w14:textId="77777777" w:rsidR="005561DA" w:rsidRDefault="001E47D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Algorithm</w:t>
            </w:r>
          </w:p>
        </w:tc>
        <w:tc>
          <w:tcPr>
            <w:tcW w:w="2012" w:type="dxa"/>
          </w:tcPr>
          <w:p w14:paraId="690E8BC8" w14:textId="77777777" w:rsidR="005561DA" w:rsidRDefault="001E47D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rPr>
              <w:t>Number of Requests</w:t>
            </w:r>
          </w:p>
        </w:tc>
        <w:tc>
          <w:tcPr>
            <w:tcW w:w="2971" w:type="dxa"/>
          </w:tcPr>
          <w:p w14:paraId="6E157562" w14:textId="77777777" w:rsidR="005561DA" w:rsidRDefault="001E47D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 xml:space="preserve">Average Response Time, </w:t>
            </w:r>
            <w:proofErr w:type="spellStart"/>
            <w:r>
              <w:rPr>
                <w:rFonts w:ascii="Segoe UI Semibold" w:hAnsi="Segoe UI Semibold"/>
                <w:color w:val="404040" w:themeColor="text1" w:themeTint="BF"/>
                <w:sz w:val="22"/>
                <w:lang w:bidi="en-US"/>
              </w:rPr>
              <w:t>ms</w:t>
            </w:r>
            <w:proofErr w:type="spellEnd"/>
          </w:p>
        </w:tc>
      </w:tr>
      <w:tr w:rsidR="005561DA" w14:paraId="1B916EE0" w14:textId="77777777" w:rsidTr="005561D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203D6E4B" w14:textId="77777777" w:rsidR="005561DA" w:rsidRDefault="001E47D6">
            <w:pPr>
              <w:rPr>
                <w:rFonts w:ascii="Segoe UI" w:hAnsi="Segoe UI"/>
                <w:sz w:val="22"/>
                <w:lang w:bidi="en-US"/>
              </w:rPr>
            </w:pPr>
            <w:r>
              <w:rPr>
                <w:rFonts w:ascii="Segoe UI" w:hAnsi="Segoe UI"/>
                <w:b w:val="0"/>
                <w:color w:val="2E74B5" w:themeColor="accent1" w:themeShade="BF"/>
                <w:sz w:val="22"/>
              </w:rPr>
              <w:t>Microsoft Windows NT</w:t>
            </w:r>
          </w:p>
        </w:tc>
        <w:tc>
          <w:tcPr>
            <w:tcW w:w="1916" w:type="dxa"/>
            <w:vAlign w:val="center"/>
          </w:tcPr>
          <w:p w14:paraId="6FBCFC13" w14:textId="77777777" w:rsidR="005561DA" w:rsidRDefault="001E47D6">
            <w:pPr>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SSTF</w:t>
            </w:r>
          </w:p>
        </w:tc>
        <w:tc>
          <w:tcPr>
            <w:tcW w:w="2012" w:type="dxa"/>
            <w:vAlign w:val="center"/>
          </w:tcPr>
          <w:p w14:paraId="401F5405" w14:textId="77777777" w:rsidR="005561DA" w:rsidRDefault="001E47D6">
            <w:pPr>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rPr>
              <w:t>8,</w:t>
            </w:r>
            <w:r>
              <w:rPr>
                <w:rFonts w:ascii="Segoe UI" w:hAnsi="Segoe UI"/>
                <w:color w:val="3B3838" w:themeColor="background2" w:themeShade="40"/>
                <w:sz w:val="22"/>
                <w:lang w:val="ru-RU"/>
              </w:rPr>
              <w:t>797</w:t>
            </w:r>
            <w:r>
              <w:rPr>
                <w:rFonts w:ascii="Segoe UI" w:hAnsi="Segoe UI"/>
                <w:color w:val="3B3838" w:themeColor="background2" w:themeShade="40"/>
                <w:sz w:val="22"/>
              </w:rPr>
              <w:t>,1</w:t>
            </w:r>
            <w:r>
              <w:rPr>
                <w:rFonts w:ascii="Segoe UI" w:hAnsi="Segoe UI"/>
                <w:color w:val="3B3838" w:themeColor="background2" w:themeShade="40"/>
                <w:sz w:val="22"/>
                <w:lang w:val="ru-RU"/>
              </w:rPr>
              <w:t>4</w:t>
            </w:r>
            <w:r>
              <w:rPr>
                <w:rFonts w:ascii="Segoe UI" w:hAnsi="Segoe UI"/>
                <w:color w:val="3B3838" w:themeColor="background2" w:themeShade="40"/>
                <w:sz w:val="22"/>
              </w:rPr>
              <w:t>8</w:t>
            </w:r>
          </w:p>
        </w:tc>
        <w:tc>
          <w:tcPr>
            <w:tcW w:w="2971" w:type="dxa"/>
            <w:vAlign w:val="center"/>
          </w:tcPr>
          <w:p w14:paraId="0CE72C0C" w14:textId="77777777" w:rsidR="005561DA" w:rsidRDefault="001E47D6">
            <w:pPr>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9.7</w:t>
            </w:r>
          </w:p>
        </w:tc>
      </w:tr>
      <w:tr w:rsidR="005561DA" w14:paraId="4E586B2D" w14:textId="77777777" w:rsidTr="005561DA">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355748CA" w14:textId="77777777" w:rsidR="005561DA" w:rsidRDefault="001E47D6">
            <w:pPr>
              <w:rPr>
                <w:rFonts w:ascii="Segoe UI" w:hAnsi="Segoe UI"/>
                <w:sz w:val="22"/>
                <w:lang w:bidi="en-US"/>
              </w:rPr>
            </w:pPr>
            <w:r>
              <w:rPr>
                <w:rFonts w:ascii="Segoe UI" w:hAnsi="Segoe UI"/>
                <w:b w:val="0"/>
                <w:color w:val="2E74B5" w:themeColor="accent1" w:themeShade="BF"/>
                <w:sz w:val="22"/>
              </w:rPr>
              <w:t>NetBSD</w:t>
            </w:r>
          </w:p>
        </w:tc>
        <w:tc>
          <w:tcPr>
            <w:tcW w:w="1916" w:type="dxa"/>
            <w:vAlign w:val="center"/>
          </w:tcPr>
          <w:p w14:paraId="709036CF" w14:textId="77777777" w:rsidR="005561DA" w:rsidRDefault="001E47D6">
            <w:pPr>
              <w:cnfStyle w:val="000000000000" w:firstRow="0" w:lastRow="0" w:firstColumn="0" w:lastColumn="0" w:oddVBand="0" w:evenVBand="0" w:oddHBand="0"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SCAN</w:t>
            </w:r>
          </w:p>
        </w:tc>
        <w:tc>
          <w:tcPr>
            <w:tcW w:w="2012" w:type="dxa"/>
            <w:vAlign w:val="center"/>
          </w:tcPr>
          <w:p w14:paraId="6793A3B3" w14:textId="77777777" w:rsidR="005561DA" w:rsidRDefault="001E47D6">
            <w:pPr>
              <w:cnfStyle w:val="000000000000" w:firstRow="0" w:lastRow="0" w:firstColumn="0" w:lastColumn="0" w:oddVBand="0" w:evenVBand="0" w:oddHBand="0" w:evenHBand="0" w:firstRowFirstColumn="0" w:firstRowLastColumn="0" w:lastRowFirstColumn="0" w:lastRowLastColumn="0"/>
              <w:rPr>
                <w:rFonts w:ascii="Segoe UI" w:hAnsi="Segoe UI"/>
                <w:color w:val="3B3838" w:themeColor="background2" w:themeShade="40"/>
                <w:sz w:val="22"/>
                <w:lang w:val="ru-RU" w:bidi="en-US"/>
              </w:rPr>
            </w:pPr>
            <w:r>
              <w:rPr>
                <w:rFonts w:ascii="Segoe UI" w:hAnsi="Segoe UI"/>
                <w:color w:val="3B3838" w:themeColor="background2" w:themeShade="40"/>
                <w:sz w:val="22"/>
              </w:rPr>
              <w:t>5,6</w:t>
            </w:r>
            <w:r>
              <w:rPr>
                <w:rFonts w:ascii="Segoe UI" w:hAnsi="Segoe UI"/>
                <w:color w:val="3B3838" w:themeColor="background2" w:themeShade="40"/>
                <w:sz w:val="22"/>
                <w:lang w:val="ru-RU"/>
              </w:rPr>
              <w:t>45</w:t>
            </w:r>
            <w:r>
              <w:rPr>
                <w:rFonts w:ascii="Segoe UI" w:hAnsi="Segoe UI"/>
                <w:color w:val="3B3838" w:themeColor="background2" w:themeShade="40"/>
                <w:sz w:val="22"/>
              </w:rPr>
              <w:t>,7</w:t>
            </w:r>
            <w:r>
              <w:rPr>
                <w:rFonts w:ascii="Segoe UI" w:hAnsi="Segoe UI"/>
                <w:color w:val="3B3838" w:themeColor="background2" w:themeShade="40"/>
                <w:sz w:val="22"/>
                <w:lang w:val="ru-RU"/>
              </w:rPr>
              <w:t>24</w:t>
            </w:r>
          </w:p>
        </w:tc>
        <w:tc>
          <w:tcPr>
            <w:tcW w:w="2971" w:type="dxa"/>
            <w:vAlign w:val="center"/>
          </w:tcPr>
          <w:p w14:paraId="25FBF7A6" w14:textId="77777777" w:rsidR="005561DA" w:rsidRDefault="001E47D6">
            <w:pPr>
              <w:cnfStyle w:val="000000000000" w:firstRow="0" w:lastRow="0" w:firstColumn="0" w:lastColumn="0" w:oddVBand="0" w:evenVBand="0" w:oddHBand="0"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11.44</w:t>
            </w:r>
          </w:p>
        </w:tc>
      </w:tr>
      <w:tr w:rsidR="005561DA" w14:paraId="424FB193" w14:textId="77777777" w:rsidTr="005561D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31148F51" w14:textId="77777777" w:rsidR="005561DA" w:rsidRDefault="001E47D6">
            <w:pPr>
              <w:rPr>
                <w:rFonts w:ascii="Segoe UI" w:hAnsi="Segoe UI"/>
                <w:sz w:val="22"/>
                <w:lang w:bidi="en-US"/>
              </w:rPr>
            </w:pPr>
            <w:r>
              <w:rPr>
                <w:rFonts w:ascii="Segoe UI" w:hAnsi="Segoe UI"/>
                <w:b w:val="0"/>
                <w:color w:val="2E74B5" w:themeColor="accent1" w:themeShade="BF"/>
                <w:sz w:val="22"/>
              </w:rPr>
              <w:t>AT&amp;T System V</w:t>
            </w:r>
          </w:p>
        </w:tc>
        <w:tc>
          <w:tcPr>
            <w:tcW w:w="1916" w:type="dxa"/>
            <w:vAlign w:val="center"/>
          </w:tcPr>
          <w:p w14:paraId="7CCAD477" w14:textId="77777777" w:rsidR="005561DA" w:rsidRDefault="001E47D6">
            <w:pPr>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FCFS</w:t>
            </w:r>
          </w:p>
        </w:tc>
        <w:tc>
          <w:tcPr>
            <w:tcW w:w="2012" w:type="dxa"/>
            <w:vAlign w:val="center"/>
          </w:tcPr>
          <w:p w14:paraId="0C45C25C" w14:textId="77777777" w:rsidR="005561DA" w:rsidRDefault="001E47D6">
            <w:pPr>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val="ru-RU" w:bidi="en-US"/>
              </w:rPr>
            </w:pPr>
            <w:r>
              <w:rPr>
                <w:rFonts w:ascii="Segoe UI" w:hAnsi="Segoe UI"/>
                <w:color w:val="3B3838" w:themeColor="background2" w:themeShade="40"/>
                <w:sz w:val="22"/>
              </w:rPr>
              <w:t>3,2</w:t>
            </w:r>
            <w:r>
              <w:rPr>
                <w:rFonts w:ascii="Segoe UI" w:hAnsi="Segoe UI"/>
                <w:color w:val="3B3838" w:themeColor="background2" w:themeShade="40"/>
                <w:sz w:val="22"/>
                <w:lang w:val="ru-RU"/>
              </w:rPr>
              <w:t>4</w:t>
            </w:r>
            <w:r>
              <w:rPr>
                <w:rFonts w:ascii="Segoe UI" w:hAnsi="Segoe UI"/>
                <w:color w:val="3B3838" w:themeColor="background2" w:themeShade="40"/>
                <w:sz w:val="22"/>
              </w:rPr>
              <w:t>1,</w:t>
            </w:r>
            <w:r>
              <w:rPr>
                <w:rFonts w:ascii="Segoe UI" w:hAnsi="Segoe UI"/>
                <w:color w:val="3B3838" w:themeColor="background2" w:themeShade="40"/>
                <w:sz w:val="22"/>
                <w:lang w:val="ru-RU"/>
              </w:rPr>
              <w:t>565</w:t>
            </w:r>
          </w:p>
        </w:tc>
        <w:tc>
          <w:tcPr>
            <w:tcW w:w="2971" w:type="dxa"/>
            <w:vAlign w:val="center"/>
          </w:tcPr>
          <w:p w14:paraId="6B3DF0E7" w14:textId="77777777" w:rsidR="005561DA" w:rsidRDefault="001E47D6">
            <w:pPr>
              <w:keepNext/>
              <w:cnfStyle w:val="000000100000" w:firstRow="0" w:lastRow="0" w:firstColumn="0" w:lastColumn="0" w:oddVBand="0" w:evenVBand="0" w:oddHBand="1" w:evenHBand="0" w:firstRowFirstColumn="0" w:firstRowLastColumn="0" w:lastRowFirstColumn="0" w:lastRowLastColumn="0"/>
              <w:rPr>
                <w:rFonts w:ascii="Segoe UI" w:hAnsi="Segoe UI"/>
                <w:color w:val="3B3838" w:themeColor="background2" w:themeShade="40"/>
                <w:sz w:val="22"/>
                <w:lang w:bidi="en-US"/>
              </w:rPr>
            </w:pPr>
            <w:r>
              <w:rPr>
                <w:rFonts w:ascii="Segoe UI" w:hAnsi="Segoe UI"/>
                <w:color w:val="3B3838" w:themeColor="background2" w:themeShade="40"/>
                <w:sz w:val="22"/>
                <w:lang w:bidi="en-US"/>
              </w:rPr>
              <w:t>14.5</w:t>
            </w:r>
          </w:p>
        </w:tc>
      </w:tr>
    </w:tbl>
    <w:p w14:paraId="065C1E5C" w14:textId="77777777" w:rsidR="005561DA" w:rsidRDefault="001E47D6">
      <w:pPr>
        <w:rPr>
          <w:i/>
          <w:color w:val="44546A" w:themeColor="text2"/>
          <w:sz w:val="18"/>
        </w:rPr>
      </w:pPr>
      <w:r>
        <w:rPr>
          <w:noProof/>
          <w:lang w:bidi="he-IL"/>
        </w:rPr>
        <mc:AlternateContent>
          <mc:Choice Requires="wps">
            <w:drawing>
              <wp:anchor distT="0" distB="0" distL="114300" distR="114300" simplePos="0" relativeHeight="8" behindDoc="0" locked="0" layoutInCell="0" allowOverlap="0" wp14:anchorId="56C2C40D" wp14:editId="08E80AAE">
                <wp:simplePos x="0" y="0"/>
                <wp:positionH relativeFrom="margin">
                  <wp:posOffset>5715</wp:posOffset>
                </wp:positionH>
                <wp:positionV relativeFrom="paragraph">
                  <wp:posOffset>43815</wp:posOffset>
                </wp:positionV>
                <wp:extent cx="5937885" cy="323850"/>
                <wp:effectExtent l="0" t="0" r="5715" b="0"/>
                <wp:wrapNone/>
                <wp:docPr id="75" name="Text Box 6"/>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AE22702" w14:textId="77777777" w:rsidR="005561DA" w:rsidRDefault="001E47D6">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anchor>
            </w:drawing>
          </mc:Choice>
          <mc:Fallback>
            <w:pict>
              <v:rect w14:anchorId="56C2C40D" id="_x0000_s1066" style="position:absolute;margin-left:.45pt;margin-top:3.45pt;width:467.55pt;height:25.5pt;z-index: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" o:allowincell="f" o:allowoverlap="f" stroked="f" strokeweight=".5pt">
                <v:textbox>
                  <w:txbxContent>
                    <w:p w14:paraId="6AE22702" w14:textId="77777777" w:rsidR="005561DA" w:rsidRDefault="001E47D6">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14:paraId="17056D9D" w14:textId="77777777" w:rsidR="005561DA" w:rsidRDefault="005561DA">
      <w:pPr>
        <w:rPr>
          <w:lang w:bidi="en-US"/>
        </w:rPr>
      </w:pPr>
    </w:p>
    <w:p w14:paraId="464AF0BC" w14:textId="77777777" w:rsidR="005561DA" w:rsidRDefault="001E47D6">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440227D3" w14:textId="77777777" w:rsidR="005561DA" w:rsidRDefault="001E47D6">
      <w:pPr>
        <w:jc w:val="both"/>
        <w:rPr>
          <w:rFonts w:ascii="Segoe UI" w:hAnsi="Segoe UI"/>
          <w:sz w:val="20"/>
        </w:rPr>
      </w:pPr>
      <w:bookmarkStart w:id="16" w:name="Conclusion"/>
      <w:bookmarkEnd w:id="16"/>
      <w:r>
        <w:rPr>
          <w:rFonts w:ascii="Segoe UI" w:hAnsi="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rPr>
          <w:rFonts w:ascii="Segoe UI" w:hAnsi="Segoe UI"/>
          <w:sz w:val="20"/>
        </w:rPr>
        <w:t>cyberinformatics</w:t>
      </w:r>
      <w:proofErr w:type="spellEnd"/>
      <w:r>
        <w:rPr>
          <w:rFonts w:ascii="Segoe UI" w:hAnsi="Segoe UI"/>
          <w:sz w:val="20"/>
        </w:rPr>
        <w:t xml:space="preserve"> certainly includes Ounce. </w:t>
      </w:r>
      <w:bookmarkStart w:id="17" w:name="References"/>
      <w:bookmarkEnd w:id="17"/>
    </w:p>
    <w:p w14:paraId="21BEA717" w14:textId="77777777" w:rsidR="005561DA" w:rsidRDefault="005561DA">
      <w:pPr>
        <w:jc w:val="both"/>
        <w:rPr>
          <w:sz w:val="20"/>
        </w:rPr>
        <w:sectPr w:rsidR="005561DA">
          <w:type w:val="continuous"/>
          <w:pgSz w:w="12240" w:h="15840"/>
          <w:pgMar w:top="1134" w:right="850" w:bottom="1134" w:left="1701" w:header="720" w:footer="720" w:gutter="0"/>
          <w:cols w:space="720"/>
        </w:sectPr>
      </w:pPr>
    </w:p>
    <w:p w14:paraId="2A1CE43D" w14:textId="77777777" w:rsidR="005561DA" w:rsidRDefault="001E47D6">
      <w:pPr>
        <w:pStyle w:val="Heading1"/>
        <w:spacing w:before="240"/>
        <w:rPr>
          <w:rFonts w:ascii="Segoe UI Semilight" w:hAnsi="Segoe UI Semilight"/>
        </w:rPr>
      </w:pPr>
      <w:bookmarkStart w:id="18" w:name="_Toc88150585"/>
      <w:r>
        <w:rPr>
          <w:rFonts w:ascii="Segoe UI Semilight" w:hAnsi="Segoe UI Semilight"/>
        </w:rPr>
        <w:t>References</w:t>
      </w:r>
      <w:bookmarkEnd w:id="18"/>
    </w:p>
    <w:p w14:paraId="316CCB8E" w14:textId="77777777" w:rsidR="005561DA" w:rsidRDefault="001E47D6">
      <w:pPr>
        <w:jc w:val="both"/>
        <w:rPr>
          <w:sz w:val="20"/>
        </w:rPr>
      </w:pPr>
      <w:r>
        <w:rPr>
          <w:sz w:val="20"/>
        </w:rPr>
        <w:fldChar w:fldCharType="begin"/>
      </w:r>
      <w:r>
        <w:rPr>
          <w:sz w:val="20"/>
        </w:rPr>
        <w:instrText xml:space="preserve">TC Literature \f bvz \l 1  </w:instrText>
      </w:r>
      <w:r>
        <w:rPr>
          <w:sz w:val="20"/>
        </w:rPr>
        <w:fldChar w:fldCharType="end"/>
      </w:r>
    </w:p>
    <w:p w14:paraId="35C9E6CB" w14:textId="77777777" w:rsidR="005561DA" w:rsidRDefault="001E47D6">
      <w:pPr>
        <w:spacing w:after="120"/>
        <w:jc w:val="both"/>
        <w:rPr>
          <w:rFonts w:ascii="Segoe UI" w:hAnsi="Segoe UI"/>
          <w:sz w:val="20"/>
        </w:rPr>
      </w:pPr>
      <w:bookmarkStart w:id="19" w:name="Ref_01"/>
      <w:r>
        <w:rPr>
          <w:rFonts w:ascii="Segoe UI" w:hAnsi="Segoe UI"/>
          <w:color w:val="0000FF"/>
          <w:sz w:val="20"/>
          <w:u w:val="single" w:color="0000FF"/>
        </w:rPr>
        <w:t>[1]</w:t>
      </w:r>
      <w:bookmarkEnd w:id="19"/>
      <w:r>
        <w:rPr>
          <w:rFonts w:ascii="Segoe UI" w:hAnsi="Segoe UI"/>
          <w:sz w:val="20"/>
        </w:rPr>
        <w:t xml:space="preserve"> J. Taylor, "Enabling Voice-over-IP and RAID with </w:t>
      </w:r>
      <w:r>
        <w:rPr>
          <w:rFonts w:ascii="Segoe UI" w:hAnsi="Segoe UI"/>
          <w:i/>
          <w:sz w:val="20"/>
        </w:rPr>
        <w:t>sofa</w:t>
      </w:r>
      <w:r>
        <w:rPr>
          <w:rFonts w:ascii="Segoe UI" w:hAnsi="Segoe UI"/>
          <w:sz w:val="20"/>
        </w:rPr>
        <w:t xml:space="preserve">," in </w:t>
      </w:r>
      <w:r>
        <w:rPr>
          <w:rFonts w:ascii="Segoe UI" w:hAnsi="Segoe UI"/>
          <w:i/>
          <w:sz w:val="20"/>
        </w:rPr>
        <w:t>Proceedings of NOSSDAV</w:t>
      </w:r>
      <w:r>
        <w:rPr>
          <w:rFonts w:ascii="Segoe UI" w:hAnsi="Segoe UI"/>
          <w:sz w:val="20"/>
        </w:rPr>
        <w:t xml:space="preserve">, Oct. 2004. </w:t>
      </w:r>
    </w:p>
    <w:p w14:paraId="1DA7DC47" w14:textId="77777777" w:rsidR="005561DA" w:rsidRDefault="001E47D6">
      <w:pPr>
        <w:spacing w:after="120"/>
        <w:jc w:val="both"/>
        <w:rPr>
          <w:rFonts w:ascii="Segoe UI" w:hAnsi="Segoe UI"/>
          <w:sz w:val="20"/>
        </w:rPr>
      </w:pPr>
      <w:bookmarkStart w:id="20" w:name="Ref_02"/>
      <w:r>
        <w:rPr>
          <w:rFonts w:ascii="Segoe UI" w:hAnsi="Segoe UI"/>
          <w:color w:val="0000FF"/>
          <w:sz w:val="20"/>
          <w:u w:val="single" w:color="0000FF"/>
        </w:rPr>
        <w:t>[2]</w:t>
      </w:r>
      <w:bookmarkEnd w:id="20"/>
      <w:r>
        <w:rPr>
          <w:rFonts w:ascii="Segoe UI" w:hAnsi="Segoe UI"/>
          <w:sz w:val="20"/>
        </w:rPr>
        <w:t xml:space="preserve"> R. </w:t>
      </w:r>
      <w:proofErr w:type="spellStart"/>
      <w:r>
        <w:rPr>
          <w:rFonts w:ascii="Segoe UI" w:hAnsi="Segoe UI"/>
          <w:sz w:val="20"/>
        </w:rPr>
        <w:t>Tarjan</w:t>
      </w:r>
      <w:proofErr w:type="spellEnd"/>
      <w:r>
        <w:rPr>
          <w:rFonts w:ascii="Segoe UI" w:hAnsi="Segoe UI"/>
          <w:sz w:val="20"/>
        </w:rPr>
        <w:t>, S. </w:t>
      </w:r>
      <w:proofErr w:type="spellStart"/>
      <w:r>
        <w:rPr>
          <w:rFonts w:ascii="Segoe UI" w:hAnsi="Segoe UI"/>
          <w:sz w:val="20"/>
        </w:rPr>
        <w:t>Shenker</w:t>
      </w:r>
      <w:proofErr w:type="spellEnd"/>
      <w:r>
        <w:rPr>
          <w:rFonts w:ascii="Segoe UI" w:hAnsi="Segoe UI"/>
          <w:sz w:val="20"/>
        </w:rPr>
        <w:t xml:space="preserve">, J. Gray, A. Einstein, Q. Thomas, and X. Sato, "Deconstructing operating systems with </w:t>
      </w:r>
      <w:proofErr w:type="spellStart"/>
      <w:r>
        <w:rPr>
          <w:rFonts w:ascii="Segoe UI" w:hAnsi="Segoe UI"/>
          <w:i/>
          <w:sz w:val="20"/>
        </w:rPr>
        <w:t>flanchedripper</w:t>
      </w:r>
      <w:proofErr w:type="spellEnd"/>
      <w:r>
        <w:rPr>
          <w:rFonts w:ascii="Segoe UI" w:hAnsi="Segoe UI"/>
          <w:sz w:val="20"/>
        </w:rPr>
        <w:t xml:space="preserve">," in </w:t>
      </w:r>
      <w:r>
        <w:rPr>
          <w:rFonts w:ascii="Segoe UI" w:hAnsi="Segoe UI"/>
          <w:i/>
          <w:sz w:val="20"/>
        </w:rPr>
        <w:t>Proceedings of INFOCOM</w:t>
      </w:r>
      <w:r>
        <w:rPr>
          <w:rFonts w:ascii="Segoe UI" w:hAnsi="Segoe UI"/>
          <w:sz w:val="20"/>
        </w:rPr>
        <w:t xml:space="preserve">, Mar. 2000. </w:t>
      </w:r>
    </w:p>
    <w:p w14:paraId="4BBA6429" w14:textId="77777777" w:rsidR="005561DA" w:rsidRDefault="001E47D6">
      <w:pPr>
        <w:spacing w:after="120"/>
        <w:jc w:val="both"/>
        <w:rPr>
          <w:rFonts w:ascii="Segoe UI" w:hAnsi="Segoe UI"/>
          <w:sz w:val="20"/>
        </w:rPr>
      </w:pPr>
      <w:bookmarkStart w:id="21" w:name="Ref_03"/>
      <w:r>
        <w:rPr>
          <w:rFonts w:ascii="Segoe UI" w:hAnsi="Segoe UI"/>
          <w:color w:val="0000FF"/>
          <w:sz w:val="20"/>
          <w:u w:val="single" w:color="0000FF"/>
        </w:rPr>
        <w:t>[3]</w:t>
      </w:r>
      <w:bookmarkEnd w:id="21"/>
      <w:r>
        <w:rPr>
          <w:rFonts w:ascii="Segoe UI" w:hAnsi="Segoe UI"/>
          <w:sz w:val="20"/>
        </w:rPr>
        <w:t xml:space="preserve"> K. Zhao, F. Thomas, and B. U. Watanabe, "Deconstructing I/O automata," in </w:t>
      </w:r>
      <w:r>
        <w:rPr>
          <w:rFonts w:ascii="Segoe UI" w:hAnsi="Segoe UI"/>
          <w:i/>
          <w:sz w:val="20"/>
        </w:rPr>
        <w:t>Proceedings of the USENIX Security Conference</w:t>
      </w:r>
      <w:r>
        <w:rPr>
          <w:rFonts w:ascii="Segoe UI" w:hAnsi="Segoe UI"/>
          <w:sz w:val="20"/>
        </w:rPr>
        <w:t xml:space="preserve">, July 2010. </w:t>
      </w:r>
    </w:p>
    <w:p w14:paraId="48A166F7" w14:textId="77777777" w:rsidR="005561DA" w:rsidRDefault="001E47D6">
      <w:pPr>
        <w:spacing w:after="120"/>
        <w:jc w:val="both"/>
        <w:rPr>
          <w:rFonts w:ascii="Segoe UI" w:hAnsi="Segoe UI"/>
          <w:sz w:val="20"/>
        </w:rPr>
      </w:pPr>
      <w:bookmarkStart w:id="22" w:name="Ref_04"/>
      <w:r>
        <w:rPr>
          <w:rFonts w:ascii="Segoe UI" w:hAnsi="Segoe UI"/>
          <w:color w:val="0000FF"/>
          <w:sz w:val="20"/>
          <w:u w:val="single" w:color="0000FF"/>
        </w:rPr>
        <w:t>[4]</w:t>
      </w:r>
      <w:bookmarkEnd w:id="22"/>
      <w:r>
        <w:rPr>
          <w:rFonts w:ascii="Segoe UI" w:hAnsi="Segoe UI"/>
          <w:sz w:val="20"/>
        </w:rPr>
        <w:t xml:space="preserve"> I. Sutherland, E. </w:t>
      </w:r>
      <w:proofErr w:type="spellStart"/>
      <w:r>
        <w:rPr>
          <w:rFonts w:ascii="Segoe UI" w:hAnsi="Segoe UI"/>
          <w:sz w:val="20"/>
        </w:rPr>
        <w:t>Schroedinger</w:t>
      </w:r>
      <w:proofErr w:type="spellEnd"/>
      <w:r>
        <w:rPr>
          <w:rFonts w:ascii="Segoe UI" w:hAnsi="Segoe UI"/>
          <w:sz w:val="20"/>
        </w:rPr>
        <w:t xml:space="preserve">, R. Hamming, and S. Smith, "ARCHER: A methodology for the understanding of XML," in </w:t>
      </w:r>
      <w:r>
        <w:rPr>
          <w:rFonts w:ascii="Segoe UI" w:hAnsi="Segoe UI"/>
          <w:i/>
          <w:sz w:val="20"/>
        </w:rPr>
        <w:t>Proceedings of the WWW Conference</w:t>
      </w:r>
      <w:r>
        <w:rPr>
          <w:rFonts w:ascii="Segoe UI" w:hAnsi="Segoe UI"/>
          <w:sz w:val="20"/>
        </w:rPr>
        <w:t xml:space="preserve">, Sept. 2000. </w:t>
      </w:r>
    </w:p>
    <w:p w14:paraId="72F7E50C" w14:textId="77777777" w:rsidR="005561DA" w:rsidRDefault="001E47D6">
      <w:pPr>
        <w:spacing w:after="120"/>
        <w:jc w:val="both"/>
        <w:rPr>
          <w:rFonts w:ascii="Segoe UI" w:hAnsi="Segoe UI"/>
          <w:sz w:val="20"/>
        </w:rPr>
      </w:pPr>
      <w:bookmarkStart w:id="23" w:name="Ref_05"/>
      <w:r>
        <w:rPr>
          <w:rFonts w:ascii="Segoe UI" w:hAnsi="Segoe UI"/>
          <w:color w:val="0000FF"/>
          <w:sz w:val="20"/>
          <w:u w:val="single" w:color="0000FF"/>
        </w:rPr>
        <w:t>[5]</w:t>
      </w:r>
      <w:bookmarkEnd w:id="23"/>
      <w:r>
        <w:rPr>
          <w:rFonts w:ascii="Segoe UI" w:hAnsi="Segoe UI"/>
          <w:sz w:val="20"/>
        </w:rPr>
        <w:t xml:space="preserve"> a. M. Sasaki, D. Williams, and K. Nygaard, "A deployment of erasure coding with Rebel," </w:t>
      </w:r>
      <w:r>
        <w:rPr>
          <w:rFonts w:ascii="Segoe UI" w:hAnsi="Segoe UI"/>
          <w:i/>
          <w:sz w:val="20"/>
        </w:rPr>
        <w:t>Journal of Signed, Concurrent Communication</w:t>
      </w:r>
      <w:r>
        <w:rPr>
          <w:rFonts w:ascii="Segoe UI" w:hAnsi="Segoe UI"/>
          <w:sz w:val="20"/>
        </w:rPr>
        <w:t xml:space="preserve">, vol. 94, pp. 43-57, June 2005. </w:t>
      </w:r>
    </w:p>
    <w:p w14:paraId="2B1AFCF7" w14:textId="77777777" w:rsidR="005561DA" w:rsidRDefault="001E47D6">
      <w:pPr>
        <w:spacing w:after="120"/>
        <w:jc w:val="both"/>
        <w:rPr>
          <w:rFonts w:ascii="Segoe UI" w:hAnsi="Segoe UI"/>
          <w:sz w:val="20"/>
        </w:rPr>
      </w:pPr>
      <w:bookmarkStart w:id="24" w:name="Ref_06"/>
      <w:r>
        <w:rPr>
          <w:rFonts w:ascii="Segoe UI" w:hAnsi="Segoe UI"/>
          <w:color w:val="0000FF"/>
          <w:sz w:val="20"/>
          <w:u w:val="single" w:color="0000FF"/>
        </w:rPr>
        <w:t>[6]</w:t>
      </w:r>
      <w:bookmarkEnd w:id="24"/>
      <w:r>
        <w:rPr>
          <w:rFonts w:ascii="Segoe UI" w:hAnsi="Segoe UI"/>
          <w:sz w:val="20"/>
        </w:rPr>
        <w:t xml:space="preserve"> K. Iverson, X. Jackson, and J. Ullman, "The relationship between a* search and the memory bus with </w:t>
      </w:r>
      <w:proofErr w:type="spellStart"/>
      <w:r>
        <w:rPr>
          <w:rFonts w:ascii="Segoe UI" w:hAnsi="Segoe UI"/>
          <w:i/>
          <w:sz w:val="20"/>
        </w:rPr>
        <w:t>puy</w:t>
      </w:r>
      <w:proofErr w:type="spellEnd"/>
      <w:r>
        <w:rPr>
          <w:rFonts w:ascii="Segoe UI" w:hAnsi="Segoe UI"/>
          <w:sz w:val="20"/>
        </w:rPr>
        <w:t xml:space="preserve">," in </w:t>
      </w:r>
      <w:r>
        <w:rPr>
          <w:rFonts w:ascii="Segoe UI" w:hAnsi="Segoe UI"/>
          <w:i/>
          <w:sz w:val="20"/>
        </w:rPr>
        <w:t>Proceedings of the Workshop on Mobile, Certifiable Algorithms</w:t>
      </w:r>
      <w:r>
        <w:rPr>
          <w:rFonts w:ascii="Segoe UI" w:hAnsi="Segoe UI"/>
          <w:sz w:val="20"/>
        </w:rPr>
        <w:t xml:space="preserve">, July 2004. </w:t>
      </w:r>
    </w:p>
    <w:p w14:paraId="45675018" w14:textId="77777777" w:rsidR="005561DA" w:rsidRDefault="001E47D6">
      <w:pPr>
        <w:spacing w:after="120"/>
        <w:jc w:val="both"/>
        <w:rPr>
          <w:rFonts w:ascii="Segoe UI" w:hAnsi="Segoe UI"/>
          <w:sz w:val="20"/>
        </w:rPr>
      </w:pPr>
      <w:bookmarkStart w:id="25" w:name="Ref_07"/>
      <w:r>
        <w:rPr>
          <w:rFonts w:ascii="Segoe UI" w:hAnsi="Segoe UI"/>
          <w:color w:val="0000FF"/>
          <w:sz w:val="20"/>
          <w:u w:val="single" w:color="0000FF"/>
        </w:rPr>
        <w:t>[7]</w:t>
      </w:r>
      <w:bookmarkEnd w:id="25"/>
      <w:r>
        <w:rPr>
          <w:rFonts w:ascii="Segoe UI" w:hAnsi="Segoe UI"/>
          <w:sz w:val="20"/>
        </w:rPr>
        <w:t xml:space="preserve"> D. Culler, "Developing checksums using embedded theory," CMU, Tech. Rep. 9461/96, Jan. 2003. </w:t>
      </w:r>
    </w:p>
    <w:p w14:paraId="277883AF" w14:textId="77777777" w:rsidR="005561DA" w:rsidRDefault="005561DA">
      <w:pPr>
        <w:spacing w:after="120"/>
        <w:jc w:val="both"/>
        <w:rPr>
          <w:rFonts w:ascii="Segoe UI" w:hAnsi="Segoe UI"/>
          <w:color w:val="0000FF"/>
          <w:sz w:val="20"/>
          <w:u w:val="single" w:color="0000FF"/>
        </w:rPr>
      </w:pPr>
      <w:bookmarkStart w:id="26" w:name="Ref_08"/>
    </w:p>
    <w:p w14:paraId="556097AE" w14:textId="77777777" w:rsidR="005561DA" w:rsidRDefault="005561DA">
      <w:pPr>
        <w:spacing w:after="120"/>
        <w:jc w:val="both"/>
        <w:rPr>
          <w:rFonts w:ascii="Segoe UI" w:hAnsi="Segoe UI"/>
          <w:color w:val="0000FF"/>
          <w:sz w:val="20"/>
          <w:u w:val="single" w:color="0000FF"/>
        </w:rPr>
      </w:pPr>
    </w:p>
    <w:p w14:paraId="75A7D682" w14:textId="77777777" w:rsidR="005561DA" w:rsidRDefault="001E47D6">
      <w:pPr>
        <w:spacing w:after="120"/>
        <w:jc w:val="both"/>
        <w:rPr>
          <w:rFonts w:ascii="Segoe UI" w:hAnsi="Segoe UI"/>
          <w:sz w:val="20"/>
        </w:rPr>
      </w:pPr>
      <w:r>
        <w:rPr>
          <w:rFonts w:ascii="Segoe UI" w:hAnsi="Segoe UI"/>
          <w:color w:val="0000FF"/>
          <w:sz w:val="20"/>
          <w:u w:val="single" w:color="0000FF"/>
        </w:rPr>
        <w:t>[8]</w:t>
      </w:r>
      <w:bookmarkEnd w:id="26"/>
      <w:r>
        <w:rPr>
          <w:rFonts w:ascii="Segoe UI" w:hAnsi="Segoe UI"/>
          <w:sz w:val="20"/>
        </w:rPr>
        <w:t xml:space="preserve"> R. Chandran and a. Robinson, "</w:t>
      </w:r>
      <w:proofErr w:type="spellStart"/>
      <w:r>
        <w:rPr>
          <w:rFonts w:ascii="Segoe UI" w:hAnsi="Segoe UI"/>
          <w:sz w:val="20"/>
        </w:rPr>
        <w:t>Ambimorphic</w:t>
      </w:r>
      <w:proofErr w:type="spellEnd"/>
      <w:r>
        <w:rPr>
          <w:rFonts w:ascii="Segoe UI" w:hAnsi="Segoe UI"/>
          <w:sz w:val="20"/>
        </w:rPr>
        <w:t xml:space="preserve">, pseudorandom configurations for expert systems," in </w:t>
      </w:r>
      <w:r>
        <w:rPr>
          <w:rFonts w:ascii="Segoe UI" w:hAnsi="Segoe UI"/>
          <w:i/>
          <w:sz w:val="20"/>
        </w:rPr>
        <w:t>Proceedings of INFOCOM</w:t>
      </w:r>
      <w:r>
        <w:rPr>
          <w:rFonts w:ascii="Segoe UI" w:hAnsi="Segoe UI"/>
          <w:sz w:val="20"/>
        </w:rPr>
        <w:t xml:space="preserve">, Aug. 1997. </w:t>
      </w:r>
    </w:p>
    <w:p w14:paraId="42DD336F" w14:textId="77777777" w:rsidR="005561DA" w:rsidRDefault="001E47D6">
      <w:pPr>
        <w:spacing w:after="120"/>
        <w:jc w:val="both"/>
        <w:rPr>
          <w:rFonts w:ascii="Segoe UI" w:hAnsi="Segoe UI"/>
          <w:sz w:val="20"/>
        </w:rPr>
      </w:pPr>
      <w:bookmarkStart w:id="27" w:name="Ref_09"/>
      <w:r>
        <w:rPr>
          <w:rFonts w:ascii="Segoe UI" w:hAnsi="Segoe UI"/>
          <w:color w:val="0000FF"/>
          <w:sz w:val="20"/>
          <w:u w:val="single" w:color="0000FF"/>
        </w:rPr>
        <w:t>[9]</w:t>
      </w:r>
      <w:bookmarkEnd w:id="27"/>
      <w:r>
        <w:rPr>
          <w:rFonts w:ascii="Segoe UI" w:hAnsi="Segoe UI"/>
          <w:sz w:val="20"/>
        </w:rPr>
        <w:t xml:space="preserve"> A. </w:t>
      </w:r>
      <w:proofErr w:type="spellStart"/>
      <w:r>
        <w:rPr>
          <w:rFonts w:ascii="Segoe UI" w:hAnsi="Segoe UI"/>
          <w:sz w:val="20"/>
        </w:rPr>
        <w:t>Pnueli</w:t>
      </w:r>
      <w:proofErr w:type="spellEnd"/>
      <w:r>
        <w:rPr>
          <w:rFonts w:ascii="Segoe UI" w:hAnsi="Segoe UI"/>
          <w:sz w:val="20"/>
        </w:rPr>
        <w:t>, L. </w:t>
      </w:r>
      <w:proofErr w:type="spellStart"/>
      <w:r>
        <w:rPr>
          <w:rFonts w:ascii="Segoe UI" w:hAnsi="Segoe UI"/>
          <w:sz w:val="20"/>
        </w:rPr>
        <w:t>Adleman</w:t>
      </w:r>
      <w:proofErr w:type="spellEnd"/>
      <w:r>
        <w:rPr>
          <w:rFonts w:ascii="Segoe UI" w:hAnsi="Segoe UI"/>
          <w:sz w:val="20"/>
        </w:rPr>
        <w:t>, E. Parasuraman, E. Wang, W. Kahan, W. Watanabe, and X. R. Sasaki, "</w:t>
      </w:r>
      <w:proofErr w:type="spellStart"/>
      <w:r>
        <w:rPr>
          <w:rFonts w:ascii="Segoe UI" w:hAnsi="Segoe UI"/>
          <w:sz w:val="20"/>
        </w:rPr>
        <w:t>OrleOxter</w:t>
      </w:r>
      <w:proofErr w:type="spellEnd"/>
      <w:r>
        <w:rPr>
          <w:rFonts w:ascii="Segoe UI" w:hAnsi="Segoe UI"/>
          <w:sz w:val="20"/>
        </w:rPr>
        <w:t xml:space="preserve">: Visualization of Moore's Law," </w:t>
      </w:r>
      <w:r>
        <w:rPr>
          <w:rFonts w:ascii="Segoe UI" w:hAnsi="Segoe UI"/>
          <w:i/>
          <w:sz w:val="20"/>
        </w:rPr>
        <w:t>Journal of Compact, Classical Modalities</w:t>
      </w:r>
      <w:r>
        <w:rPr>
          <w:rFonts w:ascii="Segoe UI" w:hAnsi="Segoe UI"/>
          <w:sz w:val="20"/>
        </w:rPr>
        <w:t xml:space="preserve">, vol. 367, pp. 79-92, May 2001. </w:t>
      </w:r>
    </w:p>
    <w:p w14:paraId="3B0B0D0E" w14:textId="77777777" w:rsidR="005561DA" w:rsidRDefault="001E47D6">
      <w:pPr>
        <w:spacing w:after="120"/>
        <w:jc w:val="both"/>
        <w:rPr>
          <w:rFonts w:ascii="Segoe UI" w:hAnsi="Segoe UI"/>
          <w:sz w:val="20"/>
        </w:rPr>
      </w:pPr>
      <w:bookmarkStart w:id="28" w:name="Ref_10"/>
      <w:r>
        <w:rPr>
          <w:rFonts w:ascii="Segoe UI" w:hAnsi="Segoe UI"/>
          <w:color w:val="0000FF"/>
          <w:sz w:val="20"/>
          <w:u w:val="single" w:color="0000FF"/>
        </w:rPr>
        <w:t>[10]</w:t>
      </w:r>
      <w:bookmarkEnd w:id="28"/>
      <w:r>
        <w:rPr>
          <w:rFonts w:ascii="Segoe UI" w:hAnsi="Segoe UI"/>
          <w:sz w:val="20"/>
        </w:rPr>
        <w:t xml:space="preserve"> N. Chomsky, D. Johnson, I. Bhabha, and N. Wirth, "Deconstructing compilers," in </w:t>
      </w:r>
      <w:r>
        <w:rPr>
          <w:rFonts w:ascii="Segoe UI" w:hAnsi="Segoe UI"/>
          <w:i/>
          <w:sz w:val="20"/>
        </w:rPr>
        <w:t>Proceedings of POPL</w:t>
      </w:r>
      <w:r>
        <w:rPr>
          <w:rFonts w:ascii="Segoe UI" w:hAnsi="Segoe UI"/>
          <w:sz w:val="20"/>
        </w:rPr>
        <w:t xml:space="preserve">, Nov. 2004. </w:t>
      </w:r>
    </w:p>
    <w:sectPr w:rsidR="005561DA">
      <w:type w:val="continuous"/>
      <w:pgSz w:w="12240" w:h="15840"/>
      <w:pgMar w:top="1134" w:right="850" w:bottom="1134" w:left="170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86184" w14:textId="77777777" w:rsidR="00612A18" w:rsidRDefault="00612A18">
      <w:r>
        <w:separator/>
      </w:r>
    </w:p>
  </w:endnote>
  <w:endnote w:type="continuationSeparator" w:id="0">
    <w:p w14:paraId="1A870EE0" w14:textId="77777777" w:rsidR="00612A18" w:rsidRDefault="0061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BE6FF" w14:textId="77777777" w:rsidR="005561DA" w:rsidRDefault="001E47D6">
    <w:pPr>
      <w:pStyle w:val="Footer"/>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092DB" w14:textId="77777777" w:rsidR="005561DA" w:rsidRDefault="005561DA">
    <w:pPr>
      <w:pStyle w:val="Footer"/>
      <w:jc w:val="right"/>
      <w:rPr>
        <w:rFonts w:ascii="Segoe UI Semilight" w:hAnsi="Segoe UI Semilight"/>
      </w:rPr>
    </w:pPr>
  </w:p>
  <w:p w14:paraId="26DECC8D" w14:textId="77777777" w:rsidR="005561DA" w:rsidRDefault="001E47D6">
    <w:pPr>
      <w:pStyle w:val="Footer"/>
      <w:rPr>
        <w:rFonts w:ascii="Segoe UI Semilight" w:hAnsi="Segoe UI Semilight"/>
      </w:rPr>
    </w:pPr>
    <w:r>
      <w:rPr>
        <w:noProof/>
        <w:lang w:bidi="he-IL"/>
      </w:rPr>
      <w:drawing>
        <wp:inline distT="0" distB="0" distL="0" distR="0" wp14:anchorId="5C6D453F" wp14:editId="670665FD">
          <wp:extent cx="1716405" cy="266065"/>
          <wp:effectExtent l="0" t="0" r="0" b="635"/>
          <wp:docPr id="76" name="Picture 7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r:embed="rId1"/>
                  <a:srcRect/>
                  <a:stretch>
                    <a:fillRect/>
                  </a:stretch>
                </pic:blipFill>
                <pic:spPr>
                  <a:xfrm>
                    <a:off x="0" y="0"/>
                    <a:ext cx="1718729" cy="266653"/>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24090" w14:textId="77777777" w:rsidR="00612A18" w:rsidRDefault="00612A18">
      <w:r>
        <w:separator/>
      </w:r>
    </w:p>
  </w:footnote>
  <w:footnote w:type="continuationSeparator" w:id="0">
    <w:p w14:paraId="14FBACEC" w14:textId="77777777" w:rsidR="00612A18" w:rsidRDefault="0061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B3212" w14:textId="77777777" w:rsidR="005561DA" w:rsidRDefault="001E47D6">
    <w:pPr>
      <w:pStyle w:val="Header"/>
      <w:rPr>
        <w:rFonts w:ascii="Segoe UI Semilight" w:hAnsi="Segoe UI Semilight"/>
        <w:sz w:val="22"/>
      </w:rPr>
    </w:pPr>
    <w:r>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09DF1" w14:textId="3AB45054" w:rsidR="005561DA" w:rsidRDefault="001E47D6">
    <w:pPr>
      <w:pStyle w:val="Header"/>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w:instrText>
    </w:r>
    <w:bookmarkStart w:id="4" w:name="_dx_frag_StartFragment"/>
    <w:bookmarkEnd w:id="4"/>
    <w:r>
      <w:rPr>
        <w:rFonts w:ascii="Segoe UI Semilight" w:hAnsi="Segoe UI Semilight"/>
        <w:sz w:val="22"/>
        <w:lang w:bidi="en-US"/>
      </w:rPr>
      <w:instrText xml:space="preserve"> \@ "MMMM, yyyy"</w:instrText>
    </w:r>
    <w:r>
      <w:rPr>
        <w:rFonts w:ascii="Segoe UI Semilight" w:hAnsi="Segoe UI Semilight"/>
        <w:sz w:val="22"/>
      </w:rPr>
      <w:instrText xml:space="preserve"> </w:instrText>
    </w:r>
    <w:r>
      <w:rPr>
        <w:rFonts w:ascii="Segoe UI Semilight" w:hAnsi="Segoe UI Semilight"/>
        <w:sz w:val="22"/>
      </w:rPr>
      <w:fldChar w:fldCharType="separate"/>
    </w:r>
    <w:r w:rsidR="00973246">
      <w:rPr>
        <w:rFonts w:ascii="Segoe UI Semilight" w:hAnsi="Segoe UI Semilight"/>
        <w:noProof/>
        <w:sz w:val="22"/>
        <w:lang w:bidi="en-US"/>
      </w:rPr>
      <w:t>April, 2019</w:t>
    </w:r>
    <w:r>
      <w:rPr>
        <w:rFonts w:ascii="Segoe UI Semilight" w:hAnsi="Segoe UI Semilight"/>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C3E"/>
    <w:multiLevelType w:val="multilevel"/>
    <w:tmpl w:val="CDF6DE12"/>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091E2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3D343E94"/>
    <w:lvl w:ilvl="0" w:tplc="04090003">
      <w:start w:val="1"/>
      <w:numFmt w:val="bullet"/>
      <w:lvlText w:val="o"/>
      <w:lvlJc w:val="left"/>
      <w:pPr>
        <w:ind w:left="720" w:hanging="360"/>
      </w:pPr>
      <w:rPr>
        <w:rFonts w:ascii="Courier New" w:hAnsi="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691CB394"/>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113EEF8C"/>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830E5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95160628"/>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DMzMTQ2tTQ2NjZR0lEKTi0uzszPAykwrAUABwAJHCwAAAA="/>
  </w:docVars>
  <w:rsids>
    <w:rsidRoot w:val="005561DA"/>
    <w:rsid w:val="0002730E"/>
    <w:rsid w:val="001E47D6"/>
    <w:rsid w:val="00440090"/>
    <w:rsid w:val="005561DA"/>
    <w:rsid w:val="00612A18"/>
    <w:rsid w:val="00615B40"/>
    <w:rsid w:val="0062522D"/>
    <w:rsid w:val="008701E3"/>
    <w:rsid w:val="00973246"/>
    <w:rsid w:val="00E24E17"/>
    <w:rsid w:val="00EA71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9E07"/>
  <w15:docId w15:val="{F811E43D-9CE8-4724-8C15-416E42CB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spacing w:before="480"/>
      <w:outlineLvl w:val="0"/>
    </w:pPr>
    <w:rPr>
      <w:b/>
      <w:color w:val="365F91"/>
      <w:sz w:val="28"/>
    </w:rPr>
  </w:style>
  <w:style w:type="paragraph" w:styleId="Heading2">
    <w:name w:val="heading 2"/>
    <w:basedOn w:val="Normal"/>
    <w:next w:val="Normal"/>
    <w:uiPriority w:val="9"/>
    <w:semiHidden/>
    <w:unhideWhenUsed/>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paragraph" w:styleId="Revision">
    <w:name w:val="Revision"/>
    <w:hidden/>
    <w:semiHidden/>
    <w:rPr>
      <w:sz w:val="24"/>
    </w:rPr>
  </w:style>
  <w:style w:type="paragraph" w:styleId="NormalWeb">
    <w:name w:val="Normal (Web)"/>
    <w:basedOn w:val="Normal"/>
    <w:semiHidden/>
    <w:pPr>
      <w:spacing w:before="100" w:beforeAutospacing="1" w:after="100" w:afterAutospacing="1"/>
    </w:pPr>
    <w:rPr>
      <w:rFonts w:ascii="Times New Roman" w:hAnsi="Times New Roman"/>
      <w:color w:val="auto"/>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 (DevExpress)</dc:creator>
  <cp:lastModifiedBy>Poline Fedorova</cp:lastModifiedBy>
  <cp:revision>10</cp:revision>
  <cp:lastPrinted>2016-12-31T21:00:00Z</cp:lastPrinted>
  <dcterms:created xsi:type="dcterms:W3CDTF">2018-11-19T11:53:00Z</dcterms:created>
  <dcterms:modified xsi:type="dcterms:W3CDTF">2019-04-29T13:55:00Z</dcterms:modified>
</cp:coreProperties>
</file>