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F3E82" w14:textId="77777777" w:rsidR="00B94D0F" w:rsidRPr="00B94D0F" w:rsidRDefault="00B94D0F" w:rsidP="00B94D0F">
      <w:p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color w:val="000000"/>
          <w:kern w:val="0"/>
          <w14:ligatures w14:val="none"/>
        </w:rPr>
        <w:t xml:space="preserve">Windows Presentation Foundation (WPF) is a graphical user interface (GUI) framework used to build rich, modern desktop applications for Windows in the .NET ecosystem. It is part of the .NET Framework </w:t>
      </w:r>
      <w:proofErr w:type="gramStart"/>
      <w:r w:rsidRPr="00B94D0F">
        <w:rPr>
          <w:rFonts w:eastAsia="Times New Roman" w:cs="Times New Roman"/>
          <w:color w:val="000000"/>
          <w:kern w:val="0"/>
          <w14:ligatures w14:val="none"/>
        </w:rPr>
        <w:t>and also</w:t>
      </w:r>
      <w:proofErr w:type="gramEnd"/>
      <w:r w:rsidRPr="00B94D0F">
        <w:rPr>
          <w:rFonts w:eastAsia="Times New Roman" w:cs="Times New Roman"/>
          <w:color w:val="000000"/>
          <w:kern w:val="0"/>
          <w14:ligatures w14:val="none"/>
        </w:rPr>
        <w:t xml:space="preserve"> supported in .NET Core and later versions like .NET 5, 6, and 7.</w:t>
      </w:r>
    </w:p>
    <w:p w14:paraId="541DCFD3" w14:textId="77777777" w:rsidR="00B94D0F" w:rsidRPr="00B94D0F" w:rsidRDefault="00B94D0F" w:rsidP="00B94D0F">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B94D0F">
        <w:rPr>
          <w:rFonts w:eastAsia="Times New Roman" w:cs="Times New Roman"/>
          <w:b/>
          <w:bCs/>
          <w:color w:val="000000"/>
          <w:kern w:val="0"/>
          <w:sz w:val="27"/>
          <w:szCs w:val="27"/>
          <w14:ligatures w14:val="none"/>
        </w:rPr>
        <w:t>Key Features:</w:t>
      </w:r>
    </w:p>
    <w:p w14:paraId="16BAC040" w14:textId="77777777" w:rsidR="00B94D0F" w:rsidRPr="00B94D0F" w:rsidRDefault="00B94D0F" w:rsidP="00B94D0F">
      <w:pPr>
        <w:numPr>
          <w:ilvl w:val="0"/>
          <w:numId w:val="3"/>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Vector-Based Rendering</w:t>
      </w:r>
      <w:r w:rsidRPr="00B94D0F">
        <w:rPr>
          <w:rFonts w:eastAsia="Times New Roman" w:cs="Times New Roman"/>
          <w:color w:val="000000"/>
          <w:kern w:val="0"/>
          <w14:ligatures w14:val="none"/>
        </w:rPr>
        <w:t>: WPF uses DirectX for rendering, enabling smooth, high-quality visuals that scale well for different screen sizes and resolutions. This is a key advantage over the pixel-based rendering of older technologies like WinForms.</w:t>
      </w:r>
    </w:p>
    <w:p w14:paraId="156E0EA0" w14:textId="77777777" w:rsidR="00B94D0F" w:rsidRPr="00B94D0F" w:rsidRDefault="00B94D0F" w:rsidP="00B94D0F">
      <w:pPr>
        <w:numPr>
          <w:ilvl w:val="0"/>
          <w:numId w:val="3"/>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Separation of UI and Logic (MVVM)</w:t>
      </w:r>
      <w:r w:rsidRPr="00B94D0F">
        <w:rPr>
          <w:rFonts w:eastAsia="Times New Roman" w:cs="Times New Roman"/>
          <w:color w:val="000000"/>
          <w:kern w:val="0"/>
          <w14:ligatures w14:val="none"/>
        </w:rPr>
        <w:t>: WPF encourages a clean separation between the UI (View) and the application logic (</w:t>
      </w:r>
      <w:proofErr w:type="spellStart"/>
      <w:r w:rsidRPr="00B94D0F">
        <w:rPr>
          <w:rFonts w:eastAsia="Times New Roman" w:cs="Times New Roman"/>
          <w:color w:val="000000"/>
          <w:kern w:val="0"/>
          <w14:ligatures w14:val="none"/>
        </w:rPr>
        <w:t>ViewModel</w:t>
      </w:r>
      <w:proofErr w:type="spellEnd"/>
      <w:r w:rsidRPr="00B94D0F">
        <w:rPr>
          <w:rFonts w:eastAsia="Times New Roman" w:cs="Times New Roman"/>
          <w:color w:val="000000"/>
          <w:kern w:val="0"/>
          <w14:ligatures w14:val="none"/>
        </w:rPr>
        <w:t>) through the Model-View-</w:t>
      </w:r>
      <w:proofErr w:type="spellStart"/>
      <w:r w:rsidRPr="00B94D0F">
        <w:rPr>
          <w:rFonts w:eastAsia="Times New Roman" w:cs="Times New Roman"/>
          <w:color w:val="000000"/>
          <w:kern w:val="0"/>
          <w14:ligatures w14:val="none"/>
        </w:rPr>
        <w:t>ViewModel</w:t>
      </w:r>
      <w:proofErr w:type="spellEnd"/>
      <w:r w:rsidRPr="00B94D0F">
        <w:rPr>
          <w:rFonts w:eastAsia="Times New Roman" w:cs="Times New Roman"/>
          <w:color w:val="000000"/>
          <w:kern w:val="0"/>
          <w14:ligatures w14:val="none"/>
        </w:rPr>
        <w:t xml:space="preserve"> (MVVM) design pattern. This makes WPF apps more maintainable and testable.</w:t>
      </w:r>
    </w:p>
    <w:p w14:paraId="3A33CC85" w14:textId="77777777" w:rsidR="00B94D0F" w:rsidRPr="00B94D0F" w:rsidRDefault="00B94D0F" w:rsidP="00B94D0F">
      <w:pPr>
        <w:numPr>
          <w:ilvl w:val="0"/>
          <w:numId w:val="3"/>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XAML (Extensible Application Markup Language)</w:t>
      </w:r>
      <w:r w:rsidRPr="00B94D0F">
        <w:rPr>
          <w:rFonts w:eastAsia="Times New Roman" w:cs="Times New Roman"/>
          <w:color w:val="000000"/>
          <w:kern w:val="0"/>
          <w14:ligatures w14:val="none"/>
        </w:rPr>
        <w:t>: WPF interfaces are typically defined using XAML, a declarative XML-based language. XAML makes it easy to create complex UIs by defining layouts, styles, animations, and more. You can also use code-behind (C#) for more dynamic operations.</w:t>
      </w:r>
    </w:p>
    <w:p w14:paraId="7039CD3A" w14:textId="77777777" w:rsidR="00B94D0F" w:rsidRPr="00B94D0F" w:rsidRDefault="00B94D0F" w:rsidP="00B94D0F">
      <w:pPr>
        <w:numPr>
          <w:ilvl w:val="0"/>
          <w:numId w:val="3"/>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Rich UI and Controls</w:t>
      </w:r>
      <w:r w:rsidRPr="00B94D0F">
        <w:rPr>
          <w:rFonts w:eastAsia="Times New Roman" w:cs="Times New Roman"/>
          <w:color w:val="000000"/>
          <w:kern w:val="0"/>
          <w14:ligatures w14:val="none"/>
        </w:rPr>
        <w:t>: WPF includes a vast range of built-in controls like buttons, text boxes, grids, and sliders. It also supports more complex controls like trees, menus, and tabs. Developers can easily extend or customize these controls.</w:t>
      </w:r>
    </w:p>
    <w:p w14:paraId="74830BC6" w14:textId="77777777" w:rsidR="00B94D0F" w:rsidRPr="00B94D0F" w:rsidRDefault="00B94D0F" w:rsidP="00B94D0F">
      <w:pPr>
        <w:numPr>
          <w:ilvl w:val="0"/>
          <w:numId w:val="3"/>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Data Binding</w:t>
      </w:r>
      <w:r w:rsidRPr="00B94D0F">
        <w:rPr>
          <w:rFonts w:eastAsia="Times New Roman" w:cs="Times New Roman"/>
          <w:color w:val="000000"/>
          <w:kern w:val="0"/>
          <w14:ligatures w14:val="none"/>
        </w:rPr>
        <w:t>: WPF has powerful data binding capabilities, allowing the UI elements to be connected directly to data sources. It supports one-way, two-way, and one-time bindings, making it easy to keep the UI in sync with data changes.</w:t>
      </w:r>
    </w:p>
    <w:p w14:paraId="6267A5BC" w14:textId="77777777" w:rsidR="00B94D0F" w:rsidRPr="00B94D0F" w:rsidRDefault="00B94D0F" w:rsidP="00B94D0F">
      <w:pPr>
        <w:numPr>
          <w:ilvl w:val="0"/>
          <w:numId w:val="3"/>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Styles, Templates, and Themes</w:t>
      </w:r>
      <w:r w:rsidRPr="00B94D0F">
        <w:rPr>
          <w:rFonts w:eastAsia="Times New Roman" w:cs="Times New Roman"/>
          <w:color w:val="000000"/>
          <w:kern w:val="0"/>
          <w14:ligatures w14:val="none"/>
        </w:rPr>
        <w:t>: WPF allows extensive customization of the look and feel of applications. You can define styles and templates that control the appearance and behavior of controls, creating highly polished and consistent UIs.</w:t>
      </w:r>
    </w:p>
    <w:p w14:paraId="3D4E1269" w14:textId="77777777" w:rsidR="00B94D0F" w:rsidRPr="00B94D0F" w:rsidRDefault="00B94D0F" w:rsidP="00B94D0F">
      <w:pPr>
        <w:numPr>
          <w:ilvl w:val="0"/>
          <w:numId w:val="3"/>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Multimedia and Animations</w:t>
      </w:r>
      <w:r w:rsidRPr="00B94D0F">
        <w:rPr>
          <w:rFonts w:eastAsia="Times New Roman" w:cs="Times New Roman"/>
          <w:color w:val="000000"/>
          <w:kern w:val="0"/>
          <w14:ligatures w14:val="none"/>
        </w:rPr>
        <w:t>: WPF makes it easy to integrate multimedia (like video and audio) and create animations. For instance, you can animate controls or elements with built-in support for transitions and effects.</w:t>
      </w:r>
    </w:p>
    <w:p w14:paraId="77251C4F" w14:textId="77777777" w:rsidR="00B94D0F" w:rsidRPr="00B94D0F" w:rsidRDefault="00B94D0F" w:rsidP="00B94D0F">
      <w:pPr>
        <w:numPr>
          <w:ilvl w:val="0"/>
          <w:numId w:val="3"/>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Resolution Independence</w:t>
      </w:r>
      <w:r w:rsidRPr="00B94D0F">
        <w:rPr>
          <w:rFonts w:eastAsia="Times New Roman" w:cs="Times New Roman"/>
          <w:color w:val="000000"/>
          <w:kern w:val="0"/>
          <w14:ligatures w14:val="none"/>
        </w:rPr>
        <w:t>: Since it uses vector-based graphics, WPF UIs scale better across different display resolutions and DPI settings, making it suitable for high-DPI screens.</w:t>
      </w:r>
    </w:p>
    <w:p w14:paraId="65BBFE8E" w14:textId="77777777" w:rsidR="00B94D0F" w:rsidRPr="00B94D0F" w:rsidRDefault="00B94D0F" w:rsidP="00B94D0F">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B94D0F">
        <w:rPr>
          <w:rFonts w:eastAsia="Times New Roman" w:cs="Times New Roman"/>
          <w:b/>
          <w:bCs/>
          <w:color w:val="000000"/>
          <w:kern w:val="0"/>
          <w:sz w:val="27"/>
          <w:szCs w:val="27"/>
          <w14:ligatures w14:val="none"/>
        </w:rPr>
        <w:t>Use Cases:</w:t>
      </w:r>
    </w:p>
    <w:p w14:paraId="7821712A" w14:textId="77777777" w:rsidR="00B94D0F" w:rsidRPr="00B94D0F" w:rsidRDefault="00B94D0F" w:rsidP="00B94D0F">
      <w:pPr>
        <w:numPr>
          <w:ilvl w:val="0"/>
          <w:numId w:val="4"/>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color w:val="000000"/>
          <w:kern w:val="0"/>
          <w14:ligatures w14:val="none"/>
        </w:rPr>
        <w:t>Applications that require rich user interfaces with complex layouts, animations, and media.</w:t>
      </w:r>
    </w:p>
    <w:p w14:paraId="35FF4175" w14:textId="77777777" w:rsidR="00B94D0F" w:rsidRPr="00B94D0F" w:rsidRDefault="00B94D0F" w:rsidP="00B94D0F">
      <w:pPr>
        <w:numPr>
          <w:ilvl w:val="0"/>
          <w:numId w:val="4"/>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color w:val="000000"/>
          <w:kern w:val="0"/>
          <w14:ligatures w14:val="none"/>
        </w:rPr>
        <w:t>Enterprise-level desktop applications with a modern look and feel.</w:t>
      </w:r>
    </w:p>
    <w:p w14:paraId="1C7F003F" w14:textId="77777777" w:rsidR="00B94D0F" w:rsidRPr="00B94D0F" w:rsidRDefault="00B94D0F" w:rsidP="00B94D0F">
      <w:pPr>
        <w:numPr>
          <w:ilvl w:val="0"/>
          <w:numId w:val="4"/>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color w:val="000000"/>
          <w:kern w:val="0"/>
          <w14:ligatures w14:val="none"/>
        </w:rPr>
        <w:t>Data-driven applications that benefit from the MVVM architecture and WPF’s robust data binding capabilities.</w:t>
      </w:r>
    </w:p>
    <w:p w14:paraId="4F392317" w14:textId="77777777" w:rsidR="00B94D0F" w:rsidRPr="00B94D0F" w:rsidRDefault="00B94D0F" w:rsidP="00B94D0F">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B94D0F">
        <w:rPr>
          <w:rFonts w:eastAsia="Times New Roman" w:cs="Times New Roman"/>
          <w:b/>
          <w:bCs/>
          <w:color w:val="000000"/>
          <w:kern w:val="0"/>
          <w:sz w:val="27"/>
          <w:szCs w:val="27"/>
          <w14:ligatures w14:val="none"/>
        </w:rPr>
        <w:t>Comparison to WinForms:</w:t>
      </w:r>
    </w:p>
    <w:p w14:paraId="5E03F7A7" w14:textId="77777777" w:rsidR="00B94D0F" w:rsidRPr="00B94D0F" w:rsidRDefault="00B94D0F" w:rsidP="00B94D0F">
      <w:pPr>
        <w:numPr>
          <w:ilvl w:val="0"/>
          <w:numId w:val="5"/>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lastRenderedPageBreak/>
        <w:t>WPF</w:t>
      </w:r>
      <w:r w:rsidRPr="00B94D0F">
        <w:rPr>
          <w:rFonts w:eastAsia="Times New Roman" w:cs="Times New Roman"/>
          <w:color w:val="000000"/>
          <w:kern w:val="0"/>
          <w14:ligatures w14:val="none"/>
        </w:rPr>
        <w:t xml:space="preserve"> is more modern, scalable, and suited for complex, </w:t>
      </w:r>
      <w:proofErr w:type="gramStart"/>
      <w:r w:rsidRPr="00B94D0F">
        <w:rPr>
          <w:rFonts w:eastAsia="Times New Roman" w:cs="Times New Roman"/>
          <w:color w:val="000000"/>
          <w:kern w:val="0"/>
          <w14:ligatures w14:val="none"/>
        </w:rPr>
        <w:t>visually-rich</w:t>
      </w:r>
      <w:proofErr w:type="gramEnd"/>
      <w:r w:rsidRPr="00B94D0F">
        <w:rPr>
          <w:rFonts w:eastAsia="Times New Roman" w:cs="Times New Roman"/>
          <w:color w:val="000000"/>
          <w:kern w:val="0"/>
          <w14:ligatures w14:val="none"/>
        </w:rPr>
        <w:t xml:space="preserve"> applications.</w:t>
      </w:r>
    </w:p>
    <w:p w14:paraId="5940BAC0" w14:textId="77777777" w:rsidR="00B94D0F" w:rsidRPr="00B94D0F" w:rsidRDefault="00B94D0F" w:rsidP="00B94D0F">
      <w:pPr>
        <w:numPr>
          <w:ilvl w:val="0"/>
          <w:numId w:val="5"/>
        </w:num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b/>
          <w:bCs/>
          <w:color w:val="000000"/>
          <w:kern w:val="0"/>
          <w14:ligatures w14:val="none"/>
        </w:rPr>
        <w:t>WinForms</w:t>
      </w:r>
      <w:r w:rsidRPr="00B94D0F">
        <w:rPr>
          <w:rFonts w:eastAsia="Times New Roman" w:cs="Times New Roman"/>
          <w:color w:val="000000"/>
          <w:kern w:val="0"/>
          <w14:ligatures w14:val="none"/>
        </w:rPr>
        <w:t> is simpler and more appropriate for rapid, lightweight desktop application development, but lacks the visual and architectural flexibility of WPF.</w:t>
      </w:r>
    </w:p>
    <w:p w14:paraId="234945F9" w14:textId="77777777" w:rsidR="00B94D0F" w:rsidRPr="00B94D0F" w:rsidRDefault="00B94D0F" w:rsidP="00B94D0F">
      <w:pPr>
        <w:spacing w:before="100" w:beforeAutospacing="1" w:after="100" w:afterAutospacing="1" w:line="240" w:lineRule="auto"/>
        <w:rPr>
          <w:rFonts w:eastAsia="Times New Roman" w:cs="Times New Roman"/>
          <w:color w:val="000000"/>
          <w:kern w:val="0"/>
          <w14:ligatures w14:val="none"/>
        </w:rPr>
      </w:pPr>
      <w:r w:rsidRPr="00B94D0F">
        <w:rPr>
          <w:rFonts w:eastAsia="Times New Roman" w:cs="Times New Roman"/>
          <w:color w:val="000000"/>
          <w:kern w:val="0"/>
          <w14:ligatures w14:val="none"/>
        </w:rPr>
        <w:t>Though WPF is primarily for Windows desktop applications, it is still widely used for building business applications, internal tools, and other software where a rich user interface is required.</w:t>
      </w:r>
    </w:p>
    <w:p w14:paraId="577AAD10" w14:textId="77777777" w:rsidR="007C5917" w:rsidRPr="00B94D0F" w:rsidRDefault="007C5917" w:rsidP="00B94D0F"/>
    <w:sectPr w:rsidR="007C5917" w:rsidRPr="00B94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6C48"/>
    <w:multiLevelType w:val="multilevel"/>
    <w:tmpl w:val="8688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62984"/>
    <w:multiLevelType w:val="multilevel"/>
    <w:tmpl w:val="BD9C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32000"/>
    <w:multiLevelType w:val="multilevel"/>
    <w:tmpl w:val="8E7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26308"/>
    <w:multiLevelType w:val="multilevel"/>
    <w:tmpl w:val="FF28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B5457"/>
    <w:multiLevelType w:val="multilevel"/>
    <w:tmpl w:val="C59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130651">
    <w:abstractNumId w:val="0"/>
  </w:num>
  <w:num w:numId="2" w16cid:durableId="666831588">
    <w:abstractNumId w:val="2"/>
  </w:num>
  <w:num w:numId="3" w16cid:durableId="1544059383">
    <w:abstractNumId w:val="1"/>
  </w:num>
  <w:num w:numId="4" w16cid:durableId="544828462">
    <w:abstractNumId w:val="3"/>
  </w:num>
  <w:num w:numId="5" w16cid:durableId="1584756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17"/>
    <w:rsid w:val="0056794A"/>
    <w:rsid w:val="007C5917"/>
    <w:rsid w:val="00B9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EF86"/>
  <w15:chartTrackingRefBased/>
  <w15:docId w15:val="{4A235787-0351-3C4C-83DB-4EC1E7E5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5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5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917"/>
    <w:rPr>
      <w:rFonts w:eastAsiaTheme="majorEastAsia" w:cstheme="majorBidi"/>
      <w:color w:val="272727" w:themeColor="text1" w:themeTint="D8"/>
    </w:rPr>
  </w:style>
  <w:style w:type="paragraph" w:styleId="Title">
    <w:name w:val="Title"/>
    <w:basedOn w:val="Normal"/>
    <w:next w:val="Normal"/>
    <w:link w:val="TitleChar"/>
    <w:uiPriority w:val="10"/>
    <w:qFormat/>
    <w:rsid w:val="007C5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917"/>
    <w:pPr>
      <w:spacing w:before="160"/>
      <w:jc w:val="center"/>
    </w:pPr>
    <w:rPr>
      <w:i/>
      <w:iCs/>
      <w:color w:val="404040" w:themeColor="text1" w:themeTint="BF"/>
    </w:rPr>
  </w:style>
  <w:style w:type="character" w:customStyle="1" w:styleId="QuoteChar">
    <w:name w:val="Quote Char"/>
    <w:basedOn w:val="DefaultParagraphFont"/>
    <w:link w:val="Quote"/>
    <w:uiPriority w:val="29"/>
    <w:rsid w:val="007C5917"/>
    <w:rPr>
      <w:i/>
      <w:iCs/>
      <w:color w:val="404040" w:themeColor="text1" w:themeTint="BF"/>
    </w:rPr>
  </w:style>
  <w:style w:type="paragraph" w:styleId="ListParagraph">
    <w:name w:val="List Paragraph"/>
    <w:basedOn w:val="Normal"/>
    <w:uiPriority w:val="34"/>
    <w:qFormat/>
    <w:rsid w:val="007C5917"/>
    <w:pPr>
      <w:ind w:left="720"/>
      <w:contextualSpacing/>
    </w:pPr>
  </w:style>
  <w:style w:type="character" w:styleId="IntenseEmphasis">
    <w:name w:val="Intense Emphasis"/>
    <w:basedOn w:val="DefaultParagraphFont"/>
    <w:uiPriority w:val="21"/>
    <w:qFormat/>
    <w:rsid w:val="007C5917"/>
    <w:rPr>
      <w:i/>
      <w:iCs/>
      <w:color w:val="0F4761" w:themeColor="accent1" w:themeShade="BF"/>
    </w:rPr>
  </w:style>
  <w:style w:type="paragraph" w:styleId="IntenseQuote">
    <w:name w:val="Intense Quote"/>
    <w:basedOn w:val="Normal"/>
    <w:next w:val="Normal"/>
    <w:link w:val="IntenseQuoteChar"/>
    <w:uiPriority w:val="30"/>
    <w:qFormat/>
    <w:rsid w:val="007C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917"/>
    <w:rPr>
      <w:i/>
      <w:iCs/>
      <w:color w:val="0F4761" w:themeColor="accent1" w:themeShade="BF"/>
    </w:rPr>
  </w:style>
  <w:style w:type="character" w:styleId="IntenseReference">
    <w:name w:val="Intense Reference"/>
    <w:basedOn w:val="DefaultParagraphFont"/>
    <w:uiPriority w:val="32"/>
    <w:qFormat/>
    <w:rsid w:val="007C5917"/>
    <w:rPr>
      <w:b/>
      <w:bCs/>
      <w:smallCaps/>
      <w:color w:val="0F4761" w:themeColor="accent1" w:themeShade="BF"/>
      <w:spacing w:val="5"/>
    </w:rPr>
  </w:style>
  <w:style w:type="paragraph" w:styleId="NormalWeb">
    <w:name w:val="Normal (Web)"/>
    <w:basedOn w:val="Normal"/>
    <w:uiPriority w:val="99"/>
    <w:semiHidden/>
    <w:unhideWhenUsed/>
    <w:rsid w:val="007C59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5917"/>
    <w:rPr>
      <w:b/>
      <w:bCs/>
    </w:rPr>
  </w:style>
  <w:style w:type="character" w:customStyle="1" w:styleId="apple-converted-space">
    <w:name w:val="apple-converted-space"/>
    <w:basedOn w:val="DefaultParagraphFont"/>
    <w:rsid w:val="00B9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5688">
      <w:bodyDiv w:val="1"/>
      <w:marLeft w:val="0"/>
      <w:marRight w:val="0"/>
      <w:marTop w:val="0"/>
      <w:marBottom w:val="0"/>
      <w:divBdr>
        <w:top w:val="none" w:sz="0" w:space="0" w:color="auto"/>
        <w:left w:val="none" w:sz="0" w:space="0" w:color="auto"/>
        <w:bottom w:val="none" w:sz="0" w:space="0" w:color="auto"/>
        <w:right w:val="none" w:sz="0" w:space="0" w:color="auto"/>
      </w:divBdr>
    </w:div>
    <w:div w:id="2434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Tokmachev (DevExpress)</dc:creator>
  <cp:keywords/>
  <dc:description/>
  <cp:lastModifiedBy>Dmitry Tokmachev (DevExpress)</cp:lastModifiedBy>
  <cp:revision>2</cp:revision>
  <dcterms:created xsi:type="dcterms:W3CDTF">2024-09-11T08:41:00Z</dcterms:created>
  <dcterms:modified xsi:type="dcterms:W3CDTF">2024-09-11T08:41:00Z</dcterms:modified>
</cp:coreProperties>
</file>