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o060gmizi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 do Processo de Sinalização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Inicialização da Conexão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Dois navegadores ou dispositivos desejam estabelecer uma comunicação WebRTC. Eles precisam trocar informações sobre a mídia que desejam enviar e receber, bem como as informações de rede necessárias para estabelecer uma conexão direta.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da Oferta (Offer)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iniciador da conexão cria um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RTCPeerConnection</w:t>
      </w:r>
      <w:r w:rsidDel="00000000" w:rsidR="00000000" w:rsidRPr="00000000">
        <w:rPr>
          <w:rtl w:val="0"/>
        </w:rPr>
        <w:t xml:space="preserve"> e obtém acesso à mídia local (por exemplo, câmera e microfone)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getUserMedia()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iniciador adiciona essas mídias à conexão peer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addTrack()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addStream()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iniciador cria uma oferta SDP chamando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createOffer()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RTCPeerConnection</w:t>
      </w:r>
      <w:r w:rsidDel="00000000" w:rsidR="00000000" w:rsidRPr="00000000">
        <w:rPr>
          <w:rtl w:val="0"/>
        </w:rPr>
        <w:t xml:space="preserve"> e define essa oferta como a descrição local chamando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setLocalDescription()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Envio da Oferta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oferta SDP é enviada ao outro peer por meio de um canal de sinalização. Isso pode ser feito usando WebSockets, HTTP, Socket.IO, ou qualquer outro meio de comunicação.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Recebimento da Oferta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receptor da conexão recebe a oferta SDP através do canal de sinalização.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receptor cria um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RTCPeerConnection</w:t>
      </w:r>
      <w:r w:rsidDel="00000000" w:rsidR="00000000" w:rsidRPr="00000000">
        <w:rPr>
          <w:rtl w:val="0"/>
        </w:rPr>
        <w:t xml:space="preserve"> e define a oferta recebida como a descrição remota chamando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setRemoteDescription()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da Resposta (Answer)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receptor obtém acesso à mídia local e a adiciona à conexão peer.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receptor cria uma resposta SDP chamando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createAnswer()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RTCPeerConnection</w:t>
      </w:r>
      <w:r w:rsidDel="00000000" w:rsidR="00000000" w:rsidRPr="00000000">
        <w:rPr>
          <w:rtl w:val="0"/>
        </w:rPr>
        <w:t xml:space="preserve"> e define essa resposta como a descrição local chamando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setLocalDescription()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Envio da Resposta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resposta SDP é enviada de volta ao iniciador através do canal de sinalização.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Recebimento da Resposta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iniciador recebe a resposta SDP e a define como a descrição remota chamando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setRemoteDescription()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Troca de Candidatos 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Ambos os peers começam a coletar candidatos ICE (Interactive Connectivity Establishment), que são informações sobre como eles podem ser contatados (endereços IP e portas).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Esses candidatos ICE são trocados entre os peers através do canal de sinalização.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peer adiciona os candidatos recebidos chamando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addIceCandidate()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Estabelecimento da Conexão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os candidatos ICE suficientes são trocados e os pares conseguem encontrar uma rota viável, uma conexão peer-to-peer é estabelecida.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mídia pode então fluir diretamente entre os pares sem passar pelo servidor de sinalização.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6kwn9h8nl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 de Sinalização com Código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revisar o código que vimos anteriormente, agora com comentários explicativos para destacar o processo de sinalização.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http = require('http');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socketIO = require('socket.io');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io = socketIO(server);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io.on('connection', (socket) =&gt;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console.log('A user connected');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socket.on('disconnect', () =&gt;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console.log('A user disconnected');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Quando um cliente envia uma oferta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socket.on('offer', (data) =&gt;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socket.broadcast.emit('offer', data); // Envia a oferta para os outros clientes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Quando um cliente envia uma resposta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socket.on('answer', (data) =&gt;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socket.broadcast.emit('answer', data); // Envia a resposta para os outros clientes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Quando um cliente envia um candidato ICE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socket.on('candidate', (data) =&gt;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socket.broadcast.emit('candidate', data); // Envia o candidato para os outros clientes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server.listen(port, () =&gt;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console.log(`Server is running on port ${port}`);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script.js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socket = io();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localStream;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remoteStream;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peerConnection;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configuration =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iceServers: [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urls: 'stun:stun.l.google.com:19302' } // Usando um servidor STUN público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localVideo = document.getElementById('localVideo');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remoteVideo = document.getElementById('remoteVideo');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navigator.mediaDevices.getUserMedia({ video: true, audio: true })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.then(stream =&gt;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localVideo.srcObject = stream;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localStream = stream;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.catch(error =&gt;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console.error('Error accessing media devices.', error);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socket.on('offer', (data) =&gt;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createPeerConnection();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peerConnection.setRemoteDescription(new RTCSessionDescription(data));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localStream.getTracks().forEach(track =&gt; peerConnection.addTrack(track, localStream));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peerConnection.createAnswer()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.then(answer =&gt;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peerConnection.setLocalDescription(answer);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socket.emit('answer', answer);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socket.on('answer', (data) =&gt;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peerConnection.setRemoteDescription(new RTCSessionDescription(data));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socket.on('candidate', (data) =&gt;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peerConnection.addIceCandidate(new RTCIceCandidate(data));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createPeerConnection() {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 = new RTCPeerConnection(configuration);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peerConnection.onicecandidate = (event) =&gt;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(event.candidate)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socket.emit('candidate', event.candidate);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peerConnection.ontrack = (event) =&gt;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remoteStream = event.streams[0];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remoteVideo.srcObject = remoteStream;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call() {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createPeerConnection();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localStream.getTracks().forEach(track =&gt; peerConnection.addTrack(track, localStream));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peerConnection.createOffer()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.then(offer =&gt;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peerConnection.setLocalDescription(offer);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socket.emit('offer', offer);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document.getElementById('callButton').addEventListener('click', call);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y8qb7ucuq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do Processo de Sinalização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pares configuram suas conexões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RTCPeerConnection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Troca de Ofertas e Respostas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iniciador cria uma oferta SDP e a envia ao receptor.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receptor recebe a oferta, cria uma resposta SDP e a envia de volta ao iniciador.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Troca de Candidatos 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pares coletam e trocam candidatos ICE até que uma conexão seja estabelecida.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Estabelecimento da Conexão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conexão peer-to-peer é estabelecida e a mídia pode fluir diretamente entre os pares.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sinalização é crucial para configurar corretamente a comunicação WebRTC, garantindo que os pares possam se descobrir e negociar os parâmetros da conexão de maneira eficiente.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me explique passo a passo com comentarios o Cliente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Claro! Vamos analisar o cliente passo a passo, com comentários detalhados para explicar cada parte do código.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7p47mclw7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Importação e Configuração Inicial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index.html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&lt;title&gt;WebRTC with Socket.IO&lt;/title&gt;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&lt;h1&gt;WebRTC with Socket.IO&lt;/h1&gt;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&lt;video id="localVideo" autoplay playsinline&gt;&lt;/video&gt;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&lt;video id="remoteVideo" autoplay playsinline&gt;&lt;/video&gt;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id="callButton"&gt;Call&lt;/button&gt;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&lt;script src="/socket.io/socket.io.js"&gt;&lt;/script&gt;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HTML simples define a estrutura da página com dois elementos de vídeo (um para a mídia local e outro para a mídia remota) e um botão de chamada. Ele também inclui os scripts necessários para o Socket.IO e para nosso próprio código JavaScript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tl75ce3l5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Script do Cliente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script.js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socket = io();  // Conecta-se ao servidor Socket.IO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localStream;      // Variável para armazenar o fluxo de mídia local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remoteStream;     // Variável para armazenar o fluxo de mídia remota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peerConnection;   // Objeto RTCPeerConnection para a conexão peer-to-peer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Configuração dos servidores ICE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configuration = 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iceServers: [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urls: 'stun:stun.l.google.com:19302' }  // Usando um servidor STUN público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Referências aos elementos de vídeo na página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localVideo = document.getElementById('localVideo');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remoteVideo = document.getElementById('remoteVideo');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Obtém a mídia local (câmera e microfone)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navigator.mediaDevices.getUserMedia({ video: true, audio: true })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.then(stream =&gt; {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localVideo.srcObject = stream;  // Exibe a mídia local no vídeo local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localStream = stream;           // Armazena o fluxo de mídia local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.catch(error =&gt; 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console.error('Error accessing media devices.', error);  // Tratamento de erros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roq82nhue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Manipuladores de Mensagens de Sinalização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Recebe uma oferta SDP do servidor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socket.on('offer', (data) =&gt;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createPeerConnection();  // Cria a conexão peer-to-peer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peerConnection.setRemoteDescription(new RTCSessionDescription(data));  // Define a descrição remota com a oferta recebida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localStream.getTracks().forEach(track =&gt; peerConnection.addTrack(track, localStream));  // Adiciona as tracks de mídia local à conexão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peerConnection.createAnswer()  // Cria uma resposta SDP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.then(answer =&gt; 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peerConnection.setLocalDescription(answer);  // Define a descrição local com a resposta criada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socket.emit('answer', answer);  // Envia a resposta ao servidor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Recebe uma resposta SDP do servidor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socket.on('answer', (data) =&gt; 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peerConnection.setRemoteDescription(new RTCSessionDescription(data));  // Define a descrição remota com a resposta recebida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Recebe um candidato ICE do servidor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socket.on('candidate', (data) =&gt; {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peerConnection.addIceCandidate(new RTCIceCandidate(data));  // Adiciona o candidato ICE à conexão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60zwrot4i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Funções Auxiliares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Função para criar a conexão peer-to-peer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createPeerConnection() 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 = new RTCPeerConnection(configuration);  // Cria o objeto RTCPeerConnection com a configuração ICE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peerConnection.onicecandidate = (event) =&gt; {  // Manipulador para eventos de candidato ICE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(event.candidate) {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socket.emit('candidate', event.candidate);  // Envia o candidato ICE ao servidor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peerConnection.ontrack = (event) =&gt; {  // Manipulador para eventos de track de mídia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remoteStream = event.streams[0];  // Armazena o fluxo de mídia remota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remoteVideo.srcObject = remoteStream;  // Exibe a mídia remota no vídeo remoto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Função para iniciar a chamada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call()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createPeerConnection();  // Cria a conexão peer-to-peer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localStream.getTracks().forEach(track =&gt; peerConnection.addTrack(track, localStream));  // Adiciona as tracks de mídia local à conexão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peerConnection.createOffer()  // Cria uma oferta SDP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.then(offer =&gt; {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peerConnection.setLocalDescription(offer);  // Define a descrição local com a oferta criada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socket.emit('offer', offer);  // Envia a oferta ao servidor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Adiciona um ouvinte de evento ao botão de chamada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document.getElementById('callButton').addEventListener('click', call);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9hiayi1np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 Detalhada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Inicialização e Configuração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Conectamos ao servidor Socket.IO.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Definimos variáveis para armazenar os fluxos de mídia local e remota e 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RTCPeerConnection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Configuramos os servidores ICE para ajudar a estabelecer a conexão peer-to-peer.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à Mídia Local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navigator.mediaDevices.getUserMedia</w:t>
      </w:r>
      <w:r w:rsidDel="00000000" w:rsidR="00000000" w:rsidRPr="00000000">
        <w:rPr>
          <w:rtl w:val="0"/>
        </w:rPr>
        <w:t xml:space="preserve"> para obter o fluxo de mídia local (vídeo e áudio).</w:t>
      </w:r>
    </w:p>
    <w:p w:rsidR="00000000" w:rsidDel="00000000" w:rsidP="00000000" w:rsidRDefault="00000000" w:rsidRPr="00000000" w14:paraId="000001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Exibimos esse fluxo no elemento de vídeo local e o armazenamos para uso posterior.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Manipulação de Mensagens de Sinalização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Oferta</w:t>
      </w:r>
      <w:r w:rsidDel="00000000" w:rsidR="00000000" w:rsidRPr="00000000">
        <w:rPr>
          <w:rtl w:val="0"/>
        </w:rPr>
        <w:t xml:space="preserve">: Quando recebemos uma oferta do servidor, criamos a conexão peer-to-peer, definimos a descrição remota com a oferta, adicionamos as tracks de mídia local à conexão, criamos uma resposta e a enviamos ao servidor.</w:t>
      </w:r>
    </w:p>
    <w:p w:rsidR="00000000" w:rsidDel="00000000" w:rsidP="00000000" w:rsidRDefault="00000000" w:rsidRPr="00000000" w14:paraId="000001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: Quando recebemos uma resposta do servidor, definimos a descrição remota com a resposta.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Candidato ICE</w:t>
      </w:r>
      <w:r w:rsidDel="00000000" w:rsidR="00000000" w:rsidRPr="00000000">
        <w:rPr>
          <w:rtl w:val="0"/>
        </w:rPr>
        <w:t xml:space="preserve">: Quando recebemos um candidato ICE do servidor, o adicionamos à conexão.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Funções Auxiliares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createPeerConnection</w:t>
      </w:r>
      <w:r w:rsidDel="00000000" w:rsidR="00000000" w:rsidRPr="00000000">
        <w:rPr>
          <w:rtl w:val="0"/>
        </w:rPr>
        <w:t xml:space="preserve">: Cria a conexão peer-to-peer, define manipuladores para eventos de candidatos ICE e tracks de mídia.</w:t>
      </w:r>
    </w:p>
    <w:p w:rsidR="00000000" w:rsidDel="00000000" w:rsidP="00000000" w:rsidRDefault="00000000" w:rsidRPr="00000000" w14:paraId="000001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</w:t>
      </w:r>
      <w:r w:rsidDel="00000000" w:rsidR="00000000" w:rsidRPr="00000000">
        <w:rPr>
          <w:rtl w:val="0"/>
        </w:rPr>
        <w:t xml:space="preserve">: Inicia a chamada criando a conexão peer-to-peer, adicionando as tracks de mídia local, criando uma oferta e enviando-a ao servidor.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Interatividade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Adicionamos um ouvinte de evento ao botão de chamada para iniciar a conexão quando o botão for clicado.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estrutura cobre o processo de sinalização necessário para estabelecer uma conexão WebRTC usando Socket.IO. Cada parte do código é responsável por uma etapa específica da negociação e estabelecimento da conexão peer-to-peer.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para conectar usuários especificos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conectar dois usuários específicos usando WebRTC e Socket.IO, você precisa identificar e gerenciar sessões individuais entre os usuários. Uma abordagem comum é criar "salas" (rooms) no Socket.IO, onde cada par de usuários se conecta a uma sala específica para trocar as mensagens de sinalização.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y23a8cvev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 para Conectar Dois Usuários Específicos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(Node.js + Socket.IO)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(JavaScript)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Sinalização Específico para Salas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ma8omrl3c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Servidor (Node.js + Socket.IO)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Instale as dependências: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 código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install express socket.io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Crie o arquivo do servidor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 código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http = require('http');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socketIO = require('socket.io');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server = http.createServer(app);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io = socketIO(server);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io.on('connection', (socket) =&gt; {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console.log('A user connected');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socket.on('join', (room) =&gt; {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socket.join(room);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console.log(`User joined room: ${room}`);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socket.on('offer', (data) =&gt; {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{ room, offer } = data;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socket.to(room).emit('offer', offer);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socket.on('answer', (data) =&gt; {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{ room, answer } = data;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socket.to(room).emit('answer', answer);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socket.on('candidate', (data) =&gt; {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const { room, candidate } = data;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socket.to(room).emit('candidate', candidate);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socket.on('disconnect', () =&gt; {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console.log('A user disconnected');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server.listen(port, () =&gt; {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console.log(`Server is running on port ${port}`);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qprau1s14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Cliente (JavaScript)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Atualize o arquivo HTML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 código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&lt;title&gt;WebRTC with Socket.IO&lt;/title&gt;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&lt;h1&gt;WebRTC with Socket.IO&lt;/h1&gt;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&lt;video id="localVideo" autoplay playsinline&gt;&lt;/video&gt;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&lt;video id="remoteVideo" autoplay playsinline&gt;&lt;/video&gt;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&lt;input id="roomInput" type="text" placeholder="Enter room name"&gt;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&lt;button id="joinButton"&gt;Join Room&lt;/button&gt;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&lt;button id="callButton"&gt;Call&lt;/button&gt;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&lt;script src="/socket.io/socket.io.js"&gt;&lt;/script&gt;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Crie o script do cliente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script.js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 código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socket = io();  // Conecta-se ao servidor Socket.IO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 localStream;      // Variável para armazenar o fluxo de mídia local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 remoteStream;     // Variável para armazenar o fluxo de mídia remota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 peerConnection;   // Objeto RTCPeerConnection para a conexão peer-to-peer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 room;             // Nome da sala para a conexão específica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Configuração dos servidores ICE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configuration = {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iceServers: [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{ urls: 'stun:stun.l.google.com:19302' }  // Usando um servidor STUN público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Referências aos elementos de vídeo na página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localVideo = document.getElementById('localVideo');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remoteVideo = document.getElementById('remoteVideo');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roomInput = document.getElementById('roomInput');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joinButton = document.getElementById('joinButton');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 callButton = document.getElementById('callButton');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Obtém a mídia local (câmera e microfone)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navigator.mediaDevices.getUserMedia({ video: true, audio: true })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.then(stream =&gt; {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localVideo.srcObject = stream;  // Exibe a mídia local no vídeo local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localStream = stream;           // Armazena o fluxo de mídia local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.catch(error =&gt; {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console.error('Error accessing media devices.', error);  // Tratamento de erros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Manipula a entrada do botão de entrar na sala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joinButton.addEventListener('click', () =&gt; {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room = roomInput.value;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(room) {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socket.emit('join', room);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console.log(`Joined room: ${room}`);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Recebe uma oferta SDP do servidor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socket.on('offer', (offer) =&gt; {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createPeerConnection();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peerConnection.setRemoteDescription(new RTCSessionDescription(offer));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localStream.getTracks().forEach(track =&gt; peerConnection.addTrack(track, localStream));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peerConnection.createAnswer()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.then(answer =&gt; {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peerConnection.setLocalDescription(answer);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socket.emit('answer', { room, answer });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Recebe uma resposta SDP do servidor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socket.on('answer', (answer) =&gt; {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peerConnection.setRemoteDescription(new RTCSessionDescription(answer));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Recebe um candidato ICE do servidor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socket.on('candidate', (candidate) =&gt; {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peerConnection.addIceCandidate(new RTCIceCandidate(candidate));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Função para criar a conexão peer-to-peer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 createPeerConnection() {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peerConnection = new RTCPeerConnection(configuration);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peerConnection.onicecandidate = (event) =&gt; {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if (event.candidate) {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socket.emit('candidate', { room, candidate: event.candidate });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peerConnection.ontrack = (event) =&gt; {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remoteStream = event.streams[0];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remoteVideo.srcObject = remoteStream;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Função para iniciar a chamada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 call() {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if (!room) {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alert('You must join a room first!');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return;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createPeerConnection();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localStream.getTracks().forEach(track =&gt; peerConnection.addTrack(track, localStream));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peerConnection.createOffer()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.then(offer =&gt; {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peerConnection.setLocalDescription(offer);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socket.emit('offer', { room, offer });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// Adiciona um ouvinte de evento ao botão de chamada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callButton.addEventListener('click', call);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s1f92nc7d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 Detalhada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(Node.js + Socket.IO):</w:t>
      </w:r>
    </w:p>
    <w:p w:rsidR="00000000" w:rsidDel="00000000" w:rsidP="00000000" w:rsidRDefault="00000000" w:rsidRPr="00000000" w14:paraId="000001C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join</w:t>
      </w:r>
      <w:r w:rsidDel="00000000" w:rsidR="00000000" w:rsidRPr="00000000">
        <w:rPr>
          <w:b w:val="1"/>
          <w:rtl w:val="0"/>
        </w:rPr>
        <w:t xml:space="preserve">: Permite que um usuário se junte a uma sala específica.</w:t>
      </w:r>
    </w:p>
    <w:p w:rsidR="00000000" w:rsidDel="00000000" w:rsidP="00000000" w:rsidRDefault="00000000" w:rsidRPr="00000000" w14:paraId="000001D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offer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answer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candidate</w:t>
      </w:r>
      <w:r w:rsidDel="00000000" w:rsidR="00000000" w:rsidRPr="00000000">
        <w:rPr>
          <w:b w:val="1"/>
          <w:rtl w:val="0"/>
        </w:rPr>
        <w:t xml:space="preserve">: Cada mensagem de sinalização é enviada para todos os usuários na mesma sala, exceto o emissor.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(JavaScript):</w:t>
      </w:r>
    </w:p>
    <w:p w:rsidR="00000000" w:rsidDel="00000000" w:rsidP="00000000" w:rsidRDefault="00000000" w:rsidRPr="00000000" w14:paraId="000001D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Inicialização e Configuração:</w:t>
      </w:r>
    </w:p>
    <w:p w:rsidR="00000000" w:rsidDel="00000000" w:rsidP="00000000" w:rsidRDefault="00000000" w:rsidRPr="00000000" w14:paraId="000001D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Conecta-se ao servidor Socket.IO e configura variáveis para o fluxo de mídia local, remoto, conexão peer-to-peer, e o nome da sala.</w:t>
      </w:r>
    </w:p>
    <w:p w:rsidR="00000000" w:rsidDel="00000000" w:rsidP="00000000" w:rsidRDefault="00000000" w:rsidRPr="00000000" w14:paraId="000001D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Acesso à Mídia Local:</w:t>
      </w:r>
    </w:p>
    <w:p w:rsidR="00000000" w:rsidDel="00000000" w:rsidP="00000000" w:rsidRDefault="00000000" w:rsidRPr="00000000" w14:paraId="000001D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Obtém o fluxo de mídia local e o exibe no elemento de vídeo local.</w:t>
      </w:r>
    </w:p>
    <w:p w:rsidR="00000000" w:rsidDel="00000000" w:rsidP="00000000" w:rsidRDefault="00000000" w:rsidRPr="00000000" w14:paraId="000001D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Juntar-se a uma Sala:</w:t>
      </w:r>
    </w:p>
    <w:p w:rsidR="00000000" w:rsidDel="00000000" w:rsidP="00000000" w:rsidRDefault="00000000" w:rsidRPr="00000000" w14:paraId="000001D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usuário insere o nome da sala e clica no botão "Join Room" para se juntar a uma sala específica.</w:t>
      </w:r>
    </w:p>
    <w:p w:rsidR="00000000" w:rsidDel="00000000" w:rsidP="00000000" w:rsidRDefault="00000000" w:rsidRPr="00000000" w14:paraId="000001D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Manipulação de Mensagens de Sinalização:</w:t>
      </w:r>
    </w:p>
    <w:p w:rsidR="00000000" w:rsidDel="00000000" w:rsidP="00000000" w:rsidRDefault="00000000" w:rsidRPr="00000000" w14:paraId="000001D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Oferta: Recebe uma oferta SDP do servidor, cria uma conexão peer-to-peer, define a descrição remota com a oferta recebida, adiciona as tracks de mídia local, cria uma resposta e a envia ao servidor.</w:t>
      </w:r>
    </w:p>
    <w:p w:rsidR="00000000" w:rsidDel="00000000" w:rsidP="00000000" w:rsidRDefault="00000000" w:rsidRPr="00000000" w14:paraId="000001D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Recebe uma resposta SDP do servidor e define a descrição remota com a resposta recebida.</w:t>
      </w:r>
    </w:p>
    <w:p w:rsidR="00000000" w:rsidDel="00000000" w:rsidP="00000000" w:rsidRDefault="00000000" w:rsidRPr="00000000" w14:paraId="000001D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Candidato ICE: Recebe um candidato ICE do servidor e o adiciona à conexão.</w:t>
      </w:r>
    </w:p>
    <w:p w:rsidR="00000000" w:rsidDel="00000000" w:rsidP="00000000" w:rsidRDefault="00000000" w:rsidRPr="00000000" w14:paraId="000001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Auxiliares:</w:t>
      </w:r>
    </w:p>
    <w:p w:rsidR="00000000" w:rsidDel="00000000" w:rsidP="00000000" w:rsidRDefault="00000000" w:rsidRPr="00000000" w14:paraId="000001D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createPeerConnection</w:t>
      </w:r>
      <w:r w:rsidDel="00000000" w:rsidR="00000000" w:rsidRPr="00000000">
        <w:rPr>
          <w:b w:val="1"/>
          <w:rtl w:val="0"/>
        </w:rPr>
        <w:t xml:space="preserve">: Cria a conexão peer-to-peer, define manipuladores para eventos de candidatos ICE e tracks de mídia.</w:t>
      </w:r>
    </w:p>
    <w:p w:rsidR="00000000" w:rsidDel="00000000" w:rsidP="00000000" w:rsidRDefault="00000000" w:rsidRPr="00000000" w14:paraId="000001D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call</w:t>
      </w:r>
      <w:r w:rsidDel="00000000" w:rsidR="00000000" w:rsidRPr="00000000">
        <w:rPr>
          <w:b w:val="1"/>
          <w:rtl w:val="0"/>
        </w:rPr>
        <w:t xml:space="preserve">: Inicia a chamada criando a conexão peer-to-peer, adicionando as tracks de mídia local, criando uma oferta e enviando-a ao servidor.</w:t>
      </w:r>
    </w:p>
    <w:p w:rsidR="00000000" w:rsidDel="00000000" w:rsidP="00000000" w:rsidRDefault="00000000" w:rsidRPr="00000000" w14:paraId="000001D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Interatividade:</w:t>
      </w:r>
    </w:p>
    <w:p w:rsidR="00000000" w:rsidDel="00000000" w:rsidP="00000000" w:rsidRDefault="00000000" w:rsidRPr="00000000" w14:paraId="000001E0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 ouvintes de evento aos botões "Join Room" e "Call".</w:t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x24xeqj2d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Essa estrutura permite que dois usuários específicos se conectem em uma sala exclusiva, facilitando a troca de mensagens de sinalização e a comunicação peer-to-peer com WebRTC. A lógica de salas ajuda a garantir que a sinalização seja encaminhada apenas para os usuários corretos.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