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nkwr2jey4nq1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웹 MVC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강좌는 자바 서블릿(Servlet) 기반의 MVC 프레임워크인 스프링 웹 MVC(이하 스프링 MVC)에 대해 학습합니다.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엔터프라이즈 에디션(Jave EE)은 웹 애플리케이션을 개발할 수 있는 HTTP Servlet(이하 서블릿)이라는 스팩과 API를 제공합니다. 스프링 MVC는 서블릿 API 기반 애플리케이션을 개발할 때 보다 쉽고 빠르게 개발할 수 있는 프레임워크를 제공하여 개발자가 서블릿 API 보다는 애플리케이션 로직에 집중할 수 있도록 도와줍니다. 현재 많은 회사에서 스프링 MVC 기반으로 엔터프라이즈 애플리케이션을 개발하고 배포하며 운영하고 있습니다.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강좌는 스프링 MVC 동작 원리와 설정 방법 그리고 애노테이션 기반 MVC 활용 방법에 대해 다루고 있으며 다음과 같은 특징이 있습니다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아쉽지만 Webflux는 다루지 않습니다.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5 버전부터 리액티브 스택 기반으로 웹 애플리케이션을 개발할 때 사용할 수 있는 스프링 Webflux를 제공하지만 이번 강좌에서 다루는 기술 스택과 차이가 크기 때문에 이번 강좌에서 다루지 않습니다.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서블릿에 대해 학습합니다.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강좌에서는 스프링 MVC 동작 원리를 이해하는데 필요한 서블릿 기능에 대해 학습합니다. 따라서 서블릿 기반 웹 애플리케이션 개발이 처음이거나 스프링 MVC 동작 원리가 궁금했던 학생 또는 개발자에게 유용할 것입니다.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타임리프를 주로 사용합니다.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기능 학습에 필요한 뷰를 만들 때 타임리프(Thymeleaf)를 사용합니다. 하지만 타임리프와 JSP(Java Server Pages) 또는 기타 다른 뷰 템플릿 엔진에 대해서 자세히 학습하지는 않습니다. 이번 강좌는 스프링 MVC에 집중하겠습니다.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스프링 부트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강좌도 스프링 부트를 사용하여 예제 프로젝트를 만들고 코딩하지만, 스프링 부트 없이 설정하는 방법도 학습합니다. 그러면 스프링 부트가 제공하는 자동 설정을 보다 잘 이해할 수 있을 뿐 아니라 스프링 MVC 설정을 원하는 대로 고쳐 사용할 수 있을 것입니다.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테스트 친화적 개발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뷰를 만들고 요청을 보내는 방법으로 스프링 MVC 기능을 확인하고 학습할 수도 있지만 테스트 코드를 작성하여 확인하는 방법을 익히는 것 또한 효율적이며 중요합니다. 따라서 이번 강좌에서는 모든 스프링 MVC 기능을 코드로 테스트 하는 방법도 소개합니다.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원활한 학습을 위해 이번 강좌를 수강하기 전에 다음 강좌 수강을 고려해 주시기 바랍니다.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핵심 기술 (필수)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개념과 활용 (선택)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목표</w:t>
      </w:r>
    </w:p>
    <w:p w:rsidR="00000000" w:rsidDel="00000000" w:rsidP="00000000" w:rsidRDefault="00000000" w:rsidRPr="00000000" w14:paraId="0000001C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애노테이션 기반 스프링 MVC의 동작 원리를 이해합니다.</w:t>
      </w:r>
    </w:p>
    <w:p w:rsidR="00000000" w:rsidDel="00000000" w:rsidP="00000000" w:rsidRDefault="00000000" w:rsidRPr="00000000" w14:paraId="0000001D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MVC가 제공하는 다양한 기능을 이해합니다.</w:t>
      </w:r>
    </w:p>
    <w:p w:rsidR="00000000" w:rsidDel="00000000" w:rsidP="00000000" w:rsidRDefault="00000000" w:rsidRPr="00000000" w14:paraId="0000001E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사용하는 스프링 MVC 기능에 대한 테스트 코드를 작성할 수 있습니다.</w:t>
      </w:r>
    </w:p>
    <w:p w:rsidR="00000000" w:rsidDel="00000000" w:rsidP="00000000" w:rsidRDefault="00000000" w:rsidRPr="00000000" w14:paraId="0000001F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없이도 스프링 MVC 애플리케이션을 개발할 수 있습니다.</w:t>
      </w:r>
    </w:p>
    <w:p w:rsidR="00000000" w:rsidDel="00000000" w:rsidP="00000000" w:rsidRDefault="00000000" w:rsidRPr="00000000" w14:paraId="00000020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부트가 제공하는 스프링 MVC 설정을 고쳐 사용할 수 있습니다.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코드 저장소</w:t>
      </w:r>
    </w:p>
    <w:p w:rsidR="00000000" w:rsidDel="00000000" w:rsidP="00000000" w:rsidRDefault="00000000" w:rsidRPr="00000000" w14:paraId="00000023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1부 스프링 MVC 핵심 원리: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https://github.com/keesun/javaservletdemo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2부 스프링 MVC 설정: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https://github.com/keesun/demo-boot-web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3부 스프링 MVC 활용: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https://github.com/keesun/demo-web-mvc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axyzmwldngv6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강좌 소개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페이지 참고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354gdu3h94w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 소개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백기선</w:t>
      </w:r>
    </w:p>
    <w:p w:rsidR="00000000" w:rsidDel="00000000" w:rsidP="00000000" w:rsidRDefault="00000000" w:rsidRPr="00000000" w14:paraId="0000002E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마이크로소프트 미국 본사에 근무 중. (그전에는 네이버와 아마존에서 일을 했습니다.)</w:t>
      </w:r>
    </w:p>
    <w:p w:rsidR="00000000" w:rsidDel="00000000" w:rsidP="00000000" w:rsidRDefault="00000000" w:rsidRPr="00000000" w14:paraId="0000002F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2007년부터 개발자로 일했으며 이제 막 경력 10년이 조금 넘었네요.</w:t>
      </w:r>
    </w:p>
    <w:p w:rsidR="00000000" w:rsidDel="00000000" w:rsidP="00000000" w:rsidRDefault="00000000" w:rsidRPr="00000000" w14:paraId="00000030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자바, 스프링 프레임워크, JPA, 하이버네이트를 주로 공부하고 공유해 왔습니다.</w:t>
      </w:r>
    </w:p>
    <w:p w:rsidR="00000000" w:rsidDel="00000000" w:rsidP="00000000" w:rsidRDefault="00000000" w:rsidRPr="00000000" w14:paraId="00000031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Youtube/백기선 채널에서 코딩 관련 정보를 영상으로 공유하고 있습니다.</w:t>
      </w:r>
    </w:p>
    <w:p w:rsidR="00000000" w:rsidDel="00000000" w:rsidP="00000000" w:rsidRDefault="00000000" w:rsidRPr="00000000" w14:paraId="00000032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(예전에는 Whiteship.me 라는 블로그에 글도 많이 올렸지만 요즘은 잘 안써요.)</w:t>
      </w:r>
    </w:p>
    <w:p w:rsidR="00000000" w:rsidDel="00000000" w:rsidP="00000000" w:rsidRDefault="00000000" w:rsidRPr="00000000" w14:paraId="00000033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(예전에는 책도 쓰고 번역도 하고 발표도 종종 했었지만 역시나.. 요즘은 거의 안합니다.)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rPr/>
      </w:pPr>
      <w:bookmarkStart w:colFirst="0" w:colLast="0" w:name="_27bngx7yn4d7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1부. 스프링 MVC 동작 원리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kgyeybphdpar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소개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MVC로 웹 애플리케이션 개발하기 소개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M: 모델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V: 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C: 컨트롤러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모델: 평범한 자바 객체 POJO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뷰: HTML. JSP,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타임리프</w:t>
        </w:r>
      </w:hyperlink>
      <w:r w:rsidDel="00000000" w:rsidR="00000000" w:rsidRPr="00000000">
        <w:rPr>
          <w:rtl w:val="0"/>
        </w:rPr>
        <w:t xml:space="preserve">, ...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컨트롤러: 스프링 @MVC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모델: 도메인 객체 또는 DTO로 화면에 전달할 또는 화면에서 전달 받은 데이터를 담고 있는 객체.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뷰: 데이터를 보여주는 역할. 다양한 형태로 보여줄 수 있다. HTML, JSON, XML, ...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컨트롤러: 사용자 입력을 받아 모델 객체의 데이터를 변경하거나, 모델 객체를 뷰에 전달하는 역할.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입력값 검증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받은 데이터로 모델 객체 변경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변경된 모델 객체를 뷰에 전달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MVC 패턴의 장점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 다발적(Simultaneous) 개발 - 백엔드 개발자와 프론트엔드 개발자가 독립적으로 개발을 진행할 수 있다.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높은 결합도 - 논리적으로 관련있는 기능을 하나의 컨트롤러로 묶거나, 특정 모델과 관련있는 뷰를 그룹화 할 수 있다.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낮은 의존도 - 뷰, 모델, 컨트롤러는 각각 독립적이다.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용이성 - 책임이 구분되어 있어 코드 수정하는 것이 편하다.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모델에 대한 여러 형태의 뷰를 가질 수 있다.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MVC 패턴의 단점</w:t>
      </w:r>
    </w:p>
    <w:p w:rsidR="00000000" w:rsidDel="00000000" w:rsidP="00000000" w:rsidRDefault="00000000" w:rsidRPr="00000000" w14:paraId="00000052">
      <w:pPr>
        <w:numPr>
          <w:ilvl w:val="0"/>
          <w:numId w:val="1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네비게이션 복잡함</w:t>
      </w:r>
    </w:p>
    <w:p w:rsidR="00000000" w:rsidDel="00000000" w:rsidP="00000000" w:rsidRDefault="00000000" w:rsidRPr="00000000" w14:paraId="00000053">
      <w:pPr>
        <w:numPr>
          <w:ilvl w:val="0"/>
          <w:numId w:val="1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일관성 유지에 노력이 필요함</w:t>
      </w:r>
    </w:p>
    <w:p w:rsidR="00000000" w:rsidDel="00000000" w:rsidP="00000000" w:rsidRDefault="00000000" w:rsidRPr="00000000" w14:paraId="00000054">
      <w:pPr>
        <w:numPr>
          <w:ilvl w:val="0"/>
          <w:numId w:val="1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높은 학습 곡선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https://en.wikipedia.org/wiki/Model%E2%80%93view%E2%80%93controller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https://www.thymeleaf.org/doc/tutorials/2.1/usingthymeleaf.html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4lvbmoi9fmd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소개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기본적인 서블릿 애플리케이션 만들기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(Servlet)</w:t>
      </w:r>
    </w:p>
    <w:p w:rsidR="00000000" w:rsidDel="00000000" w:rsidP="00000000" w:rsidRDefault="00000000" w:rsidRPr="00000000" w14:paraId="00000060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엔터프라이즈 에디션은 웹 애플리케이션 개발용 스팩과 API 제공.</w:t>
      </w:r>
    </w:p>
    <w:p w:rsidR="00000000" w:rsidDel="00000000" w:rsidP="00000000" w:rsidRDefault="00000000" w:rsidRPr="00000000" w14:paraId="00000061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당 쓰레드 (만들거나,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풀에서 가져다가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사용</w:t>
      </w:r>
    </w:p>
    <w:p w:rsidR="00000000" w:rsidDel="00000000" w:rsidP="00000000" w:rsidRDefault="00000000" w:rsidRPr="00000000" w14:paraId="00000062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중에 가장 중요한 클래스중 하나가 HttpServlet.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등장 이전에 사용하던 기술인 CGI (Common Gateway Interface)</w:t>
      </w:r>
    </w:p>
    <w:p w:rsidR="00000000" w:rsidDel="00000000" w:rsidP="00000000" w:rsidRDefault="00000000" w:rsidRPr="00000000" w14:paraId="00000065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당 프로세스를 만들어 사용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서블릿의 장점 (CGI에 비해)</w:t>
      </w:r>
    </w:p>
    <w:p w:rsidR="00000000" w:rsidDel="00000000" w:rsidP="00000000" w:rsidRDefault="00000000" w:rsidRPr="00000000" w14:paraId="00000068">
      <w:pPr>
        <w:numPr>
          <w:ilvl w:val="0"/>
          <w:numId w:val="16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빠르다.</w:t>
      </w:r>
    </w:p>
    <w:p w:rsidR="00000000" w:rsidDel="00000000" w:rsidP="00000000" w:rsidRDefault="00000000" w:rsidRPr="00000000" w14:paraId="00000069">
      <w:pPr>
        <w:numPr>
          <w:ilvl w:val="0"/>
          <w:numId w:val="16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플랫폼 독립적</w:t>
      </w:r>
    </w:p>
    <w:p w:rsidR="00000000" w:rsidDel="00000000" w:rsidP="00000000" w:rsidRDefault="00000000" w:rsidRPr="00000000" w14:paraId="0000006A">
      <w:pPr>
        <w:numPr>
          <w:ilvl w:val="0"/>
          <w:numId w:val="16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</w:t>
      </w:r>
    </w:p>
    <w:p w:rsidR="00000000" w:rsidDel="00000000" w:rsidP="00000000" w:rsidRDefault="00000000" w:rsidRPr="00000000" w14:paraId="0000006B">
      <w:pPr>
        <w:numPr>
          <w:ilvl w:val="0"/>
          <w:numId w:val="16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이식성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엔진 또는 서블릿 컨테이너 (톰캣, 제티, 언더토, ...)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세션 관리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 서비스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MIME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기반 메시지 인코딩 디코딩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생명주기 관리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서블릿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생명주기</w:t>
      </w:r>
    </w:p>
    <w:p w:rsidR="00000000" w:rsidDel="00000000" w:rsidP="00000000" w:rsidRDefault="00000000" w:rsidRPr="00000000" w14:paraId="00000075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컨테이너가 서블릿 인스턴스의 init() 메소드를 호출하여 초기화 한다.</w:t>
      </w:r>
    </w:p>
    <w:p w:rsidR="00000000" w:rsidDel="00000000" w:rsidP="00000000" w:rsidRDefault="00000000" w:rsidRPr="00000000" w14:paraId="00000076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최초 요청을 받았을 때 한번 초기화 하고 나면 그 다음 요청부터는 이 과정을 생략한다.</w:t>
      </w:r>
    </w:p>
    <w:p w:rsidR="00000000" w:rsidDel="00000000" w:rsidP="00000000" w:rsidRDefault="00000000" w:rsidRPr="00000000" w14:paraId="00000077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서블릿이 초기화 된 다음부터 클라이언트의 요청을 처리할 수 있다. 각 요청은 별도의 쓰레드로 처리하고 이때 서블릿 인스턴스의 service() 메소드를 호출한다.</w:t>
      </w:r>
    </w:p>
    <w:p w:rsidR="00000000" w:rsidDel="00000000" w:rsidP="00000000" w:rsidRDefault="00000000" w:rsidRPr="00000000" w14:paraId="00000078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안에서 HTTP 요청을 받고 클라이언트로 보낼 HTTP 응답을 만든다.</w:t>
      </w:r>
    </w:p>
    <w:p w:rsidR="00000000" w:rsidDel="00000000" w:rsidP="00000000" w:rsidRDefault="00000000" w:rsidRPr="00000000" w14:paraId="00000079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service()는 보통 HTTP Method에 따라 doGet(), doPost() 등으로 처리를 위임한다.</w:t>
      </w:r>
    </w:p>
    <w:p w:rsidR="00000000" w:rsidDel="00000000" w:rsidP="00000000" w:rsidRDefault="00000000" w:rsidRPr="00000000" w14:paraId="0000007A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보통 doGet() 또는 doPost()를 구현한다.</w:t>
      </w:r>
    </w:p>
    <w:p w:rsidR="00000000" w:rsidDel="00000000" w:rsidP="00000000" w:rsidRDefault="00000000" w:rsidRPr="00000000" w14:paraId="0000007B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컨테이너 판단에 따라 해당 서블릿을 메모리에서 내려야 할 시점에 destroy()를 호출한다.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tgtbsrl5n1tk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애플리케이션 개발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준비물: 메이븐, 톰캣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구현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highlight w:val="white"/>
                <w:rtl w:val="0"/>
              </w:rPr>
              <w:t xml:space="preserve">HelloServlet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extends </w:t>
            </w:r>
            <w:r w:rsidDel="00000000" w:rsidR="00000000" w:rsidRPr="00000000">
              <w:rPr>
                <w:highlight w:val="white"/>
                <w:rtl w:val="0"/>
              </w:rPr>
              <w:t xml:space="preserve">HttpServlet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highlight w:val="white"/>
                <w:rtl w:val="0"/>
              </w:rPr>
              <w:t xml:space="preserve">init()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throws </w:t>
            </w:r>
            <w:r w:rsidDel="00000000" w:rsidR="00000000" w:rsidRPr="00000000">
              <w:rPr>
                <w:highlight w:val="white"/>
                <w:rtl w:val="0"/>
              </w:rPr>
              <w:t xml:space="preserve">ServletException 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"init"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protected void </w:t>
            </w:r>
            <w:r w:rsidDel="00000000" w:rsidR="00000000" w:rsidRPr="00000000">
              <w:rPr>
                <w:highlight w:val="white"/>
                <w:rtl w:val="0"/>
              </w:rPr>
              <w:t xml:space="preserve">doGet(HttpServletRequest req, HttpServletResponse resp)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throws </w:t>
            </w:r>
            <w:r w:rsidDel="00000000" w:rsidR="00000000" w:rsidRPr="00000000">
              <w:rPr>
                <w:highlight w:val="white"/>
                <w:rtl w:val="0"/>
              </w:rPr>
              <w:t xml:space="preserve">ServletException, IOException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"doGet"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resp.getWriter().write(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"Hello Servlet"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highlight w:val="white"/>
                <w:rtl w:val="0"/>
              </w:rPr>
              <w:t xml:space="preserve">destroy()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"destroy"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등록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80"/>
                <w:shd w:fill="efefef" w:val="clear"/>
              </w:rPr>
            </w:pP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&lt;!DOCTYPE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hd w:fill="efefef" w:val="clear"/>
                <w:rtl w:val="0"/>
              </w:rPr>
              <w:t xml:space="preserve">web-app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hd w:fill="efefef" w:val="clear"/>
              </w:rPr>
            </w:pPr>
            <w:r w:rsidDel="00000000" w:rsidR="00000000" w:rsidRPr="00000000">
              <w:rPr>
                <w:b w:val="1"/>
                <w:color w:val="008000"/>
                <w:shd w:fill="efefef" w:val="clear"/>
                <w:rtl w:val="0"/>
              </w:rPr>
              <w:t xml:space="preserve">"-//Sun Microsystems, Inc.//DTD Web Application 2.3//EN"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0008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hd w:fill="efefef" w:val="clear"/>
                <w:rtl w:val="0"/>
              </w:rPr>
              <w:t xml:space="preserve">"http://java.sun.com/dtd/web-app_2_3.dtd"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8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web-app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display-name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highlight w:val="white"/>
                <w:rtl w:val="0"/>
              </w:rPr>
              <w:t xml:space="preserve">Archetype Created Web Application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display-name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servlet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servlet-name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highlight w:val="white"/>
                <w:rtl w:val="0"/>
              </w:rPr>
              <w:t xml:space="preserve">hello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servlet-name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servlet-class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highlight w:val="white"/>
                <w:rtl w:val="0"/>
              </w:rPr>
              <w:t xml:space="preserve">me.whiteship.HelloServlet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servlet-class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servlet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servlet-mapping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servlet-name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highlight w:val="white"/>
                <w:rtl w:val="0"/>
              </w:rPr>
              <w:t xml:space="preserve">hello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servlet-name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url-pattern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highlight w:val="white"/>
                <w:rtl w:val="0"/>
              </w:rPr>
              <w:t xml:space="preserve">/hello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url-pattern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servlet-mapping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web-app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drczyg60d148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리스너와 필터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리스너</w:t>
      </w:r>
    </w:p>
    <w:p w:rsidR="00000000" w:rsidDel="00000000" w:rsidP="00000000" w:rsidRDefault="00000000" w:rsidRPr="00000000" w14:paraId="000000A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애플리케이션에서 발생하는 주요 이벤트를 감지하고 각 이벤트에 특별한 작업이 필요한 경우에 사용할 수 있다.</w:t>
      </w:r>
    </w:p>
    <w:p w:rsidR="00000000" w:rsidDel="00000000" w:rsidP="00000000" w:rsidRDefault="00000000" w:rsidRPr="00000000" w14:paraId="000000AB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컨텍스트 수준의 이벤트</w:t>
      </w:r>
    </w:p>
    <w:p w:rsidR="00000000" w:rsidDel="00000000" w:rsidP="00000000" w:rsidRDefault="00000000" w:rsidRPr="00000000" w14:paraId="000000AC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컨텍스트 라이프사이클 이벤트</w:t>
      </w:r>
    </w:p>
    <w:p w:rsidR="00000000" w:rsidDel="00000000" w:rsidP="00000000" w:rsidRDefault="00000000" w:rsidRPr="00000000" w14:paraId="000000AD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컨텍스트 애트리뷰트 변경 이벤트</w:t>
      </w:r>
    </w:p>
    <w:p w:rsidR="00000000" w:rsidDel="00000000" w:rsidP="00000000" w:rsidRDefault="00000000" w:rsidRPr="00000000" w14:paraId="000000AE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세션 수준의 이벤트</w:t>
      </w:r>
    </w:p>
    <w:p w:rsidR="00000000" w:rsidDel="00000000" w:rsidP="00000000" w:rsidRDefault="00000000" w:rsidRPr="00000000" w14:paraId="000000AF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세션 라이프사이클 이벤트</w:t>
      </w:r>
    </w:p>
    <w:p w:rsidR="00000000" w:rsidDel="00000000" w:rsidP="00000000" w:rsidRDefault="00000000" w:rsidRPr="00000000" w14:paraId="000000B0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세션 애트리뷰트 변경 이벤트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필터</w:t>
      </w:r>
    </w:p>
    <w:p w:rsidR="00000000" w:rsidDel="00000000" w:rsidP="00000000" w:rsidRDefault="00000000" w:rsidRPr="00000000" w14:paraId="000000B3">
      <w:pPr>
        <w:numPr>
          <w:ilvl w:val="0"/>
          <w:numId w:val="1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들어온 요청을 서블릿으로 보내고, 또 서블릿이 작성한 응답을 클라이언트로 보내기 전에 특별한 처리가 필요한 경우에 사용할 수 있다.</w:t>
      </w:r>
    </w:p>
    <w:p w:rsidR="00000000" w:rsidDel="00000000" w:rsidP="00000000" w:rsidRDefault="00000000" w:rsidRPr="00000000" w14:paraId="000000B4">
      <w:pPr>
        <w:numPr>
          <w:ilvl w:val="0"/>
          <w:numId w:val="1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체인 형태의 구조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2219061" cy="229964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061" cy="2299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0B9">
      <w:pPr>
        <w:numPr>
          <w:ilvl w:val="0"/>
          <w:numId w:val="158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https://docs.oracle.com/cd/B14099_19/web.1012/b14017/filters.htm#i1000654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8qb7b06957tp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IoC 컨테이너 연동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3593788" cy="330974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3788" cy="3309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(출처: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애플리케이션에 스프링 연동하기</w:t>
      </w:r>
    </w:p>
    <w:p w:rsidR="00000000" w:rsidDel="00000000" w:rsidP="00000000" w:rsidRDefault="00000000" w:rsidRPr="00000000" w14:paraId="000000C6">
      <w:pPr>
        <w:numPr>
          <w:ilvl w:val="0"/>
          <w:numId w:val="14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서블릿에서 스프링이 제공하는 IoC 컨테이너 활용하는 방법</w:t>
      </w:r>
    </w:p>
    <w:p w:rsidR="00000000" w:rsidDel="00000000" w:rsidP="00000000" w:rsidRDefault="00000000" w:rsidRPr="00000000" w14:paraId="000000C7">
      <w:pPr>
        <w:numPr>
          <w:ilvl w:val="0"/>
          <w:numId w:val="1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스프링이 제공하는 서블릿 구현체 DispatcherServlet 사용하기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ContextLoaderListener</w:t>
      </w:r>
    </w:p>
    <w:p w:rsidR="00000000" w:rsidDel="00000000" w:rsidP="00000000" w:rsidRDefault="00000000" w:rsidRPr="00000000" w14:paraId="000000CA">
      <w:pPr>
        <w:numPr>
          <w:ilvl w:val="0"/>
          <w:numId w:val="14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리스너 구현체</w:t>
      </w:r>
    </w:p>
    <w:p w:rsidR="00000000" w:rsidDel="00000000" w:rsidP="00000000" w:rsidRDefault="00000000" w:rsidRPr="00000000" w14:paraId="000000CB">
      <w:pPr>
        <w:numPr>
          <w:ilvl w:val="0"/>
          <w:numId w:val="14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ApplicationContext를 만들어 준다.</w:t>
      </w:r>
    </w:p>
    <w:p w:rsidR="00000000" w:rsidDel="00000000" w:rsidP="00000000" w:rsidRDefault="00000000" w:rsidRPr="00000000" w14:paraId="000000CC">
      <w:pPr>
        <w:numPr>
          <w:ilvl w:val="0"/>
          <w:numId w:val="14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ApplicationContext를 서블릿 컨텍스트 라이프사이클에 따라 등록하고 소멸시켜준다.</w:t>
      </w:r>
    </w:p>
    <w:p w:rsidR="00000000" w:rsidDel="00000000" w:rsidP="00000000" w:rsidRDefault="00000000" w:rsidRPr="00000000" w14:paraId="000000CD">
      <w:pPr>
        <w:numPr>
          <w:ilvl w:val="0"/>
          <w:numId w:val="14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서블릿에서 IoC 컨테이너를 ServletContext를 통해 꺼내 사용할 수 있다.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dczxk4wic0t7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연동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3593788" cy="330974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3788" cy="3309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(출처: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애플리케이션에 스프링 연동하기</w:t>
      </w:r>
    </w:p>
    <w:p w:rsidR="00000000" w:rsidDel="00000000" w:rsidP="00000000" w:rsidRDefault="00000000" w:rsidRPr="00000000" w14:paraId="000000DB">
      <w:pPr>
        <w:numPr>
          <w:ilvl w:val="0"/>
          <w:numId w:val="14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서블릿에서 스프링이 제공하는 IoC 컨테이너 활용하는 방법</w:t>
      </w:r>
    </w:p>
    <w:p w:rsidR="00000000" w:rsidDel="00000000" w:rsidP="00000000" w:rsidRDefault="00000000" w:rsidRPr="00000000" w14:paraId="000000DC">
      <w:pPr>
        <w:numPr>
          <w:ilvl w:val="0"/>
          <w:numId w:val="14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스프링이 제공하는 서블릿 구현체 DispatcherServlet 사용하기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DispatcherServlet</w:t>
      </w:r>
    </w:p>
    <w:p w:rsidR="00000000" w:rsidDel="00000000" w:rsidP="00000000" w:rsidRDefault="00000000" w:rsidRPr="00000000" w14:paraId="000000DF">
      <w:pPr>
        <w:numPr>
          <w:ilvl w:val="0"/>
          <w:numId w:val="14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MVC의 핵심.</w:t>
      </w:r>
    </w:p>
    <w:p w:rsidR="00000000" w:rsidDel="00000000" w:rsidP="00000000" w:rsidRDefault="00000000" w:rsidRPr="00000000" w14:paraId="000000E0">
      <w:pPr>
        <w:numPr>
          <w:ilvl w:val="0"/>
          <w:numId w:val="14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Front Controller 역할을 한다.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0E3">
      <w:pPr>
        <w:numPr>
          <w:ilvl w:val="0"/>
          <w:numId w:val="89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http://www.corej2eepatterns.com/FrontController.htm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89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https://www.oracle.com/technetwork/java/frontcontroller-135648.html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89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https://martinfowler.com/eaaCatalog/frontController.html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numPr>
          <w:ilvl w:val="0"/>
          <w:numId w:val="130"/>
        </w:numPr>
        <w:ind w:left="720" w:hanging="360"/>
      </w:pPr>
      <w:bookmarkStart w:colFirst="0" w:colLast="0" w:name="_jd4psuijrka3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DispatcherServlet 동작 원리 1부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DispatcherServlet 초기화</w:t>
      </w:r>
    </w:p>
    <w:p w:rsidR="00000000" w:rsidDel="00000000" w:rsidP="00000000" w:rsidRDefault="00000000" w:rsidRPr="00000000" w14:paraId="000000E9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특별한 타입의 빈들을 찾거나, 기본 전략에 해당하는 빈들을 등록한다.</w:t>
      </w:r>
    </w:p>
    <w:p w:rsidR="00000000" w:rsidDel="00000000" w:rsidP="00000000" w:rsidRDefault="00000000" w:rsidRPr="00000000" w14:paraId="000000EA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HandlerMapping: 핸들러를 찾아주는 인터페이스</w:t>
      </w:r>
    </w:p>
    <w:p w:rsidR="00000000" w:rsidDel="00000000" w:rsidP="00000000" w:rsidRDefault="00000000" w:rsidRPr="00000000" w14:paraId="000000EB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HandlerAdapter: 핸들러를 실행하는 인터페이스</w:t>
      </w:r>
    </w:p>
    <w:p w:rsidR="00000000" w:rsidDel="00000000" w:rsidP="00000000" w:rsidRDefault="00000000" w:rsidRPr="00000000" w14:paraId="000000EC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HandlerExceptionResolver</w:t>
      </w:r>
    </w:p>
    <w:p w:rsidR="00000000" w:rsidDel="00000000" w:rsidP="00000000" w:rsidRDefault="00000000" w:rsidRPr="00000000" w14:paraId="000000ED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ViewResolver</w:t>
      </w:r>
    </w:p>
    <w:p w:rsidR="00000000" w:rsidDel="00000000" w:rsidP="00000000" w:rsidRDefault="00000000" w:rsidRPr="00000000" w14:paraId="000000EE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DispatcherServlet 동작 순서</w:t>
      </w:r>
    </w:p>
    <w:p w:rsidR="00000000" w:rsidDel="00000000" w:rsidP="00000000" w:rsidRDefault="00000000" w:rsidRPr="00000000" w14:paraId="000000F1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요청을 분석한다. (로케일, 테마, 멀티파트 등)</w:t>
      </w:r>
    </w:p>
    <w:p w:rsidR="00000000" w:rsidDel="00000000" w:rsidP="00000000" w:rsidRDefault="00000000" w:rsidRPr="00000000" w14:paraId="000000F2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(핸들러 맵핑에게 위임하여) 요청을 처리할 핸들러를 찾는다. </w:t>
      </w:r>
    </w:p>
    <w:p w:rsidR="00000000" w:rsidDel="00000000" w:rsidP="00000000" w:rsidRDefault="00000000" w:rsidRPr="00000000" w14:paraId="000000F3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(등록되어 있는 핸들러 어댑터 중에) 해당 핸들러를 실행할 수 있는 “핸들러 어댑터”를 찾는다.</w:t>
      </w:r>
    </w:p>
    <w:p w:rsidR="00000000" w:rsidDel="00000000" w:rsidP="00000000" w:rsidRDefault="00000000" w:rsidRPr="00000000" w14:paraId="000000F4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찾아낸 “핸들러 어댑터”를 사용해서 핸들러의 응답을 처리한다.</w:t>
      </w:r>
    </w:p>
    <w:p w:rsidR="00000000" w:rsidDel="00000000" w:rsidP="00000000" w:rsidRDefault="00000000" w:rsidRPr="00000000" w14:paraId="000000F5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핸들러의 리턴값을 보고 어떻게 처리할지 판단한다.</w:t>
      </w:r>
    </w:p>
    <w:p w:rsidR="00000000" w:rsidDel="00000000" w:rsidP="00000000" w:rsidRDefault="00000000" w:rsidRPr="00000000" w14:paraId="000000F6">
      <w:pPr>
        <w:numPr>
          <w:ilvl w:val="0"/>
          <w:numId w:val="16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 이름에 해당하는 뷰를 찾아서 모델 데이터를 랜더링한다.</w:t>
      </w:r>
    </w:p>
    <w:p w:rsidR="00000000" w:rsidDel="00000000" w:rsidP="00000000" w:rsidRDefault="00000000" w:rsidRPr="00000000" w14:paraId="000000F7">
      <w:pPr>
        <w:numPr>
          <w:ilvl w:val="0"/>
          <w:numId w:val="16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@ResponseEntity가 있다면 Converter를 사용해서 응답 본문을 만들고.</w:t>
      </w:r>
    </w:p>
    <w:p w:rsidR="00000000" w:rsidDel="00000000" w:rsidP="00000000" w:rsidRDefault="00000000" w:rsidRPr="00000000" w14:paraId="000000F8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(부가적으로) 예외가 발생했다면, 예외 처리 핸들러에 요청 처리를 위임한다.</w:t>
      </w:r>
    </w:p>
    <w:p w:rsidR="00000000" w:rsidDel="00000000" w:rsidP="00000000" w:rsidRDefault="00000000" w:rsidRPr="00000000" w14:paraId="000000F9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최종적으로 응답을 보낸다.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HandlerMapping</w:t>
      </w:r>
    </w:p>
    <w:p w:rsidR="00000000" w:rsidDel="00000000" w:rsidP="00000000" w:rsidRDefault="00000000" w:rsidRPr="00000000" w14:paraId="000000FC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RequestMappingHandlerMapping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HandlerAdapter</w:t>
      </w:r>
    </w:p>
    <w:p w:rsidR="00000000" w:rsidDel="00000000" w:rsidP="00000000" w:rsidRDefault="00000000" w:rsidRPr="00000000" w14:paraId="000000FF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RequestMappingHandlerAdapter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abhbg0et35u5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DispatcherServlet 동작 원리 2부: SimpleController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HandlerMapping</w:t>
      </w:r>
    </w:p>
    <w:p w:rsidR="00000000" w:rsidDel="00000000" w:rsidP="00000000" w:rsidRDefault="00000000" w:rsidRPr="00000000" w14:paraId="00000105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BeanNameUrlHandlerMapping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HandlerAdapter</w:t>
      </w:r>
    </w:p>
    <w:p w:rsidR="00000000" w:rsidDel="00000000" w:rsidP="00000000" w:rsidRDefault="00000000" w:rsidRPr="00000000" w14:paraId="00000108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SimpleControllerHandlerAdapter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@org.springframework.stereotype.Controller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"/simple"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highlight w:val="white"/>
                <w:rtl w:val="0"/>
              </w:rPr>
              <w:t xml:space="preserve">SimpleController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implements </w:t>
            </w:r>
            <w:r w:rsidDel="00000000" w:rsidR="00000000" w:rsidRPr="00000000">
              <w:rPr>
                <w:highlight w:val="white"/>
                <w:rtl w:val="0"/>
              </w:rPr>
              <w:t xml:space="preserve">Controller {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highlight w:val="white"/>
                <w:rtl w:val="0"/>
              </w:rPr>
              <w:t xml:space="preserve">ModelAndView handleRequest(HttpServletRequest request, HttpServletResponse response)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throws </w:t>
            </w:r>
            <w:r w:rsidDel="00000000" w:rsidR="00000000" w:rsidRPr="00000000">
              <w:rPr>
                <w:highlight w:val="white"/>
                <w:rtl w:val="0"/>
              </w:rPr>
              <w:t xml:space="preserve">Exception {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return new </w:t>
            </w:r>
            <w:r w:rsidDel="00000000" w:rsidR="00000000" w:rsidRPr="00000000">
              <w:rPr>
                <w:highlight w:val="white"/>
                <w:rtl w:val="0"/>
              </w:rPr>
              <w:t xml:space="preserve">ModelAndView(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"/WEB-INF/simple.jsp"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mdjr8bmrrpwo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DispatcherServlet 동작 원리 3부: 커스텀 ViewResolver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ViewResolver</w:t>
      </w:r>
    </w:p>
    <w:p w:rsidR="00000000" w:rsidDel="00000000" w:rsidP="00000000" w:rsidRDefault="00000000" w:rsidRPr="00000000" w14:paraId="00000116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InternalResourceViewResolver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InternalResourceViewResolver</w:t>
      </w:r>
    </w:p>
    <w:p w:rsidR="00000000" w:rsidDel="00000000" w:rsidP="00000000" w:rsidRDefault="00000000" w:rsidRPr="00000000" w14:paraId="00000119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Prefix</w:t>
      </w:r>
    </w:p>
    <w:p w:rsidR="00000000" w:rsidDel="00000000" w:rsidP="00000000" w:rsidRDefault="00000000" w:rsidRPr="00000000" w14:paraId="0000011A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Suffix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@Configuration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@ComponentScan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highlight w:val="white"/>
                <w:rtl w:val="0"/>
              </w:rPr>
              <w:t xml:space="preserve">WebConfig {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@Bean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highlight w:val="white"/>
                <w:rtl w:val="0"/>
              </w:rPr>
              <w:t xml:space="preserve">InternalResourceViewResolver viewResolver() {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InternalResourceViewResolver viewResolver =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highlight w:val="white"/>
                <w:rtl w:val="0"/>
              </w:rPr>
              <w:t xml:space="preserve">InternalResourceViewResolver();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viewResolver.setPrefix(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"/WEB-INF/"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viewResolver.setSuffix(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".jsp"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highlight w:val="white"/>
                <w:rtl w:val="0"/>
              </w:rPr>
              <w:t xml:space="preserve">viewResolver;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@org.springframework.stereotype.Controller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"/simple"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highlight w:val="white"/>
                <w:rtl w:val="0"/>
              </w:rPr>
              <w:t xml:space="preserve">SimpleController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implements </w:t>
            </w:r>
            <w:r w:rsidDel="00000000" w:rsidR="00000000" w:rsidRPr="00000000">
              <w:rPr>
                <w:highlight w:val="white"/>
                <w:rtl w:val="0"/>
              </w:rPr>
              <w:t xml:space="preserve">Controller {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808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highlight w:val="white"/>
                <w:rtl w:val="0"/>
              </w:rPr>
              <w:t xml:space="preserve">ModelAndView handleRequest(HttpServletRequest request, HttpServletResponse response)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throws </w:t>
            </w:r>
            <w:r w:rsidDel="00000000" w:rsidR="00000000" w:rsidRPr="00000000">
              <w:rPr>
                <w:highlight w:val="white"/>
                <w:rtl w:val="0"/>
              </w:rPr>
              <w:t xml:space="preserve">Exception {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return new </w:t>
            </w:r>
            <w:r w:rsidDel="00000000" w:rsidR="00000000" w:rsidRPr="00000000">
              <w:rPr>
                <w:highlight w:val="white"/>
                <w:rtl w:val="0"/>
              </w:rPr>
              <w:t xml:space="preserve">ModelAndView(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color w:val="cccccc"/>
                <w:highlight w:val="white"/>
                <w:rtl w:val="0"/>
              </w:rPr>
              <w:t xml:space="preserve">/WEB-INF/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b w:val="1"/>
                <w:color w:val="b7b7b7"/>
                <w:highlight w:val="white"/>
                <w:rtl w:val="0"/>
              </w:rPr>
              <w:t xml:space="preserve">.jsp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numPr>
          <w:ilvl w:val="0"/>
          <w:numId w:val="130"/>
        </w:numPr>
        <w:ind w:left="720" w:hanging="360"/>
      </w:pPr>
      <w:bookmarkStart w:colFirst="0" w:colLast="0" w:name="_ivcnlu6ft2ab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구성 요소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3867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DispatcherSerlvet의 기본 전략</w:t>
      </w:r>
    </w:p>
    <w:p w:rsidR="00000000" w:rsidDel="00000000" w:rsidP="00000000" w:rsidRDefault="00000000" w:rsidRPr="00000000" w14:paraId="00000139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DispatcherServlet.properties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MultipartResolver</w:t>
      </w:r>
    </w:p>
    <w:p w:rsidR="00000000" w:rsidDel="00000000" w:rsidP="00000000" w:rsidRDefault="00000000" w:rsidRPr="00000000" w14:paraId="0000013C">
      <w:pPr>
        <w:numPr>
          <w:ilvl w:val="0"/>
          <w:numId w:val="1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업로드 요청 처리에 필요한 인터페이스</w:t>
      </w:r>
    </w:p>
    <w:p w:rsidR="00000000" w:rsidDel="00000000" w:rsidP="00000000" w:rsidRDefault="00000000" w:rsidRPr="00000000" w14:paraId="0000013D">
      <w:pPr>
        <w:numPr>
          <w:ilvl w:val="0"/>
          <w:numId w:val="1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HttpServletRequest를 MultipartHttpServletRequest로 변환해주어 요청이 담고 있는 File을 꺼낼 수 있는 API 제공.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LocaleResolver</w:t>
      </w:r>
    </w:p>
    <w:p w:rsidR="00000000" w:rsidDel="00000000" w:rsidP="00000000" w:rsidRDefault="00000000" w:rsidRPr="00000000" w14:paraId="00000140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클라이언트의 위치(Locale) 정보를 파악하는 인터페이스</w:t>
      </w:r>
    </w:p>
    <w:p w:rsidR="00000000" w:rsidDel="00000000" w:rsidP="00000000" w:rsidRDefault="00000000" w:rsidRPr="00000000" w14:paraId="00000141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전략은 요청의 accept-language를 보고 판단.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ThemeResolver</w:t>
      </w:r>
    </w:p>
    <w:p w:rsidR="00000000" w:rsidDel="00000000" w:rsidP="00000000" w:rsidRDefault="00000000" w:rsidRPr="00000000" w14:paraId="00000144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애플리케이션에 설정된 테마를 파악하고  변경할 수 있는 인터페이스</w:t>
      </w:r>
    </w:p>
    <w:p w:rsidR="00000000" w:rsidDel="00000000" w:rsidP="00000000" w:rsidRDefault="00000000" w:rsidRPr="00000000" w14:paraId="00000145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https://memorynotfound.com/spring-mvc-theme-switcher-example/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HandlerMapping</w:t>
      </w:r>
    </w:p>
    <w:p w:rsidR="00000000" w:rsidDel="00000000" w:rsidP="00000000" w:rsidRDefault="00000000" w:rsidRPr="00000000" w14:paraId="0000014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요청을 처리할 핸들러를 찾는 인터페이스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HandlerAdapter</w:t>
      </w:r>
    </w:p>
    <w:p w:rsidR="00000000" w:rsidDel="00000000" w:rsidP="00000000" w:rsidRDefault="00000000" w:rsidRPr="00000000" w14:paraId="0000014B">
      <w:pPr>
        <w:numPr>
          <w:ilvl w:val="0"/>
          <w:numId w:val="1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HandlerMapping이 찾아낸 “핸들러”를 처리하는 인터페이스</w:t>
      </w:r>
    </w:p>
    <w:p w:rsidR="00000000" w:rsidDel="00000000" w:rsidP="00000000" w:rsidRDefault="00000000" w:rsidRPr="00000000" w14:paraId="0000014C">
      <w:pPr>
        <w:numPr>
          <w:ilvl w:val="0"/>
          <w:numId w:val="1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확장력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핵심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HandlerExceptionResolver</w:t>
      </w:r>
    </w:p>
    <w:p w:rsidR="00000000" w:rsidDel="00000000" w:rsidP="00000000" w:rsidRDefault="00000000" w:rsidRPr="00000000" w14:paraId="0000014F">
      <w:pPr>
        <w:numPr>
          <w:ilvl w:val="0"/>
          <w:numId w:val="16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처리 중에 발생한 에러 처리하는 인터페이스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RequestToViewNameTranslator</w:t>
      </w:r>
    </w:p>
    <w:p w:rsidR="00000000" w:rsidDel="00000000" w:rsidP="00000000" w:rsidRDefault="00000000" w:rsidRPr="00000000" w14:paraId="00000152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핸들러에서 뷰 이름을 명시적으로 리턴하지 않은 경우, 요청을 기반으로 뷰 이름을 판단하는 인터페이스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ViewResolver</w:t>
      </w:r>
    </w:p>
    <w:p w:rsidR="00000000" w:rsidDel="00000000" w:rsidP="00000000" w:rsidRDefault="00000000" w:rsidRPr="00000000" w14:paraId="00000155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 이름(string)에 해당하는 뷰를 찾아내는 인터페이스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FlashMapManager</w:t>
      </w:r>
    </w:p>
    <w:p w:rsidR="00000000" w:rsidDel="00000000" w:rsidP="00000000" w:rsidRDefault="00000000" w:rsidRPr="00000000" w14:paraId="00000158">
      <w:pPr>
        <w:numPr>
          <w:ilvl w:val="0"/>
          <w:numId w:val="1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FlashMap 인스턴스를 가져오고 저장하는 인터페이스</w:t>
      </w:r>
    </w:p>
    <w:p w:rsidR="00000000" w:rsidDel="00000000" w:rsidP="00000000" w:rsidRDefault="00000000" w:rsidRPr="00000000" w14:paraId="00000159">
      <w:pPr>
        <w:numPr>
          <w:ilvl w:val="0"/>
          <w:numId w:val="1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FlashMap은 주로 리다이렉션을 사용할 때 요청 매개변수를 사용하지 않고 데이터를 전달하고 정리할 때 사용한다.</w:t>
      </w:r>
    </w:p>
    <w:p w:rsidR="00000000" w:rsidDel="00000000" w:rsidP="00000000" w:rsidRDefault="00000000" w:rsidRPr="00000000" w14:paraId="0000015A">
      <w:pPr>
        <w:numPr>
          <w:ilvl w:val="0"/>
          <w:numId w:val="1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redirect:/events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tja1aso3kocx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동작원리 정리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결국엔 (굉장히 복잡한) 서블릿.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= DispatcherServlet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DispatcherServlet 초기화</w:t>
      </w:r>
    </w:p>
    <w:p w:rsidR="00000000" w:rsidDel="00000000" w:rsidP="00000000" w:rsidRDefault="00000000" w:rsidRPr="00000000" w14:paraId="00000162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타입에 해당하는 빈을 찾는다.</w:t>
      </w:r>
    </w:p>
    <w:p w:rsidR="00000000" w:rsidDel="00000000" w:rsidP="00000000" w:rsidRDefault="00000000" w:rsidRPr="00000000" w14:paraId="00000163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없으면 기본 전략을 사용한다. (DispatcherServlet.properties)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사용하지 않는 스프링 MVC</w:t>
      </w:r>
    </w:p>
    <w:p w:rsidR="00000000" w:rsidDel="00000000" w:rsidP="00000000" w:rsidRDefault="00000000" w:rsidRPr="00000000" w14:paraId="00000166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컨네이너(ex, 톰캣)에 등록한 웹 애플리케이션(WAR)에 DispatcherServlet을 등록한다.</w:t>
      </w:r>
    </w:p>
    <w:p w:rsidR="00000000" w:rsidDel="00000000" w:rsidP="00000000" w:rsidRDefault="00000000" w:rsidRPr="00000000" w14:paraId="00000167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web.xml에 서블릿 등록</w:t>
      </w:r>
    </w:p>
    <w:p w:rsidR="00000000" w:rsidDel="00000000" w:rsidP="00000000" w:rsidRDefault="00000000" w:rsidRPr="00000000" w14:paraId="00000168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또는 WebApplicationInitializer에 자바 코드로 서블릿 등록 (스프링 3.1+, 서블릿 3.0+)</w:t>
      </w:r>
    </w:p>
    <w:p w:rsidR="00000000" w:rsidDel="00000000" w:rsidP="00000000" w:rsidRDefault="00000000" w:rsidRPr="00000000" w14:paraId="00000169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구성 요소는 빈 설정하기 나름.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부트를 사용하는 스프링 MVC</w:t>
      </w:r>
    </w:p>
    <w:p w:rsidR="00000000" w:rsidDel="00000000" w:rsidP="00000000" w:rsidRDefault="00000000" w:rsidRPr="00000000" w14:paraId="0000016C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애플리케이션에 내장 톰캣을 만들고 그 안에 DispatcherServlet을 등록한다.</w:t>
      </w:r>
    </w:p>
    <w:p w:rsidR="00000000" w:rsidDel="00000000" w:rsidP="00000000" w:rsidRDefault="00000000" w:rsidRPr="00000000" w14:paraId="0000016D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자동 설정이 자동으로 해줌.</w:t>
      </w:r>
    </w:p>
    <w:p w:rsidR="00000000" w:rsidDel="00000000" w:rsidP="00000000" w:rsidRDefault="00000000" w:rsidRPr="00000000" w14:paraId="0000016E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부트의 주관에 따라 여러 인터페이스 구현체를 빈으로 등록한다.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Title"/>
        <w:rPr/>
      </w:pPr>
      <w:bookmarkStart w:colFirst="0" w:colLast="0" w:name="_8d1fsz1kyjv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2부. 스프링 MVC 설정</w:t>
      </w:r>
    </w:p>
    <w:p w:rsidR="00000000" w:rsidDel="00000000" w:rsidP="00000000" w:rsidRDefault="00000000" w:rsidRPr="00000000" w14:paraId="00000176">
      <w:pPr>
        <w:pStyle w:val="Heading2"/>
        <w:numPr>
          <w:ilvl w:val="0"/>
          <w:numId w:val="130"/>
        </w:numPr>
        <w:ind w:left="720" w:hanging="360"/>
      </w:pPr>
      <w:bookmarkStart w:colFirst="0" w:colLast="0" w:name="_gngeklit04i9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구성 요소 직접 빈으로 등록하기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@Configuration을 사용한 자바 설정 파일에 직접 @Bean을 사용해서 등록하기</w:t>
      </w:r>
    </w:p>
    <w:p w:rsidR="00000000" w:rsidDel="00000000" w:rsidP="00000000" w:rsidRDefault="00000000" w:rsidRPr="00000000" w14:paraId="00000178">
      <w:pPr>
        <w:pStyle w:val="Heading2"/>
        <w:numPr>
          <w:ilvl w:val="0"/>
          <w:numId w:val="130"/>
        </w:numPr>
        <w:ind w:left="720" w:hanging="360"/>
      </w:pPr>
      <w:bookmarkStart w:colFirst="0" w:colLast="0" w:name="_406cpyp28heu" w:id="17"/>
      <w:bookmarkEnd w:id="17"/>
      <w:r w:rsidDel="00000000" w:rsidR="00000000" w:rsidRPr="00000000">
        <w:rPr>
          <w:rtl w:val="0"/>
        </w:rPr>
        <w:t xml:space="preserve">@EnableWebMvc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애노테이션 기반 스프링 MVC를 사용할 때 편리한 웹 MVC 기본 설정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@Configuration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@EnableWebMvc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highlight w:val="white"/>
                <w:rtl w:val="0"/>
              </w:rPr>
              <w:t xml:space="preserve">WebConfig {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numPr>
          <w:ilvl w:val="0"/>
          <w:numId w:val="130"/>
        </w:numPr>
        <w:ind w:left="720" w:hanging="360"/>
      </w:pPr>
      <w:bookmarkStart w:colFirst="0" w:colLast="0" w:name="_59t278l3fem" w:id="18"/>
      <w:bookmarkEnd w:id="18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ebMvcConfigurer 인터페이스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@EnableWebMvc가 제공하는 빈을 커스터마이징할 수 있는 기능을 제공하는 인터페이스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@Configuration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@EnableWebMvc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highlight w:val="white"/>
                <w:rtl w:val="0"/>
              </w:rPr>
              <w:t xml:space="preserve">WebConfig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implements </w:t>
            </w:r>
            <w:r w:rsidDel="00000000" w:rsidR="00000000" w:rsidRPr="00000000">
              <w:rPr>
                <w:highlight w:val="white"/>
                <w:rtl w:val="0"/>
              </w:rPr>
              <w:t xml:space="preserve">WebMvcConfigurer {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highlight w:val="white"/>
                <w:rtl w:val="0"/>
              </w:rPr>
              <w:t xml:space="preserve">configureViewResolvers(ViewResolverRegistry registry) {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registry.jsp(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"/WEB-INF/"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".jsp"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numPr>
          <w:ilvl w:val="0"/>
          <w:numId w:val="130"/>
        </w:numPr>
        <w:ind w:left="720" w:hanging="360"/>
      </w:pPr>
      <w:bookmarkStart w:colFirst="0" w:colLast="0" w:name="_hce2ffp9qoi3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부트의 스프링 MVC 설정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85370" cy="37160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370" cy="3716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부트의 “주관”이 적용된 자동 설정이 동작한다.</w:t>
      </w:r>
    </w:p>
    <w:p w:rsidR="00000000" w:rsidDel="00000000" w:rsidP="00000000" w:rsidRDefault="00000000" w:rsidRPr="00000000" w14:paraId="00000190">
      <w:pPr>
        <w:numPr>
          <w:ilvl w:val="0"/>
          <w:numId w:val="1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 보다 Thymeleaf 선호</w:t>
      </w:r>
    </w:p>
    <w:p w:rsidR="00000000" w:rsidDel="00000000" w:rsidP="00000000" w:rsidRDefault="00000000" w:rsidRPr="00000000" w14:paraId="00000191">
      <w:pPr>
        <w:numPr>
          <w:ilvl w:val="0"/>
          <w:numId w:val="1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 지원</w:t>
      </w:r>
    </w:p>
    <w:p w:rsidR="00000000" w:rsidDel="00000000" w:rsidP="00000000" w:rsidRDefault="00000000" w:rsidRPr="00000000" w14:paraId="00000192">
      <w:pPr>
        <w:numPr>
          <w:ilvl w:val="0"/>
          <w:numId w:val="1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정적 리소스 지원 (+ 웰컴 페이지, 파비콘 등 지원)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커스터마이징</w:t>
      </w:r>
    </w:p>
    <w:p w:rsidR="00000000" w:rsidDel="00000000" w:rsidP="00000000" w:rsidRDefault="00000000" w:rsidRPr="00000000" w14:paraId="00000195">
      <w:pPr>
        <w:numPr>
          <w:ilvl w:val="0"/>
          <w:numId w:val="1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196">
      <w:pPr>
        <w:numPr>
          <w:ilvl w:val="0"/>
          <w:numId w:val="140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@Configuration + Implements WebMvcConfigurer: 스프링 부트의 스프링 MVC 자동설정 + 추가 설정</w:t>
      </w:r>
    </w:p>
    <w:p w:rsidR="00000000" w:rsidDel="00000000" w:rsidP="00000000" w:rsidRDefault="00000000" w:rsidRPr="00000000" w14:paraId="00000197">
      <w:pPr>
        <w:numPr>
          <w:ilvl w:val="0"/>
          <w:numId w:val="14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@Configuration + @EnableWebMvc + Imlements WebMvcConfigurer: 스프링 부트의 스프링 MVC 자동설정 사용하지 않음.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numPr>
          <w:ilvl w:val="0"/>
          <w:numId w:val="130"/>
        </w:numPr>
        <w:ind w:left="720" w:hanging="360"/>
      </w:pPr>
      <w:bookmarkStart w:colFirst="0" w:colLast="0" w:name="_w4q6fx429yuq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부트에서 JSP 사용하기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color w:val="6f6f6f"/>
          <w:sz w:val="24"/>
          <w:szCs w:val="24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6f6f6f"/>
          <w:sz w:val="24"/>
          <w:szCs w:val="24"/>
          <w:rtl w:val="0"/>
        </w:rPr>
        <w:t xml:space="preserve">If possible, JSPs should be avoided. There are several </w:t>
      </w:r>
      <w:hyperlink r:id="rId25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known limitations</w:t>
        </w:r>
      </w:hyperlink>
      <w:r w:rsidDel="00000000" w:rsidR="00000000" w:rsidRPr="00000000">
        <w:rPr>
          <w:color w:val="6f6f6f"/>
          <w:sz w:val="24"/>
          <w:szCs w:val="24"/>
          <w:rtl w:val="0"/>
        </w:rPr>
        <w:t xml:space="preserve"> when using them with embedded servlet containers.”</w:t>
      </w:r>
    </w:p>
    <w:p w:rsidR="00000000" w:rsidDel="00000000" w:rsidP="00000000" w:rsidRDefault="00000000" w:rsidRPr="00000000" w14:paraId="000001A1">
      <w:pPr>
        <w:numPr>
          <w:ilvl w:val="0"/>
          <w:numId w:val="23"/>
        </w:numPr>
        <w:ind w:left="720" w:hanging="360"/>
        <w:rPr>
          <w:color w:val="6f6f6f"/>
          <w:sz w:val="24"/>
          <w:szCs w:val="24"/>
          <w:u w:val="none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https://docs.spring.io/spring-boot/docs/current/reference/htmlsingle/#boot-features-spring-mvc-template-engines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 사항</w:t>
      </w:r>
    </w:p>
    <w:p w:rsidR="00000000" w:rsidDel="00000000" w:rsidP="00000000" w:rsidRDefault="00000000" w:rsidRPr="00000000" w14:paraId="000001A4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JAR 프로젝트로 만들 수 없음, WAR 프로젝트로 만들어야 함</w:t>
      </w:r>
    </w:p>
    <w:p w:rsidR="00000000" w:rsidDel="00000000" w:rsidP="00000000" w:rsidRDefault="00000000" w:rsidRPr="00000000" w14:paraId="000001A5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-JAR로 실행할 수는 있지만 “실행가능한 JAR 파일”은 지원하지 않음</w:t>
      </w:r>
    </w:p>
    <w:p w:rsidR="00000000" w:rsidDel="00000000" w:rsidP="00000000" w:rsidRDefault="00000000" w:rsidRPr="00000000" w14:paraId="000001A6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언더토우(JBoss에서 만든 서블릿 컨테이너)는 JSP를 지원하지 않음</w:t>
      </w:r>
    </w:p>
    <w:p w:rsidR="00000000" w:rsidDel="00000000" w:rsidP="00000000" w:rsidRDefault="00000000" w:rsidRPr="00000000" w14:paraId="000001A7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Whitelabel 에러 페이지를 error.jsp로 오버라이딩 할 수 없음.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1AA">
      <w:pPr>
        <w:numPr>
          <w:ilvl w:val="0"/>
          <w:numId w:val="60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https://docs.spring.io/spring-boot/docs/current/reference/htmlsingle/#boot-features-jsp-limitations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60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https://github.com/spring-projects/spring-boot/tree/v2.1.1.RELEASE/spring-boot-samples/spring-boot-sample-web-jsp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(샘플 프로젝트)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추가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highlight w:val="white"/>
                <w:rtl w:val="0"/>
              </w:rPr>
              <w:t xml:space="preserve">javax.servlet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highlight w:val="white"/>
                <w:rtl w:val="0"/>
              </w:rPr>
              <w:t xml:space="preserve">jstl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highlight w:val="white"/>
                <w:rtl w:val="0"/>
              </w:rPr>
              <w:t xml:space="preserve">org.apache.tomcat.embed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highlight w:val="white"/>
                <w:rtl w:val="0"/>
              </w:rPr>
              <w:t xml:space="preserve">tomcat-embed-jasper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scope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highlight w:val="white"/>
                <w:rtl w:val="0"/>
              </w:rPr>
              <w:t xml:space="preserve">provided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scope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 선언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7faff" w:val="clear"/>
                <w:rtl w:val="0"/>
              </w:rPr>
              <w:t xml:space="preserve">&lt;%@ </w:t>
            </w:r>
            <w:r w:rsidDel="00000000" w:rsidR="00000000" w:rsidRPr="00000000">
              <w:rPr>
                <w:b w:val="1"/>
                <w:color w:val="000080"/>
                <w:shd w:fill="f7faff" w:val="clear"/>
                <w:rtl w:val="0"/>
              </w:rPr>
              <w:t xml:space="preserve">taglib </w:t>
            </w:r>
            <w:r w:rsidDel="00000000" w:rsidR="00000000" w:rsidRPr="00000000">
              <w:rPr>
                <w:b w:val="1"/>
                <w:color w:val="0000ff"/>
                <w:shd w:fill="f7faff" w:val="clear"/>
                <w:rtl w:val="0"/>
              </w:rPr>
              <w:t xml:space="preserve">prefix</w:t>
            </w:r>
            <w:r w:rsidDel="00000000" w:rsidR="00000000" w:rsidRPr="00000000">
              <w:rPr>
                <w:shd w:fill="f7faff" w:val="clear"/>
                <w:rtl w:val="0"/>
              </w:rPr>
              <w:t xml:space="preserve">="</w:t>
            </w:r>
            <w:r w:rsidDel="00000000" w:rsidR="00000000" w:rsidRPr="00000000">
              <w:rPr>
                <w:b w:val="1"/>
                <w:color w:val="008000"/>
                <w:shd w:fill="f7faff" w:val="clear"/>
                <w:rtl w:val="0"/>
              </w:rPr>
              <w:t xml:space="preserve">c</w:t>
            </w:r>
            <w:r w:rsidDel="00000000" w:rsidR="00000000" w:rsidRPr="00000000">
              <w:rPr>
                <w:shd w:fill="f7faff" w:val="clear"/>
                <w:rtl w:val="0"/>
              </w:rPr>
              <w:t xml:space="preserve">" </w:t>
            </w:r>
            <w:r w:rsidDel="00000000" w:rsidR="00000000" w:rsidRPr="00000000">
              <w:rPr>
                <w:b w:val="1"/>
                <w:color w:val="0000ff"/>
                <w:shd w:fill="f7faff" w:val="clear"/>
                <w:rtl w:val="0"/>
              </w:rPr>
              <w:t xml:space="preserve">uri</w:t>
            </w:r>
            <w:r w:rsidDel="00000000" w:rsidR="00000000" w:rsidRPr="00000000">
              <w:rPr>
                <w:shd w:fill="f7faff" w:val="clear"/>
                <w:rtl w:val="0"/>
              </w:rPr>
              <w:t xml:space="preserve">="</w:t>
            </w:r>
            <w:r w:rsidDel="00000000" w:rsidR="00000000" w:rsidRPr="00000000">
              <w:rPr>
                <w:b w:val="1"/>
                <w:color w:val="008000"/>
                <w:shd w:fill="f7faff" w:val="clear"/>
                <w:rtl w:val="0"/>
              </w:rPr>
              <w:t xml:space="preserve">http://java.sun.com/jsp/jstl/core</w:t>
            </w:r>
            <w:r w:rsidDel="00000000" w:rsidR="00000000" w:rsidRPr="00000000">
              <w:rPr>
                <w:shd w:fill="f7faff" w:val="clear"/>
                <w:rtl w:val="0"/>
              </w:rPr>
              <w:t xml:space="preserve">"%&gt;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application.properties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spring.mvc.view.prefix</w:t>
            </w:r>
            <w:r w:rsidDel="00000000" w:rsidR="00000000" w:rsidRPr="00000000">
              <w:rPr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/WEB-INF/jsp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spring.mvc.view.suffix</w:t>
            </w:r>
            <w:r w:rsidDel="00000000" w:rsidR="00000000" w:rsidRPr="00000000">
              <w:rPr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.jsp=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lq0drdrg0cxx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WAR 파일 배포하기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-jar를 사용해서 실행하기</w:t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01752" cy="282731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752" cy="282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5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SpringApplication.run 사용하기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컨테이너에 배포하기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/>
        <w:drawing>
          <wp:inline distB="114300" distT="114300" distL="114300" distR="114300">
            <wp:extent cx="2729133" cy="278434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9133" cy="2784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SpringBootServletInitializer (WebApplicationInitializer) 사용하기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9m2bggwsj231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포매터 추가하기</w:t>
      </w:r>
    </w:p>
    <w:p w:rsidR="00000000" w:rsidDel="00000000" w:rsidP="00000000" w:rsidRDefault="00000000" w:rsidRPr="00000000" w14:paraId="000001CF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https://docs.spring.io/spring-framework/docs/current/javadoc-api/org/springframework/web/servlet/config/annotation/WebMvcConfigurer.html#addFormatters-org.springframework.format.FormatterRegistry-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Formatter</w:t>
      </w:r>
    </w:p>
    <w:p w:rsidR="00000000" w:rsidDel="00000000" w:rsidP="00000000" w:rsidRDefault="00000000" w:rsidRPr="00000000" w14:paraId="000001D2">
      <w:pPr>
        <w:numPr>
          <w:ilvl w:val="0"/>
          <w:numId w:val="1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Printer: 해당 객체를 (Locale 정보를 참고하여)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문자열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어떻게 출력할 것인가</w:t>
      </w:r>
    </w:p>
    <w:p w:rsidR="00000000" w:rsidDel="00000000" w:rsidP="00000000" w:rsidRDefault="00000000" w:rsidRPr="00000000" w14:paraId="000001D3">
      <w:pPr>
        <w:numPr>
          <w:ilvl w:val="0"/>
          <w:numId w:val="1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Parser: 어떤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문자열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(Locale 정보를 참고하여) 객체로 어떻게 변환할 것인가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https://docs.spring.io/spring-framework/docs/current/javadoc-api/org/springframework/format/Formatter.html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포매터 추가하는 방법 1</w:t>
      </w:r>
    </w:p>
    <w:p w:rsidR="00000000" w:rsidDel="00000000" w:rsidP="00000000" w:rsidRDefault="00000000" w:rsidRPr="00000000" w14:paraId="000001D8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WebMvcConfigurer의 addFormatters(FormatterRegistry) 메소드 정의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포매터 추가하는 방법 2 (스프링 부트 사용시에만 가능 함)</w:t>
      </w:r>
    </w:p>
    <w:p w:rsidR="00000000" w:rsidDel="00000000" w:rsidP="00000000" w:rsidRDefault="00000000" w:rsidRPr="00000000" w14:paraId="000001DB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포매터를 빈으로 등록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d91pzp4gx3ni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클래스 컨버터 자동 등록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JPA는 스프링 MVC용 도메인 클래스 컨버터를 제공합니다.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클래스 컨버터</w:t>
      </w:r>
    </w:p>
    <w:p w:rsidR="00000000" w:rsidDel="00000000" w:rsidP="00000000" w:rsidRDefault="00000000" w:rsidRPr="00000000" w14:paraId="000001E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JPA가 제공하는 Repository를 사용해서 ID에 해당하는 엔티티를 읽어옵니다.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설정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highlight w:val="white"/>
                <w:rtl w:val="0"/>
              </w:rPr>
              <w:t xml:space="preserve">org.springframework.boot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highlight w:val="white"/>
                <w:rtl w:val="0"/>
              </w:rPr>
              <w:t xml:space="preserve">spring-boot-starter-data-jpa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highlight w:val="white"/>
                <w:rtl w:val="0"/>
              </w:rPr>
              <w:t xml:space="preserve">com.h2database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highlight w:val="white"/>
                <w:rtl w:val="0"/>
              </w:rPr>
              <w:t xml:space="preserve">h2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맵핑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@Entity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@Id @GeneratedValue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private </w:t>
            </w:r>
            <w:r w:rsidDel="00000000" w:rsidR="00000000" w:rsidRPr="00000000">
              <w:rPr>
                <w:highlight w:val="white"/>
                <w:rtl w:val="0"/>
              </w:rPr>
              <w:t xml:space="preserve">Integer </w:t>
            </w:r>
            <w:r w:rsidDel="00000000" w:rsidR="00000000" w:rsidRPr="00000000">
              <w:rPr>
                <w:b w:val="1"/>
                <w:color w:val="660e7a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리파지토리 추가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interface </w:t>
            </w:r>
            <w:r w:rsidDel="00000000" w:rsidR="00000000" w:rsidRPr="00000000">
              <w:rPr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highlight w:val="white"/>
                <w:rtl w:val="0"/>
              </w:rPr>
              <w:t xml:space="preserve">Repository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extends </w:t>
            </w:r>
            <w:r w:rsidDel="00000000" w:rsidR="00000000" w:rsidRPr="00000000">
              <w:rPr>
                <w:highlight w:val="white"/>
                <w:rtl w:val="0"/>
              </w:rPr>
              <w:t xml:space="preserve">JpaRepository&lt;Person, Integer&gt; {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 수정</w:t>
      </w:r>
    </w:p>
    <w:p w:rsidR="00000000" w:rsidDel="00000000" w:rsidP="00000000" w:rsidRDefault="00000000" w:rsidRPr="00000000" w14:paraId="000001FB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테스트용 이벤트 객체 생성</w:t>
      </w:r>
    </w:p>
    <w:p w:rsidR="00000000" w:rsidDel="00000000" w:rsidP="00000000" w:rsidRDefault="00000000" w:rsidRPr="00000000" w14:paraId="000001FC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리파지토리에 저장</w:t>
      </w:r>
    </w:p>
    <w:p w:rsidR="00000000" w:rsidDel="00000000" w:rsidP="00000000" w:rsidRDefault="00000000" w:rsidRPr="00000000" w14:paraId="000001FD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저장한 이벤트의 ID로 조회 시도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8qf0stvr4ghq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인터셉터 1부: 개념</w:t>
      </w:r>
    </w:p>
    <w:p w:rsidR="00000000" w:rsidDel="00000000" w:rsidP="00000000" w:rsidRDefault="00000000" w:rsidRPr="00000000" w14:paraId="00000200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https://docs.spring.io/spring-framework/docs/current/javadoc-api/org/springframework/web/servlet/config/annotation/WebMvcConfigurer.html#addInterceptors-org.springframework.web.servlet.config.annotation.InterceptorRegistry-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HandlerInterceptor</w:t>
      </w:r>
    </w:p>
    <w:p w:rsidR="00000000" w:rsidDel="00000000" w:rsidP="00000000" w:rsidRDefault="00000000" w:rsidRPr="00000000" w14:paraId="00000203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맵핑에 설정할 수 있는 인터셉터</w:t>
      </w:r>
    </w:p>
    <w:p w:rsidR="00000000" w:rsidDel="00000000" w:rsidP="00000000" w:rsidRDefault="00000000" w:rsidRPr="00000000" w14:paraId="00000204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핸들러를 실행하기 전, 후(아직 랜더링 전) 그리고 완료(랜더링까지 끝난 이후) 시점에 부가 작업을 하고 싶은 경우에 사용할 수 있다.</w:t>
      </w:r>
    </w:p>
    <w:p w:rsidR="00000000" w:rsidDel="00000000" w:rsidP="00000000" w:rsidRDefault="00000000" w:rsidRPr="00000000" w14:paraId="00000205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핸들러에서 반복적으로 사용하는 코드를 줄이고 싶을 때 사용할 수 있다.</w:t>
      </w:r>
    </w:p>
    <w:p w:rsidR="00000000" w:rsidDel="00000000" w:rsidP="00000000" w:rsidRDefault="00000000" w:rsidRPr="00000000" w14:paraId="00000206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로깅, 인증 체크, Locale 변경 등...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boolean preHandle(request, response,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9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실행하기 전에 호출 됨</w:t>
      </w:r>
    </w:p>
    <w:p w:rsidR="00000000" w:rsidDel="00000000" w:rsidP="00000000" w:rsidRDefault="00000000" w:rsidRPr="00000000" w14:paraId="0000020A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“핸들러"에 대한 정보를 사용할 수 있기 때문에 서블릿 필터에 비해 보다 세밀한 로직을 구현할 수 있다.</w:t>
      </w:r>
    </w:p>
    <w:p w:rsidR="00000000" w:rsidDel="00000000" w:rsidP="00000000" w:rsidRDefault="00000000" w:rsidRPr="00000000" w14:paraId="0000020B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리턴값으로 계속 다음 인터셉터 또는 핸들러로 요청,응답을 전달할지(true) 응답 처리가 이곳에서 끝났는지(false) 알린다.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void postHandle(request, response, </w:t>
      </w:r>
      <w:r w:rsidDel="00000000" w:rsidR="00000000" w:rsidRPr="00000000">
        <w:rPr>
          <w:b w:val="1"/>
          <w:rtl w:val="0"/>
        </w:rPr>
        <w:t xml:space="preserve">modelAndView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E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실행이 끝나고 아직 뷰를 랜더링 하기 이전에 호출 됨</w:t>
      </w:r>
    </w:p>
    <w:p w:rsidR="00000000" w:rsidDel="00000000" w:rsidP="00000000" w:rsidRDefault="00000000" w:rsidRPr="00000000" w14:paraId="0000020F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“뷰"에 전달할 추가적이거나 여러 핸들러에 공통적인 모델 정보를 담는데 사용할 수도 있다.</w:t>
      </w:r>
    </w:p>
    <w:p w:rsidR="00000000" w:rsidDel="00000000" w:rsidP="00000000" w:rsidRDefault="00000000" w:rsidRPr="00000000" w14:paraId="0000021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메소드는 인터셉터 역순으로 호출된다.</w:t>
      </w:r>
    </w:p>
    <w:p w:rsidR="00000000" w:rsidDel="00000000" w:rsidP="00000000" w:rsidRDefault="00000000" w:rsidRPr="00000000" w14:paraId="00000211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비동기적인 요청 처리 시에는 호출되지 않는다.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void afterCompletion(request, response, handler, ex)</w:t>
      </w:r>
    </w:p>
    <w:p w:rsidR="00000000" w:rsidDel="00000000" w:rsidP="00000000" w:rsidRDefault="00000000" w:rsidRPr="00000000" w14:paraId="00000214">
      <w:pPr>
        <w:numPr>
          <w:ilvl w:val="0"/>
          <w:numId w:val="16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처리가 완전히 끝난 뒤(뷰 랜더링 끝난 뒤)에 호출 됨</w:t>
      </w:r>
    </w:p>
    <w:p w:rsidR="00000000" w:rsidDel="00000000" w:rsidP="00000000" w:rsidRDefault="00000000" w:rsidRPr="00000000" w14:paraId="00000215">
      <w:pPr>
        <w:numPr>
          <w:ilvl w:val="0"/>
          <w:numId w:val="16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preHandler에서 true를 리턴한 경우에만 호출 됨</w:t>
      </w:r>
    </w:p>
    <w:p w:rsidR="00000000" w:rsidDel="00000000" w:rsidP="00000000" w:rsidRDefault="00000000" w:rsidRPr="00000000" w14:paraId="00000216">
      <w:pPr>
        <w:numPr>
          <w:ilvl w:val="0"/>
          <w:numId w:val="16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메소드는 인터셉터 역순으로 호출된다.</w:t>
      </w:r>
    </w:p>
    <w:p w:rsidR="00000000" w:rsidDel="00000000" w:rsidP="00000000" w:rsidRDefault="00000000" w:rsidRPr="00000000" w14:paraId="00000217">
      <w:pPr>
        <w:numPr>
          <w:ilvl w:val="0"/>
          <w:numId w:val="16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비동기적인 요청 처리 시에는 호출되지 않는다.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 서블릿 필터</w:t>
      </w:r>
    </w:p>
    <w:p w:rsidR="00000000" w:rsidDel="00000000" w:rsidP="00000000" w:rsidRDefault="00000000" w:rsidRPr="00000000" w14:paraId="0000021A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보다 구체적인 처리가 가능하다.</w:t>
      </w:r>
    </w:p>
    <w:p w:rsidR="00000000" w:rsidDel="00000000" w:rsidP="00000000" w:rsidRDefault="00000000" w:rsidRPr="00000000" w14:paraId="0000021B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서블릿은 보다 일반적인 용도의 기능을 구현하는데 사용하는게 좋다.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참고:</w:t>
      </w:r>
    </w:p>
    <w:p w:rsidR="00000000" w:rsidDel="00000000" w:rsidP="00000000" w:rsidRDefault="00000000" w:rsidRPr="00000000" w14:paraId="0000021E">
      <w:pPr>
        <w:numPr>
          <w:ilvl w:val="0"/>
          <w:numId w:val="8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https://docs.spring.io/spring-framework/docs/current/javadoc-api/org/springframework/web/servlet/HandlerInterceptor.html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8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https://docs.spring.io/spring-framework/docs/current/javadoc-api/org/springframework/web/servlet/AsyncHandlerInterceptor.html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8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http://forum.spring.io/forum/spring-projects/web/20146-what-is-the-difference-between-using-a-filter-and-interceptor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(스프링 개발자 Mark Fisher의 서블릿 필터와의 차이점에 대한 답변 참고)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bvl7q4wq78h6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인터셉터 2부: 만들고 등록하기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구현하기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highlight w:val="white"/>
                <w:rtl w:val="0"/>
              </w:rPr>
              <w:t xml:space="preserve">GreetingInterceptor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implements </w:t>
            </w:r>
            <w:r w:rsidDel="00000000" w:rsidR="00000000" w:rsidRPr="00000000">
              <w:rPr>
                <w:highlight w:val="white"/>
                <w:rtl w:val="0"/>
              </w:rPr>
              <w:t xml:space="preserve">HandlerInterceptor {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boolean </w:t>
            </w:r>
            <w:r w:rsidDel="00000000" w:rsidR="00000000" w:rsidRPr="00000000">
              <w:rPr>
                <w:highlight w:val="white"/>
                <w:rtl w:val="0"/>
              </w:rPr>
              <w:t xml:space="preserve">preHandle(HttpServletRequest request, HttpServletResponse response, Object handler)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throws </w:t>
            </w:r>
            <w:r w:rsidDel="00000000" w:rsidR="00000000" w:rsidRPr="00000000">
              <w:rPr>
                <w:highlight w:val="white"/>
                <w:rtl w:val="0"/>
              </w:rPr>
              <w:t xml:space="preserve">Exception {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"preHandle 1"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return true</w:t>
            </w:r>
            <w:r w:rsidDel="00000000" w:rsidR="00000000" w:rsidRPr="00000000">
              <w:rPr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highlight w:val="white"/>
                <w:rtl w:val="0"/>
              </w:rPr>
              <w:t xml:space="preserve">postHandle(HttpServletRequest request, HttpServletResponse response, Object handler, ModelAndView modelAndView)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throws </w:t>
            </w:r>
            <w:r w:rsidDel="00000000" w:rsidR="00000000" w:rsidRPr="00000000">
              <w:rPr>
                <w:highlight w:val="white"/>
                <w:rtl w:val="0"/>
              </w:rPr>
              <w:t xml:space="preserve">Exception {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"postHandle 1"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highlight w:val="white"/>
                <w:rtl w:val="0"/>
              </w:rPr>
              <w:t xml:space="preserve">afterCompletion(HttpServletRequest request, HttpServletResponse response, Object handler, Exception ex)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throws </w:t>
            </w:r>
            <w:r w:rsidDel="00000000" w:rsidR="00000000" w:rsidRPr="00000000">
              <w:rPr>
                <w:highlight w:val="white"/>
                <w:rtl w:val="0"/>
              </w:rPr>
              <w:t xml:space="preserve">Exception {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"afterCompletion 1"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등록하기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@Configuration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highlight w:val="white"/>
                <w:rtl w:val="0"/>
              </w:rPr>
              <w:t xml:space="preserve">WebConfig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implements </w:t>
            </w:r>
            <w:r w:rsidDel="00000000" w:rsidR="00000000" w:rsidRPr="00000000">
              <w:rPr>
                <w:highlight w:val="white"/>
                <w:rtl w:val="0"/>
              </w:rPr>
              <w:t xml:space="preserve">WebMvcConfigurer {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highlight w:val="white"/>
                <w:rtl w:val="0"/>
              </w:rPr>
              <w:t xml:space="preserve">addInterceptors(InterceptorRegistry registry) {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registry.addInterceptor(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highlight w:val="white"/>
                <w:rtl w:val="0"/>
              </w:rPr>
              <w:t xml:space="preserve">GreetingInterceptor()).order(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registry.addInterceptor(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highlight w:val="white"/>
                <w:rtl w:val="0"/>
              </w:rPr>
              <w:t xml:space="preserve">AnotherInterceptor())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.addPathPatterns(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"/keeun"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.order(-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패턴에 해당하는 요청에만 적용할 수도 있다.</w:t>
      </w:r>
    </w:p>
    <w:p w:rsidR="00000000" w:rsidDel="00000000" w:rsidP="00000000" w:rsidRDefault="00000000" w:rsidRPr="00000000" w14:paraId="00000246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순서를 지정할 수 있다.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aond9w3q6hhi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 핸들러</w:t>
      </w:r>
    </w:p>
    <w:p w:rsidR="00000000" w:rsidDel="00000000" w:rsidP="00000000" w:rsidRDefault="00000000" w:rsidRPr="00000000" w14:paraId="00000249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https://docs.spring.io/spring-framework/docs/current/javadoc-api/org/springframework/web/servlet/config/annotation/WebMvcConfigurer.html#addResourceHandlers-org.springframework.web.servlet.config.annotation.ResourceHandlerRegistry-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이미지, 자바스크립트, CSS 그리고 HTML 파일과 같은 정적인 리소스를 처리하는 핸들러 등록하는 방법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디폴트(Default) 서블릿</w:t>
      </w:r>
    </w:p>
    <w:p w:rsidR="00000000" w:rsidDel="00000000" w:rsidP="00000000" w:rsidRDefault="00000000" w:rsidRPr="00000000" w14:paraId="0000024E">
      <w:pPr>
        <w:numPr>
          <w:ilvl w:val="0"/>
          <w:numId w:val="15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서블릿 컨테이너가 기본으로 제공하는 서블릿으로 정적인 리소스를 처리할 때 사용한다.</w:t>
      </w:r>
    </w:p>
    <w:p w:rsidR="00000000" w:rsidDel="00000000" w:rsidP="00000000" w:rsidRDefault="00000000" w:rsidRPr="00000000" w14:paraId="0000024F">
      <w:pPr>
        <w:numPr>
          <w:ilvl w:val="0"/>
          <w:numId w:val="151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https://tomcat.apache.org/tomcat-9.0-doc/default-servlet.html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리소스 핸들러 맵핑 등록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낮은 우선 순위로 등록.</w:t>
      </w:r>
    </w:p>
    <w:p w:rsidR="00000000" w:rsidDel="00000000" w:rsidP="00000000" w:rsidRDefault="00000000" w:rsidRPr="00000000" w14:paraId="000002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핸들러 맵핑이 “/” 이하 요청을 처리하도록 허용하고</w:t>
      </w:r>
    </w:p>
    <w:p w:rsidR="00000000" w:rsidDel="00000000" w:rsidP="00000000" w:rsidRDefault="00000000" w:rsidRPr="00000000" w14:paraId="000002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최종적으로 리소스 핸들러가 처리하도록.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DefaultServletHandlerConfigurer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 핸들러 설정</w:t>
      </w:r>
    </w:p>
    <w:p w:rsidR="00000000" w:rsidDel="00000000" w:rsidP="00000000" w:rsidRDefault="00000000" w:rsidRPr="00000000" w14:paraId="00000258">
      <w:pPr>
        <w:numPr>
          <w:ilvl w:val="0"/>
          <w:numId w:val="1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요청 패턴을 지원할 것인가</w:t>
      </w:r>
    </w:p>
    <w:p w:rsidR="00000000" w:rsidDel="00000000" w:rsidP="00000000" w:rsidRDefault="00000000" w:rsidRPr="00000000" w14:paraId="00000259">
      <w:pPr>
        <w:numPr>
          <w:ilvl w:val="0"/>
          <w:numId w:val="1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어디서 리소스를 찾을 것인가</w:t>
      </w:r>
    </w:p>
    <w:p w:rsidR="00000000" w:rsidDel="00000000" w:rsidP="00000000" w:rsidRDefault="00000000" w:rsidRPr="00000000" w14:paraId="0000025A">
      <w:pPr>
        <w:numPr>
          <w:ilvl w:val="0"/>
          <w:numId w:val="1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캐싱</w:t>
      </w:r>
    </w:p>
    <w:p w:rsidR="00000000" w:rsidDel="00000000" w:rsidP="00000000" w:rsidRDefault="00000000" w:rsidRPr="00000000" w14:paraId="0000025B">
      <w:pPr>
        <w:numPr>
          <w:ilvl w:val="0"/>
          <w:numId w:val="1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ResourceResolver: 요청에 해당하는 리소스를 찾는 전략</w:t>
      </w:r>
    </w:p>
    <w:p w:rsidR="00000000" w:rsidDel="00000000" w:rsidP="00000000" w:rsidRDefault="00000000" w:rsidRPr="00000000" w14:paraId="0000025C">
      <w:pPr>
        <w:numPr>
          <w:ilvl w:val="1"/>
          <w:numId w:val="13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캐싱, 인코딩(gzip, brotli), WebJar, ... </w:t>
      </w:r>
    </w:p>
    <w:p w:rsidR="00000000" w:rsidDel="00000000" w:rsidP="00000000" w:rsidRDefault="00000000" w:rsidRPr="00000000" w14:paraId="0000025D">
      <w:pPr>
        <w:numPr>
          <w:ilvl w:val="0"/>
          <w:numId w:val="1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ResourceTransformer: 응답으로 보낼 리소스를 수정하는 전략</w:t>
      </w:r>
    </w:p>
    <w:p w:rsidR="00000000" w:rsidDel="00000000" w:rsidP="00000000" w:rsidRDefault="00000000" w:rsidRPr="00000000" w14:paraId="0000025E">
      <w:pPr>
        <w:numPr>
          <w:ilvl w:val="1"/>
          <w:numId w:val="13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캐싱, CSS 링크, HTML5 AppCache, ...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</w:t>
      </w:r>
    </w:p>
    <w:p w:rsidR="00000000" w:rsidDel="00000000" w:rsidP="00000000" w:rsidRDefault="00000000" w:rsidRPr="00000000" w14:paraId="00000261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정적 리소스 핸들러와 캐싱 제공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264">
      <w:pPr>
        <w:numPr>
          <w:ilvl w:val="0"/>
          <w:numId w:val="116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https://www.slideshare.net/rstoya05/resource-handling-spring-framework-41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6rqrp34fwlfe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메시지 컨버터 1부: 개요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https://docs.spring.io/spring-framework/docs/current/javadoc-api/org/springframework/web/servlet/config/annotation/WebMvcConfigurer.html#configureMessageConverters-java.util.List-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https://docs.spring.io/spring-framework/docs/current/javadoc-api/org/springframework/web/servlet/config/annotation/WebMvcConfigurer.html#extendMessageConverters-java.util.List-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메시지 컨버터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본문에서 메시지를 읽어들이거나(@RequestBody), 응답 본문에 메시지를 작성할 때(@ResponseBody) 사용한다.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HTTP 메시지 컨버터</w:t>
      </w:r>
    </w:p>
    <w:p w:rsidR="00000000" w:rsidDel="00000000" w:rsidP="00000000" w:rsidRDefault="00000000" w:rsidRPr="00000000" w14:paraId="00000274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바이트 배열 컨버터</w:t>
      </w:r>
    </w:p>
    <w:p w:rsidR="00000000" w:rsidDel="00000000" w:rsidP="00000000" w:rsidRDefault="00000000" w:rsidRPr="00000000" w14:paraId="00000275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컨버터</w:t>
      </w:r>
    </w:p>
    <w:p w:rsidR="00000000" w:rsidDel="00000000" w:rsidP="00000000" w:rsidRDefault="00000000" w:rsidRPr="00000000" w14:paraId="00000276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 컨버터</w:t>
      </w:r>
    </w:p>
    <w:p w:rsidR="00000000" w:rsidDel="00000000" w:rsidP="00000000" w:rsidRDefault="00000000" w:rsidRPr="00000000" w14:paraId="00000277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 컨버터 (폼 데이터 to/from MultiValueMap&lt;String, String&gt;)</w:t>
      </w:r>
    </w:p>
    <w:p w:rsidR="00000000" w:rsidDel="00000000" w:rsidP="00000000" w:rsidRDefault="00000000" w:rsidRPr="00000000" w14:paraId="00000278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(JAXB2 컨버터)</w:t>
      </w:r>
    </w:p>
    <w:p w:rsidR="00000000" w:rsidDel="00000000" w:rsidP="00000000" w:rsidRDefault="00000000" w:rsidRPr="00000000" w14:paraId="00000279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(Jackson2 컨버터)</w:t>
      </w:r>
    </w:p>
    <w:p w:rsidR="00000000" w:rsidDel="00000000" w:rsidP="00000000" w:rsidRDefault="00000000" w:rsidRPr="00000000" w14:paraId="0000027A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(Jackson 컨버터)</w:t>
      </w:r>
    </w:p>
    <w:p w:rsidR="00000000" w:rsidDel="00000000" w:rsidP="00000000" w:rsidRDefault="00000000" w:rsidRPr="00000000" w14:paraId="0000027B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(Gson 컨버터)</w:t>
      </w:r>
    </w:p>
    <w:p w:rsidR="00000000" w:rsidDel="00000000" w:rsidP="00000000" w:rsidRDefault="00000000" w:rsidRPr="00000000" w14:paraId="0000027C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(Atom 컨버터)</w:t>
      </w:r>
    </w:p>
    <w:p w:rsidR="00000000" w:rsidDel="00000000" w:rsidP="00000000" w:rsidRDefault="00000000" w:rsidRPr="00000000" w14:paraId="0000027D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(RSS 컨버터)</w:t>
      </w:r>
    </w:p>
    <w:p w:rsidR="00000000" w:rsidDel="00000000" w:rsidP="00000000" w:rsidRDefault="00000000" w:rsidRPr="00000000" w14:paraId="0000027E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 방법</w:t>
      </w:r>
    </w:p>
    <w:p w:rsidR="00000000" w:rsidDel="00000000" w:rsidP="00000000" w:rsidRDefault="00000000" w:rsidRPr="00000000" w14:paraId="00000281">
      <w:pPr>
        <w:numPr>
          <w:ilvl w:val="0"/>
          <w:numId w:val="15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기본으로 등록해주는 컨버터에 새로운 컨버터 추가하기: extendMessageConverters</w:t>
      </w:r>
    </w:p>
    <w:p w:rsidR="00000000" w:rsidDel="00000000" w:rsidP="00000000" w:rsidRDefault="00000000" w:rsidRPr="00000000" w14:paraId="00000282">
      <w:pPr>
        <w:numPr>
          <w:ilvl w:val="0"/>
          <w:numId w:val="15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기본으로 등록해주는 컨버터는 다 무시하고 새로 컨버터 설정하기: configureMessageConverters</w:t>
      </w:r>
    </w:p>
    <w:p w:rsidR="00000000" w:rsidDel="00000000" w:rsidP="00000000" w:rsidRDefault="00000000" w:rsidRPr="00000000" w14:paraId="00000283">
      <w:pPr>
        <w:numPr>
          <w:ilvl w:val="0"/>
          <w:numId w:val="15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의존성 추가로 컨버터 등록하기 (추천)</w:t>
      </w:r>
    </w:p>
    <w:p w:rsidR="00000000" w:rsidDel="00000000" w:rsidP="00000000" w:rsidRDefault="00000000" w:rsidRPr="00000000" w14:paraId="00000284">
      <w:pPr>
        <w:numPr>
          <w:ilvl w:val="1"/>
          <w:numId w:val="152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메이븐 또는 그래들 설정에 의존성을 추가하면 그에 따른 컨버터가 자동으로 등록 된다.</w:t>
      </w:r>
    </w:p>
    <w:p w:rsidR="00000000" w:rsidDel="00000000" w:rsidP="00000000" w:rsidRDefault="00000000" w:rsidRPr="00000000" w14:paraId="00000285">
      <w:pPr>
        <w:numPr>
          <w:ilvl w:val="1"/>
          <w:numId w:val="15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WebMvcConfigurationSupport</w:t>
      </w:r>
    </w:p>
    <w:p w:rsidR="00000000" w:rsidDel="00000000" w:rsidP="00000000" w:rsidRDefault="00000000" w:rsidRPr="00000000" w14:paraId="00000286">
      <w:pPr>
        <w:numPr>
          <w:ilvl w:val="1"/>
          <w:numId w:val="15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(이 기능 자체는 스프링 프레임워크의 기능임, 스프링 부트 아님.)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289">
      <w:pPr>
        <w:numPr>
          <w:ilvl w:val="0"/>
          <w:numId w:val="121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https://www.baeldung.com/spring-httpmessageconverter-rest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l3uajv8bm9ln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메시지 컨버터 2부: JSON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부트를 사용하지 않는 경우</w:t>
      </w:r>
    </w:p>
    <w:p w:rsidR="00000000" w:rsidDel="00000000" w:rsidP="00000000" w:rsidRDefault="00000000" w:rsidRPr="00000000" w14:paraId="00000293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사용하고 싶은 JSON 라이브러리를 의존성으로 추가</w:t>
      </w:r>
    </w:p>
    <w:p w:rsidR="00000000" w:rsidDel="00000000" w:rsidP="00000000" w:rsidRDefault="00000000" w:rsidRPr="00000000" w14:paraId="00000294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</w:t>
      </w:r>
    </w:p>
    <w:p w:rsidR="00000000" w:rsidDel="00000000" w:rsidP="00000000" w:rsidRDefault="00000000" w:rsidRPr="00000000" w14:paraId="00000295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JacksonJSON</w:t>
      </w:r>
    </w:p>
    <w:p w:rsidR="00000000" w:rsidDel="00000000" w:rsidP="00000000" w:rsidRDefault="00000000" w:rsidRPr="00000000" w14:paraId="00000296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JacksonJSON 2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부트를 사용하는 경우</w:t>
      </w:r>
    </w:p>
    <w:p w:rsidR="00000000" w:rsidDel="00000000" w:rsidP="00000000" w:rsidRDefault="00000000" w:rsidRPr="00000000" w14:paraId="00000299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 JacksonJSON 2가 의존성에 들어있다.</w:t>
      </w:r>
    </w:p>
    <w:p w:rsidR="00000000" w:rsidDel="00000000" w:rsidP="00000000" w:rsidRDefault="00000000" w:rsidRPr="00000000" w14:paraId="0000029A">
      <w:pPr>
        <w:numPr>
          <w:ilvl w:val="0"/>
          <w:numId w:val="8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즉, JSON용 HTTP 메시지 컨버터가 기본으로 등록되어 있다.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29D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 path 문법</w:t>
      </w:r>
    </w:p>
    <w:p w:rsidR="00000000" w:rsidDel="00000000" w:rsidP="00000000" w:rsidRDefault="00000000" w:rsidRPr="00000000" w14:paraId="0000029E">
      <w:pPr>
        <w:numPr>
          <w:ilvl w:val="0"/>
          <w:numId w:val="102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https://github.com/json-path/JsonPath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102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http://jsonpath.com/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ru62054fhg3s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메시지 컨버터 3부: XML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OXM(Object-XML Mapper) 라이브러리 중에 스프링이 지원하는 의존성 추가</w:t>
      </w:r>
    </w:p>
    <w:p w:rsidR="00000000" w:rsidDel="00000000" w:rsidP="00000000" w:rsidRDefault="00000000" w:rsidRPr="00000000" w14:paraId="000002A8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JacksonXML</w:t>
      </w:r>
    </w:p>
    <w:p w:rsidR="00000000" w:rsidDel="00000000" w:rsidP="00000000" w:rsidRDefault="00000000" w:rsidRPr="00000000" w14:paraId="000002A9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JAXB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부트를 사용하는 경우</w:t>
      </w:r>
    </w:p>
    <w:p w:rsidR="00000000" w:rsidDel="00000000" w:rsidP="00000000" w:rsidRDefault="00000000" w:rsidRPr="00000000" w14:paraId="000002AC">
      <w:pPr>
        <w:numPr>
          <w:ilvl w:val="0"/>
          <w:numId w:val="8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기본으로 XML 의존성 추가해주지 않음.</w:t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JAXB 의존성 추가</w:t>
      </w: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javax.xml.bind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jaxb-api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org.glassfish.jaxb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jaxb-runtime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org.springframework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groupId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spring-oxm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artifactId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version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${spring-framework.version}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version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b w:val="1"/>
                <w:color w:val="000080"/>
                <w:shd w:fill="efefef" w:val="clear"/>
                <w:rtl w:val="0"/>
              </w:rPr>
              <w:t xml:space="preserve">dependency</w:t>
            </w: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Marshaller 등록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@Bean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highlight w:val="white"/>
                <w:rtl w:val="0"/>
              </w:rPr>
              <w:t xml:space="preserve">Jaxb2Marshaller marshaller() {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Jaxb2Marshaller jaxb2Marshaller =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highlight w:val="white"/>
                <w:rtl w:val="0"/>
              </w:rPr>
              <w:t xml:space="preserve">Jaxb2Marshaller();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jaxb2Marshaller.setPackagesToScan(Event.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highlight w:val="white"/>
                <w:rtl w:val="0"/>
              </w:rPr>
              <w:t xml:space="preserve">.getPackageName());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highlight w:val="white"/>
                <w:rtl w:val="0"/>
              </w:rPr>
              <w:t xml:space="preserve">jaxb2Marshaller;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클래스에 @XmlRootElement 애노테이션 추가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2C8">
      <w:pPr>
        <w:numPr>
          <w:ilvl w:val="0"/>
          <w:numId w:val="10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Xpath 문법</w:t>
      </w:r>
    </w:p>
    <w:p w:rsidR="00000000" w:rsidDel="00000000" w:rsidP="00000000" w:rsidRDefault="00000000" w:rsidRPr="00000000" w14:paraId="000002C9">
      <w:pPr>
        <w:numPr>
          <w:ilvl w:val="0"/>
          <w:numId w:val="102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https://www.w3schools.com/xml/xpath_syntax.asp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102"/>
        </w:numPr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https://www.freeformatter.com/xpath-tester.html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ndvjb3dmd8q3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그밖에 WebMvcConfigurer 설정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https://docs.spring.io/spring-framework/docs/current/javadoc-api/org/springframework/web/servlet/config/annotation/WebMvcConfigurer.html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CORS 설정</w:t>
      </w:r>
    </w:p>
    <w:p w:rsidR="00000000" w:rsidDel="00000000" w:rsidP="00000000" w:rsidRDefault="00000000" w:rsidRPr="00000000" w14:paraId="000002D2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Cross Origin 요청 처리 설정</w:t>
      </w:r>
    </w:p>
    <w:p w:rsidR="00000000" w:rsidDel="00000000" w:rsidP="00000000" w:rsidRDefault="00000000" w:rsidRPr="00000000" w14:paraId="000002D3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도메인에서 온 요청이 아니더라도 처리를 허용하고 싶다면 설정한다.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리턴 값 핸들러 설정</w:t>
      </w:r>
    </w:p>
    <w:p w:rsidR="00000000" w:rsidDel="00000000" w:rsidP="00000000" w:rsidRDefault="00000000" w:rsidRPr="00000000" w14:paraId="000002D6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MVC가 제공하는 기본 리턴 값 핸들러 이외에 리턴 핸들러를 추가하고 싶을 때 설정한다.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아큐먼트 리졸버 설정</w:t>
      </w:r>
    </w:p>
    <w:p w:rsidR="00000000" w:rsidDel="00000000" w:rsidP="00000000" w:rsidRDefault="00000000" w:rsidRPr="00000000" w14:paraId="000002D9">
      <w:pPr>
        <w:numPr>
          <w:ilvl w:val="0"/>
          <w:numId w:val="15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MVC가 제공하는 기본 아규먼트 리졸버 이외에 커스텀한 아규먼트 리졸버를 추가하고 싶을 때 설정한다.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 컨트롤러</w:t>
      </w:r>
    </w:p>
    <w:p w:rsidR="00000000" w:rsidDel="00000000" w:rsidP="00000000" w:rsidRDefault="00000000" w:rsidRPr="00000000" w14:paraId="000002DC">
      <w:pPr>
        <w:numPr>
          <w:ilvl w:val="0"/>
          <w:numId w:val="13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단순하게 요청 URL을 특정 뷰로 연결하고 싶을 때 사용할 수 있다.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 설정</w:t>
      </w:r>
    </w:p>
    <w:p w:rsidR="00000000" w:rsidDel="00000000" w:rsidP="00000000" w:rsidRDefault="00000000" w:rsidRPr="00000000" w14:paraId="000002DF">
      <w:pPr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 요청 처리에 사용할 타임아웃이나 TaskExecutor를 설정할 수 있다.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 리졸버 설정</w:t>
      </w:r>
    </w:p>
    <w:p w:rsidR="00000000" w:rsidDel="00000000" w:rsidP="00000000" w:rsidRDefault="00000000" w:rsidRPr="00000000" w14:paraId="000002E2">
      <w:pPr>
        <w:numPr>
          <w:ilvl w:val="0"/>
          <w:numId w:val="10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핸들러에서 리턴하는 뷰 이름에 해당하는 문자열을 View 인스턴스로 바꿔줄 뷰 리졸버를 설정한다.</w:t>
      </w:r>
    </w:p>
    <w:p w:rsidR="00000000" w:rsidDel="00000000" w:rsidP="00000000" w:rsidRDefault="00000000" w:rsidRPr="00000000" w14:paraId="000002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 Negotiation 설정</w:t>
      </w:r>
    </w:p>
    <w:p w:rsidR="00000000" w:rsidDel="00000000" w:rsidP="00000000" w:rsidRDefault="00000000" w:rsidRPr="00000000" w14:paraId="000002E5">
      <w:pPr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본문 또는 응답 본문을 어떤 (MIME) 타입으로 보내야 하는지 결정하는 전략을 설정한다.</w:t>
      </w:r>
    </w:p>
    <w:p w:rsidR="00000000" w:rsidDel="00000000" w:rsidP="00000000" w:rsidRDefault="00000000" w:rsidRPr="00000000" w14:paraId="000002E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cxmnjptj8i2s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설정 마무리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설정은 즉 DispatcherServlet이 사용할 여러 빈 설정.</w:t>
      </w:r>
    </w:p>
    <w:p w:rsidR="00000000" w:rsidDel="00000000" w:rsidP="00000000" w:rsidRDefault="00000000" w:rsidRPr="00000000" w14:paraId="000002EA">
      <w:pPr>
        <w:numPr>
          <w:ilvl w:val="0"/>
          <w:numId w:val="1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HandlerMapper</w:t>
      </w:r>
    </w:p>
    <w:p w:rsidR="00000000" w:rsidDel="00000000" w:rsidP="00000000" w:rsidRDefault="00000000" w:rsidRPr="00000000" w14:paraId="000002EB">
      <w:pPr>
        <w:numPr>
          <w:ilvl w:val="0"/>
          <w:numId w:val="1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HandlerAdapter</w:t>
      </w:r>
    </w:p>
    <w:p w:rsidR="00000000" w:rsidDel="00000000" w:rsidP="00000000" w:rsidRDefault="00000000" w:rsidRPr="00000000" w14:paraId="000002EC">
      <w:pPr>
        <w:numPr>
          <w:ilvl w:val="0"/>
          <w:numId w:val="1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ViewResolver</w:t>
      </w:r>
    </w:p>
    <w:p w:rsidR="00000000" w:rsidDel="00000000" w:rsidP="00000000" w:rsidRDefault="00000000" w:rsidRPr="00000000" w14:paraId="000002ED">
      <w:pPr>
        <w:numPr>
          <w:ilvl w:val="0"/>
          <w:numId w:val="1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ExceptionResolver</w:t>
      </w:r>
    </w:p>
    <w:p w:rsidR="00000000" w:rsidDel="00000000" w:rsidP="00000000" w:rsidRDefault="00000000" w:rsidRPr="00000000" w14:paraId="000002EE">
      <w:pPr>
        <w:numPr>
          <w:ilvl w:val="0"/>
          <w:numId w:val="1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LocaleResolver</w:t>
      </w:r>
    </w:p>
    <w:p w:rsidR="00000000" w:rsidDel="00000000" w:rsidP="00000000" w:rsidRDefault="00000000" w:rsidRPr="00000000" w14:paraId="000002EF">
      <w:pPr>
        <w:numPr>
          <w:ilvl w:val="0"/>
          <w:numId w:val="1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일일히 등록하려니 너무 많고, 해당 빈들이 참조하는 또 다른 객체들까지 설정하려면... 설정할게 너무 많다.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@EnableWebMvc</w:t>
      </w:r>
    </w:p>
    <w:p w:rsidR="00000000" w:rsidDel="00000000" w:rsidP="00000000" w:rsidRDefault="00000000" w:rsidRPr="00000000" w14:paraId="000002F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애노테이션 기반의 스프링 MVC 설정 간편화</w:t>
      </w:r>
    </w:p>
    <w:p w:rsidR="00000000" w:rsidDel="00000000" w:rsidP="00000000" w:rsidRDefault="00000000" w:rsidRPr="00000000" w14:paraId="000002F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WebMvcConfigurer가 제공하는 메소드를 구현하여 커스터마이징할 수 있다.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</w:t>
      </w:r>
    </w:p>
    <w:p w:rsidR="00000000" w:rsidDel="00000000" w:rsidP="00000000" w:rsidRDefault="00000000" w:rsidRPr="00000000" w14:paraId="000002F7">
      <w:pPr>
        <w:numPr>
          <w:ilvl w:val="0"/>
          <w:numId w:val="40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스프링 부트 자동 설정을 통해 다양한 스프링 MVC 기능을 아무런 설정 파일을 만들지 않아도 제공한다.</w:t>
      </w:r>
    </w:p>
    <w:p w:rsidR="00000000" w:rsidDel="00000000" w:rsidP="00000000" w:rsidRDefault="00000000" w:rsidRPr="00000000" w14:paraId="000002F8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WebMvcConfigurer가 제공하는 메소드를 구현하여 커스터마이징할 수 있다.</w:t>
      </w:r>
    </w:p>
    <w:p w:rsidR="00000000" w:rsidDel="00000000" w:rsidP="00000000" w:rsidRDefault="00000000" w:rsidRPr="00000000" w14:paraId="000002F9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@EnableWebMvc를 사용하면 스프링 부트 자동 설정을 사용하지 못한다.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설정 방법</w:t>
      </w:r>
    </w:p>
    <w:p w:rsidR="00000000" w:rsidDel="00000000" w:rsidP="00000000" w:rsidRDefault="00000000" w:rsidRPr="00000000" w14:paraId="000002F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부트를 사용하는 경우에는 application.properties 부터 시작.</w:t>
      </w:r>
    </w:p>
    <w:p w:rsidR="00000000" w:rsidDel="00000000" w:rsidP="00000000" w:rsidRDefault="00000000" w:rsidRPr="00000000" w14:paraId="000002FD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WebMvcConfigurer로 시작</w:t>
      </w:r>
    </w:p>
    <w:p w:rsidR="00000000" w:rsidDel="00000000" w:rsidP="00000000" w:rsidRDefault="00000000" w:rsidRPr="00000000" w14:paraId="000002F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@Bean으로 MVC 구성 요소 직접 등록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Title"/>
        <w:rPr/>
      </w:pPr>
      <w:bookmarkStart w:colFirst="0" w:colLast="0" w:name="_s6daeqismpm1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3부. 스프링 MVC 설정</w:t>
      </w:r>
    </w:p>
    <w:p w:rsidR="00000000" w:rsidDel="00000000" w:rsidP="00000000" w:rsidRDefault="00000000" w:rsidRPr="00000000" w14:paraId="00000304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e2zxzzn8yy3a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핵심 기술 소개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애노테이션 기반의 스프링 MVC</w:t>
      </w:r>
    </w:p>
    <w:p w:rsidR="00000000" w:rsidDel="00000000" w:rsidP="00000000" w:rsidRDefault="00000000" w:rsidRPr="00000000" w14:paraId="00000306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맵핑하기</w:t>
      </w:r>
    </w:p>
    <w:p w:rsidR="00000000" w:rsidDel="00000000" w:rsidP="00000000" w:rsidRDefault="00000000" w:rsidRPr="00000000" w14:paraId="00000307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</w:t>
      </w:r>
    </w:p>
    <w:p w:rsidR="00000000" w:rsidDel="00000000" w:rsidP="00000000" w:rsidRDefault="00000000" w:rsidRPr="00000000" w14:paraId="00000308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모델과 뷰</w:t>
      </w:r>
    </w:p>
    <w:p w:rsidR="00000000" w:rsidDel="00000000" w:rsidP="00000000" w:rsidRDefault="00000000" w:rsidRPr="00000000" w14:paraId="00000309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바인더</w:t>
      </w:r>
    </w:p>
    <w:p w:rsidR="00000000" w:rsidDel="00000000" w:rsidP="00000000" w:rsidRDefault="00000000" w:rsidRPr="00000000" w14:paraId="0000030A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 처리</w:t>
      </w:r>
    </w:p>
    <w:p w:rsidR="00000000" w:rsidDel="00000000" w:rsidP="00000000" w:rsidRDefault="00000000" w:rsidRPr="00000000" w14:paraId="0000030B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글로벌 컨트롤러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사용할 기술</w:t>
      </w:r>
    </w:p>
    <w:p w:rsidR="00000000" w:rsidDel="00000000" w:rsidP="00000000" w:rsidRDefault="00000000" w:rsidRPr="00000000" w14:paraId="000003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</w:t>
      </w:r>
    </w:p>
    <w:p w:rsidR="00000000" w:rsidDel="00000000" w:rsidP="00000000" w:rsidRDefault="00000000" w:rsidRPr="00000000" w14:paraId="000003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웹 MVC</w:t>
      </w:r>
    </w:p>
    <w:p w:rsidR="00000000" w:rsidDel="00000000" w:rsidP="00000000" w:rsidRDefault="00000000" w:rsidRPr="00000000" w14:paraId="000003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타임리프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할 애노테이션</w:t>
      </w:r>
    </w:p>
    <w:p w:rsidR="00000000" w:rsidDel="00000000" w:rsidP="00000000" w:rsidRDefault="00000000" w:rsidRPr="00000000" w14:paraId="0000031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@RequestMapping</w:t>
      </w:r>
    </w:p>
    <w:p w:rsidR="00000000" w:rsidDel="00000000" w:rsidP="00000000" w:rsidRDefault="00000000" w:rsidRPr="00000000" w14:paraId="0000031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@GetMapping, @PostMapping, @PutMapping, ...</w:t>
      </w:r>
    </w:p>
    <w:p w:rsidR="00000000" w:rsidDel="00000000" w:rsidP="00000000" w:rsidRDefault="00000000" w:rsidRPr="00000000" w14:paraId="0000031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@ModelAttribute</w:t>
      </w:r>
    </w:p>
    <w:p w:rsidR="00000000" w:rsidDel="00000000" w:rsidP="00000000" w:rsidRDefault="00000000" w:rsidRPr="00000000" w14:paraId="0000031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@RequestParam, @RequestHeader</w:t>
      </w:r>
    </w:p>
    <w:p w:rsidR="00000000" w:rsidDel="00000000" w:rsidP="00000000" w:rsidRDefault="00000000" w:rsidRPr="00000000" w14:paraId="0000031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@PathVariable, @MatrixVariable</w:t>
      </w:r>
    </w:p>
    <w:p w:rsidR="00000000" w:rsidDel="00000000" w:rsidP="00000000" w:rsidRDefault="00000000" w:rsidRPr="00000000" w14:paraId="0000031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@SessionAttribute, @RequestAttribute, @CookieValue</w:t>
      </w:r>
    </w:p>
    <w:p w:rsidR="00000000" w:rsidDel="00000000" w:rsidP="00000000" w:rsidRDefault="00000000" w:rsidRPr="00000000" w14:paraId="0000031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@Valid</w:t>
      </w:r>
    </w:p>
    <w:p w:rsidR="00000000" w:rsidDel="00000000" w:rsidP="00000000" w:rsidRDefault="00000000" w:rsidRPr="00000000" w14:paraId="0000031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@RequestBody, @ResponseBody</w:t>
      </w:r>
    </w:p>
    <w:p w:rsidR="00000000" w:rsidDel="00000000" w:rsidP="00000000" w:rsidRDefault="00000000" w:rsidRPr="00000000" w14:paraId="000003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@ExceptionHandler</w:t>
      </w:r>
    </w:p>
    <w:p w:rsidR="00000000" w:rsidDel="00000000" w:rsidP="00000000" w:rsidRDefault="00000000" w:rsidRPr="00000000" w14:paraId="0000031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@ControllerAdvice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참고:</w:t>
      </w:r>
    </w:p>
    <w:p w:rsidR="00000000" w:rsidDel="00000000" w:rsidP="00000000" w:rsidRDefault="00000000" w:rsidRPr="00000000" w14:paraId="0000031F">
      <w:pPr>
        <w:numPr>
          <w:ilvl w:val="0"/>
          <w:numId w:val="49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gjtymhtqun4j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요청 맵핑하기 1부: 요청 메소드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HTTP Method</w:t>
      </w:r>
    </w:p>
    <w:p w:rsidR="00000000" w:rsidDel="00000000" w:rsidP="00000000" w:rsidRDefault="00000000" w:rsidRPr="00000000" w14:paraId="00000326">
      <w:pPr>
        <w:numPr>
          <w:ilvl w:val="0"/>
          <w:numId w:val="1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GET, POST, PUT, PATCH, DELETE, ...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요청</w:t>
      </w:r>
    </w:p>
    <w:p w:rsidR="00000000" w:rsidDel="00000000" w:rsidP="00000000" w:rsidRDefault="00000000" w:rsidRPr="00000000" w14:paraId="00000329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클라이언트가 서버의 리소스를 요청할 때 사용한다.</w:t>
      </w:r>
    </w:p>
    <w:p w:rsidR="00000000" w:rsidDel="00000000" w:rsidP="00000000" w:rsidRDefault="00000000" w:rsidRPr="00000000" w14:paraId="0000032A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캐싱 할 수 있다. (조건적인 GET으로 바뀔 수 있다.)</w:t>
      </w:r>
    </w:p>
    <w:p w:rsidR="00000000" w:rsidDel="00000000" w:rsidP="00000000" w:rsidRDefault="00000000" w:rsidRPr="00000000" w14:paraId="0000032B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브라우저 기록에 남는다.</w:t>
      </w:r>
    </w:p>
    <w:p w:rsidR="00000000" w:rsidDel="00000000" w:rsidP="00000000" w:rsidRDefault="00000000" w:rsidRPr="00000000" w14:paraId="0000032C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북마크 할 수 있다.</w:t>
      </w:r>
    </w:p>
    <w:p w:rsidR="00000000" w:rsidDel="00000000" w:rsidP="00000000" w:rsidRDefault="00000000" w:rsidRPr="00000000" w14:paraId="0000032D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민감한 데이터를 보낼 때 사용하지 말 것. (URL에 다 보이니까)</w:t>
      </w:r>
    </w:p>
    <w:p w:rsidR="00000000" w:rsidDel="00000000" w:rsidP="00000000" w:rsidRDefault="00000000" w:rsidRPr="00000000" w14:paraId="0000032E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idempotent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요청</w:t>
      </w:r>
    </w:p>
    <w:p w:rsidR="00000000" w:rsidDel="00000000" w:rsidP="00000000" w:rsidRDefault="00000000" w:rsidRPr="00000000" w14:paraId="00000331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클라이언트가 서버의 리소스를 수정하거나 새로 만들 때 사용한다.</w:t>
      </w:r>
    </w:p>
    <w:p w:rsidR="00000000" w:rsidDel="00000000" w:rsidP="00000000" w:rsidRDefault="00000000" w:rsidRPr="00000000" w14:paraId="00000332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서버에 보내는 데이터를 POST 요청 본문에 담는다.</w:t>
      </w:r>
    </w:p>
    <w:p w:rsidR="00000000" w:rsidDel="00000000" w:rsidP="00000000" w:rsidRDefault="00000000" w:rsidRPr="00000000" w14:paraId="00000333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캐시할 수 없다.</w:t>
      </w:r>
    </w:p>
    <w:p w:rsidR="00000000" w:rsidDel="00000000" w:rsidP="00000000" w:rsidRDefault="00000000" w:rsidRPr="00000000" w14:paraId="00000334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브라우저 기록에 남지 않는다.</w:t>
      </w:r>
    </w:p>
    <w:p w:rsidR="00000000" w:rsidDel="00000000" w:rsidP="00000000" w:rsidRDefault="00000000" w:rsidRPr="00000000" w14:paraId="00000335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북마크 할 수 없다.</w:t>
      </w:r>
    </w:p>
    <w:p w:rsidR="00000000" w:rsidDel="00000000" w:rsidP="00000000" w:rsidRDefault="00000000" w:rsidRPr="00000000" w14:paraId="00000336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길이 제한이 없다.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 요청</w:t>
      </w:r>
    </w:p>
    <w:p w:rsidR="00000000" w:rsidDel="00000000" w:rsidP="00000000" w:rsidRDefault="00000000" w:rsidRPr="00000000" w14:paraId="00000339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URI에 해당하는 데이터를 새로 만들거나 수정할 때 사용한다.</w:t>
      </w:r>
    </w:p>
    <w:p w:rsidR="00000000" w:rsidDel="00000000" w:rsidP="00000000" w:rsidRDefault="00000000" w:rsidRPr="00000000" w14:paraId="0000033A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POST와 다른 점은 “URI”에 대한 의미가 다르다.</w:t>
      </w:r>
    </w:p>
    <w:p w:rsidR="00000000" w:rsidDel="00000000" w:rsidP="00000000" w:rsidRDefault="00000000" w:rsidRPr="00000000" w14:paraId="0000033B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POST의 URI는 보내는 데이터를 처리할 리소스를 지칭하며</w:t>
      </w:r>
    </w:p>
    <w:p w:rsidR="00000000" w:rsidDel="00000000" w:rsidP="00000000" w:rsidRDefault="00000000" w:rsidRPr="00000000" w14:paraId="0000033C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PUT의 URI는 보내는 데이터에 해당하는 리소스를 지칭한다.</w:t>
      </w:r>
    </w:p>
    <w:p w:rsidR="00000000" w:rsidDel="00000000" w:rsidP="00000000" w:rsidRDefault="00000000" w:rsidRPr="00000000" w14:paraId="0000033D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Idempotent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PATCH 요청</w:t>
      </w:r>
    </w:p>
    <w:p w:rsidR="00000000" w:rsidDel="00000000" w:rsidP="00000000" w:rsidRDefault="00000000" w:rsidRPr="00000000" w14:paraId="00000340">
      <w:pPr>
        <w:numPr>
          <w:ilvl w:val="0"/>
          <w:numId w:val="14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PUT과 비슷하지만, 기존 엔티티와 새 데이터의 차이점만 보낸다는 차이가 있다.</w:t>
      </w:r>
    </w:p>
    <w:p w:rsidR="00000000" w:rsidDel="00000000" w:rsidP="00000000" w:rsidRDefault="00000000" w:rsidRPr="00000000" w14:paraId="00000341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0"/>
        </w:rPr>
        <w:t xml:space="preserve">Idempotent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요청</w:t>
      </w:r>
    </w:p>
    <w:p w:rsidR="00000000" w:rsidDel="00000000" w:rsidP="00000000" w:rsidRDefault="00000000" w:rsidRPr="00000000" w14:paraId="00000344">
      <w:pPr>
        <w:numPr>
          <w:ilvl w:val="0"/>
          <w:numId w:val="14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URI에 해당하는 리소스를 삭제할 때 사용한다.</w:t>
      </w:r>
    </w:p>
    <w:p w:rsidR="00000000" w:rsidDel="00000000" w:rsidP="00000000" w:rsidRDefault="00000000" w:rsidRPr="00000000" w14:paraId="00000345">
      <w:pPr>
        <w:numPr>
          <w:ilvl w:val="0"/>
          <w:numId w:val="144"/>
        </w:numPr>
        <w:ind w:left="720" w:hanging="360"/>
      </w:pPr>
      <w:r w:rsidDel="00000000" w:rsidR="00000000" w:rsidRPr="00000000">
        <w:rPr>
          <w:rtl w:val="0"/>
        </w:rPr>
        <w:t xml:space="preserve">Idempotent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웹 MVC에서 HTTP method 맵핑하기</w:t>
      </w:r>
    </w:p>
    <w:p w:rsidR="00000000" w:rsidDel="00000000" w:rsidP="00000000" w:rsidRDefault="00000000" w:rsidRPr="00000000" w14:paraId="0000034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@RequestMapping(method=RequestMethod.GET)</w:t>
      </w:r>
    </w:p>
    <w:p w:rsidR="00000000" w:rsidDel="00000000" w:rsidP="00000000" w:rsidRDefault="00000000" w:rsidRPr="00000000" w14:paraId="00000349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@RequestMapping(method={RequestMethod.GET, RequestMethod.POST})</w:t>
      </w:r>
    </w:p>
    <w:p w:rsidR="00000000" w:rsidDel="00000000" w:rsidP="00000000" w:rsidRDefault="00000000" w:rsidRPr="00000000" w14:paraId="0000034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@GetMapping, @PostMapping, 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34D">
      <w:pPr>
        <w:numPr>
          <w:ilvl w:val="0"/>
          <w:numId w:val="148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https://www.w3schools.com/tags/ref_httpmethods.asp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48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https://tools.ietf.org/html/rfc2616#section-9.3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148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https://tools.ietf.org/html/rfc2068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wreazorxb01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요청 맵핑하기 2부: URI 패턴 맵핑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URI, URL, URN 햇갈린다</w:t>
      </w:r>
    </w:p>
    <w:p w:rsidR="00000000" w:rsidDel="00000000" w:rsidP="00000000" w:rsidRDefault="00000000" w:rsidRPr="00000000" w14:paraId="00000355">
      <w:pPr>
        <w:numPr>
          <w:ilvl w:val="0"/>
          <w:numId w:val="123"/>
        </w:numPr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https://stackoverflow.com/questions/176264/what-is-the-difference-between-a-uri-a-url-and-a-urn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식별자로 맵핑하기</w:t>
      </w:r>
    </w:p>
    <w:p w:rsidR="00000000" w:rsidDel="00000000" w:rsidP="00000000" w:rsidRDefault="00000000" w:rsidRPr="00000000" w14:paraId="00000358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@RequestMapping은 다음의 패턴을 지원합니다.</w:t>
      </w:r>
    </w:p>
    <w:p w:rsidR="00000000" w:rsidDel="00000000" w:rsidP="00000000" w:rsidRDefault="00000000" w:rsidRPr="00000000" w14:paraId="00000359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?: 한 글자 (“/author/???” =&gt; “/author/123”)</w:t>
      </w:r>
    </w:p>
    <w:p w:rsidR="00000000" w:rsidDel="00000000" w:rsidP="00000000" w:rsidRDefault="00000000" w:rsidRPr="00000000" w14:paraId="0000035A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*: 여러 글자 (“/author/*” =&gt; “/author/keesun”)</w:t>
      </w:r>
    </w:p>
    <w:p w:rsidR="00000000" w:rsidDel="00000000" w:rsidP="00000000" w:rsidRDefault="00000000" w:rsidRPr="00000000" w14:paraId="0000035B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**: 여러 패스 (“/author/** =&gt; “/author/keesun/book”)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클래스에 선언한 @RequestMapping과 조합</w:t>
      </w:r>
    </w:p>
    <w:p w:rsidR="00000000" w:rsidDel="00000000" w:rsidP="00000000" w:rsidRDefault="00000000" w:rsidRPr="00000000" w14:paraId="0000035E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클래스에 선언한 URI 패턴뒤에 이어 붙여서 맵핑합니다.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 표현식으로 맵핑할 수도 있습니다.</w:t>
      </w:r>
    </w:p>
    <w:p w:rsidR="00000000" w:rsidDel="00000000" w:rsidP="00000000" w:rsidRDefault="00000000" w:rsidRPr="00000000" w14:paraId="0000036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/{name:정규식}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패턴이 중복되는 경우에는?</w:t>
      </w:r>
    </w:p>
    <w:p w:rsidR="00000000" w:rsidDel="00000000" w:rsidP="00000000" w:rsidRDefault="00000000" w:rsidRPr="00000000" w14:paraId="00000364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구체적으로 맵핑되는 핸들러를 선택합니다.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URI 확장자 맵핑 지원</w:t>
      </w:r>
    </w:p>
    <w:p w:rsidR="00000000" w:rsidDel="00000000" w:rsidP="00000000" w:rsidRDefault="00000000" w:rsidRPr="00000000" w14:paraId="0000036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기능은 권장하지 않습니다. (스프링 부트에서는 기본으로 이 기능을 사용하지 않도록 설정 해 줌)</w:t>
      </w:r>
    </w:p>
    <w:p w:rsidR="00000000" w:rsidDel="00000000" w:rsidP="00000000" w:rsidRDefault="00000000" w:rsidRPr="00000000" w14:paraId="00000368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 이슈 (RFD Attack)</w:t>
      </w:r>
    </w:p>
    <w:p w:rsidR="00000000" w:rsidDel="00000000" w:rsidP="00000000" w:rsidRDefault="00000000" w:rsidRPr="00000000" w14:paraId="0000036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URI 변수, Path 매개변수, URI 인코딩을 사용할 때 할 때 불명확 함.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RFD Attack</w:t>
      </w:r>
    </w:p>
    <w:p w:rsidR="00000000" w:rsidDel="00000000" w:rsidP="00000000" w:rsidRDefault="00000000" w:rsidRPr="00000000" w14:paraId="0000036C">
      <w:pPr>
        <w:numPr>
          <w:ilvl w:val="0"/>
          <w:numId w:val="35"/>
        </w:numPr>
        <w:ind w:left="72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https://www.trustwave.com/en-us/resources/blogs/spiderlabs-blog/reflected-file-download-a-new-web-attack-vector/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35"/>
        </w:numPr>
        <w:ind w:left="72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https://www.owasp.org/index.php/Reflected_File_Download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35"/>
        </w:numPr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https://pivotal.io/security/cve-2015-5211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dsgoozswxjvk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요청 맵핑하기 3부: 미디어 타입 맵핑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특정한 타입의 데이터를 담고 있는 요청만 처리하는 핸들러</w:t>
      </w:r>
    </w:p>
    <w:p w:rsidR="00000000" w:rsidDel="00000000" w:rsidP="00000000" w:rsidRDefault="00000000" w:rsidRPr="00000000" w14:paraId="00000373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@RequestMapping(</w:t>
      </w:r>
      <w:r w:rsidDel="00000000" w:rsidR="00000000" w:rsidRPr="00000000">
        <w:rPr>
          <w:b w:val="1"/>
          <w:rtl w:val="0"/>
        </w:rPr>
        <w:t xml:space="preserve">consumes</w:t>
      </w:r>
      <w:r w:rsidDel="00000000" w:rsidR="00000000" w:rsidRPr="00000000">
        <w:rPr>
          <w:rtl w:val="0"/>
        </w:rPr>
        <w:t xml:space="preserve">=MediaType.APPLICATION_JSON_UTF8_VALUE)</w:t>
      </w:r>
    </w:p>
    <w:p w:rsidR="00000000" w:rsidDel="00000000" w:rsidP="00000000" w:rsidRDefault="00000000" w:rsidRPr="00000000" w14:paraId="00000374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Content-Type 헤더로 필터링</w:t>
      </w:r>
    </w:p>
    <w:p w:rsidR="00000000" w:rsidDel="00000000" w:rsidP="00000000" w:rsidRDefault="00000000" w:rsidRPr="00000000" w14:paraId="00000375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매치 되는 않는 경우에 415 Unsupported Media Type 응답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특정한 타입의 응답을 만드는 핸들러</w:t>
      </w:r>
    </w:p>
    <w:p w:rsidR="00000000" w:rsidDel="00000000" w:rsidP="00000000" w:rsidRDefault="00000000" w:rsidRPr="00000000" w14:paraId="00000378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@RequestMapping(</w:t>
      </w:r>
      <w:r w:rsidDel="00000000" w:rsidR="00000000" w:rsidRPr="00000000">
        <w:rPr>
          <w:b w:val="1"/>
          <w:rtl w:val="0"/>
        </w:rPr>
        <w:t xml:space="preserve">produces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”application/json”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9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Accept 헤더로 필터링 (하지만 살짝... 오묘함)</w:t>
      </w:r>
    </w:p>
    <w:p w:rsidR="00000000" w:rsidDel="00000000" w:rsidP="00000000" w:rsidRDefault="00000000" w:rsidRPr="00000000" w14:paraId="0000037A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매치 되지 않는 경우에 406 Not Acceptable 응답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문자열을 입력하는 대신 MediaType을 사용하면 상수를 (IDE에서) 자동 완성으로  사용할 수 있다.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클래스에 선언한 @RequestMapping에 사용한 것과 조합이 되지 않고 메소드에 사용한 @RequestMapping의 설정으로 덮어쓴다.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(!)을 사용해서 특정 미디어 타입이 아닌 경우로 맵핑 할 수도 있다.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ajnuycgd8mz8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요청 맵핑하기 4부: 헤더와 매개변수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특정한 헤더가 있는 요청을 처리하고 싶은 경우</w:t>
      </w:r>
    </w:p>
    <w:p w:rsidR="00000000" w:rsidDel="00000000" w:rsidP="00000000" w:rsidRDefault="00000000" w:rsidRPr="00000000" w14:paraId="00000388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@RequestMapping(</w:t>
      </w: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= “key”)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특정한 헤더가 없는 요청을 처리하고 싶은 경우</w:t>
      </w:r>
    </w:p>
    <w:p w:rsidR="00000000" w:rsidDel="00000000" w:rsidP="00000000" w:rsidRDefault="00000000" w:rsidRPr="00000000" w14:paraId="0000038B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@RequestMapping(</w:t>
      </w: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= “</w:t>
      </w:r>
      <w:r w:rsidDel="00000000" w:rsidR="00000000" w:rsidRPr="00000000">
        <w:rPr>
          <w:b w:val="1"/>
          <w:rtl w:val="0"/>
        </w:rPr>
        <w:t xml:space="preserve">!</w:t>
      </w:r>
      <w:r w:rsidDel="00000000" w:rsidR="00000000" w:rsidRPr="00000000">
        <w:rPr>
          <w:rtl w:val="0"/>
        </w:rPr>
        <w:t xml:space="preserve">key”)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특정한 헤더 키/값이 있는 요청을 처리하고 싶은 경우</w:t>
      </w:r>
    </w:p>
    <w:p w:rsidR="00000000" w:rsidDel="00000000" w:rsidP="00000000" w:rsidRDefault="00000000" w:rsidRPr="00000000" w14:paraId="0000038E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@RequestMapping(</w:t>
      </w: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= “key=value”)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특정한 요청 매개변수 키를 가지고 있는 요청을 처리하고 싶은 경우</w:t>
      </w:r>
    </w:p>
    <w:p w:rsidR="00000000" w:rsidDel="00000000" w:rsidP="00000000" w:rsidRDefault="00000000" w:rsidRPr="00000000" w14:paraId="00000391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@RequestMapping(</w:t>
      </w: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 “a”)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특정한 요청 매개변수가 없는 요청을 처리하고 싶은 경우</w:t>
      </w:r>
    </w:p>
    <w:p w:rsidR="00000000" w:rsidDel="00000000" w:rsidP="00000000" w:rsidRDefault="00000000" w:rsidRPr="00000000" w14:paraId="00000394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@RequestMapping(</w:t>
      </w: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 “</w:t>
      </w:r>
      <w:r w:rsidDel="00000000" w:rsidR="00000000" w:rsidRPr="00000000">
        <w:rPr>
          <w:b w:val="1"/>
          <w:rtl w:val="0"/>
        </w:rPr>
        <w:t xml:space="preserve">!</w:t>
      </w:r>
      <w:r w:rsidDel="00000000" w:rsidR="00000000" w:rsidRPr="00000000">
        <w:rPr>
          <w:rtl w:val="0"/>
        </w:rPr>
        <w:t xml:space="preserve">a”)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특정한 요청 매개변수 키/값을 가지고 있는 요청을 처리하고 싶은 경우</w:t>
      </w:r>
    </w:p>
    <w:p w:rsidR="00000000" w:rsidDel="00000000" w:rsidP="00000000" w:rsidRDefault="00000000" w:rsidRPr="00000000" w14:paraId="00000397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@RequestMapping(</w:t>
      </w: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 “a=b”)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Style w:val="Heading2"/>
        <w:numPr>
          <w:ilvl w:val="0"/>
          <w:numId w:val="130"/>
        </w:numPr>
        <w:ind w:left="720" w:hanging="360"/>
      </w:pPr>
      <w:bookmarkStart w:colFirst="0" w:colLast="0" w:name="_fl20c04n5m0i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요청 맵핑하기 5부: HEAD와 OPTIONS 요청 처리</w:t>
      </w:r>
    </w:p>
    <w:p w:rsidR="00000000" w:rsidDel="00000000" w:rsidP="00000000" w:rsidRDefault="00000000" w:rsidRPr="00000000" w14:paraId="0000039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구현하지 않아도 스프링 웹 MVC에서 자동으로 처리하는 HTTP Method</w:t>
      </w:r>
    </w:p>
    <w:p w:rsidR="00000000" w:rsidDel="00000000" w:rsidP="00000000" w:rsidRDefault="00000000" w:rsidRPr="00000000" w14:paraId="0000039B">
      <w:pPr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39C">
      <w:pPr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3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left="0" w:firstLine="0"/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39F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요청과 동일하지만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 본문을 받아오지 않고 응답 헤더만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받아온다.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3A2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사용할 수 있는 HTTP Method 제공</w:t>
      </w:r>
    </w:p>
    <w:p w:rsidR="00000000" w:rsidDel="00000000" w:rsidP="00000000" w:rsidRDefault="00000000" w:rsidRPr="00000000" w14:paraId="000003A3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또는 특정 리소스가 제공하는 기능을 확인할 수 있다. </w:t>
      </w:r>
    </w:p>
    <w:p w:rsidR="00000000" w:rsidDel="00000000" w:rsidP="00000000" w:rsidRDefault="00000000" w:rsidRPr="00000000" w14:paraId="000003A4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서버는 Allow 응답 헤더에 사용할 수 있는 HTTP Method 목록을 제공해야 한다.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3A7">
      <w:pPr>
        <w:numPr>
          <w:ilvl w:val="0"/>
          <w:numId w:val="114"/>
        </w:numPr>
        <w:ind w:left="72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https://www.w3.org/Protocols/rfc2616/rfc2616-sec9.html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114"/>
        </w:numPr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https://github.com/spring-projects/spring-framework/blob/master/spring-test/src/test/java/org/springframework/test/web/servlet/samples/standalone/resultmatchers/HeaderAssertionTests.java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ssu9vcjblu7n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요청 맵핑하기 6부: 커스텀 애노테이션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@RequestMapping 애노테이션을 메타 애노테이션으로 사용하기</w:t>
      </w:r>
    </w:p>
    <w:p w:rsidR="00000000" w:rsidDel="00000000" w:rsidP="00000000" w:rsidRDefault="00000000" w:rsidRPr="00000000" w14:paraId="000003B1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@GetMapping 같은 커스텀한 애노테이션을 만들 수 있다.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메타(Meta) 애노테이션</w:t>
      </w:r>
    </w:p>
    <w:p w:rsidR="00000000" w:rsidDel="00000000" w:rsidP="00000000" w:rsidRDefault="00000000" w:rsidRPr="00000000" w14:paraId="000003B4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애노테이션에 사용할 수 있는 애노테이션</w:t>
      </w:r>
    </w:p>
    <w:p w:rsidR="00000000" w:rsidDel="00000000" w:rsidP="00000000" w:rsidRDefault="00000000" w:rsidRPr="00000000" w14:paraId="000003B5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스프링이 제공하는 대부분의 애노테이션은 메타 애노테이션으로 사용할 수 있다.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조합(Composed) 애노테이션</w:t>
      </w:r>
    </w:p>
    <w:p w:rsidR="00000000" w:rsidDel="00000000" w:rsidP="00000000" w:rsidRDefault="00000000" w:rsidRPr="00000000" w14:paraId="000003B8">
      <w:pPr>
        <w:numPr>
          <w:ilvl w:val="0"/>
          <w:numId w:val="14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한개 혹은 여러 메타 애노테이션을 조합해서 만든 애노테이션</w:t>
      </w:r>
    </w:p>
    <w:p w:rsidR="00000000" w:rsidDel="00000000" w:rsidP="00000000" w:rsidRDefault="00000000" w:rsidRPr="00000000" w14:paraId="000003B9">
      <w:pPr>
        <w:numPr>
          <w:ilvl w:val="0"/>
          <w:numId w:val="14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코드를 간결하게 줄일 수 있다.</w:t>
      </w:r>
    </w:p>
    <w:p w:rsidR="00000000" w:rsidDel="00000000" w:rsidP="00000000" w:rsidRDefault="00000000" w:rsidRPr="00000000" w14:paraId="000003BA">
      <w:pPr>
        <w:numPr>
          <w:ilvl w:val="0"/>
          <w:numId w:val="14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보다 구체적인 의미를 부여할 수 있다.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@Retention</w:t>
      </w:r>
    </w:p>
    <w:p w:rsidR="00000000" w:rsidDel="00000000" w:rsidP="00000000" w:rsidRDefault="00000000" w:rsidRPr="00000000" w14:paraId="000003BD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애노테이션 정보를 언제까지 유지할 것인가.</w:t>
      </w:r>
    </w:p>
    <w:p w:rsidR="00000000" w:rsidDel="00000000" w:rsidP="00000000" w:rsidRDefault="00000000" w:rsidRPr="00000000" w14:paraId="000003BE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Source: 소스 코드까지만 유지. 즉, 컴파일 하면 해당 애노테이션 정보는 사라진다는 이야기.</w:t>
      </w:r>
    </w:p>
    <w:p w:rsidR="00000000" w:rsidDel="00000000" w:rsidP="00000000" w:rsidRDefault="00000000" w:rsidRPr="00000000" w14:paraId="000003BF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Class: 컴파인 한 .class 파일에도 유지. 즉 런타임 시, 클래스를 메모리로 읽어오면 해당 정보는 사라진다.</w:t>
      </w:r>
    </w:p>
    <w:p w:rsidR="00000000" w:rsidDel="00000000" w:rsidP="00000000" w:rsidRDefault="00000000" w:rsidRPr="00000000" w14:paraId="000003C0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Runtime: 클래스를 메모리에 읽어왔을 때까지 유지! 코드에서 이 정보를 바탕으로 특정 로직을 실행할 수 있다.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@Target</w:t>
      </w:r>
    </w:p>
    <w:p w:rsidR="00000000" w:rsidDel="00000000" w:rsidP="00000000" w:rsidRDefault="00000000" w:rsidRPr="00000000" w14:paraId="000003C3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애노테이션을 어디에 사용할 수 있는지 결정한다.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@Documented</w:t>
      </w:r>
    </w:p>
    <w:p w:rsidR="00000000" w:rsidDel="00000000" w:rsidP="00000000" w:rsidRDefault="00000000" w:rsidRPr="00000000" w14:paraId="000003C6">
      <w:pPr>
        <w:numPr>
          <w:ilvl w:val="0"/>
          <w:numId w:val="15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애노테이션을 사용한 코드의 문서에 그 애노테이션에 대한 정보를 표기할지 결정한다.</w:t>
      </w:r>
    </w:p>
    <w:p w:rsidR="00000000" w:rsidDel="00000000" w:rsidP="00000000" w:rsidRDefault="00000000" w:rsidRPr="00000000" w14:paraId="000003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메타 애노테이션</w:t>
      </w:r>
    </w:p>
    <w:p w:rsidR="00000000" w:rsidDel="00000000" w:rsidP="00000000" w:rsidRDefault="00000000" w:rsidRPr="00000000" w14:paraId="000003C9">
      <w:pPr>
        <w:numPr>
          <w:ilvl w:val="0"/>
          <w:numId w:val="135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https://docs.spring.io/spring/docs/current/spring-framework-reference/core.html#beans-meta-annotations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135"/>
        </w:numPr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https://docs.spring.io/spring-framework/docs/current/javadoc-api/org/springframework/core/annotation/AliasFor.html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2wm74sn0gydi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요청 맵핑하기 7부: 맵핑 연습 문제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요청을 처리할 수 있는 핸들러 메소드를 맵핑하는 @RequestMapping (또는 @GetMapping, @PostMapping 등)을 정의하세요.</w:t>
      </w:r>
    </w:p>
    <w:p w:rsidR="00000000" w:rsidDel="00000000" w:rsidP="00000000" w:rsidRDefault="00000000" w:rsidRPr="00000000" w14:paraId="000003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/events</w:t>
      </w:r>
    </w:p>
    <w:p w:rsidR="00000000" w:rsidDel="00000000" w:rsidP="00000000" w:rsidRDefault="00000000" w:rsidRPr="00000000" w14:paraId="000003D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/events/1,</w:t>
        <w:br w:type="textWrapping"/>
        <w:t xml:space="preserve">GET /events/2, </w:t>
        <w:br w:type="textWrapping"/>
        <w:t xml:space="preserve">GET /events/3, </w:t>
        <w:br w:type="textWrapping"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/events CONTENT-TYPE: application/json ACCEPT: application/json</w:t>
      </w:r>
    </w:p>
    <w:p w:rsidR="00000000" w:rsidDel="00000000" w:rsidP="00000000" w:rsidRDefault="00000000" w:rsidRPr="00000000" w14:paraId="000003D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/events/1, </w:t>
        <w:br w:type="textWrapping"/>
        <w:t xml:space="preserve">DELETE /events/2, </w:t>
        <w:br w:type="textWrapping"/>
        <w:t xml:space="preserve">DELETE /events/3, </w:t>
        <w:br w:type="textWrapping"/>
        <w:t xml:space="preserve">...</w:t>
      </w:r>
    </w:p>
    <w:p w:rsidR="00000000" w:rsidDel="00000000" w:rsidP="00000000" w:rsidRDefault="00000000" w:rsidRPr="00000000" w14:paraId="000003D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/events/1 CONTENT-TYPE: application/json ACCEPT: application/json, </w:t>
        <w:br w:type="textWrapping"/>
        <w:t xml:space="preserve">PUT /events/2 CONTENT-TYPE: application/json ACCEPT: application/json,</w:t>
        <w:br w:type="textWrapping"/>
        <w:t xml:space="preserve">...</w:t>
      </w:r>
    </w:p>
    <w:p w:rsidR="00000000" w:rsidDel="00000000" w:rsidP="00000000" w:rsidRDefault="00000000" w:rsidRPr="00000000" w14:paraId="000003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Style w:val="Heading2"/>
        <w:numPr>
          <w:ilvl w:val="0"/>
          <w:numId w:val="130"/>
        </w:numPr>
        <w:ind w:left="720" w:hanging="360"/>
      </w:pPr>
      <w:bookmarkStart w:colFirst="0" w:colLast="0" w:name="_n9pjrphigajz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1부: 지원하는 메소드 아규먼트와 리턴 타입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아규먼트: 주로 요청 그 자체 또는 요청에 들어있는 정보를 받아오는데 사용한다.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000"/>
        <w:tblGridChange w:id="0">
          <w:tblGrid>
            <w:gridCol w:w="3360"/>
            <w:gridCol w:w="6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핸들러 메소드 아규먼트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WebRequest</w:t>
              <w:br w:type="textWrapping"/>
              <w:t xml:space="preserve">NativeWebRequest</w:t>
              <w:br w:type="textWrapping"/>
              <w:t xml:space="preserve">ServletRequest(Response)</w:t>
              <w:br w:type="textWrapping"/>
              <w:t xml:space="preserve">HttpServletRequest(Response)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 또는 응답 자체에 접근 가능한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InputStream</w:t>
              <w:br w:type="textWrapping"/>
              <w:t xml:space="preserve">Reader</w:t>
              <w:br w:type="textWrapping"/>
              <w:t xml:space="preserve">OutputStream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 본문을 읽어오거나, 응답 본문을 쓸 때 사용할 수 있는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5, HTTP/2 리소스 푸쉬에 사용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GET, POST, ... 등에 대한 정보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Locale</w:t>
              <w:br w:type="textWrapping"/>
              <w:t xml:space="preserve">TimeZone</w:t>
              <w:br w:type="textWrapping"/>
              <w:t xml:space="preserve">ZoneId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LocaleResolver가 분석한 요청의 Locale 정보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@PathVariable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URI 템플릿 변수 읽을 때 사용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@MatrixVariable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URI 경로 중에 키/값 쌍을 읽어 올 때 사용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@RequestParam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서블릿 요청 매개변수 값을 선언한 메소드 아규먼트 타입으로 변환해준다.</w:t>
              <w:br w:type="textWrapping"/>
              <w:t xml:space="preserve">단순 타입인 경우에 이 애노테이션을 생략할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@RequestHeader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 헤더 값을 선언한 메소드 아규먼트 타입으로 변환해준다.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참고: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https://docs.spring.io/spring/docs/current/spring-framework-reference/web.html#mvc-ann-arguments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리턴: 주로 응답 또는 모델을 랜더링할 뷰에 대한 정보를 제공하는데 사용한다.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5970"/>
        <w:tblGridChange w:id="0">
          <w:tblGrid>
            <w:gridCol w:w="3390"/>
            <w:gridCol w:w="5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@ResponseBody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리턴 값을 HttpMessageConverter를 사용해 응답 본문으로 사용한다.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HttpEntity</w:t>
              <w:br w:type="textWrapping"/>
              <w:t xml:space="preserve">ReponseEntity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응답 본문 뿐 아니라 헤더 정보까지, 전체 응답을 만들 때 사용한다.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ViewResolver를 사용해서 뷰를 찾을 때 사용할 뷰 이름.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암묵적인 모델 정보를 랜더링할 뷰 인스턴스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</w:t>
              <w:br w:type="textWrapping"/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(RequestToViewNameTranslator를 통해서) 암묵적으로 판단한 뷰 랜더링할 때 사용할 모델 정보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@ModelAttribute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(RequestToViewNameTranslator를 통해서) 암묵적으로 판단한 뷰 랜더링할 때 사용할 모델 정보에 추가한다.</w:t>
              <w:br w:type="textWrapping"/>
              <w:t xml:space="preserve">이 애노테이션은 생략할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참고: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https://docs.spring.io/spring/docs/current/spring-framework-reference/web.html#mvc-ann-return-types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ylfeilleenw1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2부: URI 패턴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@PathVariable</w:t>
      </w:r>
    </w:p>
    <w:p w:rsidR="00000000" w:rsidDel="00000000" w:rsidP="00000000" w:rsidRDefault="00000000" w:rsidRPr="00000000" w14:paraId="00000409">
      <w:pPr>
        <w:numPr>
          <w:ilvl w:val="0"/>
          <w:numId w:val="1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URI 패턴의 일부를 핸들러 메소드 아규먼트로 받는 방법.</w:t>
      </w:r>
    </w:p>
    <w:p w:rsidR="00000000" w:rsidDel="00000000" w:rsidP="00000000" w:rsidRDefault="00000000" w:rsidRPr="00000000" w14:paraId="0000040A">
      <w:pPr>
        <w:numPr>
          <w:ilvl w:val="0"/>
          <w:numId w:val="1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변환 지원.</w:t>
      </w:r>
    </w:p>
    <w:p w:rsidR="00000000" w:rsidDel="00000000" w:rsidP="00000000" w:rsidRDefault="00000000" w:rsidRPr="00000000" w14:paraId="0000040B">
      <w:pPr>
        <w:numPr>
          <w:ilvl w:val="0"/>
          <w:numId w:val="12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(기본)값이 반드시 있어야 한다.</w:t>
      </w:r>
    </w:p>
    <w:p w:rsidR="00000000" w:rsidDel="00000000" w:rsidP="00000000" w:rsidRDefault="00000000" w:rsidRPr="00000000" w14:paraId="0000040C">
      <w:pPr>
        <w:numPr>
          <w:ilvl w:val="0"/>
          <w:numId w:val="1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 지원.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@MatrixVariable</w:t>
      </w:r>
    </w:p>
    <w:p w:rsidR="00000000" w:rsidDel="00000000" w:rsidP="00000000" w:rsidRDefault="00000000" w:rsidRPr="00000000" w14:paraId="0000040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URI 패턴에서 키/값 쌍의 데이터를 메소드 아규먼트로 받는 방법</w:t>
      </w:r>
    </w:p>
    <w:p w:rsidR="00000000" w:rsidDel="00000000" w:rsidP="00000000" w:rsidRDefault="00000000" w:rsidRPr="00000000" w14:paraId="0000041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변환 지원.</w:t>
      </w:r>
    </w:p>
    <w:p w:rsidR="00000000" w:rsidDel="00000000" w:rsidP="00000000" w:rsidRDefault="00000000" w:rsidRPr="00000000" w14:paraId="0000041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(기본)값이 반드시 있어야 한다.</w:t>
      </w:r>
    </w:p>
    <w:p w:rsidR="00000000" w:rsidDel="00000000" w:rsidP="00000000" w:rsidRDefault="00000000" w:rsidRPr="00000000" w14:paraId="0000041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 지원.</w:t>
      </w:r>
    </w:p>
    <w:p w:rsidR="00000000" w:rsidDel="00000000" w:rsidP="00000000" w:rsidRDefault="00000000" w:rsidRPr="00000000" w14:paraId="0000041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기능은 기본적으로 비활성화 되어 있음. 활성화 하려면 다음과 같이 설정해야 함.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@Configuration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highlight w:val="white"/>
                <w:rtl w:val="0"/>
              </w:rPr>
              <w:t xml:space="preserve">WebConfig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implements </w:t>
            </w:r>
            <w:r w:rsidDel="00000000" w:rsidR="00000000" w:rsidRPr="00000000">
              <w:rPr>
                <w:highlight w:val="white"/>
                <w:rtl w:val="0"/>
              </w:rPr>
              <w:t xml:space="preserve">WebMvcConfigurer {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highlight w:val="white"/>
                <w:rtl w:val="0"/>
              </w:rPr>
              <w:t xml:space="preserve">configurePathMatch(PathMatchConfigurer configurer) {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UrlPathHelper urlPathHelper =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highlight w:val="white"/>
                <w:rtl w:val="0"/>
              </w:rPr>
              <w:t xml:space="preserve">UrlPathHelper();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urlPathHelper.setRemoveSemicolonContent(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configurer.setUrlPathHelper(urlPathHelper);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참고: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https://docs.spring.io/spring/docs/current/spring-framework-reference/web.html#mvc-ann-typeconversion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https://docs.spring.io/spring/docs/current/spring-framework-reference/web.html#mvc-ann-matrix-variables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3778v2zhtv9o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3부: @RequestMapping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@RequestParam</w:t>
      </w:r>
    </w:p>
    <w:p w:rsidR="00000000" w:rsidDel="00000000" w:rsidP="00000000" w:rsidRDefault="00000000" w:rsidRPr="00000000" w14:paraId="0000042E">
      <w:pPr>
        <w:numPr>
          <w:ilvl w:val="0"/>
          <w:numId w:val="15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매개변수에 들어있는 단순 타입 데이터를 메소드 아규먼트로 받아올 수 있다.</w:t>
      </w:r>
    </w:p>
    <w:p w:rsidR="00000000" w:rsidDel="00000000" w:rsidP="00000000" w:rsidRDefault="00000000" w:rsidRPr="00000000" w14:paraId="0000042F">
      <w:pPr>
        <w:numPr>
          <w:ilvl w:val="0"/>
          <w:numId w:val="15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값이 반드시 있어야 한다.</w:t>
      </w:r>
    </w:p>
    <w:p w:rsidR="00000000" w:rsidDel="00000000" w:rsidP="00000000" w:rsidRDefault="00000000" w:rsidRPr="00000000" w14:paraId="00000430">
      <w:pPr>
        <w:numPr>
          <w:ilvl w:val="1"/>
          <w:numId w:val="15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required=false 또는 Optional을 사용해서 부가적인 값으로 설정할 수도 있다.</w:t>
      </w:r>
    </w:p>
    <w:p w:rsidR="00000000" w:rsidDel="00000000" w:rsidP="00000000" w:rsidRDefault="00000000" w:rsidRPr="00000000" w14:paraId="00000431">
      <w:pPr>
        <w:numPr>
          <w:ilvl w:val="0"/>
          <w:numId w:val="1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String이 아닌 값들은 타입 컨버전을 지원한다.</w:t>
      </w:r>
    </w:p>
    <w:p w:rsidR="00000000" w:rsidDel="00000000" w:rsidP="00000000" w:rsidRDefault="00000000" w:rsidRPr="00000000" w14:paraId="00000432">
      <w:pPr>
        <w:numPr>
          <w:ilvl w:val="0"/>
          <w:numId w:val="1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Map&lt;String, String&gt; 또는 MultiValueMap&lt;String, String&gt;에 사용해서 모든 요청 매개변수를 받아 올 수도 있다.</w:t>
      </w:r>
    </w:p>
    <w:p w:rsidR="00000000" w:rsidDel="00000000" w:rsidP="00000000" w:rsidRDefault="00000000" w:rsidRPr="00000000" w14:paraId="00000433">
      <w:pPr>
        <w:numPr>
          <w:ilvl w:val="0"/>
          <w:numId w:val="1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애노테이션은 생략 할 수 잇다.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매개변수란?</w:t>
      </w:r>
    </w:p>
    <w:p w:rsidR="00000000" w:rsidDel="00000000" w:rsidP="00000000" w:rsidRDefault="00000000" w:rsidRPr="00000000" w14:paraId="00000436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매개변수</w:t>
      </w:r>
    </w:p>
    <w:p w:rsidR="00000000" w:rsidDel="00000000" w:rsidP="00000000" w:rsidRDefault="00000000" w:rsidRPr="00000000" w14:paraId="00000437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폼 데이터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참고:</w:t>
      </w:r>
    </w:p>
    <w:p w:rsidR="00000000" w:rsidDel="00000000" w:rsidP="00000000" w:rsidRDefault="00000000" w:rsidRPr="00000000" w14:paraId="0000043A">
      <w:pPr>
        <w:numPr>
          <w:ilvl w:val="0"/>
          <w:numId w:val="164"/>
        </w:numPr>
        <w:ind w:left="720" w:hanging="360"/>
        <w:rPr>
          <w:u w:val="non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https://docs.spring.io/spring/docs/current/spring-framework-reference/web.html#mvc-ann-requestparam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34so392a8ucj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4부: 폼 서브밋 (타임리프)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폼을 보여줄 요청 처리</w:t>
      </w:r>
    </w:p>
    <w:p w:rsidR="00000000" w:rsidDel="00000000" w:rsidP="00000000" w:rsidRDefault="00000000" w:rsidRPr="00000000" w14:paraId="0000043E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/events/form</w:t>
      </w:r>
    </w:p>
    <w:p w:rsidR="00000000" w:rsidDel="00000000" w:rsidP="00000000" w:rsidRDefault="00000000" w:rsidRPr="00000000" w14:paraId="0000043F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뷰: events/form.html</w:t>
      </w:r>
    </w:p>
    <w:p w:rsidR="00000000" w:rsidDel="00000000" w:rsidP="00000000" w:rsidRDefault="00000000" w:rsidRPr="00000000" w14:paraId="00000440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모델: “event”, new Event()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타임리프</w:t>
      </w:r>
    </w:p>
    <w:p w:rsidR="00000000" w:rsidDel="00000000" w:rsidP="00000000" w:rsidRDefault="00000000" w:rsidRPr="00000000" w14:paraId="00000443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@{}: URL 표현식</w:t>
      </w:r>
    </w:p>
    <w:p w:rsidR="00000000" w:rsidDel="00000000" w:rsidP="00000000" w:rsidRDefault="00000000" w:rsidRPr="00000000" w14:paraId="00000444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${}: variable 표현식</w:t>
      </w:r>
    </w:p>
    <w:p w:rsidR="00000000" w:rsidDel="00000000" w:rsidP="00000000" w:rsidRDefault="00000000" w:rsidRPr="00000000" w14:paraId="00000445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*{}: selection 표현식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448">
      <w:pPr>
        <w:numPr>
          <w:ilvl w:val="0"/>
          <w:numId w:val="127"/>
        </w:numPr>
        <w:ind w:left="720" w:hanging="360"/>
        <w:rPr>
          <w:u w:val="none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https://www.thymeleaf.org/doc/articles/standarddialect5minutes.html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127"/>
        </w:numPr>
        <w:ind w:left="720" w:hanging="360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owvlfktdbzb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5부: @ModelAttribute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@ModelAttribute</w:t>
      </w:r>
    </w:p>
    <w:p w:rsidR="00000000" w:rsidDel="00000000" w:rsidP="00000000" w:rsidRDefault="00000000" w:rsidRPr="00000000" w14:paraId="0000044E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곳에 있는 단순 타입 데이터를 복합 타입 객체로 받아오거나 해당 객체를 새로 만들 때 사용할 수 있다.</w:t>
      </w:r>
    </w:p>
    <w:p w:rsidR="00000000" w:rsidDel="00000000" w:rsidP="00000000" w:rsidRDefault="00000000" w:rsidRPr="00000000" w14:paraId="0000044F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곳? URI 패스, 요청 매개변수, 세션 등</w:t>
      </w:r>
    </w:p>
    <w:p w:rsidR="00000000" w:rsidDel="00000000" w:rsidP="00000000" w:rsidRDefault="00000000" w:rsidRPr="00000000" w14:paraId="00000450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생략 가능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값을 바인딩 할 수 없는 경우에는?</w:t>
      </w:r>
    </w:p>
    <w:p w:rsidR="00000000" w:rsidDel="00000000" w:rsidP="00000000" w:rsidRDefault="00000000" w:rsidRPr="00000000" w14:paraId="00000453">
      <w:pPr>
        <w:numPr>
          <w:ilvl w:val="0"/>
          <w:numId w:val="13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BindException 발생 400 에러</w:t>
      </w:r>
    </w:p>
    <w:p w:rsidR="00000000" w:rsidDel="00000000" w:rsidP="00000000" w:rsidRDefault="00000000" w:rsidRPr="00000000" w14:paraId="000004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바인딩 에러를 직접 다루고 싶은 경우</w:t>
      </w:r>
    </w:p>
    <w:p w:rsidR="00000000" w:rsidDel="00000000" w:rsidP="00000000" w:rsidRDefault="00000000" w:rsidRPr="00000000" w14:paraId="0000045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BindingResult 타입의 아규먼트를 바로 오른쪽에 추가한다.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바인딩 이후에 검증 작업을 추가로 하고 싶은 경우</w:t>
      </w:r>
    </w:p>
    <w:p w:rsidR="00000000" w:rsidDel="00000000" w:rsidP="00000000" w:rsidRDefault="00000000" w:rsidRPr="00000000" w14:paraId="00000459">
      <w:pPr>
        <w:numPr>
          <w:ilvl w:val="0"/>
          <w:numId w:val="1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@Valid 또는 @Validated 애노테이션을 사용한다.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45C">
      <w:pPr>
        <w:numPr>
          <w:ilvl w:val="0"/>
          <w:numId w:val="92"/>
        </w:numPr>
        <w:ind w:left="72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https://docs.spring.io/spring/docs/current/spring-framework-reference/web.html#mvc-ann-modelattrib-method-args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md5jqreeytsp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6부: @Validated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핸들러 메소드 아규먼트에 사용할 수 있으며 validation group이라는 힌트를 사용할 수 있다.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@Valid 애노테이션에는 그룹을 지정할 방법이 없다.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@Validated는 스프링이 제공하는 애노테이션으로 그룹 클래스를 설정할 수 있다.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agycodavzqwm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7부: 폼 서브밋 (에러 처리)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바인딩 에러 발생 시 Model에 담기는 정보</w:t>
      </w:r>
    </w:p>
    <w:p w:rsidR="00000000" w:rsidDel="00000000" w:rsidP="00000000" w:rsidRDefault="00000000" w:rsidRPr="00000000" w14:paraId="00000475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476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0"/>
        </w:rPr>
        <w:t xml:space="preserve">BindingResult.event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타임리프 사용시 바인딩 에러 보여주기</w:t>
      </w:r>
    </w:p>
    <w:p w:rsidR="00000000" w:rsidDel="00000000" w:rsidP="00000000" w:rsidRDefault="00000000" w:rsidRPr="00000000" w14:paraId="00000479">
      <w:pPr>
        <w:numPr>
          <w:ilvl w:val="0"/>
          <w:numId w:val="117"/>
        </w:numPr>
        <w:ind w:left="72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https://www.thymeleaf.org/doc/tutorials/2.1/thymeleafspring.html#field-errors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th:if="${#fields.hasErrors('limit')}" th:errors="*{limit}"&gt;Incorrect date&lt;/p&gt;</w:t>
            </w:r>
          </w:p>
        </w:tc>
      </w:tr>
    </w:tbl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/ Redirect / Get 패턴</w:t>
      </w:r>
    </w:p>
    <w:p w:rsidR="00000000" w:rsidDel="00000000" w:rsidP="00000000" w:rsidRDefault="00000000" w:rsidRPr="00000000" w14:paraId="0000047E">
      <w:pPr>
        <w:numPr>
          <w:ilvl w:val="0"/>
          <w:numId w:val="170"/>
        </w:numPr>
        <w:ind w:left="72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https://en.wikipedia.org/wiki/Post/Redirect/Get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17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이후에 브라우저를 리프래시 하더라도 폼 서브밋이 발생하지 않도록 하는 패턴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타임리프 목록 보여주기</w:t>
      </w:r>
    </w:p>
    <w:p w:rsidR="00000000" w:rsidDel="00000000" w:rsidP="00000000" w:rsidRDefault="00000000" w:rsidRPr="00000000" w14:paraId="00000482">
      <w:pPr>
        <w:numPr>
          <w:ilvl w:val="0"/>
          <w:numId w:val="56"/>
        </w:numPr>
        <w:ind w:left="72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https://www.thymeleaf.org/doc/tutorials/2.1/thymeleafspring.html#listing-seed-starter-data</w:t>
        </w:r>
      </w:hyperlink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&lt;a th:href="@{/events/form}"&gt;Create New Event&lt;/a&gt;</w:t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&lt;div th:unless="${#lists.isEmpty(eventList)}"&gt;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&lt;ul th:each="event: ${eventList}"&gt;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&lt;p th:text="${event.Name}"&gt;Event Name&lt;/p&gt;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&lt;/ul&gt;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</w:tc>
      </w:tr>
    </w:tbl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dkqo2ltkx2z2" w:id="48"/>
      <w:bookmarkEnd w:id="4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8부: @SessionAttributes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정보를 HTTP 세션에 저장해주는 애노테이션</w:t>
      </w:r>
    </w:p>
    <w:p w:rsidR="00000000" w:rsidDel="00000000" w:rsidP="00000000" w:rsidRDefault="00000000" w:rsidRPr="00000000" w14:paraId="000004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HttpSession을 직접 사용할 수도 있지만</w:t>
      </w:r>
    </w:p>
    <w:p w:rsidR="00000000" w:rsidDel="00000000" w:rsidP="00000000" w:rsidRDefault="00000000" w:rsidRPr="00000000" w14:paraId="000004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애노테이션에 설정한 이름에 해당하는 모델 정보를 자동으로 세션에 넣어준다.</w:t>
      </w:r>
    </w:p>
    <w:p w:rsidR="00000000" w:rsidDel="00000000" w:rsidP="00000000" w:rsidRDefault="00000000" w:rsidRPr="00000000" w14:paraId="000004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@ModelAttribute는 세션에 있는 데이터도 바인딩한다.</w:t>
      </w:r>
    </w:p>
    <w:p w:rsidR="00000000" w:rsidDel="00000000" w:rsidP="00000000" w:rsidRDefault="00000000" w:rsidRPr="00000000" w14:paraId="000004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화면(또는 요청)에서 사용해야 하는 객체를 공유할 때 사용한다.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SessionStatus를 사용해서 세션 처리 완료를 알려줄 수 있다.</w:t>
      </w:r>
    </w:p>
    <w:p w:rsidR="00000000" w:rsidDel="00000000" w:rsidP="00000000" w:rsidRDefault="00000000" w:rsidRPr="00000000" w14:paraId="00000496">
      <w:pPr>
        <w:numPr>
          <w:ilvl w:val="0"/>
          <w:numId w:val="14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폼 처리 끝나고 세션을 비울 때 사용한다.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18cw8hrrx1q7" w:id="49"/>
      <w:bookmarkEnd w:id="4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9부: 멀티 폼 서브밋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세션을 사용해서 여러 폼에 걸쳐 데이터를 나눠 입력 받고 저장하기</w:t>
      </w:r>
    </w:p>
    <w:p w:rsidR="00000000" w:rsidDel="00000000" w:rsidP="00000000" w:rsidRDefault="00000000" w:rsidRPr="00000000" w14:paraId="0000049D">
      <w:pPr>
        <w:numPr>
          <w:ilvl w:val="0"/>
          <w:numId w:val="15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이름 입력받고</w:t>
      </w:r>
    </w:p>
    <w:p w:rsidR="00000000" w:rsidDel="00000000" w:rsidP="00000000" w:rsidRDefault="00000000" w:rsidRPr="00000000" w14:paraId="0000049E">
      <w:pPr>
        <w:numPr>
          <w:ilvl w:val="0"/>
          <w:numId w:val="15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제한 인원 입력받고</w:t>
      </w:r>
    </w:p>
    <w:p w:rsidR="00000000" w:rsidDel="00000000" w:rsidP="00000000" w:rsidRDefault="00000000" w:rsidRPr="00000000" w14:paraId="0000049F">
      <w:pPr>
        <w:numPr>
          <w:ilvl w:val="0"/>
          <w:numId w:val="15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서브밋 -&gt; 이벤트 목록으로!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완료된 경우에 세션에서 모델 객체 제거하기</w:t>
      </w:r>
    </w:p>
    <w:p w:rsidR="00000000" w:rsidDel="00000000" w:rsidP="00000000" w:rsidRDefault="00000000" w:rsidRPr="00000000" w14:paraId="000004A2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SessionStatus</w:t>
      </w:r>
    </w:p>
    <w:p w:rsidR="00000000" w:rsidDel="00000000" w:rsidP="00000000" w:rsidRDefault="00000000" w:rsidRPr="00000000" w14:paraId="000004A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e6ar57bfq7et" w:id="50"/>
      <w:bookmarkEnd w:id="5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10부: @SessionAttribute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세션에 들어있는 값 참조할 때 사용</w:t>
      </w:r>
    </w:p>
    <w:p w:rsidR="00000000" w:rsidDel="00000000" w:rsidP="00000000" w:rsidRDefault="00000000" w:rsidRPr="00000000" w14:paraId="000004A7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HttpSession을 사용할 때 비해 타입 컨버전을 자동으로 지원하기 때문에 조금 편리함.</w:t>
      </w:r>
    </w:p>
    <w:p w:rsidR="00000000" w:rsidDel="00000000" w:rsidP="00000000" w:rsidRDefault="00000000" w:rsidRPr="00000000" w14:paraId="000004A8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세션에 데이터를 넣고 빼고 싶은 경우에는 HttpSession을 사용할 것.</w:t>
      </w:r>
    </w:p>
    <w:p w:rsidR="00000000" w:rsidDel="00000000" w:rsidP="00000000" w:rsidRDefault="00000000" w:rsidRPr="00000000" w14:paraId="000004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@SessionAttributes와는 다르다.</w:t>
      </w:r>
    </w:p>
    <w:p w:rsidR="00000000" w:rsidDel="00000000" w:rsidP="00000000" w:rsidRDefault="00000000" w:rsidRPr="00000000" w14:paraId="000004AB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@SessionAttributes는 해당 컨트롤러 내에서만 동작.</w:t>
      </w:r>
    </w:p>
    <w:p w:rsidR="00000000" w:rsidDel="00000000" w:rsidP="00000000" w:rsidRDefault="00000000" w:rsidRPr="00000000" w14:paraId="000004AC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해당 컨트롤러 안에서 다루는 특정 모델 객체를 세션에 넣고 공유할 때 사용.</w:t>
      </w:r>
    </w:p>
    <w:p w:rsidR="00000000" w:rsidDel="00000000" w:rsidP="00000000" w:rsidRDefault="00000000" w:rsidRPr="00000000" w14:paraId="000004AD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@SessionAttribute는 컨트롤러 밖(인터셉터 또는 필터 등)에서 만들어 준 세션 데이터에 접근할 때 사용한다.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ga1zui8hf2za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11부: RedirectAttributes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리다이렉트 할 때 기본적으로 Model에 들어있는 primitive type 데이터는 URI 쿼리 매개변수에 추가된다.</w:t>
      </w:r>
    </w:p>
    <w:p w:rsidR="00000000" w:rsidDel="00000000" w:rsidP="00000000" w:rsidRDefault="00000000" w:rsidRPr="00000000" w14:paraId="000004B2">
      <w:pPr>
        <w:numPr>
          <w:ilvl w:val="0"/>
          <w:numId w:val="1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부트에서는 이 기능이 기본적으로 비활성화 되어 있다.</w:t>
      </w:r>
    </w:p>
    <w:p w:rsidR="00000000" w:rsidDel="00000000" w:rsidP="00000000" w:rsidRDefault="00000000" w:rsidRPr="00000000" w14:paraId="000004B3">
      <w:pPr>
        <w:numPr>
          <w:ilvl w:val="0"/>
          <w:numId w:val="1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Ignore-default-model-on-redirect 프로퍼티를 사용해서 활성화 할 수 있다.</w:t>
      </w:r>
    </w:p>
    <w:p w:rsidR="00000000" w:rsidDel="00000000" w:rsidP="00000000" w:rsidRDefault="00000000" w:rsidRPr="00000000" w14:paraId="000004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값만 리다이렉트 할 때 전달하고 싶다면 RedirectAttributes에 명시적으로 추가할 수 있다.</w:t>
      </w:r>
    </w:p>
    <w:p w:rsidR="00000000" w:rsidDel="00000000" w:rsidP="00000000" w:rsidRDefault="00000000" w:rsidRPr="00000000" w14:paraId="000004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리다이렉트 요청을 처리하는 곳에서 쿼리 매개변수를 @RequestParam 또는 @ModelAttribute로 받을 수 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msjhqdxclcsh" w:id="52"/>
      <w:bookmarkEnd w:id="5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12부: Flash Attributes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리다이렉트시에 데이터를 전달할 때 사용한다.</w:t>
      </w:r>
    </w:p>
    <w:p w:rsidR="00000000" w:rsidDel="00000000" w:rsidP="00000000" w:rsidRDefault="00000000" w:rsidRPr="00000000" w14:paraId="000004BA">
      <w:pPr>
        <w:numPr>
          <w:ilvl w:val="0"/>
          <w:numId w:val="1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데이터가 URI에 노출되지 않는다.</w:t>
      </w:r>
    </w:p>
    <w:p w:rsidR="00000000" w:rsidDel="00000000" w:rsidP="00000000" w:rsidRDefault="00000000" w:rsidRPr="00000000" w14:paraId="000004BB">
      <w:pPr>
        <w:numPr>
          <w:ilvl w:val="0"/>
          <w:numId w:val="1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임의의 객체를 저장할 수 있다.</w:t>
      </w:r>
    </w:p>
    <w:p w:rsidR="00000000" w:rsidDel="00000000" w:rsidP="00000000" w:rsidRDefault="00000000" w:rsidRPr="00000000" w14:paraId="000004BC">
      <w:pPr>
        <w:numPr>
          <w:ilvl w:val="0"/>
          <w:numId w:val="1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HTTP 세션을 사용한다.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리다이렉트 하기 전에 데이터를 HTTP 세션에 저장하고 리다이렉트 요청을 처리 한 다음 그 즉시 제거한다.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RedirectAttributes를 통해 사용할 수 있다.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XPath</w:t>
      </w:r>
    </w:p>
    <w:p w:rsidR="00000000" w:rsidDel="00000000" w:rsidP="00000000" w:rsidRDefault="00000000" w:rsidRPr="00000000" w14:paraId="000004C3">
      <w:pPr>
        <w:numPr>
          <w:ilvl w:val="0"/>
          <w:numId w:val="93"/>
        </w:numPr>
        <w:ind w:left="72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https://www.w3schools.com/xml/xpath_syntax.asp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93"/>
        </w:numPr>
        <w:ind w:left="720" w:hanging="360"/>
        <w:rPr>
          <w:u w:val="non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https://www.freeformatter.com/xpath-tester.html#ad-output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Style w:val="Heading2"/>
        <w:numPr>
          <w:ilvl w:val="0"/>
          <w:numId w:val="130"/>
        </w:numPr>
        <w:ind w:left="720" w:hanging="360"/>
      </w:pPr>
      <w:bookmarkStart w:colFirst="0" w:colLast="0" w:name="_qn2y274z4kz9" w:id="53"/>
      <w:bookmarkEnd w:id="5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13부: MultipartFile</w:t>
      </w:r>
    </w:p>
    <w:p w:rsidR="00000000" w:rsidDel="00000000" w:rsidP="00000000" w:rsidRDefault="00000000" w:rsidRPr="00000000" w14:paraId="000004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ind w:left="0" w:firstLine="0"/>
        <w:rPr/>
      </w:pPr>
      <w:r w:rsidDel="00000000" w:rsidR="00000000" w:rsidRPr="00000000">
        <w:rPr>
          <w:rtl w:val="0"/>
        </w:rPr>
        <w:t xml:space="preserve">MultipartFile</w:t>
      </w:r>
    </w:p>
    <w:p w:rsidR="00000000" w:rsidDel="00000000" w:rsidP="00000000" w:rsidRDefault="00000000" w:rsidRPr="00000000" w14:paraId="000004C9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업로드시 사용하는 메소드 아규먼트</w:t>
      </w:r>
    </w:p>
    <w:p w:rsidR="00000000" w:rsidDel="00000000" w:rsidP="00000000" w:rsidRDefault="00000000" w:rsidRPr="00000000" w14:paraId="000004CA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MultipartResolver 빈이 설정 되어 있어야 사용할 수 있다. (스프링 부트 자동 설정이 해 줌)</w:t>
      </w:r>
    </w:p>
    <w:p w:rsidR="00000000" w:rsidDel="00000000" w:rsidP="00000000" w:rsidRDefault="00000000" w:rsidRPr="00000000" w14:paraId="000004CB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multipart/form-data 요청에 들어있는 파일을 참조할 수 있다.</w:t>
      </w:r>
    </w:p>
    <w:p w:rsidR="00000000" w:rsidDel="00000000" w:rsidP="00000000" w:rsidRDefault="00000000" w:rsidRPr="00000000" w14:paraId="000004CC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List&lt;MultipartFile&gt; 아큐먼트로 여러 파일을 참조할 수도 있다.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업로드 폼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&lt;form method="POST" enctype="multipart/form-data" action="#" th:action="@{/file}"&gt;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File: &lt;input type="file" name="file"/&gt;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&lt;input type="submit" value="Upload"/&gt;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</w:tbl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업로드 처리 핸들러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@PostMapping("/file")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uploadFile(@RequestParam MultipartFile file,</w:t>
            </w:r>
          </w:p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RedirectAttributes attributes) {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String message = file.getOriginalFilename() + " is uploaded.";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System.out.println(message);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attributes.addFlashAttribute("message", message);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"redirect:/events/list";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4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메시지 출력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th:if="${message}"&gt;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&lt;h2 th:text="${message}"/&gt;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4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업로드 관련 스프링 부트 설정</w:t>
      </w:r>
    </w:p>
    <w:p w:rsidR="00000000" w:rsidDel="00000000" w:rsidP="00000000" w:rsidRDefault="00000000" w:rsidRPr="00000000" w14:paraId="000004E4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MultipartAutoConfiguration</w:t>
      </w:r>
    </w:p>
    <w:p w:rsidR="00000000" w:rsidDel="00000000" w:rsidP="00000000" w:rsidRDefault="00000000" w:rsidRPr="00000000" w14:paraId="000004E5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MultipartProperties</w:t>
      </w:r>
    </w:p>
    <w:p w:rsidR="00000000" w:rsidDel="00000000" w:rsidP="00000000" w:rsidRDefault="00000000" w:rsidRPr="00000000" w14:paraId="000004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4E8">
      <w:pPr>
        <w:numPr>
          <w:ilvl w:val="0"/>
          <w:numId w:val="58"/>
        </w:numPr>
        <w:ind w:left="720" w:hanging="360"/>
        <w:rPr>
          <w:u w:val="non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https://docs.spring.io/spring/docs/current/spring-framework-reference/web.html#mvc-multipart-forms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0"/>
          <w:numId w:val="58"/>
        </w:numPr>
        <w:ind w:left="72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https://spring.io/guides/gs/uploading-files/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w9xg57zkm3j" w:id="54"/>
      <w:bookmarkEnd w:id="5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14부: ResponseEntity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리소스를 읽어오는 방법</w:t>
      </w:r>
    </w:p>
    <w:p w:rsidR="00000000" w:rsidDel="00000000" w:rsidP="00000000" w:rsidRDefault="00000000" w:rsidRPr="00000000" w14:paraId="000004EF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ResourceLoader 사용하기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다운로드 응답 헤더에 설정할 내용</w:t>
      </w:r>
    </w:p>
    <w:p w:rsidR="00000000" w:rsidDel="00000000" w:rsidP="00000000" w:rsidRDefault="00000000" w:rsidRPr="00000000" w14:paraId="000004F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Content-Disposition: 사용자가 해당 파일을 받을 때 사용할 파일 이름</w:t>
      </w:r>
    </w:p>
    <w:p w:rsidR="00000000" w:rsidDel="00000000" w:rsidP="00000000" w:rsidRDefault="00000000" w:rsidRPr="00000000" w14:paraId="000004F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Content-Type: 어떤 파일인가</w:t>
      </w:r>
    </w:p>
    <w:p w:rsidR="00000000" w:rsidDel="00000000" w:rsidP="00000000" w:rsidRDefault="00000000" w:rsidRPr="00000000" w14:paraId="000004F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Content-Length: 얼마나 큰 파일인가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파일의 종류(미디어 타입) 알아내는 방법</w:t>
      </w:r>
    </w:p>
    <w:p w:rsidR="00000000" w:rsidDel="00000000" w:rsidP="00000000" w:rsidRDefault="00000000" w:rsidRPr="00000000" w14:paraId="000004F7">
      <w:pPr>
        <w:numPr>
          <w:ilvl w:val="0"/>
          <w:numId w:val="59"/>
        </w:numPr>
        <w:ind w:left="720" w:hanging="360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http://tika.apache.org/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ResponseEntity</w:t>
      </w:r>
    </w:p>
    <w:p w:rsidR="00000000" w:rsidDel="00000000" w:rsidP="00000000" w:rsidRDefault="00000000" w:rsidRPr="00000000" w14:paraId="000004FA">
      <w:pPr>
        <w:numPr>
          <w:ilvl w:val="0"/>
          <w:numId w:val="16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상태 코드</w:t>
      </w:r>
    </w:p>
    <w:p w:rsidR="00000000" w:rsidDel="00000000" w:rsidP="00000000" w:rsidRDefault="00000000" w:rsidRPr="00000000" w14:paraId="000004FB">
      <w:pPr>
        <w:numPr>
          <w:ilvl w:val="0"/>
          <w:numId w:val="16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헤더</w:t>
      </w:r>
    </w:p>
    <w:p w:rsidR="00000000" w:rsidDel="00000000" w:rsidP="00000000" w:rsidRDefault="00000000" w:rsidRPr="00000000" w14:paraId="000004FC">
      <w:pPr>
        <w:numPr>
          <w:ilvl w:val="0"/>
          <w:numId w:val="16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본문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@GetMapping("/file/{filename}")</w:t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@ResponseBody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ResponseEntity&lt;Resource&gt; downloadFile(@PathVariable String filename) throws IOException {</w:t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Resource resource = resourceLoader.getResource("classpath:" + filename);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File file = resource.getFile();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Tika tika = new Tika();</w:t>
            </w:r>
          </w:p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String type = tika.detect(file);</w:t>
            </w:r>
          </w:p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ResponseEntity.ok()</w:t>
            </w:r>
          </w:p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.header(HttpHeaders.CONTENT_DISPOSITION, "attachement; filename=\"" + resource.getFilename() + "\"")</w:t>
            </w:r>
          </w:p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.header(HttpHeaders.CONTENT_TYPE, type)</w:t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.header(HttpHeaders.CONTENT_LENGTH, String.valueOf(file.length()))</w:t>
            </w:r>
          </w:p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.body(resource);</w:t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50E">
      <w:pPr>
        <w:numPr>
          <w:ilvl w:val="0"/>
          <w:numId w:val="30"/>
        </w:numPr>
        <w:ind w:left="720" w:hanging="360"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https://spring.io/guides/gs/uploading-files/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numPr>
          <w:ilvl w:val="0"/>
          <w:numId w:val="30"/>
        </w:numPr>
        <w:ind w:left="720" w:hanging="360"/>
        <w:rPr>
          <w:u w:val="non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https://developer.mozilla.org/en-US/docs/Web/HTTP/Headers/Content-Disposition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0"/>
          <w:numId w:val="30"/>
        </w:numPr>
        <w:ind w:left="720" w:hanging="360"/>
        <w:rPr>
          <w:u w:val="none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https://www.baeldung.com/java-file-mime-type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24x69ao607lm" w:id="55"/>
      <w:bookmarkEnd w:id="5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15부: @RequestBody &amp; HttpEntity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@RequestBody</w:t>
      </w:r>
    </w:p>
    <w:p w:rsidR="00000000" w:rsidDel="00000000" w:rsidP="00000000" w:rsidRDefault="00000000" w:rsidRPr="00000000" w14:paraId="000005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본문(body)에 들어있는 데이터를 HttpMessageConveter를 통해 변환한 객체로 받아올 수 있다.</w:t>
      </w:r>
    </w:p>
    <w:p w:rsidR="00000000" w:rsidDel="00000000" w:rsidP="00000000" w:rsidRDefault="00000000" w:rsidRPr="00000000" w14:paraId="000005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@Valid 또는 @Validated를 사용해서 값을 검증 할 수 있다.</w:t>
      </w:r>
    </w:p>
    <w:p w:rsidR="00000000" w:rsidDel="00000000" w:rsidP="00000000" w:rsidRDefault="00000000" w:rsidRPr="00000000" w14:paraId="000005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BindingResult 아규먼트를 사용해 코드로 바인딩 또는 검증 에러를 확인할 수 있다.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HttpMessageConverter</w:t>
      </w:r>
    </w:p>
    <w:p w:rsidR="00000000" w:rsidDel="00000000" w:rsidP="00000000" w:rsidRDefault="00000000" w:rsidRPr="00000000" w14:paraId="0000051B">
      <w:pPr>
        <w:numPr>
          <w:ilvl w:val="0"/>
          <w:numId w:val="17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설정 (WebMvcConfigurer)에서 설정할 수 있다.</w:t>
      </w:r>
    </w:p>
    <w:p w:rsidR="00000000" w:rsidDel="00000000" w:rsidP="00000000" w:rsidRDefault="00000000" w:rsidRPr="00000000" w14:paraId="0000051C">
      <w:pPr>
        <w:numPr>
          <w:ilvl w:val="0"/>
          <w:numId w:val="17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configureMessageConverters: 기본 메시지 컨버터 대체</w:t>
      </w:r>
    </w:p>
    <w:p w:rsidR="00000000" w:rsidDel="00000000" w:rsidP="00000000" w:rsidRDefault="00000000" w:rsidRPr="00000000" w14:paraId="0000051D">
      <w:pPr>
        <w:numPr>
          <w:ilvl w:val="0"/>
          <w:numId w:val="17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extendMessageConverters: 메시지 컨버터에 추가</w:t>
      </w:r>
    </w:p>
    <w:p w:rsidR="00000000" w:rsidDel="00000000" w:rsidP="00000000" w:rsidRDefault="00000000" w:rsidRPr="00000000" w14:paraId="0000051E">
      <w:pPr>
        <w:numPr>
          <w:ilvl w:val="0"/>
          <w:numId w:val="17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컨버터</w:t>
      </w:r>
    </w:p>
    <w:p w:rsidR="00000000" w:rsidDel="00000000" w:rsidP="00000000" w:rsidRDefault="00000000" w:rsidRPr="00000000" w14:paraId="0000051F">
      <w:pPr>
        <w:numPr>
          <w:ilvl w:val="1"/>
          <w:numId w:val="17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WebMvcConfigurationSupport.addDefaultHttpMessageConverters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HttpEntity</w:t>
      </w:r>
    </w:p>
    <w:p w:rsidR="00000000" w:rsidDel="00000000" w:rsidP="00000000" w:rsidRDefault="00000000" w:rsidRPr="00000000" w14:paraId="00000522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@RequestBody와 비슷하지만 추가적으로 요청 헤더 정보를 사용할 수 있다.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525">
      <w:pPr>
        <w:numPr>
          <w:ilvl w:val="0"/>
          <w:numId w:val="15"/>
        </w:numPr>
        <w:ind w:left="720" w:hanging="360"/>
        <w:rPr>
          <w:u w:val="none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https://docs.spring.io/spring/docs/current/spring-framework-reference/web.html#mvc-ann-requestbody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0"/>
          <w:numId w:val="15"/>
        </w:numPr>
        <w:ind w:left="720" w:hanging="360"/>
        <w:rPr>
          <w:u w:val="none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https://docs.spring.io/spring/docs/current/spring-framework-reference/web.html#mvc-ann-httpentity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gr38lgbvhw9l" w:id="56"/>
      <w:bookmarkEnd w:id="5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16부: @ResponseBody &amp; ResponseEntity</w:t>
      </w:r>
    </w:p>
    <w:p w:rsidR="00000000" w:rsidDel="00000000" w:rsidP="00000000" w:rsidRDefault="00000000" w:rsidRPr="00000000" w14:paraId="0000052A">
      <w:pPr>
        <w:ind w:left="0" w:firstLine="0"/>
        <w:rPr/>
      </w:pPr>
      <w:r w:rsidDel="00000000" w:rsidR="00000000" w:rsidRPr="00000000">
        <w:rPr>
          <w:rtl w:val="0"/>
        </w:rPr>
        <w:t xml:space="preserve">@ResponseBody</w:t>
      </w:r>
    </w:p>
    <w:p w:rsidR="00000000" w:rsidDel="00000000" w:rsidP="00000000" w:rsidRDefault="00000000" w:rsidRPr="00000000" w14:paraId="0000052B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HttpMessageConverter를 사용해 응답 본문 메시지로 보낼 때 사용한다.</w:t>
      </w:r>
    </w:p>
    <w:p w:rsidR="00000000" w:rsidDel="00000000" w:rsidP="00000000" w:rsidRDefault="00000000" w:rsidRPr="00000000" w14:paraId="0000052C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@RestController 사용시 자동으로 모든 핸들러 메소드에 적용 된다.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ind w:left="0" w:firstLine="0"/>
        <w:rPr/>
      </w:pPr>
      <w:r w:rsidDel="00000000" w:rsidR="00000000" w:rsidRPr="00000000">
        <w:rPr>
          <w:rtl w:val="0"/>
        </w:rPr>
        <w:t xml:space="preserve">ResponseEntity</w:t>
      </w:r>
    </w:p>
    <w:p w:rsidR="00000000" w:rsidDel="00000000" w:rsidP="00000000" w:rsidRDefault="00000000" w:rsidRPr="00000000" w14:paraId="0000052F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헤더 상태 코드 본문을 직접 다루고 싶은 경우에 사용한다.</w:t>
      </w:r>
    </w:p>
    <w:p w:rsidR="00000000" w:rsidDel="00000000" w:rsidP="00000000" w:rsidRDefault="00000000" w:rsidRPr="00000000" w14:paraId="000005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532">
      <w:pPr>
        <w:numPr>
          <w:ilvl w:val="0"/>
          <w:numId w:val="70"/>
        </w:numPr>
        <w:ind w:left="720" w:hanging="360"/>
        <w:rPr>
          <w:u w:val="none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https://docs.spring.io/spring/docs/current/spring-framework-reference/web.html#mvc-ann-responsebody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numPr>
          <w:ilvl w:val="0"/>
          <w:numId w:val="70"/>
        </w:numPr>
        <w:ind w:left="720" w:hanging="360"/>
        <w:rPr>
          <w:u w:val="non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https://docs.spring.io/spring/docs/current/spring-framework-reference/web.html#mvc-ann-responseentity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1txe0nwbr0rf" w:id="57"/>
      <w:bookmarkEnd w:id="5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메소드 17부: 정리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다루지 못한 내용</w:t>
      </w:r>
    </w:p>
    <w:p w:rsidR="00000000" w:rsidDel="00000000" w:rsidP="00000000" w:rsidRDefault="00000000" w:rsidRPr="00000000" w14:paraId="00000537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@JsonView: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https://www.youtube.com/watch?v=5QyXswB_Usg&amp;t=188s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PushBuidler: HTTP/2, 스프링 5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53B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코드 분석</w:t>
      </w:r>
    </w:p>
    <w:p w:rsidR="00000000" w:rsidDel="00000000" w:rsidP="00000000" w:rsidRDefault="00000000" w:rsidRPr="00000000" w14:paraId="0000053C">
      <w:pPr>
        <w:numPr>
          <w:ilvl w:val="0"/>
          <w:numId w:val="50"/>
        </w:numPr>
        <w:ind w:left="720" w:hanging="360"/>
        <w:rPr>
          <w:u w:val="none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https://github.com/spring-projects/spring-petclinic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 코드 위주로...</w:t>
      </w:r>
    </w:p>
    <w:p w:rsidR="00000000" w:rsidDel="00000000" w:rsidP="00000000" w:rsidRDefault="00000000" w:rsidRPr="00000000" w14:paraId="000005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16r7of5hwxo5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모델: @ModelAttribute 또 다른 사용법</w:t>
      </w:r>
    </w:p>
    <w:p w:rsidR="00000000" w:rsidDel="00000000" w:rsidP="00000000" w:rsidRDefault="00000000" w:rsidRPr="00000000" w14:paraId="000005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@ModelAttribute의 다른 용법</w:t>
      </w:r>
    </w:p>
    <w:p w:rsidR="00000000" w:rsidDel="00000000" w:rsidP="00000000" w:rsidRDefault="00000000" w:rsidRPr="00000000" w14:paraId="000005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@RequestMapping을 사용한 핸들러 메소드의 아규먼트에 사용하기 (이미 살펴 봤습니다.)</w:t>
      </w:r>
    </w:p>
    <w:p w:rsidR="00000000" w:rsidDel="00000000" w:rsidP="00000000" w:rsidRDefault="00000000" w:rsidRPr="00000000" w14:paraId="000005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@Controller 또는 @ControllerAdvice (이 애노테이션은 뒤에서 다룹니다.)를 사용한 클래스에서 모델 정보를 초기화 할 때 사용한다.</w:t>
      </w:r>
    </w:p>
    <w:p w:rsidR="00000000" w:rsidDel="00000000" w:rsidP="00000000" w:rsidRDefault="00000000" w:rsidRPr="00000000" w14:paraId="000005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@RequestMapping과 같이 사용하면 해당 메소드에서 리턴하는 객체를 모델에 넣어 준다.</w:t>
      </w:r>
    </w:p>
    <w:p w:rsidR="00000000" w:rsidDel="00000000" w:rsidP="00000000" w:rsidRDefault="00000000" w:rsidRPr="00000000" w14:paraId="0000054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RequestToViewNameTranslator</w:t>
      </w:r>
    </w:p>
    <w:p w:rsidR="00000000" w:rsidDel="00000000" w:rsidP="00000000" w:rsidRDefault="00000000" w:rsidRPr="00000000" w14:paraId="000005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@ModelAttribute 메소드</w:t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@ModelAttribute</w:t>
            </w:r>
          </w:p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void subjects(Model model) {</w:t>
            </w:r>
          </w:p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model.addAttribute("subjects", List.of("study", "seminar", "hobby", "social"));</w:t>
            </w:r>
          </w:p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5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tw1c1oe9u4r" w:id="59"/>
      <w:bookmarkEnd w:id="59"/>
      <w:r w:rsidDel="00000000" w:rsidR="00000000" w:rsidRPr="00000000">
        <w:rPr>
          <w:rtl w:val="0"/>
        </w:rPr>
        <w:t xml:space="preserve">DataBinder: @InitBinder</w:t>
      </w:r>
    </w:p>
    <w:p w:rsidR="00000000" w:rsidDel="00000000" w:rsidP="00000000" w:rsidRDefault="00000000" w:rsidRPr="00000000" w14:paraId="000005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컨트롤러에서 바인딩 또는 검증 설정을 변경하고 싶을 때 사용</w:t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@InitBinder</w:t>
            </w:r>
          </w:p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 void</w:t>
            </w:r>
            <w:r w:rsidDel="00000000" w:rsidR="00000000" w:rsidRPr="00000000">
              <w:rPr>
                <w:rtl w:val="0"/>
              </w:rPr>
              <w:t xml:space="preserve"> initEventBinder(</w:t>
            </w:r>
            <w:r w:rsidDel="00000000" w:rsidR="00000000" w:rsidRPr="00000000">
              <w:rPr>
                <w:b w:val="1"/>
                <w:rtl w:val="0"/>
              </w:rPr>
              <w:t xml:space="preserve">WebDataBinder</w:t>
            </w:r>
            <w:r w:rsidDel="00000000" w:rsidR="00000000" w:rsidRPr="00000000">
              <w:rPr>
                <w:rtl w:val="0"/>
              </w:rPr>
              <w:t xml:space="preserve"> webDataBinder) {</w:t>
            </w:r>
          </w:p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webDataBinder.setDisallowedFields("id");</w:t>
            </w:r>
          </w:p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바인딩 설정</w:t>
      </w:r>
    </w:p>
    <w:p w:rsidR="00000000" w:rsidDel="00000000" w:rsidP="00000000" w:rsidRDefault="00000000" w:rsidRPr="00000000" w14:paraId="0000055B">
      <w:pPr>
        <w:numPr>
          <w:ilvl w:val="0"/>
          <w:numId w:val="1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webDataBinder.setDisallowedFields();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포매터 설정</w:t>
      </w:r>
    </w:p>
    <w:p w:rsidR="00000000" w:rsidDel="00000000" w:rsidP="00000000" w:rsidRDefault="00000000" w:rsidRPr="00000000" w14:paraId="0000055E">
      <w:pPr>
        <w:numPr>
          <w:ilvl w:val="0"/>
          <w:numId w:val="1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webDataBinder.addCustomFormatter();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Validator 설정</w:t>
      </w:r>
    </w:p>
    <w:p w:rsidR="00000000" w:rsidDel="00000000" w:rsidP="00000000" w:rsidRDefault="00000000" w:rsidRPr="00000000" w14:paraId="0000056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webDataBinder.addValidators();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모델 객체에만 바인딩 또는 Validator 설정을 적용하고 싶은 경우</w:t>
      </w:r>
    </w:p>
    <w:p w:rsidR="00000000" w:rsidDel="00000000" w:rsidP="00000000" w:rsidRDefault="00000000" w:rsidRPr="00000000" w14:paraId="00000564">
      <w:pPr>
        <w:numPr>
          <w:ilvl w:val="0"/>
          <w:numId w:val="1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@InitBinder(“event”)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567">
      <w:pPr>
        <w:numPr>
          <w:ilvl w:val="0"/>
          <w:numId w:val="108"/>
        </w:numPr>
        <w:ind w:left="720" w:hanging="360"/>
        <w:rPr>
          <w:u w:val="none"/>
        </w:rPr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https://docs.spring.io/spring/docs/current/spring-framework-reference/web.html#mvc-ann-initbinder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108"/>
        </w:numPr>
        <w:ind w:left="720" w:hanging="360"/>
        <w:rPr>
          <w:u w:val="none"/>
        </w:rPr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https://github.com/spring-projects/spring-petclinic/blob/master/src/main/java/org/springframework/samples/petclinic/owner/PetController.java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del0uw3nm6fu" w:id="60"/>
      <w:bookmarkEnd w:id="6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 처리 핸들러: @ExceptionHandler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예외가 발생한 요청을 처리하는 핸들러 정의</w:t>
      </w:r>
    </w:p>
    <w:p w:rsidR="00000000" w:rsidDel="00000000" w:rsidP="00000000" w:rsidRDefault="00000000" w:rsidRPr="00000000" w14:paraId="0000056D">
      <w:pPr>
        <w:numPr>
          <w:ilvl w:val="0"/>
          <w:numId w:val="15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지원하는 메소드 아규먼트 (해당 예외 객체, 핸들러 객체, ...)</w:t>
      </w:r>
    </w:p>
    <w:p w:rsidR="00000000" w:rsidDel="00000000" w:rsidP="00000000" w:rsidRDefault="00000000" w:rsidRPr="00000000" w14:paraId="0000056E">
      <w:pPr>
        <w:numPr>
          <w:ilvl w:val="0"/>
          <w:numId w:val="15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지원하는 리턴 값</w:t>
      </w:r>
    </w:p>
    <w:p w:rsidR="00000000" w:rsidDel="00000000" w:rsidP="00000000" w:rsidRDefault="00000000" w:rsidRPr="00000000" w14:paraId="0000056F">
      <w:pPr>
        <w:numPr>
          <w:ilvl w:val="0"/>
          <w:numId w:val="15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 API의 경우 응답 본문에 에러에 대한 정보를 담아주고, 상태 코드를 설정하려면 ResponseEntity를 주로 사용한다.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572">
      <w:pPr>
        <w:numPr>
          <w:ilvl w:val="0"/>
          <w:numId w:val="12"/>
        </w:numPr>
        <w:ind w:left="720" w:hanging="360"/>
        <w:rPr>
          <w:u w:val="none"/>
        </w:rPr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https://docs.spring.io/spring/docs/current/spring-framework-reference/web.html#mvc-ann-exceptionhandler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k1u3bo37s4on" w:id="61"/>
      <w:bookmarkEnd w:id="6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전역 컨트롤러: @(Rest)ControllerAdvice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 처리, 바인딩 설정, 모델 객체를 모든 컨트롤러 전반에 걸쳐 적용하고 싶은 경우에 사용한다.</w:t>
      </w:r>
    </w:p>
    <w:p w:rsidR="00000000" w:rsidDel="00000000" w:rsidP="00000000" w:rsidRDefault="00000000" w:rsidRPr="00000000" w14:paraId="00000578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@ExceptionHandler</w:t>
      </w:r>
    </w:p>
    <w:p w:rsidR="00000000" w:rsidDel="00000000" w:rsidP="00000000" w:rsidRDefault="00000000" w:rsidRPr="00000000" w14:paraId="00000579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@InitBinder</w:t>
      </w:r>
    </w:p>
    <w:p w:rsidR="00000000" w:rsidDel="00000000" w:rsidP="00000000" w:rsidRDefault="00000000" w:rsidRPr="00000000" w14:paraId="0000057A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@ModelAttributes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적용할 범위를 지정할 수도 있다.</w:t>
      </w:r>
    </w:p>
    <w:p w:rsidR="00000000" w:rsidDel="00000000" w:rsidP="00000000" w:rsidRDefault="00000000" w:rsidRPr="00000000" w14:paraId="0000057D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애노테이션을 가지고 있는 컨트롤러에만 적용하기</w:t>
      </w:r>
    </w:p>
    <w:p w:rsidR="00000000" w:rsidDel="00000000" w:rsidP="00000000" w:rsidRDefault="00000000" w:rsidRPr="00000000" w14:paraId="0000057E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패키지 이하의 컨트롤러에만 적용하기</w:t>
      </w:r>
    </w:p>
    <w:p w:rsidR="00000000" w:rsidDel="00000000" w:rsidP="00000000" w:rsidRDefault="00000000" w:rsidRPr="00000000" w14:paraId="0000057F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클래스 타입에만 적용하기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</w:t>
      </w:r>
    </w:p>
    <w:p w:rsidR="00000000" w:rsidDel="00000000" w:rsidP="00000000" w:rsidRDefault="00000000" w:rsidRPr="00000000" w14:paraId="00000582">
      <w:pPr>
        <w:numPr>
          <w:ilvl w:val="0"/>
          <w:numId w:val="22"/>
        </w:numPr>
        <w:ind w:left="720" w:hanging="360"/>
        <w:rPr>
          <w:u w:val="none"/>
        </w:rPr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https://docs.spring.io/spring/docs/current/spring-framework-reference/web.html#mvc-ann-controller-advice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Style w:val="Heading2"/>
        <w:numPr>
          <w:ilvl w:val="0"/>
          <w:numId w:val="130"/>
        </w:numPr>
        <w:ind w:left="720" w:hanging="360"/>
        <w:rPr>
          <w:sz w:val="32"/>
          <w:szCs w:val="32"/>
        </w:rPr>
      </w:pPr>
      <w:bookmarkStart w:colFirst="0" w:colLast="0" w:name="_nbryi4l9yzof" w:id="62"/>
      <w:bookmarkEnd w:id="6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강좌 마무리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관계 상 살펴보지 못한 내용</w:t>
      </w:r>
    </w:p>
    <w:p w:rsidR="00000000" w:rsidDel="00000000" w:rsidP="00000000" w:rsidRDefault="00000000" w:rsidRPr="00000000" w14:paraId="0000058A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 요청 처리</w:t>
      </w:r>
    </w:p>
    <w:p w:rsidR="00000000" w:rsidDel="00000000" w:rsidP="00000000" w:rsidRDefault="00000000" w:rsidRPr="00000000" w14:paraId="0000058B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CORS 설정</w:t>
      </w:r>
    </w:p>
    <w:p w:rsidR="00000000" w:rsidDel="00000000" w:rsidP="00000000" w:rsidRDefault="00000000" w:rsidRPr="00000000" w14:paraId="0000058C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HTTP/2</w:t>
      </w:r>
    </w:p>
    <w:p w:rsidR="00000000" w:rsidDel="00000000" w:rsidP="00000000" w:rsidRDefault="00000000" w:rsidRPr="00000000" w14:paraId="0000058D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소켓</w:t>
      </w:r>
    </w:p>
    <w:p w:rsidR="00000000" w:rsidDel="00000000" w:rsidP="00000000" w:rsidRDefault="00000000" w:rsidRPr="00000000" w14:paraId="0000058E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플럭스</w:t>
      </w:r>
    </w:p>
    <w:p w:rsidR="00000000" w:rsidDel="00000000" w:rsidP="00000000" w:rsidRDefault="00000000" w:rsidRPr="00000000" w14:paraId="0000058F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이번 강좌가 여러분이 직접 학습해 나갈 수 있는 디딤돌이 되었길 바랍니다.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감사합니다.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sectPr>
      <w:headerReference r:id="rId9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lideshare.net/rstoya05/resource-handling-spring-framework-41" TargetMode="External"/><Relationship Id="rId84" Type="http://schemas.openxmlformats.org/officeDocument/2006/relationships/hyperlink" Target="https://www.youtube.com/watch?v=5QyXswB_Usg&amp;t=188s" TargetMode="External"/><Relationship Id="rId83" Type="http://schemas.openxmlformats.org/officeDocument/2006/relationships/hyperlink" Target="https://docs.spring.io/spring/docs/current/spring-framework-reference/web.html#mvc-ann-responseentity" TargetMode="External"/><Relationship Id="rId42" Type="http://schemas.openxmlformats.org/officeDocument/2006/relationships/hyperlink" Target="https://docs.spring.io/spring-framework/docs/current/javadoc-api/org/springframework/web/servlet/config/annotation/WebMvcConfigurer.html#extendMessageConverters-java.util.List-" TargetMode="External"/><Relationship Id="rId86" Type="http://schemas.openxmlformats.org/officeDocument/2006/relationships/hyperlink" Target="https://docs.spring.io/spring/docs/current/spring-framework-reference/web.html#mvc-ann-initbinder" TargetMode="External"/><Relationship Id="rId41" Type="http://schemas.openxmlformats.org/officeDocument/2006/relationships/hyperlink" Target="https://docs.spring.io/spring-framework/docs/current/javadoc-api/org/springframework/web/servlet/config/annotation/WebMvcConfigurer.html#configureMessageConverters-java.util.List-" TargetMode="External"/><Relationship Id="rId85" Type="http://schemas.openxmlformats.org/officeDocument/2006/relationships/hyperlink" Target="https://github.com/spring-projects/spring-petclinic" TargetMode="External"/><Relationship Id="rId44" Type="http://schemas.openxmlformats.org/officeDocument/2006/relationships/hyperlink" Target="https://github.com/json-path/JsonPath" TargetMode="External"/><Relationship Id="rId88" Type="http://schemas.openxmlformats.org/officeDocument/2006/relationships/hyperlink" Target="https://docs.spring.io/spring/docs/current/spring-framework-reference/web.html#mvc-ann-exceptionhandler" TargetMode="External"/><Relationship Id="rId43" Type="http://schemas.openxmlformats.org/officeDocument/2006/relationships/hyperlink" Target="https://www.baeldung.com/spring-httpmessageconverter-rest" TargetMode="External"/><Relationship Id="rId87" Type="http://schemas.openxmlformats.org/officeDocument/2006/relationships/hyperlink" Target="https://github.com/spring-projects/spring-petclinic/blob/master/src/main/java/org/springframework/samples/petclinic/owner/PetController.java" TargetMode="External"/><Relationship Id="rId46" Type="http://schemas.openxmlformats.org/officeDocument/2006/relationships/hyperlink" Target="https://www.w3schools.com/xml/xpath_syntax.asp" TargetMode="External"/><Relationship Id="rId45" Type="http://schemas.openxmlformats.org/officeDocument/2006/relationships/hyperlink" Target="http://jsonpath.com/" TargetMode="External"/><Relationship Id="rId89" Type="http://schemas.openxmlformats.org/officeDocument/2006/relationships/hyperlink" Target="https://docs.spring.io/spring/docs/current/spring-framework-reference/web.html#mvc-ann-controller-advice" TargetMode="External"/><Relationship Id="rId80" Type="http://schemas.openxmlformats.org/officeDocument/2006/relationships/hyperlink" Target="https://docs.spring.io/spring/docs/current/spring-framework-reference/web.html#mvc-ann-requestbody" TargetMode="External"/><Relationship Id="rId82" Type="http://schemas.openxmlformats.org/officeDocument/2006/relationships/hyperlink" Target="https://docs.spring.io/spring/docs/current/spring-framework-reference/web.html#mvc-ann-responsebody" TargetMode="External"/><Relationship Id="rId81" Type="http://schemas.openxmlformats.org/officeDocument/2006/relationships/hyperlink" Target="https://docs.spring.io/spring/docs/current/spring-framework-reference/web.html#mvc-ann-httpent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ymeleaf.org/doc/tutorials/2.1/usingthymeleaf.html" TargetMode="External"/><Relationship Id="rId48" Type="http://schemas.openxmlformats.org/officeDocument/2006/relationships/hyperlink" Target="https://docs.spring.io/spring-framework/docs/current/javadoc-api/org/springframework/web/servlet/config/annotation/WebMvcConfigurer.html" TargetMode="External"/><Relationship Id="rId47" Type="http://schemas.openxmlformats.org/officeDocument/2006/relationships/hyperlink" Target="https://www.freeformatter.com/xpath-tester.html" TargetMode="External"/><Relationship Id="rId49" Type="http://schemas.openxmlformats.org/officeDocument/2006/relationships/hyperlink" Target="https://docs.spring.io/spring/docs/current/spring-framework-reference/web.html#mvc-controll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eesun/javaservletdemo" TargetMode="External"/><Relationship Id="rId7" Type="http://schemas.openxmlformats.org/officeDocument/2006/relationships/hyperlink" Target="https://github.com/keesun/demo-boot-web" TargetMode="External"/><Relationship Id="rId8" Type="http://schemas.openxmlformats.org/officeDocument/2006/relationships/hyperlink" Target="https://github.com/keesun/demo-web-mvc" TargetMode="External"/><Relationship Id="rId73" Type="http://schemas.openxmlformats.org/officeDocument/2006/relationships/hyperlink" Target="https://www.freeformatter.com/xpath-tester.html#ad-output" TargetMode="External"/><Relationship Id="rId72" Type="http://schemas.openxmlformats.org/officeDocument/2006/relationships/hyperlink" Target="https://www.w3schools.com/xml/xpath_syntax.asp" TargetMode="External"/><Relationship Id="rId31" Type="http://schemas.openxmlformats.org/officeDocument/2006/relationships/hyperlink" Target="https://docs.spring.io/spring-framework/docs/current/javadoc-api/org/springframework/web/servlet/config/annotation/WebMvcConfigurer.html#addFormatters-org.springframework.format.FormatterRegistry-" TargetMode="External"/><Relationship Id="rId75" Type="http://schemas.openxmlformats.org/officeDocument/2006/relationships/hyperlink" Target="https://spring.io/guides/gs/uploading-files/" TargetMode="External"/><Relationship Id="rId30" Type="http://schemas.openxmlformats.org/officeDocument/2006/relationships/image" Target="media/image6.png"/><Relationship Id="rId74" Type="http://schemas.openxmlformats.org/officeDocument/2006/relationships/hyperlink" Target="https://docs.spring.io/spring/docs/current/spring-framework-reference/web.html#mvc-multipart-forms" TargetMode="External"/><Relationship Id="rId33" Type="http://schemas.openxmlformats.org/officeDocument/2006/relationships/hyperlink" Target="https://docs.spring.io/spring-framework/docs/current/javadoc-api/org/springframework/web/servlet/config/annotation/WebMvcConfigurer.html#addInterceptors-org.springframework.web.servlet.config.annotation.InterceptorRegistry-" TargetMode="External"/><Relationship Id="rId77" Type="http://schemas.openxmlformats.org/officeDocument/2006/relationships/hyperlink" Target="https://spring.io/guides/gs/uploading-files/" TargetMode="External"/><Relationship Id="rId32" Type="http://schemas.openxmlformats.org/officeDocument/2006/relationships/hyperlink" Target="https://docs.spring.io/spring-framework/docs/current/javadoc-api/org/springframework/format/Formatter.html" TargetMode="External"/><Relationship Id="rId76" Type="http://schemas.openxmlformats.org/officeDocument/2006/relationships/hyperlink" Target="http://tika.apache.org/" TargetMode="External"/><Relationship Id="rId35" Type="http://schemas.openxmlformats.org/officeDocument/2006/relationships/hyperlink" Target="https://docs.spring.io/spring-framework/docs/current/javadoc-api/org/springframework/web/servlet/AsyncHandlerInterceptor.html" TargetMode="External"/><Relationship Id="rId79" Type="http://schemas.openxmlformats.org/officeDocument/2006/relationships/hyperlink" Target="https://www.baeldung.com/java-file-mime-type" TargetMode="External"/><Relationship Id="rId34" Type="http://schemas.openxmlformats.org/officeDocument/2006/relationships/hyperlink" Target="https://docs.spring.io/spring-framework/docs/current/javadoc-api/org/springframework/web/servlet/HandlerInterceptor.html" TargetMode="External"/><Relationship Id="rId78" Type="http://schemas.openxmlformats.org/officeDocument/2006/relationships/hyperlink" Target="https://developer.mozilla.org/en-US/docs/Web/HTTP/Headers/Content-Disposition" TargetMode="External"/><Relationship Id="rId71" Type="http://schemas.openxmlformats.org/officeDocument/2006/relationships/hyperlink" Target="https://www.thymeleaf.org/doc/tutorials/2.1/thymeleafspring.html#listing-seed-starter-data" TargetMode="External"/><Relationship Id="rId70" Type="http://schemas.openxmlformats.org/officeDocument/2006/relationships/hyperlink" Target="https://en.wikipedia.org/wiki/Post/Redirect/Get" TargetMode="External"/><Relationship Id="rId37" Type="http://schemas.openxmlformats.org/officeDocument/2006/relationships/hyperlink" Target="https://docs.spring.io/spring-framework/docs/current/javadoc-api/org/springframework/web/servlet/config/annotation/WebMvcConfigurer.html#addResourceHandlers-org.springframework.web.servlet.config.annotation.ResourceHandlerRegistry-" TargetMode="External"/><Relationship Id="rId36" Type="http://schemas.openxmlformats.org/officeDocument/2006/relationships/hyperlink" Target="http://forum.spring.io/forum/spring-projects/web/20146-what-is-the-difference-between-using-a-filter-and-interceptor" TargetMode="External"/><Relationship Id="rId39" Type="http://schemas.openxmlformats.org/officeDocument/2006/relationships/hyperlink" Target="https://github.com/spring-projects/spring-framework/blob/master/spring-webmvc/src/main/java/org/springframework/web/servlet/config/annotation/DefaultServletHandlerConfigurer.java" TargetMode="External"/><Relationship Id="rId38" Type="http://schemas.openxmlformats.org/officeDocument/2006/relationships/hyperlink" Target="https://tomcat.apache.org/tomcat-9.0-doc/default-servlet.html" TargetMode="External"/><Relationship Id="rId62" Type="http://schemas.openxmlformats.org/officeDocument/2006/relationships/hyperlink" Target="https://docs.spring.io/spring/docs/current/spring-framework-reference/web.html#mvc-ann-return-types" TargetMode="External"/><Relationship Id="rId61" Type="http://schemas.openxmlformats.org/officeDocument/2006/relationships/hyperlink" Target="https://docs.spring.io/spring/docs/current/spring-framework-reference/web.html#mvc-ann-arguments" TargetMode="External"/><Relationship Id="rId20" Type="http://schemas.openxmlformats.org/officeDocument/2006/relationships/hyperlink" Target="https://www.oracle.com/technetwork/java/frontcontroller-135648.html" TargetMode="External"/><Relationship Id="rId64" Type="http://schemas.openxmlformats.org/officeDocument/2006/relationships/hyperlink" Target="https://docs.spring.io/spring/docs/current/spring-framework-reference/web.html#mvc-ann-matrix-variables" TargetMode="External"/><Relationship Id="rId63" Type="http://schemas.openxmlformats.org/officeDocument/2006/relationships/hyperlink" Target="https://docs.spring.io/spring/docs/current/spring-framework-reference/web.html#mvc-ann-typeconversion" TargetMode="External"/><Relationship Id="rId22" Type="http://schemas.openxmlformats.org/officeDocument/2006/relationships/image" Target="media/image3.png"/><Relationship Id="rId66" Type="http://schemas.openxmlformats.org/officeDocument/2006/relationships/hyperlink" Target="https://www.thymeleaf.org/doc/articles/standarddialect5minutes.html" TargetMode="External"/><Relationship Id="rId21" Type="http://schemas.openxmlformats.org/officeDocument/2006/relationships/hyperlink" Target="https://martinfowler.com/eaaCatalog/frontController.html" TargetMode="External"/><Relationship Id="rId65" Type="http://schemas.openxmlformats.org/officeDocument/2006/relationships/hyperlink" Target="https://docs.spring.io/spring/docs/current/spring-framework-reference/web.html#mvc-ann-requestparam" TargetMode="External"/><Relationship Id="rId24" Type="http://schemas.openxmlformats.org/officeDocument/2006/relationships/image" Target="media/image2.png"/><Relationship Id="rId68" Type="http://schemas.openxmlformats.org/officeDocument/2006/relationships/hyperlink" Target="https://docs.spring.io/spring/docs/current/spring-framework-reference/web.html#mvc-ann-modelattrib-method-args" TargetMode="External"/><Relationship Id="rId23" Type="http://schemas.openxmlformats.org/officeDocument/2006/relationships/hyperlink" Target="https://memorynotfound.com/spring-mvc-theme-switcher-example/" TargetMode="External"/><Relationship Id="rId67" Type="http://schemas.openxmlformats.org/officeDocument/2006/relationships/hyperlink" Target="https://www.getpostman.com/downloads/" TargetMode="External"/><Relationship Id="rId60" Type="http://schemas.openxmlformats.org/officeDocument/2006/relationships/hyperlink" Target="https://docs.spring.io/spring-framework/docs/current/javadoc-api/org/springframework/core/annotation/AliasFor.html" TargetMode="External"/><Relationship Id="rId26" Type="http://schemas.openxmlformats.org/officeDocument/2006/relationships/hyperlink" Target="https://docs.spring.io/spring-boot/docs/current/reference/htmlsingle/#boot-features-spring-mvc-template-engines" TargetMode="External"/><Relationship Id="rId25" Type="http://schemas.openxmlformats.org/officeDocument/2006/relationships/hyperlink" Target="https://docs.spring.io/spring-boot/docs/current/reference/htmlsingle/#boot-features-jsp-limitations" TargetMode="External"/><Relationship Id="rId69" Type="http://schemas.openxmlformats.org/officeDocument/2006/relationships/hyperlink" Target="https://www.thymeleaf.org/doc/tutorials/2.1/thymeleafspring.html#field-errors" TargetMode="External"/><Relationship Id="rId28" Type="http://schemas.openxmlformats.org/officeDocument/2006/relationships/hyperlink" Target="https://github.com/spring-projects/spring-boot/tree/v2.1.1.RELEASE/spring-boot-samples/spring-boot-sample-web-jsp" TargetMode="External"/><Relationship Id="rId27" Type="http://schemas.openxmlformats.org/officeDocument/2006/relationships/hyperlink" Target="https://docs.spring.io/spring-boot/docs/current/reference/htmlsingle/#boot-features-jsp-limitations" TargetMode="External"/><Relationship Id="rId29" Type="http://schemas.openxmlformats.org/officeDocument/2006/relationships/image" Target="media/image5.png"/><Relationship Id="rId51" Type="http://schemas.openxmlformats.org/officeDocument/2006/relationships/hyperlink" Target="https://tools.ietf.org/html/rfc2616#section-9.3" TargetMode="External"/><Relationship Id="rId50" Type="http://schemas.openxmlformats.org/officeDocument/2006/relationships/hyperlink" Target="https://www.w3schools.com/tags/ref_httpmethods.asp" TargetMode="External"/><Relationship Id="rId53" Type="http://schemas.openxmlformats.org/officeDocument/2006/relationships/hyperlink" Target="https://stackoverflow.com/questions/176264/what-is-the-difference-between-a-uri-a-url-and-a-urn" TargetMode="External"/><Relationship Id="rId52" Type="http://schemas.openxmlformats.org/officeDocument/2006/relationships/hyperlink" Target="https://tools.ietf.org/html/rfc2068" TargetMode="External"/><Relationship Id="rId11" Type="http://schemas.openxmlformats.org/officeDocument/2006/relationships/hyperlink" Target="https://www.thymeleaf.org/doc/tutorials/2.1/usingthymeleaf.html" TargetMode="External"/><Relationship Id="rId55" Type="http://schemas.openxmlformats.org/officeDocument/2006/relationships/hyperlink" Target="https://www.owasp.org/index.php/Reflected_File_Download" TargetMode="External"/><Relationship Id="rId10" Type="http://schemas.openxmlformats.org/officeDocument/2006/relationships/hyperlink" Target="https://en.wikipedia.org/wiki/Model%E2%80%93view%E2%80%93controller" TargetMode="External"/><Relationship Id="rId54" Type="http://schemas.openxmlformats.org/officeDocument/2006/relationships/hyperlink" Target="https://www.trustwave.com/en-us/resources/blogs/spiderlabs-blog/reflected-file-download-a-new-web-attack-vector/" TargetMode="External"/><Relationship Id="rId13" Type="http://schemas.openxmlformats.org/officeDocument/2006/relationships/hyperlink" Target="https://en.wikipedia.org/wiki/Java_servlet" TargetMode="External"/><Relationship Id="rId57" Type="http://schemas.openxmlformats.org/officeDocument/2006/relationships/hyperlink" Target="https://www.w3.org/Protocols/rfc2616/rfc2616-sec9.html" TargetMode="External"/><Relationship Id="rId12" Type="http://schemas.openxmlformats.org/officeDocument/2006/relationships/hyperlink" Target="https://ko.wikipedia.org/wiki/MIME" TargetMode="External"/><Relationship Id="rId56" Type="http://schemas.openxmlformats.org/officeDocument/2006/relationships/hyperlink" Target="https://pivotal.io/security/cve-2015-5211" TargetMode="External"/><Relationship Id="rId90" Type="http://schemas.openxmlformats.org/officeDocument/2006/relationships/header" Target="header1.xml"/><Relationship Id="rId15" Type="http://schemas.openxmlformats.org/officeDocument/2006/relationships/hyperlink" Target="https://docs.oracle.com/cd/B14099_19/web.1012/b14017/filters.htm#i1000654" TargetMode="External"/><Relationship Id="rId59" Type="http://schemas.openxmlformats.org/officeDocument/2006/relationships/hyperlink" Target="https://docs.spring.io/spring/docs/current/spring-framework-reference/core.html#beans-meta-annotations" TargetMode="External"/><Relationship Id="rId14" Type="http://schemas.openxmlformats.org/officeDocument/2006/relationships/image" Target="media/image4.png"/><Relationship Id="rId58" Type="http://schemas.openxmlformats.org/officeDocument/2006/relationships/hyperlink" Target="https://github.com/spring-projects/spring-framework/blob/master/spring-test/src/test/java/org/springframework/test/web/servlet/samples/standalone/resultmatchers/HeaderAssertionTests.java" TargetMode="External"/><Relationship Id="rId17" Type="http://schemas.openxmlformats.org/officeDocument/2006/relationships/hyperlink" Target="https://docs.spring.io/spring/docs/current/spring-framework-reference/web.html#mvc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www.corej2eepatterns.com/FrontController.htm" TargetMode="External"/><Relationship Id="rId18" Type="http://schemas.openxmlformats.org/officeDocument/2006/relationships/hyperlink" Target="https://docs.spring.io/spring/docs/current/spring-framework-reference/web.html#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