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FF516" w14:textId="77777777" w:rsidR="004C3FAF" w:rsidRPr="004C3FAF" w:rsidRDefault="004C3FAF" w:rsidP="004C3F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É necessário treinar um sistema de IA.</w:t>
      </w:r>
    </w:p>
    <w:p w14:paraId="688A2FF8" w14:textId="77777777" w:rsidR="004C3FAF" w:rsidRPr="004C3FAF" w:rsidRDefault="004C3FAF" w:rsidP="004C3F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Tomada de decisão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baseada em regras bem definidas.</w:t>
      </w:r>
    </w:p>
    <w:p w14:paraId="185F3B47" w14:textId="77777777" w:rsidR="004C3FAF" w:rsidRPr="004C3FAF" w:rsidRDefault="004C3FAF" w:rsidP="004C3F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Decisões neutras e calculadas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livres de vieses humanos.</w:t>
      </w:r>
    </w:p>
    <w:p w14:paraId="1871C1C7" w14:textId="77777777" w:rsidR="004C3FAF" w:rsidRPr="004C3FAF" w:rsidRDefault="004C3FAF" w:rsidP="004C3F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Automação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auxilia na correção de erros e suporta falhas humanas.</w:t>
      </w:r>
    </w:p>
    <w:p w14:paraId="5F239E7F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3FD9A00E">
          <v:rect id="_x0000_i1025" style="width:0;height:1.5pt" o:hralign="center" o:hrstd="t" o:hr="t" fillcolor="#a0a0a0" stroked="f"/>
        </w:pict>
      </w:r>
    </w:p>
    <w:p w14:paraId="7484589B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Tipos de IA:</w:t>
      </w:r>
    </w:p>
    <w:p w14:paraId="144836C9" w14:textId="77777777" w:rsidR="004C3FAF" w:rsidRPr="004C3FAF" w:rsidRDefault="004C3FAF" w:rsidP="004C3F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IA Geral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Uma inteligência capaz de realizar qualquer tarefa intelectual humana (ainda não existe).</w:t>
      </w:r>
    </w:p>
    <w:p w14:paraId="316A75E4" w14:textId="77777777" w:rsidR="004C3FAF" w:rsidRPr="004C3FAF" w:rsidRDefault="004C3FAF" w:rsidP="004C3F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IA Restrita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Inteligência especializada em resolver problemas específicos, como reconhecer faces ou prever fraudes.</w:t>
      </w:r>
    </w:p>
    <w:p w14:paraId="5C39807F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1ADE18B2">
          <v:rect id="_x0000_i1026" style="width:0;height:1.5pt" o:hralign="center" o:hrstd="t" o:hr="t" fillcolor="#a0a0a0" stroked="f"/>
        </w:pict>
      </w:r>
    </w:p>
    <w:p w14:paraId="25036BB8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Teste de Turing:</w:t>
      </w:r>
    </w:p>
    <w:p w14:paraId="0F4834AF" w14:textId="77777777" w:rsidR="004C3FAF" w:rsidRPr="004C3FAF" w:rsidRDefault="004C3FAF" w:rsidP="004C3FA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Avalia se um sistema pode se comportar de maneira indistinguível de um humano em uma conversa.</w:t>
      </w:r>
    </w:p>
    <w:p w14:paraId="6019D1F3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556635CF">
          <v:rect id="_x0000_i1027" style="width:0;height:1.5pt" o:hralign="center" o:hrstd="t" o:hr="t" fillcolor="#a0a0a0" stroked="f"/>
        </w:pict>
      </w:r>
    </w:p>
    <w:p w14:paraId="59982FD7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Conceitos Fundamentais:</w:t>
      </w:r>
    </w:p>
    <w:p w14:paraId="3E703FC5" w14:textId="77777777" w:rsidR="004C3FAF" w:rsidRPr="004C3FAF" w:rsidRDefault="004C3FAF" w:rsidP="004C3FA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IA (Inteligência Artificial)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Capacidade de sistemas computacionais de generalizar, aprendendo padrões mesmo quando apresentados de forma diferente da programação inicial.</w:t>
      </w:r>
    </w:p>
    <w:p w14:paraId="734B3B49" w14:textId="77777777" w:rsidR="004C3FAF" w:rsidRPr="004C3FAF" w:rsidRDefault="004C3FAF" w:rsidP="004C3FA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Machine</w:t>
      </w:r>
      <w:proofErr w:type="spellEnd"/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Learning (ML)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Subcampo da IA que ensina computadores a aprender automaticamente com dados, sem programação explícita.</w:t>
      </w:r>
    </w:p>
    <w:p w14:paraId="282E4DBE" w14:textId="77777777" w:rsidR="004C3FAF" w:rsidRPr="004C3FAF" w:rsidRDefault="004C3FAF" w:rsidP="004C3FA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Datasets</w:t>
      </w:r>
      <w:proofErr w:type="spellEnd"/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Conjuntos de dados usados para treinar e avaliar modelos de aprendizado de máquina.</w:t>
      </w:r>
    </w:p>
    <w:p w14:paraId="13692CFF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4D2B3B89">
          <v:rect id="_x0000_i1028" style="width:0;height:1.5pt" o:hralign="center" o:hrstd="t" o:hr="t" fillcolor="#a0a0a0" stroked="f"/>
        </w:pict>
      </w:r>
    </w:p>
    <w:p w14:paraId="44EFE43D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Aprendizado por Reforço:</w:t>
      </w:r>
    </w:p>
    <w:p w14:paraId="4213DB71" w14:textId="77777777" w:rsidR="004C3FAF" w:rsidRPr="004C3FAF" w:rsidRDefault="004C3FAF" w:rsidP="004C3FA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Modelo de aprendizado baseado em recompensas para decisões corretas e penalidades para erros, promovendo ajustes progressivos no comportamento do sistema.</w:t>
      </w:r>
    </w:p>
    <w:p w14:paraId="0ED64B61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0E97E1D8">
          <v:rect id="_x0000_i1029" style="width:0;height:1.5pt" o:hralign="center" o:hrstd="t" o:hr="t" fillcolor="#a0a0a0" stroked="f"/>
        </w:pict>
      </w:r>
    </w:p>
    <w:p w14:paraId="4E168D19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Algoritmos </w:t>
      </w:r>
      <w:proofErr w:type="spellStart"/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Bioinspirados</w:t>
      </w:r>
      <w:proofErr w:type="spellEnd"/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:</w:t>
      </w:r>
    </w:p>
    <w:p w14:paraId="522FCF26" w14:textId="77777777" w:rsidR="004C3FAF" w:rsidRPr="004C3FAF" w:rsidRDefault="004C3FAF" w:rsidP="004C3FA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Baseados em comportamentos de seres vivos, como convivência social, conhecimento colaborativo e métodos heurísticos, para buscar soluções eficazes dentro de um espaço de possibilidades.</w:t>
      </w:r>
    </w:p>
    <w:p w14:paraId="0F2AC132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pict w14:anchorId="73BFE499">
          <v:rect id="_x0000_i1030" style="width:0;height:1.5pt" o:hralign="center" o:hrstd="t" o:hr="t" fillcolor="#a0a0a0" stroked="f"/>
        </w:pict>
      </w:r>
    </w:p>
    <w:p w14:paraId="76424D37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Redes Neurais:</w:t>
      </w:r>
    </w:p>
    <w:p w14:paraId="68991DB4" w14:textId="77777777" w:rsidR="004C3FAF" w:rsidRPr="004C3FAF" w:rsidRDefault="004C3FAF" w:rsidP="004C3FA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Um tipo de IA que simula o funcionamento do cérebro humano, com camadas de "neurônios" interconectados para processar e interpretar dados.</w:t>
      </w:r>
    </w:p>
    <w:p w14:paraId="551583CA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23B1A636">
          <v:rect id="_x0000_i1031" style="width:0;height:1.5pt" o:hralign="center" o:hrstd="t" o:hr="t" fillcolor="#a0a0a0" stroked="f"/>
        </w:pict>
      </w:r>
    </w:p>
    <w:p w14:paraId="356DD0D3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Lógica </w:t>
      </w:r>
      <w:proofErr w:type="spellStart"/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Fuzzy</w:t>
      </w:r>
      <w:proofErr w:type="spellEnd"/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:</w:t>
      </w:r>
    </w:p>
    <w:p w14:paraId="50F0EC78" w14:textId="77777777" w:rsidR="004C3FAF" w:rsidRPr="004C3FAF" w:rsidRDefault="004C3FAF" w:rsidP="004C3F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Permite lidar com incertezas e encontrar soluções aproximadas, ajustando-se às variáveis de cada situação, ao invés de seguir respostas fixas.</w:t>
      </w:r>
    </w:p>
    <w:p w14:paraId="45AC8BD0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71423D5B">
          <v:rect id="_x0000_i1032" style="width:0;height:1.5pt" o:hralign="center" o:hrstd="t" o:hr="t" fillcolor="#a0a0a0" stroked="f"/>
        </w:pict>
      </w:r>
    </w:p>
    <w:p w14:paraId="077C8AB3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Algoritmo de Roteamento:</w:t>
      </w:r>
    </w:p>
    <w:p w14:paraId="4FE1AA3A" w14:textId="77777777" w:rsidR="004C3FAF" w:rsidRPr="004C3FAF" w:rsidRDefault="004C3FAF" w:rsidP="004C3FA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Define caminhos otimizados ou atribui valores aos links de conexão em uma rede neural para processar dados eficientemente.</w:t>
      </w:r>
    </w:p>
    <w:p w14:paraId="1F4C4B90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1538C0CD">
          <v:rect id="_x0000_i1033" style="width:0;height:1.5pt" o:hralign="center" o:hrstd="t" o:hr="t" fillcolor="#a0a0a0" stroked="f"/>
        </w:pict>
      </w:r>
    </w:p>
    <w:p w14:paraId="4CFB9AA5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Neurônios Artificiais:</w:t>
      </w:r>
    </w:p>
    <w:p w14:paraId="6B6882C8" w14:textId="77777777" w:rsidR="004C3FAF" w:rsidRPr="004C3FAF" w:rsidRDefault="004C3FAF" w:rsidP="004C3F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Componentes principais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236E2081" w14:textId="77777777" w:rsidR="004C3FAF" w:rsidRPr="004C3FAF" w:rsidRDefault="004C3FAF" w:rsidP="004C3FA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Sinais de entrada (inputs)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Dados recebidos pelo neurônio.</w:t>
      </w:r>
    </w:p>
    <w:p w14:paraId="52E1B36D" w14:textId="77777777" w:rsidR="004C3FAF" w:rsidRPr="004C3FAF" w:rsidRDefault="004C3FAF" w:rsidP="004C3FA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Pesos dos inputs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Determinam a influência de cada entrada no resultado.</w:t>
      </w:r>
    </w:p>
    <w:p w14:paraId="37AD5023" w14:textId="77777777" w:rsidR="004C3FAF" w:rsidRPr="004C3FAF" w:rsidRDefault="004C3FAF" w:rsidP="004C3FA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Combinação linear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Soma ponderada das entradas.</w:t>
      </w:r>
    </w:p>
    <w:p w14:paraId="0EE82C01" w14:textId="77777777" w:rsidR="004C3FAF" w:rsidRPr="004C3FAF" w:rsidRDefault="004C3FAF" w:rsidP="004C3FA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 de ativação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Transforma a soma em um valor ajustado, ativando ou não o neurônio.</w:t>
      </w:r>
    </w:p>
    <w:p w14:paraId="7BECDB4E" w14:textId="77777777" w:rsidR="004C3FAF" w:rsidRPr="004C3FAF" w:rsidRDefault="004C3FAF" w:rsidP="004C3FA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Sinal de saída (output)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: Resultado processado.</w:t>
      </w:r>
    </w:p>
    <w:p w14:paraId="48A64156" w14:textId="77777777" w:rsidR="004C3FAF" w:rsidRPr="004C3FAF" w:rsidRDefault="004C3FAF" w:rsidP="004C3F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Os neurônios podem tomar decisões tanto determinísticas (pré-definidas) quanto não determinísticas (dependentes de aprendizado).</w:t>
      </w:r>
    </w:p>
    <w:p w14:paraId="2D255FC7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3D492BF3">
          <v:rect id="_x0000_i1034" style="width:0;height:1.5pt" o:hralign="center" o:hrstd="t" o:hr="t" fillcolor="#a0a0a0" stroked="f"/>
        </w:pict>
      </w:r>
    </w:p>
    <w:p w14:paraId="0DD81F7A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Processamento de Imagens em Redes Neurais:</w:t>
      </w:r>
    </w:p>
    <w:p w14:paraId="373C380E" w14:textId="77777777" w:rsidR="004C3FAF" w:rsidRPr="004C3FAF" w:rsidRDefault="004C3FAF" w:rsidP="004C3FA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rede analisa uma imagem utilizando </w:t>
      </w: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matrizes de convolução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detectam padrões como bordas, formas ou texturas.</w:t>
      </w:r>
    </w:p>
    <w:p w14:paraId="1C3F356C" w14:textId="77777777" w:rsidR="004C3FAF" w:rsidRPr="004C3FAF" w:rsidRDefault="004C3FAF" w:rsidP="004C3FA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Muitos aspectos do que a rede considera relevante são "caixas pretas", pois não é evidente para humanos quais pontos são mais importantes.</w:t>
      </w:r>
    </w:p>
    <w:p w14:paraId="3FF13CE3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3B27DAF3">
          <v:rect id="_x0000_i1035" style="width:0;height:1.5pt" o:hralign="center" o:hrstd="t" o:hr="t" fillcolor="#a0a0a0" stroked="f"/>
        </w:pict>
      </w:r>
    </w:p>
    <w:p w14:paraId="24B9A356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Redes Neurais Artificiais:</w:t>
      </w:r>
    </w:p>
    <w:p w14:paraId="00BBF00A" w14:textId="77777777" w:rsidR="004C3FAF" w:rsidRPr="004C3FAF" w:rsidRDefault="004C3FAF" w:rsidP="004C3FA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Quando o número de categorias (classes) aumenta, a probabilidade de erro também cresce. Para reduzir esse risco, é essencial treinar a rede com dados variados e abundantes.</w:t>
      </w:r>
    </w:p>
    <w:p w14:paraId="44F46249" w14:textId="77777777" w:rsidR="004C3FAF" w:rsidRPr="004C3FAF" w:rsidRDefault="004C3FAF" w:rsidP="004C3FA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valores entre conexões são chamados de </w:t>
      </w:r>
      <w:r w:rsidRPr="004C3FA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pesos</w:t>
      </w: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são ajustados durante o treinamento. Esses pesos são salvos em arquivos, geralmente no formato </w:t>
      </w:r>
      <w:r w:rsidRPr="004C3FAF">
        <w:rPr>
          <w:rFonts w:ascii="Courier New" w:eastAsia="Times New Roman" w:hAnsi="Courier New" w:cs="Courier New"/>
          <w:sz w:val="20"/>
          <w:szCs w:val="20"/>
          <w:lang w:eastAsia="pt-BR"/>
        </w:rPr>
        <w:t>.</w:t>
      </w:r>
      <w:proofErr w:type="spellStart"/>
      <w:r w:rsidRPr="004C3FAF">
        <w:rPr>
          <w:rFonts w:ascii="Courier New" w:eastAsia="Times New Roman" w:hAnsi="Courier New" w:cs="Courier New"/>
          <w:sz w:val="20"/>
          <w:szCs w:val="20"/>
          <w:lang w:eastAsia="pt-BR"/>
        </w:rPr>
        <w:t>txt</w:t>
      </w:r>
      <w:proofErr w:type="spellEnd"/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, representando o aprendizado da rede.</w:t>
      </w:r>
    </w:p>
    <w:p w14:paraId="6E6B5C44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030775AC">
          <v:rect id="_x0000_i1036" style="width:0;height:1.5pt" o:hralign="center" o:hrstd="t" o:hr="t" fillcolor="#a0a0a0" stroked="f"/>
        </w:pict>
      </w:r>
    </w:p>
    <w:p w14:paraId="27BF8887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Arquivo de Pesos:</w:t>
      </w:r>
    </w:p>
    <w:p w14:paraId="79E56534" w14:textId="77777777" w:rsidR="004C3FAF" w:rsidRPr="004C3FAF" w:rsidRDefault="004C3FAF" w:rsidP="004C3FA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Contém valores que ponderam as conexões (sinapses).</w:t>
      </w:r>
    </w:p>
    <w:p w14:paraId="706864A3" w14:textId="77777777" w:rsidR="004C3FAF" w:rsidRPr="004C3FAF" w:rsidRDefault="004C3FAF" w:rsidP="004C3FA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Valores positivos: Indicam maior influência (ex.: "Sim").</w:t>
      </w:r>
    </w:p>
    <w:p w14:paraId="6FE9BF04" w14:textId="77777777" w:rsidR="004C3FAF" w:rsidRPr="004C3FAF" w:rsidRDefault="004C3FAF" w:rsidP="004C3FA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Valores negativos: Indicam menor influência (ex.: "Não").</w:t>
      </w:r>
    </w:p>
    <w:p w14:paraId="7551FBC1" w14:textId="77777777" w:rsidR="004C3FAF" w:rsidRPr="004C3FAF" w:rsidRDefault="004C3FAF" w:rsidP="004C3FA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O arquivo de saída correlaciona cada entrada processada a uma resposta gerada.</w:t>
      </w:r>
    </w:p>
    <w:p w14:paraId="65340C54" w14:textId="77777777" w:rsidR="004C3FAF" w:rsidRPr="004C3FAF" w:rsidRDefault="00F82A70" w:rsidP="004C3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5039EF58">
          <v:rect id="_x0000_i1037" style="width:0;height:1.5pt" o:hralign="center" o:hrstd="t" o:hr="t" fillcolor="#a0a0a0" stroked="f"/>
        </w:pict>
      </w:r>
    </w:p>
    <w:p w14:paraId="18C9DE0A" w14:textId="77777777" w:rsidR="004C3FAF" w:rsidRPr="004C3FAF" w:rsidRDefault="004C3FAF" w:rsidP="004C3F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Overfitting</w:t>
      </w:r>
      <w:proofErr w:type="spellEnd"/>
      <w:r w:rsidRPr="004C3FA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:</w:t>
      </w:r>
    </w:p>
    <w:p w14:paraId="1357F236" w14:textId="77777777" w:rsidR="004C3FAF" w:rsidRPr="004C3FAF" w:rsidRDefault="004C3FAF" w:rsidP="004C3FA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C3FAF">
        <w:rPr>
          <w:rFonts w:ascii="Times New Roman" w:eastAsia="Times New Roman" w:hAnsi="Times New Roman" w:cs="Times New Roman"/>
          <w:sz w:val="24"/>
          <w:szCs w:val="24"/>
          <w:lang w:eastAsia="pt-BR"/>
        </w:rPr>
        <w:t>Um problema em aprendizado de máquina onde o modelo se ajusta tão precisamente aos dados de treinamento que perde a capacidade de generalizar para novos dados.</w:t>
      </w:r>
    </w:p>
    <w:p w14:paraId="2677270E" w14:textId="6D688F08" w:rsidR="00F04534" w:rsidRDefault="00F04534"/>
    <w:p w14:paraId="5F441074" w14:textId="18682FCF" w:rsidR="00FF3AA4" w:rsidRDefault="00D102AC">
      <w:r>
        <w:t>ALGORITMOS GENETICOS:</w:t>
      </w:r>
    </w:p>
    <w:p w14:paraId="6FFED6D6" w14:textId="6506044D" w:rsidR="00D102AC" w:rsidRDefault="00D102AC">
      <w:r>
        <w:t xml:space="preserve">Geração de uma população FITNESS e uma função que irá avaliar os melhores indivíduos que gera uma população melhorada que será multiplicada e gerando mutações </w:t>
      </w:r>
      <w:r w:rsidR="000175EB">
        <w:t xml:space="preserve">que buscaram gerar indivíduos melhores sucessivamente. </w:t>
      </w:r>
    </w:p>
    <w:p w14:paraId="32DFF2A3" w14:textId="67BA4F36" w:rsidR="000175EB" w:rsidRDefault="000175EB">
      <w:r>
        <w:t>Cria- se primeiro uma região de interesse para obtenção de interesses</w:t>
      </w:r>
      <w:r w:rsidR="007A7355">
        <w:t xml:space="preserve"> e pega os indivíduos com menor desvio para alcançar a rota</w:t>
      </w:r>
      <w:r>
        <w:t>.</w:t>
      </w:r>
    </w:p>
    <w:p w14:paraId="717DBBAE" w14:textId="6EC33F72" w:rsidR="007A7355" w:rsidRDefault="007A7355">
      <w:r>
        <w:t xml:space="preserve">Pegamos os melhores indivíduos e recombinamos dois indivíduos </w:t>
      </w:r>
    </w:p>
    <w:p w14:paraId="5365DA32" w14:textId="23BC890B" w:rsidR="00C329BA" w:rsidRDefault="00C329BA">
      <w:r>
        <w:t xml:space="preserve">Nunca ser </w:t>
      </w:r>
      <w:proofErr w:type="spellStart"/>
      <w:r>
        <w:t>expecifico</w:t>
      </w:r>
      <w:proofErr w:type="spellEnd"/>
      <w:r>
        <w:t xml:space="preserve"> de mais para não comprometer a busca, focar em prioridades </w:t>
      </w:r>
      <w:r>
        <w:tab/>
      </w:r>
    </w:p>
    <w:p w14:paraId="12E21F39" w14:textId="07D49857" w:rsidR="00C329BA" w:rsidRDefault="00C329BA"/>
    <w:p w14:paraId="01E4F1CA" w14:textId="1CE5F125" w:rsidR="00C329BA" w:rsidRDefault="00C329BA">
      <w:r>
        <w:t>IMPLEMENTANDO UM AG</w:t>
      </w:r>
    </w:p>
    <w:p w14:paraId="00113696" w14:textId="59DDC9FC" w:rsidR="009B6B05" w:rsidRDefault="00C329BA" w:rsidP="009B6B05">
      <w:pPr>
        <w:pStyle w:val="PargrafodaLista"/>
        <w:numPr>
          <w:ilvl w:val="0"/>
          <w:numId w:val="16"/>
        </w:numPr>
      </w:pPr>
      <w:r>
        <w:t xml:space="preserve">Gerar uma população </w:t>
      </w:r>
      <w:proofErr w:type="spellStart"/>
      <w:r>
        <w:t>inical</w:t>
      </w:r>
      <w:proofErr w:type="spellEnd"/>
      <w:r>
        <w:t xml:space="preserve"> de forma </w:t>
      </w:r>
      <w:proofErr w:type="spellStart"/>
      <w:r>
        <w:t>aleátoria</w:t>
      </w:r>
      <w:proofErr w:type="spellEnd"/>
      <w:r>
        <w:t xml:space="preserve"> com </w:t>
      </w:r>
      <w:r w:rsidR="009B6B05">
        <w:t>limites mínimos e máximos.</w:t>
      </w:r>
    </w:p>
    <w:p w14:paraId="2C9ABD83" w14:textId="4A76651D" w:rsidR="009B6B05" w:rsidRDefault="009B6B05" w:rsidP="009B6B05">
      <w:pPr>
        <w:pStyle w:val="PargrafodaLista"/>
        <w:numPr>
          <w:ilvl w:val="0"/>
          <w:numId w:val="16"/>
        </w:numPr>
      </w:pPr>
      <w:r>
        <w:t xml:space="preserve">Selecionar os melhores </w:t>
      </w:r>
      <w:proofErr w:type="gramStart"/>
      <w:r>
        <w:t>indivíduos</w:t>
      </w:r>
      <w:proofErr w:type="gramEnd"/>
      <w:r>
        <w:t xml:space="preserve"> mas ainda mantendo alguns não tão prováveis para o próximo passo</w:t>
      </w:r>
    </w:p>
    <w:p w14:paraId="07B59277" w14:textId="77777777" w:rsidR="003A5799" w:rsidRDefault="009B6B05" w:rsidP="009B6B05">
      <w:pPr>
        <w:pStyle w:val="PargrafodaLista"/>
        <w:numPr>
          <w:ilvl w:val="0"/>
          <w:numId w:val="16"/>
        </w:numPr>
      </w:pPr>
      <w:r>
        <w:t>Recombinação de indivíduos para gerar um melhor que os pais. Caso isso não ocorra os pais são mantidos.</w:t>
      </w:r>
      <w:r w:rsidR="003A5799">
        <w:t xml:space="preserve">  Após isso é gerada a mutação que impede </w:t>
      </w:r>
      <w:proofErr w:type="spellStart"/>
      <w:r w:rsidR="003A5799">
        <w:t>individuios</w:t>
      </w:r>
      <w:proofErr w:type="spellEnd"/>
      <w:r w:rsidR="003A5799">
        <w:t xml:space="preserve"> iguais </w:t>
      </w:r>
    </w:p>
    <w:p w14:paraId="539A6F0E" w14:textId="77777777" w:rsidR="003A5799" w:rsidRDefault="003A5799" w:rsidP="003A5799">
      <w:r>
        <w:t xml:space="preserve">O </w:t>
      </w:r>
      <w:proofErr w:type="spellStart"/>
      <w:r>
        <w:t>proposito</w:t>
      </w:r>
      <w:proofErr w:type="spellEnd"/>
      <w:r>
        <w:t xml:space="preserve"> é gerar ações diferentes, sair da mesmice </w:t>
      </w:r>
    </w:p>
    <w:p w14:paraId="3B11EB51" w14:textId="15A41A87" w:rsidR="009B6B05" w:rsidRDefault="009B6B05" w:rsidP="003A5799">
      <w:r>
        <w:t xml:space="preserve"> </w:t>
      </w:r>
    </w:p>
    <w:p w14:paraId="0452BF55" w14:textId="7582DF1E" w:rsidR="000175EB" w:rsidRDefault="000175EB"/>
    <w:p w14:paraId="38B6676D" w14:textId="2962C2A4" w:rsidR="000175EB" w:rsidRDefault="000175EB">
      <w:r w:rsidRPr="000175EB">
        <w:rPr>
          <w:noProof/>
        </w:rPr>
        <w:lastRenderedPageBreak/>
        <w:drawing>
          <wp:inline distT="0" distB="0" distL="0" distR="0" wp14:anchorId="2DD78372" wp14:editId="1E5604E2">
            <wp:extent cx="5400040" cy="30791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E1A6" w14:textId="109D558E" w:rsidR="001E320F" w:rsidRDefault="008F4FE8">
      <w:r>
        <w:t>AG = Técnica de busca para achar soluções aproximadas em problemas de otimização e busca</w:t>
      </w:r>
    </w:p>
    <w:p w14:paraId="3324654E" w14:textId="54AC9CAE" w:rsidR="001E320F" w:rsidRDefault="00147B73">
      <w:r>
        <w:t xml:space="preserve">Usado para: Jogos digitais, geração de novos dados, navegação </w:t>
      </w:r>
      <w:proofErr w:type="spellStart"/>
      <w:r>
        <w:t>roboticia</w:t>
      </w:r>
      <w:proofErr w:type="spellEnd"/>
      <w:r>
        <w:t xml:space="preserve"> e IA</w:t>
      </w:r>
    </w:p>
    <w:p w14:paraId="7D03ADE0" w14:textId="24C4BF0C" w:rsidR="00FF2D76" w:rsidRDefault="00FF2D76">
      <w:r>
        <w:t>ITERAÇÂO = Cada vez que meu algoritmo é executado.</w:t>
      </w:r>
    </w:p>
    <w:p w14:paraId="2AE1E768" w14:textId="6D5EF625" w:rsidR="00243669" w:rsidRDefault="00243669"/>
    <w:p w14:paraId="6F15EAFD" w14:textId="36E4EE5C" w:rsidR="00243669" w:rsidRDefault="00243669"/>
    <w:p w14:paraId="07992268" w14:textId="56E197F9" w:rsidR="00243669" w:rsidRDefault="00243669">
      <w:r>
        <w:t>MAQUINA DE VETORES DE SUPORTE (SVM)</w:t>
      </w:r>
    </w:p>
    <w:p w14:paraId="1E2B07DA" w14:textId="5CDE6DFB" w:rsidR="00243669" w:rsidRDefault="00243669">
      <w:r>
        <w:t xml:space="preserve">O resultado esperado é dividir as classes </w:t>
      </w:r>
    </w:p>
    <w:p w14:paraId="4084FB84" w14:textId="77777777" w:rsidR="00243669" w:rsidRDefault="00243669">
      <w:r>
        <w:t xml:space="preserve">Mostra a entrada e diz o que é na saída, criando o /Aprendizado supervisionado/ </w:t>
      </w:r>
    </w:p>
    <w:p w14:paraId="6FE55A32" w14:textId="2626FB57" w:rsidR="00FF3AA4" w:rsidRDefault="00243669">
      <w:r>
        <w:t xml:space="preserve">Utiliza exemplos rotulados </w:t>
      </w:r>
    </w:p>
    <w:p w14:paraId="3E4F55B5" w14:textId="3A0C8D96" w:rsidR="00243669" w:rsidRDefault="00243669">
      <w:r>
        <w:t>RNA x SVM</w:t>
      </w:r>
    </w:p>
    <w:p w14:paraId="0EA08AA3" w14:textId="2C52FBCE" w:rsidR="00243669" w:rsidRDefault="00243669">
      <w:r>
        <w:t xml:space="preserve">A principal diferença é o modo de estabelecer i hiperplano </w:t>
      </w:r>
    </w:p>
    <w:p w14:paraId="0692E3EF" w14:textId="588C73F6" w:rsidR="00243669" w:rsidRDefault="00243669">
      <w:r>
        <w:t xml:space="preserve">A SVM busca dividir bem o hiperplano </w:t>
      </w:r>
      <w:r w:rsidR="00811A3E">
        <w:t>para que não fique nada no meio nem uma amostra no lado errado.</w:t>
      </w:r>
    </w:p>
    <w:p w14:paraId="1F498926" w14:textId="63164362" w:rsidR="00811A3E" w:rsidRDefault="00811A3E">
      <w:r>
        <w:t>Já a RNA busca minimizar o erro e ter o uma acurácia de +90%. Busca sempre chegar no mínimo global. O mínimo de erro dentro do nosso global</w:t>
      </w:r>
    </w:p>
    <w:p w14:paraId="4ED22E66" w14:textId="50AD9224" w:rsidR="00FF3AA4" w:rsidRDefault="00811A3E">
      <w:r>
        <w:t>VETORES DE SUPORTE</w:t>
      </w:r>
    </w:p>
    <w:p w14:paraId="2DCC5C1A" w14:textId="4E536338" w:rsidR="00811A3E" w:rsidRDefault="00811A3E">
      <w:r>
        <w:t xml:space="preserve"> São coordenadas de observação individual. A SVM é uma fronteira que melhor divide as duas classes. </w:t>
      </w:r>
    </w:p>
    <w:p w14:paraId="5D2ACA53" w14:textId="77777777" w:rsidR="00FA44EF" w:rsidRDefault="00811A3E" w:rsidP="00FA44EF">
      <w:r>
        <w:t xml:space="preserve">Podemos ter </w:t>
      </w:r>
      <w:proofErr w:type="gramStart"/>
      <w:r>
        <w:t>OUTLIERS :</w:t>
      </w:r>
      <w:proofErr w:type="gramEnd"/>
      <w:r>
        <w:t xml:space="preserve"> Ela sabe que temos uma amostra que não </w:t>
      </w:r>
      <w:proofErr w:type="spellStart"/>
      <w:r>
        <w:t>esta</w:t>
      </w:r>
      <w:proofErr w:type="spellEnd"/>
      <w:r>
        <w:t xml:space="preserve"> correta e não pode ser classificado corretamente então ele o ignora para não atrapalhar com a operação.</w:t>
      </w:r>
    </w:p>
    <w:p w14:paraId="30D3B6CD" w14:textId="64384137" w:rsidR="00FA44EF" w:rsidRPr="009009BA" w:rsidRDefault="00FA44EF" w:rsidP="00FA44EF">
      <w:pPr>
        <w:rPr>
          <w:rFonts w:ascii="Arial" w:hAnsi="Arial" w:cs="Arial"/>
          <w:b/>
          <w:bCs/>
          <w:color w:val="000000" w:themeColor="text1"/>
          <w:sz w:val="27"/>
          <w:szCs w:val="27"/>
          <w:shd w:val="clear" w:color="auto" w:fill="00AF00"/>
        </w:rPr>
      </w:pPr>
      <w:r w:rsidRPr="00FA44EF">
        <w:rPr>
          <w:rFonts w:ascii="Arial" w:hAnsi="Arial" w:cs="Arial"/>
          <w:b/>
          <w:bCs/>
          <w:color w:val="000000" w:themeColor="text1"/>
          <w:sz w:val="27"/>
          <w:szCs w:val="27"/>
          <w:highlight w:val="lightGray"/>
          <w:shd w:val="clear" w:color="auto" w:fill="00AF00"/>
        </w:rPr>
        <w:lastRenderedPageBreak/>
        <w:t xml:space="preserve"> </w:t>
      </w:r>
      <w:r w:rsidRPr="009009BA">
        <w:rPr>
          <w:rFonts w:ascii="Arial" w:hAnsi="Arial" w:cs="Arial"/>
          <w:b/>
          <w:bCs/>
          <w:color w:val="000000" w:themeColor="text1"/>
          <w:sz w:val="27"/>
          <w:szCs w:val="27"/>
          <w:highlight w:val="lightGray"/>
          <w:shd w:val="clear" w:color="auto" w:fill="00AF00"/>
        </w:rPr>
        <w:t xml:space="preserve">Um cenário de </w:t>
      </w:r>
      <w:proofErr w:type="spellStart"/>
      <w:r w:rsidRPr="009009BA">
        <w:rPr>
          <w:rFonts w:ascii="Arial" w:hAnsi="Arial" w:cs="Arial"/>
          <w:b/>
          <w:bCs/>
          <w:color w:val="000000" w:themeColor="text1"/>
          <w:sz w:val="27"/>
          <w:szCs w:val="27"/>
          <w:highlight w:val="lightGray"/>
          <w:shd w:val="clear" w:color="auto" w:fill="00AF00"/>
        </w:rPr>
        <w:t>overfitting</w:t>
      </w:r>
      <w:proofErr w:type="spellEnd"/>
      <w:r w:rsidRPr="009009BA">
        <w:rPr>
          <w:rFonts w:ascii="Arial" w:hAnsi="Arial" w:cs="Arial"/>
          <w:b/>
          <w:bCs/>
          <w:color w:val="000000" w:themeColor="text1"/>
          <w:sz w:val="27"/>
          <w:szCs w:val="27"/>
          <w:highlight w:val="lightGray"/>
          <w:shd w:val="clear" w:color="auto" w:fill="00AF00"/>
        </w:rPr>
        <w:t xml:space="preserve"> ocorre quando, nos dados de treino, o modelo tem um desempenho excelente, porém quando utilizamos os dados de teste o resultado é ruim.</w:t>
      </w:r>
    </w:p>
    <w:p w14:paraId="01A3840D" w14:textId="4518AF43" w:rsidR="00FF3AA4" w:rsidRDefault="00FF3AA4">
      <w:pPr>
        <w:rPr>
          <w:u w:val="single"/>
        </w:rPr>
      </w:pPr>
    </w:p>
    <w:p w14:paraId="7936C874" w14:textId="396875F4" w:rsidR="00AD3029" w:rsidRDefault="009009BA">
      <w:pPr>
        <w:rPr>
          <w:u w:val="single"/>
        </w:rPr>
      </w:pPr>
      <w:r>
        <w:rPr>
          <w:u w:val="single"/>
        </w:rPr>
        <w:t>DATASET = Conjunto de dados que serão tratados</w:t>
      </w:r>
    </w:p>
    <w:p w14:paraId="3CDB35B6" w14:textId="77777777" w:rsidR="00FA44EF" w:rsidRDefault="009009BA">
      <w:r>
        <w:rPr>
          <w:u w:val="single"/>
        </w:rPr>
        <w:t xml:space="preserve">DATASET para </w:t>
      </w:r>
      <w:proofErr w:type="gramStart"/>
      <w:r>
        <w:rPr>
          <w:u w:val="single"/>
        </w:rPr>
        <w:t>detecção :</w:t>
      </w:r>
      <w:proofErr w:type="gramEnd"/>
      <w:r>
        <w:rPr>
          <w:u w:val="single"/>
        </w:rPr>
        <w:t xml:space="preserve"> </w:t>
      </w:r>
      <w:r>
        <w:t xml:space="preserve">Detecta na imagem o quadrante onde </w:t>
      </w:r>
      <w:proofErr w:type="spellStart"/>
      <w:r w:rsidR="00FA44EF">
        <w:t>esta</w:t>
      </w:r>
      <w:proofErr w:type="spellEnd"/>
      <w:r w:rsidR="00FA44EF">
        <w:t xml:space="preserve"> o item. </w:t>
      </w:r>
    </w:p>
    <w:p w14:paraId="7F6BD8C8" w14:textId="77777777" w:rsidR="00FA44EF" w:rsidRDefault="00FA44EF">
      <w:r>
        <w:t>DATASET para segmentação: Detecta a imagem e circula exatamente ela</w:t>
      </w:r>
    </w:p>
    <w:p w14:paraId="6BD51CDC" w14:textId="77777777" w:rsidR="00FA44EF" w:rsidRDefault="00FA44EF">
      <w:r>
        <w:t>DATASET para dígitos: detecta variações na escrita de dígitos.</w:t>
      </w:r>
    </w:p>
    <w:p w14:paraId="7781EA94" w14:textId="64585F04" w:rsidR="009009BA" w:rsidRDefault="00FA44EF">
      <w:pPr>
        <w:rPr>
          <w:u w:val="single"/>
        </w:rPr>
      </w:pPr>
      <w:r w:rsidRPr="00FA44EF">
        <w:rPr>
          <w:noProof/>
          <w:u w:val="single"/>
        </w:rPr>
        <w:drawing>
          <wp:inline distT="0" distB="0" distL="0" distR="0" wp14:anchorId="2D421A8F" wp14:editId="1C3DBD86">
            <wp:extent cx="5400040" cy="39033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9BA">
        <w:rPr>
          <w:u w:val="single"/>
        </w:rPr>
        <w:t xml:space="preserve"> </w:t>
      </w:r>
    </w:p>
    <w:p w14:paraId="35F7AC05" w14:textId="798F0146" w:rsidR="00AD3029" w:rsidRDefault="00AD3029">
      <w:pPr>
        <w:rPr>
          <w:rFonts w:ascii="Arial" w:hAnsi="Arial" w:cs="Arial"/>
          <w:b/>
          <w:bCs/>
          <w:color w:val="FFFFFF"/>
          <w:sz w:val="27"/>
          <w:szCs w:val="27"/>
          <w:shd w:val="clear" w:color="auto" w:fill="00AF00"/>
        </w:rPr>
      </w:pPr>
    </w:p>
    <w:p w14:paraId="7E30C2E0" w14:textId="0D981BAA" w:rsidR="00AD3029" w:rsidRDefault="00AD3029">
      <w:pPr>
        <w:rPr>
          <w:color w:val="000000" w:themeColor="text1"/>
          <w:u w:val="single"/>
        </w:rPr>
      </w:pPr>
    </w:p>
    <w:p w14:paraId="1F69F6C4" w14:textId="45CFEF8B" w:rsidR="005D272B" w:rsidRDefault="005D272B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LINGUAGENS PARA ML</w:t>
      </w:r>
    </w:p>
    <w:p w14:paraId="5525799E" w14:textId="19B77F3D" w:rsidR="005D272B" w:rsidRDefault="005D272B">
      <w:pPr>
        <w:rPr>
          <w:color w:val="000000" w:themeColor="text1"/>
          <w:u w:val="single"/>
        </w:rPr>
      </w:pPr>
    </w:p>
    <w:p w14:paraId="2F98FCA9" w14:textId="5A0F5516" w:rsidR="005D272B" w:rsidRDefault="005D272B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Paradigma: Visão do programador sobre a estruturação e execução do </w:t>
      </w:r>
      <w:proofErr w:type="spellStart"/>
      <w:r>
        <w:rPr>
          <w:color w:val="000000" w:themeColor="text1"/>
          <w:u w:val="single"/>
        </w:rPr>
        <w:t>codgio</w:t>
      </w:r>
      <w:proofErr w:type="spellEnd"/>
    </w:p>
    <w:p w14:paraId="575C8BAE" w14:textId="25BB8F84" w:rsidR="005D272B" w:rsidRDefault="005D272B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Paradigma de programação imperativa: Relacionada com a nossa linguagem humana.]</w:t>
      </w:r>
    </w:p>
    <w:p w14:paraId="277D94A5" w14:textId="4136895C" w:rsidR="005D272B" w:rsidRDefault="005D272B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Programação Logica: próxima da programação de computadores, utiliza portas logicas, muito </w:t>
      </w:r>
      <w:proofErr w:type="spellStart"/>
      <w:r>
        <w:rPr>
          <w:color w:val="000000" w:themeColor="text1"/>
          <w:u w:val="single"/>
        </w:rPr>
        <w:t>utliada</w:t>
      </w:r>
      <w:proofErr w:type="spellEnd"/>
      <w:r>
        <w:rPr>
          <w:color w:val="000000" w:themeColor="text1"/>
          <w:u w:val="single"/>
        </w:rPr>
        <w:t xml:space="preserve"> para processamento de linguagem natural e criar </w:t>
      </w:r>
      <w:proofErr w:type="spellStart"/>
      <w:r>
        <w:rPr>
          <w:color w:val="000000" w:themeColor="text1"/>
          <w:u w:val="single"/>
        </w:rPr>
        <w:t>datasets</w:t>
      </w:r>
      <w:proofErr w:type="spellEnd"/>
    </w:p>
    <w:p w14:paraId="6FC0C498" w14:textId="00886CA1" w:rsidR="005D272B" w:rsidRDefault="005D272B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Programação Funcional:  Focado para resolver problemas matemáticos </w:t>
      </w:r>
    </w:p>
    <w:p w14:paraId="0CBC131D" w14:textId="66C0FC3C" w:rsidR="005D272B" w:rsidRDefault="005D272B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lastRenderedPageBreak/>
        <w:t xml:space="preserve">POO: </w:t>
      </w:r>
      <w:r w:rsidR="005F627A">
        <w:rPr>
          <w:color w:val="000000" w:themeColor="text1"/>
          <w:u w:val="single"/>
        </w:rPr>
        <w:t>Divide o problema em partes para fazer melhor a abstração</w:t>
      </w:r>
    </w:p>
    <w:p w14:paraId="14996C2E" w14:textId="03953B5B" w:rsidR="00E4092E" w:rsidRDefault="00E4092E">
      <w:pPr>
        <w:rPr>
          <w:color w:val="000000" w:themeColor="text1"/>
          <w:u w:val="single"/>
        </w:rPr>
      </w:pPr>
    </w:p>
    <w:p w14:paraId="0F12D499" w14:textId="4FF8A06F" w:rsidR="00E4092E" w:rsidRDefault="00E4092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VARIAVEIS PARA ML</w:t>
      </w:r>
    </w:p>
    <w:p w14:paraId="102FA109" w14:textId="2AB27F06" w:rsidR="00E4092E" w:rsidRDefault="00E4092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COMPLEXO - Normalmente é usado para cálculos geométricos. Possui parte real e imaginaria.</w:t>
      </w:r>
    </w:p>
    <w:p w14:paraId="1CBFDCF4" w14:textId="7799EA8A" w:rsidR="00E4092E" w:rsidRDefault="00E4092E">
      <w:pPr>
        <w:rPr>
          <w:color w:val="000000" w:themeColor="text1"/>
          <w:u w:val="single"/>
        </w:rPr>
      </w:pPr>
      <w:proofErr w:type="spellStart"/>
      <w:r>
        <w:rPr>
          <w:color w:val="000000" w:themeColor="text1"/>
          <w:u w:val="single"/>
        </w:rPr>
        <w:t>Ex</w:t>
      </w:r>
      <w:proofErr w:type="spellEnd"/>
      <w:r>
        <w:rPr>
          <w:color w:val="000000" w:themeColor="text1"/>
          <w:u w:val="single"/>
        </w:rPr>
        <w:t xml:space="preserve">: a = 5+2j     </w:t>
      </w:r>
      <w:proofErr w:type="gramStart"/>
      <w:r>
        <w:rPr>
          <w:color w:val="000000" w:themeColor="text1"/>
          <w:u w:val="single"/>
        </w:rPr>
        <w:t>print(</w:t>
      </w:r>
      <w:proofErr w:type="spellStart"/>
      <w:proofErr w:type="gramEnd"/>
      <w:r>
        <w:rPr>
          <w:color w:val="000000" w:themeColor="text1"/>
          <w:u w:val="single"/>
        </w:rPr>
        <w:t>complex</w:t>
      </w:r>
      <w:proofErr w:type="spellEnd"/>
      <w:r>
        <w:rPr>
          <w:color w:val="000000" w:themeColor="text1"/>
          <w:u w:val="single"/>
        </w:rPr>
        <w:t>(2, 5))</w:t>
      </w:r>
    </w:p>
    <w:p w14:paraId="66C79D14" w14:textId="12E1E64E" w:rsidR="002B1060" w:rsidRDefault="002B1060">
      <w:pPr>
        <w:rPr>
          <w:color w:val="000000" w:themeColor="text1"/>
          <w:u w:val="single"/>
        </w:rPr>
      </w:pPr>
    </w:p>
    <w:p w14:paraId="7F4CF03C" w14:textId="45AA9DBA" w:rsidR="002B1060" w:rsidRDefault="002B1060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Python Trabalha com arquivos do tipo tensor, uma imagem com </w:t>
      </w:r>
      <w:proofErr w:type="gramStart"/>
      <w:r>
        <w:rPr>
          <w:color w:val="000000" w:themeColor="text1"/>
          <w:u w:val="single"/>
        </w:rPr>
        <w:t>uma padrão numérico relacionado</w:t>
      </w:r>
      <w:proofErr w:type="gramEnd"/>
      <w:r>
        <w:rPr>
          <w:color w:val="000000" w:themeColor="text1"/>
          <w:u w:val="single"/>
        </w:rPr>
        <w:t xml:space="preserve">. Imagens em jpeg, </w:t>
      </w:r>
      <w:r w:rsidR="004D57F5">
        <w:rPr>
          <w:color w:val="000000" w:themeColor="text1"/>
          <w:u w:val="single"/>
        </w:rPr>
        <w:t xml:space="preserve">png podem não apresentar o mesmo </w:t>
      </w:r>
      <w:proofErr w:type="gramStart"/>
      <w:r w:rsidR="004D57F5">
        <w:rPr>
          <w:color w:val="000000" w:themeColor="text1"/>
          <w:u w:val="single"/>
        </w:rPr>
        <w:t>desempenho .</w:t>
      </w:r>
      <w:proofErr w:type="gramEnd"/>
    </w:p>
    <w:p w14:paraId="3D71B36D" w14:textId="01FE1EE8" w:rsidR="005A3EB1" w:rsidRDefault="005A3EB1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NUMPY, SCPYPY, PANDAS, </w:t>
      </w:r>
      <w:proofErr w:type="gramStart"/>
      <w:r>
        <w:rPr>
          <w:color w:val="000000" w:themeColor="text1"/>
          <w:u w:val="single"/>
        </w:rPr>
        <w:t>MATLIB,TENSORFLOW</w:t>
      </w:r>
      <w:proofErr w:type="gramEnd"/>
      <w:r>
        <w:rPr>
          <w:color w:val="000000" w:themeColor="text1"/>
          <w:u w:val="single"/>
        </w:rPr>
        <w:t>, THEANO, PYTORCH, KERAS</w:t>
      </w:r>
    </w:p>
    <w:p w14:paraId="0CF464CE" w14:textId="16CBE0FF" w:rsidR="007A1776" w:rsidRDefault="007A1776">
      <w:pPr>
        <w:rPr>
          <w:color w:val="000000" w:themeColor="text1"/>
          <w:u w:val="single"/>
        </w:rPr>
      </w:pPr>
    </w:p>
    <w:p w14:paraId="26835CE9" w14:textId="5DBE1422" w:rsidR="007A1776" w:rsidRDefault="007A1776">
      <w:pPr>
        <w:rPr>
          <w:color w:val="000000" w:themeColor="text1"/>
          <w:u w:val="single"/>
        </w:rPr>
      </w:pPr>
      <w:r w:rsidRPr="007A1776">
        <w:rPr>
          <w:color w:val="000000" w:themeColor="text1"/>
          <w:u w:val="single"/>
        </w:rPr>
        <w:t xml:space="preserve"># MÉTODO </w:t>
      </w:r>
      <w:proofErr w:type="gramStart"/>
      <w:r w:rsidRPr="007A1776">
        <w:rPr>
          <w:color w:val="000000" w:themeColor="text1"/>
          <w:u w:val="single"/>
        </w:rPr>
        <w:t>split(</w:t>
      </w:r>
      <w:proofErr w:type="gramEnd"/>
      <w:r w:rsidRPr="007A1776">
        <w:rPr>
          <w:color w:val="000000" w:themeColor="text1"/>
          <w:u w:val="single"/>
        </w:rPr>
        <w:t>): permite dividir o conteúdo da variável de acordo com as condições especificadas</w:t>
      </w:r>
    </w:p>
    <w:p w14:paraId="2424BDCE" w14:textId="77777777" w:rsidR="005A3EB1" w:rsidRPr="00AD3029" w:rsidRDefault="005A3EB1">
      <w:pPr>
        <w:rPr>
          <w:color w:val="000000" w:themeColor="text1"/>
          <w:u w:val="single"/>
        </w:rPr>
      </w:pPr>
    </w:p>
    <w:sectPr w:rsidR="005A3EB1" w:rsidRPr="00AD30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6456"/>
    <w:multiLevelType w:val="multilevel"/>
    <w:tmpl w:val="E24C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92E6A"/>
    <w:multiLevelType w:val="multilevel"/>
    <w:tmpl w:val="B3EC0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1570B"/>
    <w:multiLevelType w:val="hybridMultilevel"/>
    <w:tmpl w:val="1F1CD37E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0D27434A"/>
    <w:multiLevelType w:val="multilevel"/>
    <w:tmpl w:val="3C4E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44266E"/>
    <w:multiLevelType w:val="multilevel"/>
    <w:tmpl w:val="094AC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2A5C97"/>
    <w:multiLevelType w:val="multilevel"/>
    <w:tmpl w:val="AAC8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E5E03"/>
    <w:multiLevelType w:val="multilevel"/>
    <w:tmpl w:val="A4AC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A2284"/>
    <w:multiLevelType w:val="multilevel"/>
    <w:tmpl w:val="A3B8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314F97"/>
    <w:multiLevelType w:val="multilevel"/>
    <w:tmpl w:val="54BAB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7B43FC"/>
    <w:multiLevelType w:val="hybridMultilevel"/>
    <w:tmpl w:val="A5BA4A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162843"/>
    <w:multiLevelType w:val="multilevel"/>
    <w:tmpl w:val="BDBA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359FD"/>
    <w:multiLevelType w:val="multilevel"/>
    <w:tmpl w:val="27565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073A5F"/>
    <w:multiLevelType w:val="multilevel"/>
    <w:tmpl w:val="41E8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216753"/>
    <w:multiLevelType w:val="multilevel"/>
    <w:tmpl w:val="499A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2C0916"/>
    <w:multiLevelType w:val="multilevel"/>
    <w:tmpl w:val="6536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D74E9"/>
    <w:multiLevelType w:val="multilevel"/>
    <w:tmpl w:val="E53A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15"/>
  </w:num>
  <w:num w:numId="5">
    <w:abstractNumId w:val="7"/>
  </w:num>
  <w:num w:numId="6">
    <w:abstractNumId w:val="1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3"/>
  </w:num>
  <w:num w:numId="12">
    <w:abstractNumId w:val="8"/>
  </w:num>
  <w:num w:numId="13">
    <w:abstractNumId w:val="1"/>
  </w:num>
  <w:num w:numId="14">
    <w:abstractNumId w:val="4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AF"/>
    <w:rsid w:val="000175EB"/>
    <w:rsid w:val="00147B73"/>
    <w:rsid w:val="001E320F"/>
    <w:rsid w:val="00243669"/>
    <w:rsid w:val="002B1060"/>
    <w:rsid w:val="003A5799"/>
    <w:rsid w:val="004C3FAF"/>
    <w:rsid w:val="004D4787"/>
    <w:rsid w:val="004D57F5"/>
    <w:rsid w:val="005A3EB1"/>
    <w:rsid w:val="005D272B"/>
    <w:rsid w:val="005F627A"/>
    <w:rsid w:val="007A1776"/>
    <w:rsid w:val="007A7355"/>
    <w:rsid w:val="00811A3E"/>
    <w:rsid w:val="008F4FE8"/>
    <w:rsid w:val="009009BA"/>
    <w:rsid w:val="009931B2"/>
    <w:rsid w:val="009B6B05"/>
    <w:rsid w:val="00AD3029"/>
    <w:rsid w:val="00C329BA"/>
    <w:rsid w:val="00D102AC"/>
    <w:rsid w:val="00E4092E"/>
    <w:rsid w:val="00F04534"/>
    <w:rsid w:val="00F82A70"/>
    <w:rsid w:val="00FA44EF"/>
    <w:rsid w:val="00FF2D76"/>
    <w:rsid w:val="00FF3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48FF8"/>
  <w15:chartTrackingRefBased/>
  <w15:docId w15:val="{359EE519-96C6-496E-84E1-CE7693638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4C3F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4C3FA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4C3F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C3FAF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C3FAF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9B6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1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1</Pages>
  <Words>1055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Luiz Silva Espírito Santo - 324138755</dc:creator>
  <cp:keywords/>
  <dc:description/>
  <cp:lastModifiedBy>Gabriel Luiz Silva Espírito Santo - 324138755</cp:lastModifiedBy>
  <cp:revision>14</cp:revision>
  <dcterms:created xsi:type="dcterms:W3CDTF">2024-12-07T21:43:00Z</dcterms:created>
  <dcterms:modified xsi:type="dcterms:W3CDTF">2024-12-27T00:21:00Z</dcterms:modified>
</cp:coreProperties>
</file>