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699" w:rsidRPr="00521699" w:rsidRDefault="00521699" w:rsidP="00521699">
      <w:pPr>
        <w:spacing w:after="40" w:line="240" w:lineRule="auto"/>
        <w:rPr>
          <w:rFonts w:ascii="Arial" w:eastAsia="Times New Roman" w:hAnsi="Arial" w:cs="Arial"/>
          <w:color w:val="EF4623"/>
          <w:sz w:val="200"/>
          <w:szCs w:val="200"/>
          <w:lang w:val="en-US" w:eastAsia="fr-FR"/>
        </w:rPr>
      </w:pPr>
      <w:r w:rsidRPr="00521699">
        <w:rPr>
          <w:rFonts w:ascii="Arial" w:eastAsia="Times New Roman" w:hAnsi="Arial" w:cs="Arial"/>
          <w:b/>
          <w:bCs/>
          <w:color w:val="EF4623"/>
          <w:sz w:val="200"/>
          <w:szCs w:val="200"/>
          <w:lang w:val="en-US" w:eastAsia="fr-FR"/>
        </w:rPr>
        <w:t>Étude</w:t>
      </w:r>
    </w:p>
    <w:p w:rsidR="00521699" w:rsidRDefault="00521699" w:rsidP="00521699">
      <w:pPr>
        <w:spacing w:after="40" w:line="240" w:lineRule="auto"/>
        <w:rPr>
          <w:rFonts w:ascii="Arial" w:eastAsia="Times New Roman" w:hAnsi="Arial" w:cs="Arial"/>
          <w:b/>
          <w:bCs/>
          <w:color w:val="EF4623"/>
          <w:sz w:val="200"/>
          <w:szCs w:val="200"/>
          <w:lang w:eastAsia="fr-F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EF4623"/>
          <w:sz w:val="200"/>
          <w:szCs w:val="200"/>
          <w:lang w:eastAsia="fr-FR"/>
        </w:rPr>
        <w:t>ec</w:t>
      </w:r>
      <w:proofErr w:type="gramEnd"/>
      <w:r>
        <w:rPr>
          <w:rFonts w:ascii="Arial" w:eastAsia="Times New Roman" w:hAnsi="Arial" w:cs="Arial"/>
          <w:b/>
          <w:bCs/>
          <w:color w:val="EF4623"/>
          <w:sz w:val="200"/>
          <w:szCs w:val="200"/>
          <w:lang w:eastAsia="fr-FR"/>
        </w:rPr>
        <w:t>@ntine</w:t>
      </w:r>
      <w:proofErr w:type="spellEnd"/>
    </w:p>
    <w:p w:rsidR="00521699" w:rsidRPr="00521699" w:rsidRDefault="00521699" w:rsidP="00521699">
      <w:pPr>
        <w:spacing w:after="40" w:line="240" w:lineRule="auto"/>
        <w:rPr>
          <w:rFonts w:ascii="Arial" w:eastAsia="Times New Roman" w:hAnsi="Arial" w:cs="Arial"/>
          <w:color w:val="EF4623"/>
          <w:sz w:val="60"/>
          <w:szCs w:val="60"/>
          <w:lang w:eastAsia="fr-FR"/>
        </w:rPr>
      </w:pPr>
    </w:p>
    <w:p w:rsidR="00521699" w:rsidRPr="00521699" w:rsidRDefault="00521699" w:rsidP="00521699">
      <w:pPr>
        <w:spacing w:before="40" w:line="240" w:lineRule="auto"/>
        <w:rPr>
          <w:rFonts w:ascii="Arial" w:eastAsia="Times New Roman" w:hAnsi="Arial" w:cs="Arial"/>
          <w:color w:val="000000"/>
          <w:sz w:val="60"/>
          <w:szCs w:val="60"/>
          <w:lang w:eastAsia="fr-FR"/>
        </w:rPr>
      </w:pPr>
      <w:r w:rsidRPr="00521699"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t xml:space="preserve">V.1.0 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t>30</w:t>
      </w:r>
      <w:r w:rsidRPr="00521699"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t>/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t>0</w:t>
      </w:r>
      <w:r w:rsidRPr="00521699"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t>1/201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t>9</w:t>
      </w:r>
    </w:p>
    <w:p w:rsidR="00521699" w:rsidRPr="00521699" w:rsidRDefault="00521699" w:rsidP="00521699">
      <w:pPr>
        <w:spacing w:before="360" w:after="60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sz w:val="20"/>
          <w:szCs w:val="20"/>
          <w:lang w:eastAsia="fr-FR"/>
        </w:rPr>
        <w:t>Document listant les futures fonctionnalités, les informations nécessaire</w:t>
      </w:r>
      <w:r>
        <w:rPr>
          <w:rFonts w:ascii="Arial" w:eastAsia="Times New Roman" w:hAnsi="Arial" w:cs="Arial"/>
          <w:sz w:val="20"/>
          <w:szCs w:val="20"/>
          <w:lang w:eastAsia="fr-FR"/>
        </w:rPr>
        <w:t>s</w:t>
      </w:r>
      <w:r w:rsidRPr="00521699">
        <w:rPr>
          <w:rFonts w:ascii="Arial" w:eastAsia="Times New Roman" w:hAnsi="Arial" w:cs="Arial"/>
          <w:sz w:val="20"/>
          <w:szCs w:val="20"/>
          <w:lang w:eastAsia="fr-FR"/>
        </w:rPr>
        <w:t xml:space="preserve"> à leurs utilisations et le(s) résultat(s) attendu(s) de l’application 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web </w:t>
      </w:r>
      <w:proofErr w:type="spellStart"/>
      <w:r>
        <w:rPr>
          <w:rFonts w:ascii="Arial" w:eastAsia="Times New Roman" w:hAnsi="Arial" w:cs="Arial"/>
          <w:sz w:val="20"/>
          <w:szCs w:val="20"/>
          <w:lang w:eastAsia="fr-FR"/>
        </w:rPr>
        <w:t>ec@ntine</w:t>
      </w:r>
      <w:proofErr w:type="spellEnd"/>
    </w:p>
    <w:p w:rsidR="00521699" w:rsidRDefault="00521699" w:rsidP="00521699">
      <w:pPr>
        <w:spacing w:before="360" w:after="600" w:line="240" w:lineRule="auto"/>
        <w:rPr>
          <w:rFonts w:ascii="Arial" w:eastAsia="Times New Roman" w:hAnsi="Arial" w:cs="Arial"/>
          <w:b/>
          <w:bCs/>
          <w:color w:val="EF4623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b/>
          <w:bCs/>
          <w:color w:val="EF4623"/>
          <w:sz w:val="20"/>
          <w:szCs w:val="20"/>
          <w:lang w:eastAsia="fr-FR"/>
        </w:rPr>
        <w:t>Rédigé par : Sarah GABRIEL-CALIXTE</w:t>
      </w:r>
    </w:p>
    <w:p w:rsidR="00DC6B9C" w:rsidRDefault="00DC6B9C">
      <w:pPr>
        <w:rPr>
          <w:rFonts w:ascii="Arial" w:eastAsia="Times New Roman" w:hAnsi="Arial" w:cs="Arial"/>
          <w:color w:val="EF462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EF4623"/>
          <w:sz w:val="20"/>
          <w:szCs w:val="20"/>
          <w:lang w:eastAsia="fr-FR"/>
        </w:rPr>
        <w:br w:type="page"/>
      </w:r>
    </w:p>
    <w:p w:rsidR="00DC6B9C" w:rsidRPr="00521699" w:rsidRDefault="00DC6B9C" w:rsidP="00521699">
      <w:pPr>
        <w:spacing w:before="360" w:after="600" w:line="240" w:lineRule="auto"/>
        <w:rPr>
          <w:rFonts w:ascii="Arial" w:eastAsia="Times New Roman" w:hAnsi="Arial" w:cs="Arial"/>
          <w:color w:val="EF4623"/>
          <w:sz w:val="20"/>
          <w:szCs w:val="20"/>
          <w:lang w:eastAsia="fr-FR"/>
        </w:rPr>
      </w:pPr>
    </w:p>
    <w:p w:rsidR="00521699" w:rsidRPr="00521699" w:rsidRDefault="00521699" w:rsidP="00E84188">
      <w:pPr>
        <w:spacing w:before="480" w:after="120" w:line="240" w:lineRule="auto"/>
        <w:rPr>
          <w:rFonts w:ascii="Arial" w:eastAsia="Times New Roman" w:hAnsi="Arial" w:cs="Arial"/>
          <w:color w:val="949494"/>
          <w:sz w:val="40"/>
          <w:szCs w:val="40"/>
          <w:lang w:eastAsia="fr-FR"/>
        </w:rPr>
      </w:pPr>
      <w:r w:rsidRPr="00521699"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>Authentification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4961"/>
      </w:tblGrid>
      <w:tr w:rsidR="00521699" w:rsidRPr="00521699" w:rsidTr="00E84188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Se connecter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521699" w:rsidRPr="00521699" w:rsidRDefault="00521699" w:rsidP="00521699">
            <w:pPr>
              <w:numPr>
                <w:ilvl w:val="1"/>
                <w:numId w:val="1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Login utilisateur</w:t>
            </w:r>
          </w:p>
          <w:p w:rsidR="00521699" w:rsidRPr="00521699" w:rsidRDefault="00521699" w:rsidP="00521699">
            <w:pPr>
              <w:numPr>
                <w:ilvl w:val="1"/>
                <w:numId w:val="1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Mot de passe</w:t>
            </w:r>
          </w:p>
          <w:p w:rsidR="00521699" w:rsidRPr="00521699" w:rsidRDefault="00521699" w:rsidP="00DC6B9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Connexion de l’utilisateur à l’application</w:t>
            </w:r>
          </w:p>
        </w:tc>
      </w:tr>
    </w:tbl>
    <w:p w:rsidR="00521699" w:rsidRP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4961"/>
      </w:tblGrid>
      <w:tr w:rsidR="00521699" w:rsidRPr="00521699" w:rsidTr="00E84188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Se déconnecter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521699" w:rsidRPr="00521699" w:rsidRDefault="00521699" w:rsidP="00521699">
            <w:pPr>
              <w:numPr>
                <w:ilvl w:val="1"/>
                <w:numId w:val="2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521699" w:rsidRPr="00521699" w:rsidRDefault="00521699" w:rsidP="00521699">
            <w:pPr>
              <w:numPr>
                <w:ilvl w:val="1"/>
                <w:numId w:val="2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Login utilisateur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Déconnexion de l’utilisateur à l’application</w:t>
            </w:r>
          </w:p>
        </w:tc>
      </w:tr>
    </w:tbl>
    <w:p w:rsidR="00521699" w:rsidRP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p w:rsidR="00521699" w:rsidRPr="00521699" w:rsidRDefault="00521699" w:rsidP="00E84188">
      <w:pPr>
        <w:spacing w:before="480" w:after="120" w:line="240" w:lineRule="auto"/>
        <w:rPr>
          <w:rFonts w:ascii="Arial" w:eastAsia="Times New Roman" w:hAnsi="Arial" w:cs="Arial"/>
          <w:color w:val="949494"/>
          <w:sz w:val="40"/>
          <w:szCs w:val="40"/>
          <w:lang w:eastAsia="fr-FR"/>
        </w:rPr>
      </w:pPr>
      <w:r w:rsidRPr="00521699"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>Gestion - Compte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4961"/>
      </w:tblGrid>
      <w:tr w:rsidR="00521699" w:rsidRPr="00521699" w:rsidTr="00E84188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Créer un compte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521699" w:rsidRPr="00521699" w:rsidRDefault="00521699" w:rsidP="00521699">
            <w:pPr>
              <w:numPr>
                <w:ilvl w:val="1"/>
                <w:numId w:val="3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Nom</w:t>
            </w:r>
          </w:p>
          <w:p w:rsidR="00521699" w:rsidRPr="00521699" w:rsidRDefault="00521699" w:rsidP="00521699">
            <w:pPr>
              <w:numPr>
                <w:ilvl w:val="1"/>
                <w:numId w:val="3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Prénom</w:t>
            </w:r>
          </w:p>
          <w:p w:rsidR="00521699" w:rsidRPr="00521699" w:rsidRDefault="00521699" w:rsidP="00521699">
            <w:pPr>
              <w:numPr>
                <w:ilvl w:val="1"/>
                <w:numId w:val="3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Adresse mail</w:t>
            </w:r>
          </w:p>
          <w:p w:rsidR="009F2C18" w:rsidRPr="009F2C18" w:rsidRDefault="00521699" w:rsidP="009F2C18">
            <w:pPr>
              <w:numPr>
                <w:ilvl w:val="1"/>
                <w:numId w:val="3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Mot de passe</w:t>
            </w:r>
          </w:p>
          <w:p w:rsidR="009F2C18" w:rsidRPr="009F2C18" w:rsidRDefault="009F2C18" w:rsidP="009F2C18">
            <w:pPr>
              <w:numPr>
                <w:ilvl w:val="1"/>
                <w:numId w:val="3"/>
              </w:numPr>
              <w:spacing w:before="40" w:after="40" w:line="240" w:lineRule="auto"/>
              <w:ind w:left="259"/>
              <w:textAlignment w:val="center"/>
              <w:rPr>
                <w:rFonts w:ascii="Arial" w:eastAsia="Times New Roman" w:hAnsi="Arial" w:cs="Arial"/>
                <w:lang w:eastAsia="fr-FR"/>
              </w:rPr>
            </w:pPr>
            <w:r w:rsidRPr="009F2C18">
              <w:rPr>
                <w:rFonts w:ascii="Arial" w:eastAsia="Times New Roman" w:hAnsi="Arial" w:cs="Arial"/>
                <w:lang w:eastAsia="fr-FR"/>
              </w:rPr>
              <w:t>Statut</w:t>
            </w:r>
          </w:p>
          <w:p w:rsidR="00521699" w:rsidRPr="00521699" w:rsidRDefault="00521699" w:rsidP="009F2C18">
            <w:pPr>
              <w:numPr>
                <w:ilvl w:val="1"/>
                <w:numId w:val="3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Création du compte utilisateur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Connexion de l’utilisateur à l’application</w:t>
            </w:r>
          </w:p>
        </w:tc>
      </w:tr>
    </w:tbl>
    <w:p w:rsidR="00521699" w:rsidRP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98"/>
        <w:gridCol w:w="5139"/>
      </w:tblGrid>
      <w:tr w:rsidR="00521699" w:rsidRPr="00521699" w:rsidTr="00E84188"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Supprimer un compte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521699" w:rsidRPr="00521699" w:rsidRDefault="00521699" w:rsidP="00521699">
            <w:pPr>
              <w:numPr>
                <w:ilvl w:val="1"/>
                <w:numId w:val="5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Id compte</w:t>
            </w:r>
          </w:p>
          <w:p w:rsidR="00521699" w:rsidRPr="00521699" w:rsidRDefault="00521699" w:rsidP="00521699">
            <w:pPr>
              <w:numPr>
                <w:ilvl w:val="1"/>
                <w:numId w:val="5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Login utilisateur</w:t>
            </w:r>
          </w:p>
          <w:p w:rsidR="00521699" w:rsidRPr="00521699" w:rsidRDefault="00521699" w:rsidP="00521699">
            <w:pPr>
              <w:numPr>
                <w:ilvl w:val="1"/>
                <w:numId w:val="5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Mot de passe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5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Le propriétaire du compte le supprime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Mise en archive automatique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E84188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p w:rsidR="00E84188" w:rsidRDefault="00E84188">
      <w:pPr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fr-FR"/>
        </w:rPr>
        <w:br w:type="page"/>
      </w:r>
    </w:p>
    <w:p w:rsidR="00DC6B9C" w:rsidRPr="00521699" w:rsidRDefault="00DC6B9C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4820"/>
      </w:tblGrid>
      <w:tr w:rsidR="00521699" w:rsidRPr="00521699" w:rsidTr="00E84188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Archiver un compte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521699" w:rsidRPr="00521699" w:rsidRDefault="00521699" w:rsidP="00521699">
            <w:pPr>
              <w:numPr>
                <w:ilvl w:val="1"/>
                <w:numId w:val="6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Id compte</w:t>
            </w:r>
          </w:p>
          <w:p w:rsidR="00521699" w:rsidRPr="00521699" w:rsidRDefault="00521699" w:rsidP="00521699">
            <w:pPr>
              <w:numPr>
                <w:ilvl w:val="1"/>
                <w:numId w:val="6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Login utilisateur</w:t>
            </w:r>
          </w:p>
          <w:p w:rsidR="00521699" w:rsidRPr="00521699" w:rsidRDefault="00521699" w:rsidP="00521699">
            <w:pPr>
              <w:numPr>
                <w:ilvl w:val="1"/>
                <w:numId w:val="6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Id de l’archiveur</w:t>
            </w:r>
          </w:p>
          <w:p w:rsidR="00521699" w:rsidRPr="00521699" w:rsidRDefault="00521699" w:rsidP="00DC6B9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Archivage du compte utilisateur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FF0000"/>
                <w:lang w:eastAsia="fr-FR"/>
              </w:rPr>
              <w:t>Seuls les admins peuvent archiver un compte</w:t>
            </w:r>
          </w:p>
        </w:tc>
      </w:tr>
    </w:tbl>
    <w:p w:rsidR="00521699" w:rsidRP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p w:rsidR="00521699" w:rsidRPr="00521699" w:rsidRDefault="00521699" w:rsidP="00521699">
      <w:pPr>
        <w:spacing w:before="480" w:after="120" w:line="240" w:lineRule="auto"/>
        <w:rPr>
          <w:rFonts w:ascii="Arial" w:eastAsia="Times New Roman" w:hAnsi="Arial" w:cs="Arial"/>
          <w:color w:val="949494"/>
          <w:sz w:val="40"/>
          <w:szCs w:val="40"/>
          <w:lang w:eastAsia="fr-FR"/>
        </w:rPr>
      </w:pPr>
      <w:r w:rsidRPr="00521699"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>Gestion – Mot de passe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22"/>
        <w:gridCol w:w="4699"/>
      </w:tblGrid>
      <w:tr w:rsidR="00521699" w:rsidRPr="00521699" w:rsidTr="00521699">
        <w:tc>
          <w:tcPr>
            <w:tcW w:w="3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Créer un mot de passe</w:t>
            </w:r>
          </w:p>
          <w:p w:rsid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DC6B9C" w:rsidRPr="00521699" w:rsidRDefault="00DC6B9C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</w:t>
            </w:r>
            <w:r w:rsidR="00E84188">
              <w:rPr>
                <w:rFonts w:ascii="Arial" w:eastAsia="Times New Roman" w:hAnsi="Arial" w:cs="Arial"/>
                <w:color w:val="000000"/>
                <w:lang w:eastAsia="fr-FR"/>
              </w:rPr>
              <w:t xml:space="preserve"> utilisateur</w:t>
            </w:r>
          </w:p>
          <w:p w:rsidR="00521699" w:rsidRPr="00521699" w:rsidRDefault="00521699" w:rsidP="00521699">
            <w:pPr>
              <w:numPr>
                <w:ilvl w:val="1"/>
                <w:numId w:val="7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Login utilisateur</w:t>
            </w:r>
          </w:p>
          <w:p w:rsidR="00521699" w:rsidRPr="00521699" w:rsidRDefault="00521699" w:rsidP="00521699">
            <w:pPr>
              <w:numPr>
                <w:ilvl w:val="1"/>
                <w:numId w:val="7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Mot de passe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L’utilisateur se crée un nouveau mot de passe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521699" w:rsidRP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80"/>
        <w:gridCol w:w="4799"/>
      </w:tblGrid>
      <w:tr w:rsidR="00521699" w:rsidRPr="00521699" w:rsidTr="00E84188">
        <w:tc>
          <w:tcPr>
            <w:tcW w:w="3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Modifier un mot de passe</w:t>
            </w:r>
          </w:p>
          <w:p w:rsid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E84188" w:rsidRPr="00521699" w:rsidRDefault="00E84188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521699" w:rsidRPr="00521699" w:rsidRDefault="00521699" w:rsidP="00521699">
            <w:pPr>
              <w:numPr>
                <w:ilvl w:val="1"/>
                <w:numId w:val="8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Login utilisateur</w:t>
            </w:r>
          </w:p>
          <w:p w:rsidR="00521699" w:rsidRPr="00521699" w:rsidRDefault="00521699" w:rsidP="00521699">
            <w:pPr>
              <w:numPr>
                <w:ilvl w:val="1"/>
                <w:numId w:val="8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Mot de passe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L’utilisateur modifié son mot de passe actuel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521699" w:rsidRP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025"/>
        <w:gridCol w:w="4728"/>
      </w:tblGrid>
      <w:tr w:rsidR="00521699" w:rsidRPr="00521699" w:rsidTr="00521699">
        <w:tc>
          <w:tcPr>
            <w:tcW w:w="4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E84188" w:rsidRDefault="00521699" w:rsidP="00521699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E8418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Supprimer un mot de passe</w:t>
            </w:r>
          </w:p>
          <w:p w:rsid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E84188" w:rsidRPr="00521699" w:rsidRDefault="00E84188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521699" w:rsidRPr="00521699" w:rsidRDefault="00521699" w:rsidP="00521699">
            <w:pPr>
              <w:numPr>
                <w:ilvl w:val="1"/>
                <w:numId w:val="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Login utilisateur</w:t>
            </w:r>
          </w:p>
          <w:p w:rsidR="00521699" w:rsidRPr="00521699" w:rsidRDefault="00521699" w:rsidP="00521699">
            <w:pPr>
              <w:numPr>
                <w:ilvl w:val="1"/>
                <w:numId w:val="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Mot de passe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L’utilisateur supprime son mot de passe actuel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E84188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p w:rsidR="00E84188" w:rsidRDefault="00E84188">
      <w:pPr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fr-FR"/>
        </w:rPr>
        <w:br w:type="page"/>
      </w:r>
    </w:p>
    <w:p w:rsidR="00E84188" w:rsidRDefault="00E84188">
      <w:pPr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</w:p>
    <w:p w:rsidR="00521699" w:rsidRP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59"/>
        <w:gridCol w:w="4820"/>
      </w:tblGrid>
      <w:tr w:rsidR="00521699" w:rsidRPr="00521699" w:rsidTr="00E84188">
        <w:tc>
          <w:tcPr>
            <w:tcW w:w="3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Réinitialisation un mot de passe</w:t>
            </w:r>
          </w:p>
          <w:p w:rsid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E84188" w:rsidRPr="00521699" w:rsidRDefault="00E84188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521699" w:rsidRPr="00521699" w:rsidRDefault="00521699" w:rsidP="00521699">
            <w:pPr>
              <w:numPr>
                <w:ilvl w:val="1"/>
                <w:numId w:val="10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Login utilisateur</w:t>
            </w:r>
          </w:p>
          <w:p w:rsidR="00521699" w:rsidRPr="00E84188" w:rsidRDefault="00521699" w:rsidP="00E84188">
            <w:pPr>
              <w:numPr>
                <w:ilvl w:val="1"/>
                <w:numId w:val="10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Mot de passe</w:t>
            </w:r>
          </w:p>
          <w:p w:rsidR="00521699" w:rsidRPr="00521699" w:rsidRDefault="00521699" w:rsidP="00521699">
            <w:pPr>
              <w:numPr>
                <w:ilvl w:val="1"/>
                <w:numId w:val="10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Id du compte à réinitialiser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Mets un mot de passe par défaut à l’utilisateur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FF0000"/>
                <w:lang w:eastAsia="fr-FR"/>
              </w:rPr>
              <w:t>Seuls le propriétaire et les admins peuvent réinitialiser le mot de passe</w:t>
            </w:r>
          </w:p>
        </w:tc>
      </w:tr>
    </w:tbl>
    <w:p w:rsidR="00521699" w:rsidRP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p w:rsidR="0040659B" w:rsidRPr="00521699" w:rsidRDefault="0040659B" w:rsidP="0040659B">
      <w:pPr>
        <w:spacing w:before="480" w:after="120" w:line="240" w:lineRule="auto"/>
        <w:rPr>
          <w:rFonts w:ascii="Arial" w:eastAsia="Times New Roman" w:hAnsi="Arial" w:cs="Arial"/>
          <w:color w:val="949494"/>
          <w:sz w:val="40"/>
          <w:szCs w:val="40"/>
          <w:lang w:eastAsia="fr-FR"/>
        </w:rPr>
      </w:pPr>
      <w:r w:rsidRPr="00521699"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 xml:space="preserve">Gestion – </w:t>
      </w:r>
      <w:r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>Email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59"/>
        <w:gridCol w:w="4820"/>
      </w:tblGrid>
      <w:tr w:rsidR="0040659B" w:rsidRPr="00521699" w:rsidTr="0040659B">
        <w:tc>
          <w:tcPr>
            <w:tcW w:w="3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0659B" w:rsidRPr="00521699" w:rsidRDefault="0040659B" w:rsidP="00E513AC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Créer un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email</w:t>
            </w:r>
          </w:p>
          <w:p w:rsidR="0040659B" w:rsidRDefault="0040659B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40659B" w:rsidRPr="00521699" w:rsidRDefault="0040659B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40659B" w:rsidRPr="0040659B" w:rsidRDefault="0040659B" w:rsidP="00E513AC">
            <w:pPr>
              <w:numPr>
                <w:ilvl w:val="1"/>
                <w:numId w:val="7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Login utilisateur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</w:p>
          <w:p w:rsidR="0040659B" w:rsidRPr="0040659B" w:rsidRDefault="0040659B" w:rsidP="0040659B">
            <w:pPr>
              <w:numPr>
                <w:ilvl w:val="1"/>
                <w:numId w:val="7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Email</w:t>
            </w:r>
          </w:p>
          <w:p w:rsidR="0040659B" w:rsidRPr="00521699" w:rsidRDefault="0040659B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0659B" w:rsidRPr="00521699" w:rsidRDefault="0040659B" w:rsidP="00E513A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40659B" w:rsidRPr="00521699" w:rsidRDefault="0040659B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L’utilisateur se crée un nouve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l email</w:t>
            </w:r>
          </w:p>
          <w:p w:rsidR="0040659B" w:rsidRPr="00521699" w:rsidRDefault="0040659B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  <w:p w:rsidR="0040659B" w:rsidRPr="00521699" w:rsidRDefault="0040659B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40659B" w:rsidRPr="00521699" w:rsidRDefault="0040659B" w:rsidP="0040659B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80"/>
        <w:gridCol w:w="4799"/>
      </w:tblGrid>
      <w:tr w:rsidR="0040659B" w:rsidRPr="00521699" w:rsidTr="00E513AC">
        <w:tc>
          <w:tcPr>
            <w:tcW w:w="3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0659B" w:rsidRPr="00521699" w:rsidRDefault="0040659B" w:rsidP="00E513AC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Modifier un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 email</w:t>
            </w:r>
          </w:p>
          <w:p w:rsidR="0040659B" w:rsidRDefault="0040659B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40659B" w:rsidRPr="00521699" w:rsidRDefault="0040659B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40659B" w:rsidRPr="00521699" w:rsidRDefault="0040659B" w:rsidP="00E513AC">
            <w:pPr>
              <w:numPr>
                <w:ilvl w:val="1"/>
                <w:numId w:val="8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Login utilisateur</w:t>
            </w:r>
          </w:p>
          <w:p w:rsidR="0040659B" w:rsidRPr="00521699" w:rsidRDefault="0040659B" w:rsidP="00E513AC">
            <w:pPr>
              <w:numPr>
                <w:ilvl w:val="1"/>
                <w:numId w:val="8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Email</w:t>
            </w:r>
          </w:p>
          <w:p w:rsidR="0040659B" w:rsidRPr="00521699" w:rsidRDefault="0040659B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0659B" w:rsidRPr="00521699" w:rsidRDefault="0040659B" w:rsidP="00E513A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40659B" w:rsidRPr="00521699" w:rsidRDefault="0040659B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 xml:space="preserve">L’utilisateur modifié son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email </w:t>
            </w: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actuel</w:t>
            </w:r>
          </w:p>
          <w:p w:rsidR="0040659B" w:rsidRPr="00521699" w:rsidRDefault="0040659B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  <w:p w:rsidR="0040659B" w:rsidRPr="00521699" w:rsidRDefault="0040659B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40659B" w:rsidRPr="00521699" w:rsidRDefault="0040659B" w:rsidP="0040659B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59"/>
        <w:gridCol w:w="4794"/>
      </w:tblGrid>
      <w:tr w:rsidR="0040659B" w:rsidRPr="00521699" w:rsidTr="0040659B">
        <w:tc>
          <w:tcPr>
            <w:tcW w:w="3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0659B" w:rsidRPr="00E84188" w:rsidRDefault="0040659B" w:rsidP="00E513AC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E8418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Supprimer un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email</w:t>
            </w:r>
          </w:p>
          <w:p w:rsidR="0040659B" w:rsidRDefault="0040659B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40659B" w:rsidRPr="00521699" w:rsidRDefault="0040659B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40659B" w:rsidRPr="0040659B" w:rsidRDefault="0040659B" w:rsidP="0040659B">
            <w:pPr>
              <w:numPr>
                <w:ilvl w:val="1"/>
                <w:numId w:val="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Login utilisateur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</w:p>
          <w:p w:rsidR="0040659B" w:rsidRPr="0040659B" w:rsidRDefault="0040659B" w:rsidP="0040659B">
            <w:pPr>
              <w:numPr>
                <w:ilvl w:val="1"/>
                <w:numId w:val="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Email</w:t>
            </w:r>
          </w:p>
          <w:p w:rsidR="0040659B" w:rsidRPr="0040659B" w:rsidRDefault="0040659B" w:rsidP="0040659B">
            <w:pPr>
              <w:numPr>
                <w:ilvl w:val="1"/>
                <w:numId w:val="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modificateur</w:t>
            </w:r>
          </w:p>
          <w:p w:rsidR="0040659B" w:rsidRPr="00521699" w:rsidRDefault="0040659B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0659B" w:rsidRPr="00521699" w:rsidRDefault="0040659B" w:rsidP="00E513A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40659B" w:rsidRDefault="0040659B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L’utilisateur supprime son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email</w:t>
            </w: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 xml:space="preserve"> actuel</w:t>
            </w:r>
          </w:p>
          <w:p w:rsidR="0040659B" w:rsidRPr="00521699" w:rsidRDefault="0040659B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FF0000"/>
                <w:lang w:eastAsia="fr-FR"/>
              </w:rPr>
              <w:t xml:space="preserve">Seuls le propriétaire et les admins peuvent </w:t>
            </w:r>
            <w:r>
              <w:rPr>
                <w:rFonts w:ascii="Arial" w:eastAsia="Times New Roman" w:hAnsi="Arial" w:cs="Arial"/>
                <w:color w:val="FF0000"/>
                <w:lang w:eastAsia="fr-FR"/>
              </w:rPr>
              <w:t>supprimer un email</w:t>
            </w:r>
          </w:p>
          <w:p w:rsidR="0040659B" w:rsidRPr="00521699" w:rsidRDefault="0040659B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  <w:p w:rsidR="0040659B" w:rsidRPr="00521699" w:rsidRDefault="0040659B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40659B" w:rsidRDefault="0040659B" w:rsidP="0040659B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p w:rsidR="00521699" w:rsidRPr="00521699" w:rsidRDefault="00521699" w:rsidP="0052169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521699">
        <w:rPr>
          <w:rFonts w:ascii="Calibri" w:eastAsia="Times New Roman" w:hAnsi="Calibri" w:cs="Calibri"/>
          <w:lang w:eastAsia="fr-FR"/>
        </w:rPr>
        <w:t> </w:t>
      </w:r>
    </w:p>
    <w:p w:rsidR="0040659B" w:rsidRPr="0040659B" w:rsidRDefault="00521699" w:rsidP="0040659B">
      <w:pPr>
        <w:spacing w:after="180" w:line="240" w:lineRule="auto"/>
        <w:rPr>
          <w:rFonts w:ascii="Arial" w:eastAsia="Times New Roman" w:hAnsi="Arial" w:cs="Arial"/>
          <w:color w:val="404040"/>
          <w:sz w:val="18"/>
          <w:szCs w:val="18"/>
          <w:lang w:val="en-US" w:eastAsia="fr-FR"/>
        </w:rPr>
      </w:pPr>
      <w:r w:rsidRPr="00521699"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fr-FR"/>
        </w:rPr>
        <w:t> </w:t>
      </w:r>
    </w:p>
    <w:p w:rsidR="00521699" w:rsidRPr="00521699" w:rsidRDefault="0040659B" w:rsidP="0040659B">
      <w:pPr>
        <w:spacing w:before="480" w:after="120" w:line="240" w:lineRule="auto"/>
        <w:rPr>
          <w:rFonts w:ascii="Arial" w:eastAsia="Times New Roman" w:hAnsi="Arial" w:cs="Arial"/>
          <w:color w:val="949494"/>
          <w:sz w:val="40"/>
          <w:szCs w:val="40"/>
          <w:lang w:eastAsia="fr-FR"/>
        </w:rPr>
      </w:pPr>
      <w:r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lastRenderedPageBreak/>
        <w:t>Commande</w:t>
      </w:r>
      <w:r w:rsidR="00521699" w:rsidRPr="00521699"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 xml:space="preserve"> - Utilisateur</w:t>
      </w:r>
    </w:p>
    <w:tbl>
      <w:tblPr>
        <w:tblW w:w="920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5670"/>
      </w:tblGrid>
      <w:tr w:rsidR="00521699" w:rsidRPr="00521699" w:rsidTr="0040659B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Créer un</w:t>
            </w:r>
            <w:r w:rsidR="0040659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e commande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521699" w:rsidRPr="00521699" w:rsidRDefault="0040659B" w:rsidP="00521699">
            <w:pPr>
              <w:numPr>
                <w:ilvl w:val="1"/>
                <w:numId w:val="11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521699" w:rsidRPr="00261935" w:rsidRDefault="0040659B" w:rsidP="00261935">
            <w:pPr>
              <w:numPr>
                <w:ilvl w:val="1"/>
                <w:numId w:val="11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Articles</w:t>
            </w:r>
          </w:p>
          <w:p w:rsidR="00521699" w:rsidRPr="00521699" w:rsidRDefault="00521699" w:rsidP="0040659B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Création d</w:t>
            </w:r>
            <w:r w:rsidR="0040659B">
              <w:rPr>
                <w:rFonts w:ascii="Arial" w:eastAsia="Times New Roman" w:hAnsi="Arial" w:cs="Arial"/>
                <w:color w:val="000000"/>
                <w:lang w:eastAsia="fr-FR"/>
              </w:rPr>
              <w:t>e la commande de l’utilisateur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tbl>
      <w:tblPr>
        <w:tblW w:w="920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5670"/>
      </w:tblGrid>
      <w:tr w:rsidR="00261935" w:rsidRPr="00521699" w:rsidTr="00E513AC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935" w:rsidRPr="00521699" w:rsidRDefault="00261935" w:rsidP="00E513AC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V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alider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 commandes</w:t>
            </w:r>
          </w:p>
          <w:p w:rsidR="00261935" w:rsidRDefault="00261935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261935" w:rsidRPr="00521699" w:rsidRDefault="00261935" w:rsidP="00261935">
            <w:pPr>
              <w:numPr>
                <w:ilvl w:val="1"/>
                <w:numId w:val="11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261935" w:rsidRPr="00521699" w:rsidRDefault="00261935" w:rsidP="00261935">
            <w:pPr>
              <w:numPr>
                <w:ilvl w:val="1"/>
                <w:numId w:val="11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Articles</w:t>
            </w:r>
          </w:p>
          <w:p w:rsidR="00261935" w:rsidRPr="00521699" w:rsidRDefault="00261935" w:rsidP="00261935">
            <w:pPr>
              <w:numPr>
                <w:ilvl w:val="1"/>
                <w:numId w:val="11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Cagnotte utilisateur</w:t>
            </w:r>
          </w:p>
          <w:p w:rsidR="00261935" w:rsidRPr="00521699" w:rsidRDefault="00261935" w:rsidP="00E513AC">
            <w:pPr>
              <w:spacing w:before="40" w:after="40" w:line="240" w:lineRule="auto"/>
              <w:ind w:left="79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935" w:rsidRPr="00521699" w:rsidRDefault="00261935" w:rsidP="00E513A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261935" w:rsidRPr="00521699" w:rsidRDefault="00261935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Valide la commande de l’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utilisateur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si sa cagnotte le permet</w:t>
            </w:r>
          </w:p>
          <w:p w:rsidR="00261935" w:rsidRPr="00521699" w:rsidRDefault="00261935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261935" w:rsidRDefault="00261935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</w:p>
    <w:tbl>
      <w:tblPr>
        <w:tblW w:w="920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5670"/>
      </w:tblGrid>
      <w:tr w:rsidR="00261935" w:rsidRPr="00521699" w:rsidTr="00E513AC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935" w:rsidRPr="00521699" w:rsidRDefault="00261935" w:rsidP="00E513AC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Voir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ses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 commande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s</w:t>
            </w:r>
          </w:p>
          <w:p w:rsidR="00261935" w:rsidRDefault="00261935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261935" w:rsidRPr="00521699" w:rsidRDefault="00261935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261935" w:rsidRPr="00521699" w:rsidRDefault="00261935" w:rsidP="00E513AC">
            <w:pPr>
              <w:numPr>
                <w:ilvl w:val="1"/>
                <w:numId w:val="12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Id d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e la commande</w:t>
            </w:r>
          </w:p>
          <w:p w:rsidR="00261935" w:rsidRPr="00521699" w:rsidRDefault="00261935" w:rsidP="00E513AC">
            <w:pPr>
              <w:numPr>
                <w:ilvl w:val="1"/>
                <w:numId w:val="12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Etat d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e la commande</w:t>
            </w:r>
          </w:p>
          <w:p w:rsidR="00261935" w:rsidRPr="00521699" w:rsidRDefault="00261935" w:rsidP="00E513AC">
            <w:pPr>
              <w:spacing w:before="40" w:after="40" w:line="240" w:lineRule="auto"/>
              <w:ind w:left="79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935" w:rsidRPr="00521699" w:rsidRDefault="00261935" w:rsidP="00E513A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261935" w:rsidRPr="00521699" w:rsidRDefault="00737B47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Affiche l’historique d</w:t>
            </w:r>
            <w:r w:rsidR="00261935">
              <w:rPr>
                <w:rFonts w:ascii="Arial" w:eastAsia="Times New Roman" w:hAnsi="Arial" w:cs="Arial"/>
                <w:color w:val="000000"/>
                <w:lang w:eastAsia="fr-FR"/>
              </w:rPr>
              <w:t>es commandes d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e l’</w:t>
            </w:r>
            <w:r w:rsidR="00261935">
              <w:rPr>
                <w:rFonts w:ascii="Arial" w:eastAsia="Times New Roman" w:hAnsi="Arial" w:cs="Arial"/>
                <w:color w:val="000000"/>
                <w:lang w:eastAsia="fr-FR"/>
              </w:rPr>
              <w:t>utilisateur</w:t>
            </w:r>
            <w:r w:rsidR="00547205">
              <w:rPr>
                <w:rFonts w:ascii="Arial" w:eastAsia="Times New Roman" w:hAnsi="Arial" w:cs="Arial"/>
                <w:color w:val="000000"/>
                <w:lang w:eastAsia="fr-FR"/>
              </w:rPr>
              <w:t xml:space="preserve"> a l’état terminés</w:t>
            </w:r>
          </w:p>
          <w:p w:rsidR="00261935" w:rsidRPr="00521699" w:rsidRDefault="00261935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261935" w:rsidRPr="00521699" w:rsidRDefault="00261935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</w:p>
    <w:tbl>
      <w:tblPr>
        <w:tblW w:w="920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5670"/>
      </w:tblGrid>
      <w:tr w:rsidR="00521699" w:rsidRPr="00521699" w:rsidTr="0040659B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Voir un</w:t>
            </w:r>
            <w:r w:rsidR="0040659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e commande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521699" w:rsidRPr="00521699" w:rsidRDefault="00521699" w:rsidP="00521699">
            <w:pPr>
              <w:numPr>
                <w:ilvl w:val="1"/>
                <w:numId w:val="12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Id d</w:t>
            </w:r>
            <w:r w:rsidR="0040659B">
              <w:rPr>
                <w:rFonts w:ascii="Arial" w:eastAsia="Times New Roman" w:hAnsi="Arial" w:cs="Arial"/>
                <w:color w:val="000000"/>
                <w:lang w:eastAsia="fr-FR"/>
              </w:rPr>
              <w:t>e la commande</w:t>
            </w:r>
          </w:p>
          <w:p w:rsidR="00521699" w:rsidRPr="00521699" w:rsidRDefault="00521699" w:rsidP="00521699">
            <w:pPr>
              <w:numPr>
                <w:ilvl w:val="1"/>
                <w:numId w:val="12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Etat d</w:t>
            </w:r>
            <w:r w:rsidR="0040659B">
              <w:rPr>
                <w:rFonts w:ascii="Arial" w:eastAsia="Times New Roman" w:hAnsi="Arial" w:cs="Arial"/>
                <w:color w:val="000000"/>
                <w:lang w:eastAsia="fr-FR"/>
              </w:rPr>
              <w:t>e la commande</w:t>
            </w:r>
          </w:p>
          <w:p w:rsidR="00521699" w:rsidRPr="00521699" w:rsidRDefault="00521699" w:rsidP="00521699">
            <w:pPr>
              <w:spacing w:before="40" w:after="40" w:line="240" w:lineRule="auto"/>
              <w:ind w:left="79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21699" w:rsidRPr="00521699" w:rsidRDefault="00737B47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Affiche </w:t>
            </w:r>
            <w:r w:rsidR="00521699" w:rsidRPr="00521699">
              <w:rPr>
                <w:rFonts w:ascii="Arial" w:eastAsia="Times New Roman" w:hAnsi="Arial" w:cs="Arial"/>
                <w:color w:val="000000"/>
                <w:lang w:eastAsia="fr-FR"/>
              </w:rPr>
              <w:t>le détail d</w:t>
            </w:r>
            <w:r w:rsidR="00547205">
              <w:rPr>
                <w:rFonts w:ascii="Arial" w:eastAsia="Times New Roman" w:hAnsi="Arial" w:cs="Arial"/>
                <w:color w:val="000000"/>
                <w:lang w:eastAsia="fr-FR"/>
              </w:rPr>
              <w:t xml:space="preserve">’une </w:t>
            </w:r>
            <w:r w:rsidR="0040659B">
              <w:rPr>
                <w:rFonts w:ascii="Arial" w:eastAsia="Times New Roman" w:hAnsi="Arial" w:cs="Arial"/>
                <w:color w:val="000000"/>
                <w:lang w:eastAsia="fr-FR"/>
              </w:rPr>
              <w:t>commande</w:t>
            </w:r>
            <w:r w:rsidR="00547205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sélectionnée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521699" w:rsidRP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 </w:t>
      </w:r>
    </w:p>
    <w:p w:rsidR="00261935" w:rsidRDefault="00521699" w:rsidP="00261935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p w:rsidR="00521699" w:rsidRDefault="00261935" w:rsidP="00261935">
      <w:pPr>
        <w:spacing w:after="180" w:line="240" w:lineRule="auto"/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</w:pPr>
      <w:r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 xml:space="preserve">Commande </w:t>
      </w:r>
      <w:r w:rsidR="00547205"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>–</w:t>
      </w:r>
      <w:r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 xml:space="preserve"> Cantinière</w:t>
      </w:r>
    </w:p>
    <w:tbl>
      <w:tblPr>
        <w:tblW w:w="920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5670"/>
      </w:tblGrid>
      <w:tr w:rsidR="00547205" w:rsidRPr="00521699" w:rsidTr="00E513AC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47205" w:rsidRPr="00521699" w:rsidRDefault="00547205" w:rsidP="00E513AC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Créer un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e commande</w:t>
            </w:r>
          </w:p>
          <w:p w:rsidR="00547205" w:rsidRPr="00521699" w:rsidRDefault="00547205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547205" w:rsidRPr="00521699" w:rsidRDefault="00547205" w:rsidP="00E513AC">
            <w:pPr>
              <w:numPr>
                <w:ilvl w:val="1"/>
                <w:numId w:val="11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547205" w:rsidRPr="00261935" w:rsidRDefault="005A27FE" w:rsidP="00E513AC">
            <w:pPr>
              <w:numPr>
                <w:ilvl w:val="1"/>
                <w:numId w:val="11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a</w:t>
            </w:r>
            <w:r w:rsidR="00547205">
              <w:rPr>
                <w:rFonts w:ascii="Arial" w:eastAsia="Times New Roman" w:hAnsi="Arial" w:cs="Arial"/>
                <w:color w:val="000000"/>
                <w:lang w:eastAsia="fr-FR"/>
              </w:rPr>
              <w:t>rticles</w:t>
            </w:r>
          </w:p>
          <w:p w:rsidR="00547205" w:rsidRPr="00521699" w:rsidRDefault="00547205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47205" w:rsidRPr="00521699" w:rsidRDefault="00547205" w:rsidP="00E513A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47205" w:rsidRPr="00521699" w:rsidRDefault="00547205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 xml:space="preserve">Création </w:t>
            </w:r>
            <w:r w:rsidR="00737B47">
              <w:rPr>
                <w:rFonts w:ascii="Arial" w:eastAsia="Times New Roman" w:hAnsi="Arial" w:cs="Arial"/>
                <w:color w:val="000000"/>
                <w:lang w:eastAsia="fr-FR"/>
              </w:rPr>
              <w:t>d’une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commande </w:t>
            </w:r>
            <w:r w:rsidR="00737B47">
              <w:rPr>
                <w:rFonts w:ascii="Arial" w:eastAsia="Times New Roman" w:hAnsi="Arial" w:cs="Arial"/>
                <w:color w:val="000000"/>
                <w:lang w:eastAsia="fr-FR"/>
              </w:rPr>
              <w:t>lors d’un achat en direct</w:t>
            </w:r>
          </w:p>
          <w:p w:rsidR="00547205" w:rsidRPr="00521699" w:rsidRDefault="00547205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547205" w:rsidRPr="00547205" w:rsidRDefault="00547205" w:rsidP="00261935">
      <w:pPr>
        <w:spacing w:after="180" w:line="240" w:lineRule="auto"/>
        <w:rPr>
          <w:rFonts w:ascii="Arial" w:eastAsia="Times New Roman" w:hAnsi="Arial" w:cs="Arial"/>
          <w:b/>
          <w:bCs/>
          <w:color w:val="949494"/>
          <w:sz w:val="20"/>
          <w:szCs w:val="20"/>
          <w:lang w:eastAsia="fr-FR"/>
        </w:rPr>
      </w:pPr>
    </w:p>
    <w:tbl>
      <w:tblPr>
        <w:tblW w:w="920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5670"/>
      </w:tblGrid>
      <w:tr w:rsidR="00547205" w:rsidRPr="00521699" w:rsidTr="00E513AC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47205" w:rsidRPr="00521699" w:rsidRDefault="00547205" w:rsidP="00E513AC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lastRenderedPageBreak/>
              <w:t>V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alider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une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commande</w:t>
            </w:r>
          </w:p>
          <w:p w:rsidR="00547205" w:rsidRDefault="00547205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547205" w:rsidRPr="00521699" w:rsidRDefault="00547205" w:rsidP="00E513AC">
            <w:pPr>
              <w:numPr>
                <w:ilvl w:val="1"/>
                <w:numId w:val="11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547205" w:rsidRPr="00521699" w:rsidRDefault="00547205" w:rsidP="00E513AC">
            <w:pPr>
              <w:numPr>
                <w:ilvl w:val="1"/>
                <w:numId w:val="11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Articles</w:t>
            </w:r>
          </w:p>
          <w:p w:rsidR="00547205" w:rsidRPr="00521699" w:rsidRDefault="00547205" w:rsidP="00E513AC">
            <w:pPr>
              <w:numPr>
                <w:ilvl w:val="1"/>
                <w:numId w:val="11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Cagnotte utilisateur</w:t>
            </w:r>
          </w:p>
          <w:p w:rsidR="00547205" w:rsidRPr="00521699" w:rsidRDefault="00547205" w:rsidP="00E513AC">
            <w:pPr>
              <w:spacing w:before="40" w:after="40" w:line="240" w:lineRule="auto"/>
              <w:ind w:left="79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47205" w:rsidRPr="00521699" w:rsidRDefault="00547205" w:rsidP="00E513A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47205" w:rsidRPr="00521699" w:rsidRDefault="00547205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Valide la commande de l’utilisateur si sa cagnotte le permet</w:t>
            </w:r>
          </w:p>
          <w:p w:rsidR="00547205" w:rsidRPr="00521699" w:rsidRDefault="00547205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547205" w:rsidRDefault="00547205" w:rsidP="00261935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</w:p>
    <w:tbl>
      <w:tblPr>
        <w:tblW w:w="920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5670"/>
      </w:tblGrid>
      <w:tr w:rsidR="00547205" w:rsidRPr="00521699" w:rsidTr="00E513AC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47205" w:rsidRPr="00521699" w:rsidRDefault="00547205" w:rsidP="00E513AC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Voir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toutes les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 commandes</w:t>
            </w:r>
          </w:p>
          <w:p w:rsidR="00547205" w:rsidRDefault="00547205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547205" w:rsidRPr="00521699" w:rsidRDefault="00547205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547205" w:rsidRPr="00521699" w:rsidRDefault="00547205" w:rsidP="00E513AC">
            <w:pPr>
              <w:numPr>
                <w:ilvl w:val="1"/>
                <w:numId w:val="12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Id d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e la commande</w:t>
            </w:r>
          </w:p>
          <w:p w:rsidR="00547205" w:rsidRPr="00521699" w:rsidRDefault="00547205" w:rsidP="00E513AC">
            <w:pPr>
              <w:numPr>
                <w:ilvl w:val="1"/>
                <w:numId w:val="12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Etat d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e la commande</w:t>
            </w:r>
          </w:p>
          <w:p w:rsidR="00547205" w:rsidRPr="00521699" w:rsidRDefault="00547205" w:rsidP="00E513AC">
            <w:pPr>
              <w:spacing w:before="40" w:after="40" w:line="240" w:lineRule="auto"/>
              <w:ind w:left="79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47205" w:rsidRPr="00521699" w:rsidRDefault="00547205" w:rsidP="00E513A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47205" w:rsidRPr="00521699" w:rsidRDefault="00547205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 xml:space="preserve">Montre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toutes les commandes d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e jour en attente de validation</w:t>
            </w:r>
            <w:r w:rsidR="00737B47">
              <w:rPr>
                <w:rFonts w:ascii="Arial" w:eastAsia="Times New Roman" w:hAnsi="Arial" w:cs="Arial"/>
                <w:color w:val="000000"/>
                <w:lang w:eastAsia="fr-FR"/>
              </w:rPr>
              <w:t xml:space="preserve"> par la </w:t>
            </w:r>
            <w:r w:rsidR="005A27FE">
              <w:rPr>
                <w:rFonts w:ascii="Arial" w:eastAsia="Times New Roman" w:hAnsi="Arial" w:cs="Arial"/>
                <w:color w:val="000000"/>
                <w:lang w:eastAsia="fr-FR"/>
              </w:rPr>
              <w:t>cantinière</w:t>
            </w:r>
          </w:p>
          <w:p w:rsidR="00547205" w:rsidRPr="00521699" w:rsidRDefault="00547205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547205" w:rsidRDefault="00547205" w:rsidP="00261935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</w:p>
    <w:tbl>
      <w:tblPr>
        <w:tblpPr w:leftFromText="141" w:rightFromText="141" w:vertAnchor="text" w:horzAnchor="margin" w:tblpY="161"/>
        <w:tblW w:w="920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5670"/>
      </w:tblGrid>
      <w:tr w:rsidR="00547205" w:rsidRPr="00521699" w:rsidTr="00E513AC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47205" w:rsidRPr="00521699" w:rsidRDefault="00547205" w:rsidP="00E513AC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Confirmer </w:t>
            </w: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un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e commande</w:t>
            </w:r>
          </w:p>
          <w:p w:rsidR="00547205" w:rsidRPr="00521699" w:rsidRDefault="00547205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547205" w:rsidRDefault="00547205" w:rsidP="00E513AC">
            <w:pPr>
              <w:numPr>
                <w:ilvl w:val="1"/>
                <w:numId w:val="14"/>
              </w:numPr>
              <w:spacing w:before="40" w:after="40" w:line="240" w:lineRule="auto"/>
              <w:ind w:left="259"/>
              <w:textAlignment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1935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Id commande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  <w:p w:rsidR="00547205" w:rsidRDefault="00547205" w:rsidP="00E513AC">
            <w:pPr>
              <w:numPr>
                <w:ilvl w:val="1"/>
                <w:numId w:val="14"/>
              </w:numPr>
              <w:spacing w:before="40" w:after="40" w:line="240" w:lineRule="auto"/>
              <w:ind w:left="259"/>
              <w:textAlignment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Id client </w:t>
            </w:r>
          </w:p>
          <w:p w:rsidR="00547205" w:rsidRPr="00261935" w:rsidRDefault="00547205" w:rsidP="00E513AC">
            <w:pPr>
              <w:numPr>
                <w:ilvl w:val="1"/>
                <w:numId w:val="14"/>
              </w:numPr>
              <w:spacing w:before="40" w:after="40" w:line="240" w:lineRule="auto"/>
              <w:ind w:left="259"/>
              <w:textAlignment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Cagnotte client</w:t>
            </w:r>
          </w:p>
          <w:p w:rsidR="00547205" w:rsidRPr="00521699" w:rsidRDefault="00547205" w:rsidP="00E513AC">
            <w:pPr>
              <w:numPr>
                <w:ilvl w:val="1"/>
                <w:numId w:val="14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Etat commande</w:t>
            </w:r>
          </w:p>
          <w:p w:rsidR="00547205" w:rsidRPr="00521699" w:rsidRDefault="00547205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47205" w:rsidRPr="00521699" w:rsidRDefault="00547205" w:rsidP="00E513A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47205" w:rsidRPr="00521699" w:rsidRDefault="00547205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Confirme la commande utilisateur après contrôle de son stock</w:t>
            </w:r>
          </w:p>
          <w:p w:rsidR="00547205" w:rsidRPr="00521699" w:rsidRDefault="00547205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  <w:p w:rsidR="00547205" w:rsidRPr="00521699" w:rsidRDefault="00547205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FF0000"/>
                <w:lang w:eastAsia="fr-FR"/>
              </w:rPr>
              <w:t xml:space="preserve">Seuls les admins peuvent </w:t>
            </w:r>
            <w:r>
              <w:rPr>
                <w:rFonts w:ascii="Arial" w:eastAsia="Times New Roman" w:hAnsi="Arial" w:cs="Arial"/>
                <w:color w:val="FF0000"/>
                <w:lang w:eastAsia="fr-FR"/>
              </w:rPr>
              <w:t>supprimer une commande</w:t>
            </w:r>
          </w:p>
          <w:p w:rsidR="00547205" w:rsidRPr="00521699" w:rsidRDefault="00547205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547205" w:rsidRPr="00261935" w:rsidRDefault="00547205" w:rsidP="00261935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</w:p>
    <w:tbl>
      <w:tblPr>
        <w:tblpPr w:leftFromText="141" w:rightFromText="141" w:vertAnchor="text" w:horzAnchor="margin" w:tblpY="161"/>
        <w:tblW w:w="920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5670"/>
      </w:tblGrid>
      <w:tr w:rsidR="00261935" w:rsidRPr="00521699" w:rsidTr="00261935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935" w:rsidRPr="00521699" w:rsidRDefault="00261935" w:rsidP="00261935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Supprimer un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e commande</w:t>
            </w:r>
          </w:p>
          <w:p w:rsidR="00261935" w:rsidRPr="00521699" w:rsidRDefault="00261935" w:rsidP="00261935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261935" w:rsidRDefault="00261935" w:rsidP="00261935">
            <w:pPr>
              <w:numPr>
                <w:ilvl w:val="1"/>
                <w:numId w:val="14"/>
              </w:numPr>
              <w:spacing w:before="40" w:after="40" w:line="240" w:lineRule="auto"/>
              <w:ind w:left="259"/>
              <w:textAlignment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1935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Id commande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  <w:p w:rsidR="00261935" w:rsidRDefault="00261935" w:rsidP="00261935">
            <w:pPr>
              <w:numPr>
                <w:ilvl w:val="1"/>
                <w:numId w:val="14"/>
              </w:numPr>
              <w:spacing w:before="40" w:after="40" w:line="240" w:lineRule="auto"/>
              <w:ind w:left="259"/>
              <w:textAlignment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Id client </w:t>
            </w:r>
          </w:p>
          <w:p w:rsidR="00261935" w:rsidRPr="00261935" w:rsidRDefault="00261935" w:rsidP="00261935">
            <w:pPr>
              <w:numPr>
                <w:ilvl w:val="1"/>
                <w:numId w:val="14"/>
              </w:numPr>
              <w:spacing w:before="40" w:after="40" w:line="240" w:lineRule="auto"/>
              <w:ind w:left="259"/>
              <w:textAlignment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Cagnotte client</w:t>
            </w:r>
          </w:p>
          <w:p w:rsidR="00261935" w:rsidRPr="00521699" w:rsidRDefault="00261935" w:rsidP="00261935">
            <w:pPr>
              <w:numPr>
                <w:ilvl w:val="1"/>
                <w:numId w:val="14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Etat commande</w:t>
            </w:r>
          </w:p>
          <w:p w:rsidR="00261935" w:rsidRPr="00521699" w:rsidRDefault="00261935" w:rsidP="00261935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1935" w:rsidRPr="00521699" w:rsidRDefault="00261935" w:rsidP="0026193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47205" w:rsidRPr="00521699" w:rsidRDefault="00261935" w:rsidP="0054720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 xml:space="preserve">Supprime </w:t>
            </w:r>
            <w:r w:rsidR="00547205">
              <w:rPr>
                <w:rFonts w:ascii="Arial" w:eastAsia="Times New Roman" w:hAnsi="Arial" w:cs="Arial"/>
                <w:color w:val="000000"/>
                <w:lang w:eastAsia="fr-FR"/>
              </w:rPr>
              <w:t>la commande utilisateur après contrôle de son stock</w:t>
            </w:r>
          </w:p>
          <w:p w:rsidR="00261935" w:rsidRPr="00521699" w:rsidRDefault="00261935" w:rsidP="0026193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  <w:p w:rsidR="00261935" w:rsidRPr="00521699" w:rsidRDefault="00261935" w:rsidP="00261935">
            <w:pPr>
              <w:spacing w:before="40" w:after="4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FF0000"/>
                <w:lang w:eastAsia="fr-FR"/>
              </w:rPr>
              <w:t xml:space="preserve">Seuls les admins peuvent </w:t>
            </w:r>
            <w:r>
              <w:rPr>
                <w:rFonts w:ascii="Arial" w:eastAsia="Times New Roman" w:hAnsi="Arial" w:cs="Arial"/>
                <w:color w:val="FF0000"/>
                <w:lang w:eastAsia="fr-FR"/>
              </w:rPr>
              <w:t>supprimer une commande</w:t>
            </w:r>
          </w:p>
          <w:p w:rsidR="00261935" w:rsidRPr="00521699" w:rsidRDefault="00261935" w:rsidP="0026193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737B47" w:rsidRDefault="00521699" w:rsidP="00521699">
      <w:pPr>
        <w:spacing w:before="480" w:after="12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p w:rsidR="00737B47" w:rsidRDefault="00737B47">
      <w:pPr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fr-FR"/>
        </w:rPr>
        <w:br w:type="page"/>
      </w:r>
    </w:p>
    <w:p w:rsidR="00521699" w:rsidRPr="00547205" w:rsidRDefault="00547205" w:rsidP="00521699">
      <w:pPr>
        <w:spacing w:before="480" w:after="12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lastRenderedPageBreak/>
        <w:t>Cagnotte</w:t>
      </w:r>
      <w:r w:rsidR="00521699" w:rsidRPr="00521699"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 xml:space="preserve"> -</w:t>
      </w:r>
      <w:r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 xml:space="preserve"> Cantinière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5518"/>
      </w:tblGrid>
      <w:tr w:rsidR="00521699" w:rsidRPr="00521699" w:rsidTr="00737B47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737B47" w:rsidP="00521699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Créditer une cagnotte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737B47" w:rsidRPr="00737B47" w:rsidRDefault="00737B47" w:rsidP="00737B47">
            <w:pPr>
              <w:numPr>
                <w:ilvl w:val="1"/>
                <w:numId w:val="1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Nom</w:t>
            </w:r>
            <w:r w:rsidR="00521699" w:rsidRPr="00521699">
              <w:rPr>
                <w:rFonts w:ascii="Arial" w:eastAsia="Times New Roman" w:hAnsi="Arial" w:cs="Arial"/>
                <w:color w:val="000000"/>
                <w:lang w:eastAsia="fr-FR"/>
              </w:rPr>
              <w:t xml:space="preserve"> utilisateur</w:t>
            </w:r>
          </w:p>
          <w:p w:rsidR="00737B47" w:rsidRPr="00737B47" w:rsidRDefault="00737B47" w:rsidP="00737B47">
            <w:pPr>
              <w:numPr>
                <w:ilvl w:val="1"/>
                <w:numId w:val="1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521699" w:rsidRPr="00521699" w:rsidRDefault="00737B47" w:rsidP="00521699">
            <w:pPr>
              <w:numPr>
                <w:ilvl w:val="1"/>
                <w:numId w:val="1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Cagnotte utilisateur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21699" w:rsidRPr="00521699" w:rsidRDefault="00737B47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Crédite la cagnotte d’un utilisateur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5518"/>
      </w:tblGrid>
      <w:tr w:rsidR="00737B47" w:rsidRPr="00521699" w:rsidTr="00E513AC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37B47" w:rsidRPr="00521699" w:rsidRDefault="00737B47" w:rsidP="00E513AC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Débiter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 une cagnotte</w:t>
            </w:r>
          </w:p>
          <w:p w:rsidR="00737B47" w:rsidRPr="00521699" w:rsidRDefault="00737B47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737B47" w:rsidRPr="00737B47" w:rsidRDefault="00737B47" w:rsidP="00E513AC">
            <w:pPr>
              <w:numPr>
                <w:ilvl w:val="1"/>
                <w:numId w:val="1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Nom</w:t>
            </w: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 xml:space="preserve"> utilisateur</w:t>
            </w:r>
          </w:p>
          <w:p w:rsidR="00737B47" w:rsidRPr="00737B47" w:rsidRDefault="00737B47" w:rsidP="00E513AC">
            <w:pPr>
              <w:numPr>
                <w:ilvl w:val="1"/>
                <w:numId w:val="1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737B47" w:rsidRPr="00521699" w:rsidRDefault="00737B47" w:rsidP="00E513AC">
            <w:pPr>
              <w:numPr>
                <w:ilvl w:val="1"/>
                <w:numId w:val="1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Cagnotte utilisateur</w:t>
            </w:r>
          </w:p>
          <w:p w:rsidR="00737B47" w:rsidRPr="00521699" w:rsidRDefault="00737B47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37B47" w:rsidRPr="00521699" w:rsidRDefault="00737B47" w:rsidP="00E513A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737B47" w:rsidRPr="00521699" w:rsidRDefault="00737B47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Débiter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la cagnotte d’un utilisateur</w:t>
            </w:r>
          </w:p>
          <w:p w:rsidR="00737B47" w:rsidRPr="00521699" w:rsidRDefault="00737B47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737B47" w:rsidRDefault="00521699" w:rsidP="00737B47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5518"/>
      </w:tblGrid>
      <w:tr w:rsidR="00737B47" w:rsidRPr="00521699" w:rsidTr="00E513AC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37B47" w:rsidRPr="00521699" w:rsidRDefault="00737B47" w:rsidP="00E513AC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Voir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 une cagnotte</w:t>
            </w:r>
          </w:p>
          <w:p w:rsidR="00737B47" w:rsidRPr="00521699" w:rsidRDefault="00737B47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737B47" w:rsidRPr="00737B47" w:rsidRDefault="00737B47" w:rsidP="00E513AC">
            <w:pPr>
              <w:numPr>
                <w:ilvl w:val="1"/>
                <w:numId w:val="1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Nom</w:t>
            </w: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 xml:space="preserve"> utilisateur</w:t>
            </w:r>
          </w:p>
          <w:p w:rsidR="00737B47" w:rsidRPr="00737B47" w:rsidRDefault="00737B47" w:rsidP="00E513AC">
            <w:pPr>
              <w:numPr>
                <w:ilvl w:val="1"/>
                <w:numId w:val="1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737B47" w:rsidRPr="00521699" w:rsidRDefault="00737B47" w:rsidP="00E513AC">
            <w:pPr>
              <w:numPr>
                <w:ilvl w:val="1"/>
                <w:numId w:val="1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Cagnotte utilisateur</w:t>
            </w:r>
          </w:p>
          <w:p w:rsidR="00737B47" w:rsidRPr="00521699" w:rsidRDefault="00737B47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37B47" w:rsidRPr="00521699" w:rsidRDefault="00737B47" w:rsidP="00E513A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737B47" w:rsidRPr="00521699" w:rsidRDefault="00737B47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Affiche le montant actuel de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la cagnotte d’un utilisateur</w:t>
            </w:r>
          </w:p>
          <w:p w:rsidR="00737B47" w:rsidRPr="00521699" w:rsidRDefault="00737B47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5A27FE" w:rsidRPr="005A27FE" w:rsidRDefault="005A27FE" w:rsidP="00737B47">
      <w:pPr>
        <w:spacing w:after="180" w:line="240" w:lineRule="auto"/>
        <w:rPr>
          <w:rFonts w:ascii="Arial" w:eastAsia="Times New Roman" w:hAnsi="Arial" w:cs="Arial"/>
          <w:color w:val="404040"/>
          <w:sz w:val="40"/>
          <w:szCs w:val="40"/>
          <w:lang w:eastAsia="fr-FR"/>
        </w:rPr>
      </w:pPr>
    </w:p>
    <w:p w:rsidR="00737B47" w:rsidRDefault="00737B47" w:rsidP="00737B47">
      <w:pPr>
        <w:spacing w:after="180" w:line="240" w:lineRule="auto"/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</w:pPr>
      <w:r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>Cagnotte</w:t>
      </w:r>
      <w:r w:rsidRPr="00521699"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>–</w:t>
      </w:r>
      <w:r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>Utilisateur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5518"/>
      </w:tblGrid>
      <w:tr w:rsidR="00737B47" w:rsidRPr="00521699" w:rsidTr="00E513AC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37B47" w:rsidRPr="00521699" w:rsidRDefault="00737B47" w:rsidP="00E513AC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Voir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sa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 cagnotte</w:t>
            </w:r>
          </w:p>
          <w:p w:rsidR="00737B47" w:rsidRPr="00521699" w:rsidRDefault="00737B47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737B47" w:rsidRPr="00737B47" w:rsidRDefault="00737B47" w:rsidP="00E513AC">
            <w:pPr>
              <w:numPr>
                <w:ilvl w:val="1"/>
                <w:numId w:val="1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utilisateur</w:t>
            </w:r>
          </w:p>
          <w:p w:rsidR="00737B47" w:rsidRPr="00521699" w:rsidRDefault="00737B47" w:rsidP="00E513AC">
            <w:pPr>
              <w:numPr>
                <w:ilvl w:val="1"/>
                <w:numId w:val="19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Cagnotte utilisateur</w:t>
            </w:r>
          </w:p>
          <w:p w:rsidR="00737B47" w:rsidRPr="00521699" w:rsidRDefault="00737B47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37B47" w:rsidRPr="00521699" w:rsidRDefault="00737B47" w:rsidP="00E513A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737B47" w:rsidRPr="00521699" w:rsidRDefault="00737B47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Affiche le montant actuel de la cagnotte d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e l’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utilisateur</w:t>
            </w:r>
          </w:p>
          <w:p w:rsidR="00737B47" w:rsidRPr="00521699" w:rsidRDefault="00737B47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737B47" w:rsidRPr="00737B47" w:rsidRDefault="00737B47" w:rsidP="00737B47">
      <w:pPr>
        <w:spacing w:after="180" w:line="240" w:lineRule="auto"/>
        <w:rPr>
          <w:rFonts w:ascii="Arial" w:eastAsia="Times New Roman" w:hAnsi="Arial" w:cs="Arial"/>
          <w:b/>
          <w:bCs/>
          <w:color w:val="949494"/>
          <w:sz w:val="20"/>
          <w:szCs w:val="20"/>
          <w:lang w:eastAsia="fr-FR"/>
        </w:rPr>
      </w:pPr>
    </w:p>
    <w:p w:rsidR="00737B47" w:rsidRPr="00547205" w:rsidRDefault="00737B47" w:rsidP="00737B47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</w:p>
    <w:p w:rsidR="00521699" w:rsidRP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18"/>
          <w:szCs w:val="18"/>
          <w:lang w:val="en-US" w:eastAsia="fr-FR"/>
        </w:rPr>
      </w:pPr>
    </w:p>
    <w:p w:rsidR="00521699" w:rsidRPr="00521699" w:rsidRDefault="005A27FE" w:rsidP="00521699">
      <w:pPr>
        <w:spacing w:before="480" w:after="120" w:line="240" w:lineRule="auto"/>
        <w:rPr>
          <w:rFonts w:ascii="Arial" w:eastAsia="Times New Roman" w:hAnsi="Arial" w:cs="Arial"/>
          <w:color w:val="949494"/>
          <w:sz w:val="40"/>
          <w:szCs w:val="40"/>
          <w:lang w:eastAsia="fr-FR"/>
        </w:rPr>
      </w:pPr>
      <w:r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>Menu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76"/>
        <w:gridCol w:w="5376"/>
      </w:tblGrid>
      <w:tr w:rsidR="00521699" w:rsidRPr="00521699" w:rsidTr="005A27FE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Créer un </w:t>
            </w:r>
            <w:r w:rsidR="005A27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menu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521699" w:rsidRPr="00521699" w:rsidRDefault="005A27FE" w:rsidP="00521699">
            <w:pPr>
              <w:numPr>
                <w:ilvl w:val="1"/>
                <w:numId w:val="23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menu</w:t>
            </w:r>
          </w:p>
          <w:p w:rsidR="005A27FE" w:rsidRPr="005A27FE" w:rsidRDefault="005A27FE" w:rsidP="005A27FE">
            <w:pPr>
              <w:numPr>
                <w:ilvl w:val="1"/>
                <w:numId w:val="23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article</w:t>
            </w:r>
            <w:r w:rsidR="00521699" w:rsidRPr="005A27FE">
              <w:rPr>
                <w:rFonts w:ascii="Arial" w:eastAsia="Times New Roman" w:hAnsi="Arial" w:cs="Arial"/>
                <w:color w:val="000000"/>
                <w:lang w:eastAsia="fr-FR"/>
              </w:rPr>
              <w:t xml:space="preserve">  </w:t>
            </w:r>
          </w:p>
          <w:p w:rsidR="00521699" w:rsidRPr="005A27FE" w:rsidRDefault="005A27FE" w:rsidP="005A27FE">
            <w:pPr>
              <w:numPr>
                <w:ilvl w:val="1"/>
                <w:numId w:val="23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Prix article</w:t>
            </w:r>
            <w:r w:rsidR="00521699" w:rsidRPr="005A27FE">
              <w:rPr>
                <w:rFonts w:ascii="Arial" w:eastAsia="Times New Roman" w:hAnsi="Arial" w:cs="Arial"/>
                <w:color w:val="000000"/>
                <w:lang w:eastAsia="fr-F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21699" w:rsidRPr="00521699" w:rsidRDefault="005A27FE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Crée un menu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5518"/>
      </w:tblGrid>
      <w:tr w:rsidR="005A27FE" w:rsidRPr="00521699" w:rsidTr="005A27FE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A27FE" w:rsidRPr="00521699" w:rsidRDefault="005A27FE" w:rsidP="00E513AC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Modifier</w:t>
            </w: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 un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menu</w:t>
            </w:r>
          </w:p>
          <w:p w:rsidR="005A27FE" w:rsidRPr="00521699" w:rsidRDefault="005A27FE" w:rsidP="00E513AC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5A27FE" w:rsidRPr="005A27FE" w:rsidRDefault="005A27FE" w:rsidP="005A27FE">
            <w:pPr>
              <w:numPr>
                <w:ilvl w:val="1"/>
                <w:numId w:val="23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Id menu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</w:p>
          <w:p w:rsidR="005A27FE" w:rsidRPr="005A27FE" w:rsidRDefault="005A27FE" w:rsidP="005A27FE">
            <w:pPr>
              <w:numPr>
                <w:ilvl w:val="1"/>
                <w:numId w:val="23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</w:t>
            </w:r>
            <w:r w:rsidRPr="005A27FE">
              <w:rPr>
                <w:rFonts w:ascii="Arial" w:eastAsia="Times New Roman" w:hAnsi="Arial" w:cs="Arial"/>
                <w:color w:val="000000"/>
                <w:lang w:eastAsia="fr-FR"/>
              </w:rPr>
              <w:t>d articles</w:t>
            </w:r>
            <w:r w:rsidRPr="005A27FE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</w:p>
          <w:p w:rsidR="005A27FE" w:rsidRPr="005A27FE" w:rsidRDefault="005A27FE" w:rsidP="005A27FE">
            <w:pPr>
              <w:numPr>
                <w:ilvl w:val="1"/>
                <w:numId w:val="23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Prix article</w:t>
            </w:r>
          </w:p>
          <w:p w:rsidR="005A27FE" w:rsidRPr="00521699" w:rsidRDefault="005A27FE" w:rsidP="00E513AC">
            <w:pPr>
              <w:spacing w:before="40" w:after="40" w:line="240" w:lineRule="auto"/>
              <w:ind w:left="79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A27FE" w:rsidRPr="00521699" w:rsidRDefault="005A27FE" w:rsidP="00E513A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A27FE" w:rsidRPr="00521699" w:rsidRDefault="005A27FE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Modifie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un menu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sélectionné</w:t>
            </w:r>
          </w:p>
          <w:p w:rsidR="005A27FE" w:rsidRPr="00521699" w:rsidRDefault="005A27FE" w:rsidP="00E513A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521699" w:rsidRP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4"/>
        <w:gridCol w:w="5518"/>
      </w:tblGrid>
      <w:tr w:rsidR="00521699" w:rsidRPr="00521699" w:rsidTr="005A27FE"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A27FE" w:rsidP="00521699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Voir un menu</w:t>
            </w:r>
          </w:p>
          <w:p w:rsidR="00521699" w:rsidRPr="00521699" w:rsidRDefault="00521699" w:rsidP="00521699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5A27FE" w:rsidRPr="005A27FE" w:rsidRDefault="005A27FE" w:rsidP="005A27FE">
            <w:pPr>
              <w:numPr>
                <w:ilvl w:val="1"/>
                <w:numId w:val="23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Id menu </w:t>
            </w:r>
          </w:p>
          <w:p w:rsidR="00521699" w:rsidRPr="00521699" w:rsidRDefault="00521699" w:rsidP="00521699">
            <w:pPr>
              <w:spacing w:before="40" w:after="40" w:line="240" w:lineRule="auto"/>
              <w:ind w:left="79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Mets à jour le message informant le propriétaire sur l’état du ticket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521699" w:rsidRP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46"/>
        <w:gridCol w:w="5506"/>
      </w:tblGrid>
      <w:tr w:rsidR="00521699" w:rsidRPr="00521699" w:rsidTr="00521699">
        <w:tc>
          <w:tcPr>
            <w:tcW w:w="3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A27FE" w:rsidRPr="00521699" w:rsidRDefault="005A27FE" w:rsidP="005A27FE">
            <w:pPr>
              <w:spacing w:before="240" w:after="0" w:line="240" w:lineRule="auto"/>
              <w:ind w:left="259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Supprimer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 un menu</w:t>
            </w:r>
          </w:p>
          <w:p w:rsidR="005A27FE" w:rsidRPr="00521699" w:rsidRDefault="005A27FE" w:rsidP="005A27FE">
            <w:pPr>
              <w:spacing w:before="40" w:after="40" w:line="240" w:lineRule="auto"/>
              <w:ind w:left="25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000000"/>
                <w:lang w:eastAsia="fr-FR"/>
              </w:rPr>
              <w:t>Informations nécessaires :</w:t>
            </w:r>
          </w:p>
          <w:p w:rsidR="005A27FE" w:rsidRPr="005A27FE" w:rsidRDefault="005A27FE" w:rsidP="005A27FE">
            <w:pPr>
              <w:numPr>
                <w:ilvl w:val="1"/>
                <w:numId w:val="23"/>
              </w:numPr>
              <w:spacing w:before="40" w:after="4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Id menu </w:t>
            </w:r>
          </w:p>
          <w:p w:rsidR="00521699" w:rsidRPr="00521699" w:rsidRDefault="005A27FE" w:rsidP="005A27FE">
            <w:pPr>
              <w:spacing w:before="40" w:after="40" w:line="240" w:lineRule="auto"/>
              <w:ind w:left="799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Résultat(s) :</w:t>
            </w:r>
          </w:p>
          <w:p w:rsidR="00521699" w:rsidRPr="00521699" w:rsidRDefault="005A27FE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Supprime un menu sélectionné</w:t>
            </w:r>
          </w:p>
          <w:p w:rsidR="00521699" w:rsidRPr="00521699" w:rsidRDefault="00521699" w:rsidP="00521699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521699" w:rsidRPr="00521699" w:rsidRDefault="00521699" w:rsidP="00521699">
      <w:pPr>
        <w:spacing w:before="480" w:after="120" w:line="240" w:lineRule="auto"/>
        <w:rPr>
          <w:rFonts w:ascii="Arial" w:eastAsia="Times New Roman" w:hAnsi="Arial" w:cs="Arial"/>
          <w:color w:val="949494"/>
          <w:sz w:val="40"/>
          <w:szCs w:val="40"/>
          <w:lang w:eastAsia="fr-FR"/>
        </w:rPr>
      </w:pPr>
      <w:r w:rsidRPr="00521699">
        <w:rPr>
          <w:rFonts w:ascii="Arial" w:eastAsia="Times New Roman" w:hAnsi="Arial" w:cs="Arial"/>
          <w:b/>
          <w:bCs/>
          <w:color w:val="949494"/>
          <w:sz w:val="40"/>
          <w:szCs w:val="40"/>
          <w:lang w:eastAsia="fr-FR"/>
        </w:rPr>
        <w:t>Informations de contact</w:t>
      </w:r>
    </w:p>
    <w:p w:rsidR="00521699" w:rsidRP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523"/>
        <w:gridCol w:w="960"/>
        <w:gridCol w:w="1992"/>
      </w:tblGrid>
      <w:tr w:rsidR="00521699" w:rsidRPr="00521699" w:rsidTr="00521699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521699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60" w:after="6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fr-FR"/>
              </w:rPr>
              <w:t>Développeur</w:t>
            </w:r>
          </w:p>
          <w:p w:rsidR="00521699" w:rsidRPr="00521699" w:rsidRDefault="00521699" w:rsidP="00521699">
            <w:pPr>
              <w:spacing w:before="60" w:after="6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  <w:t>GABRIEL-CALIXTE</w:t>
            </w:r>
          </w:p>
          <w:p w:rsidR="00521699" w:rsidRPr="00521699" w:rsidRDefault="00521699" w:rsidP="00521699">
            <w:pPr>
              <w:spacing w:before="60" w:after="6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  <w:t>Sarah</w:t>
            </w:r>
          </w:p>
          <w:p w:rsidR="00521699" w:rsidRPr="00521699" w:rsidRDefault="00521699" w:rsidP="0052169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" w:history="1">
              <w:r w:rsidRPr="0020775F">
                <w:rPr>
                  <w:rStyle w:val="Lienhypertexte"/>
                  <w:rFonts w:ascii="Arial" w:eastAsia="Times New Roman" w:hAnsi="Arial" w:cs="Arial"/>
                  <w:sz w:val="20"/>
                  <w:szCs w:val="20"/>
                  <w:lang w:eastAsia="fr-FR"/>
                </w:rPr>
                <w:t>sgabrielcalixte@gmail.com</w:t>
              </w:r>
            </w:hyperlink>
          </w:p>
          <w:p w:rsidR="00521699" w:rsidRPr="00521699" w:rsidRDefault="00521699" w:rsidP="00521699">
            <w:pPr>
              <w:spacing w:before="60" w:after="6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521699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60" w:after="6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fr-FR"/>
              </w:rPr>
              <w:t>Développeur</w:t>
            </w:r>
          </w:p>
          <w:p w:rsidR="00521699" w:rsidRPr="00521699" w:rsidRDefault="00521699" w:rsidP="00521699">
            <w:pPr>
              <w:spacing w:before="60" w:after="6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  <w:t>MENG</w:t>
            </w:r>
          </w:p>
          <w:p w:rsidR="00521699" w:rsidRPr="00521699" w:rsidRDefault="00521699" w:rsidP="00521699">
            <w:pPr>
              <w:spacing w:before="60" w:after="6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  <w:t>Pratna</w:t>
            </w:r>
            <w:proofErr w:type="spellEnd"/>
          </w:p>
          <w:p w:rsidR="00521699" w:rsidRPr="00521699" w:rsidRDefault="00521699" w:rsidP="0052169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" w:history="1">
              <w:r w:rsidRPr="0052169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fr-FR"/>
                </w:rPr>
                <w:t>@.com</w:t>
              </w:r>
            </w:hyperlink>
          </w:p>
          <w:p w:rsidR="00521699" w:rsidRPr="00521699" w:rsidRDefault="00521699" w:rsidP="00521699">
            <w:pPr>
              <w:spacing w:before="60" w:after="6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  <w:t> </w:t>
            </w:r>
          </w:p>
        </w:tc>
      </w:tr>
      <w:tr w:rsidR="00521699" w:rsidRPr="00521699" w:rsidTr="00521699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60" w:after="6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60" w:after="6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  <w:t> </w:t>
            </w:r>
          </w:p>
        </w:tc>
      </w:tr>
      <w:tr w:rsidR="00521699" w:rsidRPr="00521699" w:rsidTr="00521699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521699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60" w:after="6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r w:rsidRPr="00521699"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fr-FR"/>
              </w:rPr>
              <w:t>Développeur</w:t>
            </w:r>
          </w:p>
          <w:p w:rsidR="00521699" w:rsidRPr="00521699" w:rsidRDefault="00521699" w:rsidP="00521699">
            <w:pPr>
              <w:spacing w:before="60" w:after="6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  <w:t>BONGO</w:t>
            </w:r>
          </w:p>
          <w:p w:rsidR="00521699" w:rsidRPr="00521699" w:rsidRDefault="00521699" w:rsidP="00521699">
            <w:pPr>
              <w:spacing w:before="60" w:after="6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  <w:t>Jean-Phlippe</w:t>
            </w:r>
            <w:proofErr w:type="spellEnd"/>
          </w:p>
          <w:p w:rsidR="00521699" w:rsidRPr="00521699" w:rsidRDefault="00521699" w:rsidP="0052169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" w:history="1">
              <w:r w:rsidRPr="0052169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fr-FR"/>
                </w:rPr>
                <w:t>@.com</w:t>
              </w:r>
            </w:hyperlink>
          </w:p>
          <w:p w:rsidR="00521699" w:rsidRPr="00521699" w:rsidRDefault="00521699" w:rsidP="0052169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after="18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21699" w:rsidRPr="00521699" w:rsidRDefault="00521699" w:rsidP="00521699">
            <w:pPr>
              <w:spacing w:before="60" w:after="6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</w:pPr>
            <w:r w:rsidRPr="00521699">
              <w:rPr>
                <w:rFonts w:ascii="Arial" w:eastAsia="Times New Roman" w:hAnsi="Arial" w:cs="Arial"/>
                <w:color w:val="404040"/>
                <w:sz w:val="20"/>
                <w:szCs w:val="20"/>
                <w:lang w:eastAsia="fr-FR"/>
              </w:rPr>
              <w:t> </w:t>
            </w:r>
          </w:p>
        </w:tc>
      </w:tr>
    </w:tbl>
    <w:p w:rsidR="00521699" w:rsidRPr="00521699" w:rsidRDefault="00521699" w:rsidP="00521699">
      <w:pPr>
        <w:spacing w:after="18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 </w:t>
      </w:r>
    </w:p>
    <w:p w:rsidR="00521699" w:rsidRPr="00521699" w:rsidRDefault="00521699" w:rsidP="00521699">
      <w:pPr>
        <w:spacing w:before="60" w:after="60" w:line="240" w:lineRule="auto"/>
        <w:rPr>
          <w:rFonts w:ascii="Arial" w:eastAsia="Times New Roman" w:hAnsi="Arial" w:cs="Arial"/>
          <w:color w:val="404040"/>
          <w:sz w:val="20"/>
          <w:szCs w:val="20"/>
          <w:lang w:eastAsia="fr-FR"/>
        </w:rPr>
      </w:pPr>
      <w:r w:rsidRPr="00521699">
        <w:rPr>
          <w:rFonts w:ascii="Arial" w:eastAsia="Times New Roman" w:hAnsi="Arial" w:cs="Arial"/>
          <w:color w:val="404040"/>
          <w:sz w:val="20"/>
          <w:szCs w:val="20"/>
          <w:lang w:eastAsia="fr-FR"/>
        </w:rPr>
        <w:t>Version : 1.0</w:t>
      </w:r>
    </w:p>
    <w:p w:rsidR="00521699" w:rsidRDefault="00521699"/>
    <w:sectPr w:rsidR="00521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FFE"/>
    <w:multiLevelType w:val="multilevel"/>
    <w:tmpl w:val="F67A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3583"/>
    <w:multiLevelType w:val="multilevel"/>
    <w:tmpl w:val="1D2C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B7C63"/>
    <w:multiLevelType w:val="multilevel"/>
    <w:tmpl w:val="6590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926BB"/>
    <w:multiLevelType w:val="multilevel"/>
    <w:tmpl w:val="16D2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7261C"/>
    <w:multiLevelType w:val="multilevel"/>
    <w:tmpl w:val="78E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B3D50"/>
    <w:multiLevelType w:val="multilevel"/>
    <w:tmpl w:val="C55A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6713E"/>
    <w:multiLevelType w:val="multilevel"/>
    <w:tmpl w:val="326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A54D6"/>
    <w:multiLevelType w:val="multilevel"/>
    <w:tmpl w:val="D0A2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F6DF1"/>
    <w:multiLevelType w:val="multilevel"/>
    <w:tmpl w:val="3194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E0843"/>
    <w:multiLevelType w:val="multilevel"/>
    <w:tmpl w:val="283E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B0B57"/>
    <w:multiLevelType w:val="multilevel"/>
    <w:tmpl w:val="8A0C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D5C87"/>
    <w:multiLevelType w:val="multilevel"/>
    <w:tmpl w:val="054E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D569F"/>
    <w:multiLevelType w:val="multilevel"/>
    <w:tmpl w:val="972C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60F5B"/>
    <w:multiLevelType w:val="multilevel"/>
    <w:tmpl w:val="7BD8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415D9"/>
    <w:multiLevelType w:val="multilevel"/>
    <w:tmpl w:val="B5B8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A22CB"/>
    <w:multiLevelType w:val="multilevel"/>
    <w:tmpl w:val="EB56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F3DF3"/>
    <w:multiLevelType w:val="multilevel"/>
    <w:tmpl w:val="82A6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83054"/>
    <w:multiLevelType w:val="multilevel"/>
    <w:tmpl w:val="A750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7463E"/>
    <w:multiLevelType w:val="multilevel"/>
    <w:tmpl w:val="1CDA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85543"/>
    <w:multiLevelType w:val="multilevel"/>
    <w:tmpl w:val="856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660CFA"/>
    <w:multiLevelType w:val="multilevel"/>
    <w:tmpl w:val="EBF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C139C"/>
    <w:multiLevelType w:val="multilevel"/>
    <w:tmpl w:val="F3BC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52E"/>
    <w:multiLevelType w:val="multilevel"/>
    <w:tmpl w:val="BFFE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209A1"/>
    <w:multiLevelType w:val="multilevel"/>
    <w:tmpl w:val="26F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7541AB"/>
    <w:multiLevelType w:val="multilevel"/>
    <w:tmpl w:val="FC96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7D06D7"/>
    <w:multiLevelType w:val="multilevel"/>
    <w:tmpl w:val="1D5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3B3266"/>
    <w:multiLevelType w:val="multilevel"/>
    <w:tmpl w:val="79CA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23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26"/>
  </w:num>
  <w:num w:numId="12">
    <w:abstractNumId w:val="16"/>
  </w:num>
  <w:num w:numId="13">
    <w:abstractNumId w:val="17"/>
  </w:num>
  <w:num w:numId="14">
    <w:abstractNumId w:val="12"/>
  </w:num>
  <w:num w:numId="15">
    <w:abstractNumId w:val="4"/>
  </w:num>
  <w:num w:numId="16">
    <w:abstractNumId w:val="22"/>
  </w:num>
  <w:num w:numId="17">
    <w:abstractNumId w:val="20"/>
  </w:num>
  <w:num w:numId="18">
    <w:abstractNumId w:val="11"/>
  </w:num>
  <w:num w:numId="19">
    <w:abstractNumId w:val="21"/>
  </w:num>
  <w:num w:numId="20">
    <w:abstractNumId w:val="19"/>
  </w:num>
  <w:num w:numId="21">
    <w:abstractNumId w:val="9"/>
  </w:num>
  <w:num w:numId="22">
    <w:abstractNumId w:val="13"/>
  </w:num>
  <w:num w:numId="23">
    <w:abstractNumId w:val="18"/>
  </w:num>
  <w:num w:numId="24">
    <w:abstractNumId w:val="24"/>
  </w:num>
  <w:num w:numId="25">
    <w:abstractNumId w:val="25"/>
  </w:num>
  <w:num w:numId="26">
    <w:abstractNumId w:val="1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99"/>
    <w:rsid w:val="00261935"/>
    <w:rsid w:val="0040659B"/>
    <w:rsid w:val="00521699"/>
    <w:rsid w:val="00547205"/>
    <w:rsid w:val="005A27FE"/>
    <w:rsid w:val="00737B47"/>
    <w:rsid w:val="009F2C18"/>
    <w:rsid w:val="00AC729C"/>
    <w:rsid w:val="00DC6B9C"/>
    <w:rsid w:val="00E8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C1F5"/>
  <w15:chartTrackingRefBased/>
  <w15:docId w15:val="{20080B98-73C3-4E1C-8E01-84F0F4F1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2169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1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nndiaye@sql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nndiaye@sqli.com" TargetMode="External"/><Relationship Id="rId5" Type="http://schemas.openxmlformats.org/officeDocument/2006/relationships/hyperlink" Target="mailto:sgabrielcalixt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8</Pages>
  <Words>1424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Calixte Sarah</dc:creator>
  <cp:keywords/>
  <dc:description/>
  <cp:lastModifiedBy>Gabriel Calixte Sarah</cp:lastModifiedBy>
  <cp:revision>1</cp:revision>
  <dcterms:created xsi:type="dcterms:W3CDTF">2019-01-30T19:17:00Z</dcterms:created>
  <dcterms:modified xsi:type="dcterms:W3CDTF">2019-01-31T10:07:00Z</dcterms:modified>
</cp:coreProperties>
</file>