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879E" w14:textId="77777777" w:rsidR="005B1034" w:rsidRDefault="00000000">
      <w:pPr>
        <w:pStyle w:val="Corpodetexto"/>
        <w:spacing w:before="86"/>
        <w:jc w:val="left"/>
        <w:rPr>
          <w:rFonts w:ascii="Times New Roman"/>
          <w:sz w:val="30"/>
        </w:rPr>
      </w:pPr>
      <w:r>
        <w:rPr>
          <w:rFonts w:ascii="Times New Roman"/>
          <w:noProof/>
          <w:sz w:val="30"/>
        </w:rPr>
        <w:drawing>
          <wp:anchor distT="0" distB="0" distL="0" distR="0" simplePos="0" relativeHeight="487547904" behindDoc="1" locked="0" layoutInCell="1" allowOverlap="1" wp14:anchorId="6B6336AF" wp14:editId="5835C737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9692E" w14:textId="77777777" w:rsidR="005B1034" w:rsidRDefault="00000000">
      <w:pPr>
        <w:pStyle w:val="Ttulo"/>
      </w:pPr>
      <w:r>
        <w:t>CONTRATO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HONORÁRIOS</w:t>
      </w:r>
      <w:r>
        <w:rPr>
          <w:spacing w:val="-9"/>
        </w:rPr>
        <w:t xml:space="preserve"> </w:t>
      </w:r>
      <w:r>
        <w:rPr>
          <w:spacing w:val="-2"/>
        </w:rPr>
        <w:t>ADVOCATÍCIOS</w:t>
      </w:r>
    </w:p>
    <w:p w14:paraId="5FC4C6B3" w14:textId="1C0DDFF9" w:rsidR="005B1034" w:rsidRDefault="00000000">
      <w:pPr>
        <w:pStyle w:val="Corpodetexto"/>
        <w:spacing w:before="183" w:line="242" w:lineRule="auto"/>
        <w:ind w:left="141" w:right="14"/>
      </w:pPr>
      <w:r>
        <w:rPr>
          <w:rFonts w:ascii="Palatino Linotype" w:hAnsi="Palatino Linotype"/>
          <w:b/>
          <w:w w:val="105"/>
        </w:rPr>
        <w:t xml:space="preserve">CONTRATANTE: </w:t>
      </w:r>
      <w:r w:rsidR="003C7DD8">
        <w:rPr>
          <w:rFonts w:ascii="Palatino Linotype" w:hAnsi="Palatino Linotype"/>
          <w:b/>
          <w:w w:val="105"/>
        </w:rPr>
        <w:t>{{</w:t>
      </w:r>
      <w:proofErr w:type="spellStart"/>
      <w:r w:rsidR="003C7DD8">
        <w:rPr>
          <w:rFonts w:ascii="Palatino Linotype" w:hAnsi="Palatino Linotype"/>
          <w:b/>
          <w:w w:val="105"/>
        </w:rPr>
        <w:t>name</w:t>
      </w:r>
      <w:proofErr w:type="spellEnd"/>
      <w:r w:rsidR="003C7DD8">
        <w:rPr>
          <w:rFonts w:ascii="Palatino Linotype" w:hAnsi="Palatino Linotype"/>
          <w:b/>
          <w:w w:val="105"/>
        </w:rPr>
        <w:t>}}</w:t>
      </w:r>
      <w:r>
        <w:rPr>
          <w:rFonts w:ascii="Palatino Linotype" w:hAnsi="Palatino Linotype"/>
          <w:b/>
          <w:w w:val="105"/>
        </w:rPr>
        <w:t xml:space="preserve">, </w:t>
      </w:r>
      <w:r>
        <w:rPr>
          <w:w w:val="105"/>
        </w:rPr>
        <w:t xml:space="preserve">Nacionalidade: BRASILEIRO, Estado Civil: </w:t>
      </w:r>
      <w:r w:rsidR="003C7DD8">
        <w:rPr>
          <w:w w:val="105"/>
        </w:rPr>
        <w:t>{{</w:t>
      </w:r>
      <w:proofErr w:type="spellStart"/>
      <w:r w:rsidR="003C7DD8">
        <w:rPr>
          <w:w w:val="105"/>
        </w:rPr>
        <w:t>civilstatus</w:t>
      </w:r>
      <w:proofErr w:type="spellEnd"/>
      <w:r w:rsidR="003C7DD8">
        <w:rPr>
          <w:w w:val="105"/>
        </w:rPr>
        <w:t>}}</w:t>
      </w:r>
      <w:r>
        <w:rPr>
          <w:w w:val="105"/>
        </w:rPr>
        <w:t xml:space="preserve">, devidamente inscrito (a) no CPF sob o Nª </w:t>
      </w:r>
      <w:r w:rsidR="003C7DD8">
        <w:rPr>
          <w:w w:val="105"/>
        </w:rPr>
        <w:t>{{</w:t>
      </w:r>
      <w:proofErr w:type="spellStart"/>
      <w:r w:rsidR="003C7DD8">
        <w:rPr>
          <w:w w:val="105"/>
        </w:rPr>
        <w:t>identification</w:t>
      </w:r>
      <w:proofErr w:type="spellEnd"/>
      <w:r w:rsidR="003C7DD8">
        <w:rPr>
          <w:w w:val="105"/>
        </w:rPr>
        <w:t>}}</w:t>
      </w:r>
      <w:r>
        <w:rPr>
          <w:w w:val="105"/>
        </w:rPr>
        <w:t xml:space="preserve">, residente e domiciliado na </w:t>
      </w:r>
      <w:r w:rsidR="003C7DD8">
        <w:rPr>
          <w:w w:val="105"/>
        </w:rPr>
        <w:t>{{street}}</w:t>
      </w:r>
      <w:r>
        <w:rPr>
          <w:w w:val="105"/>
        </w:rPr>
        <w:t xml:space="preserve">, na Cidade de </w:t>
      </w:r>
      <w:r w:rsidR="003C7DD8">
        <w:rPr>
          <w:w w:val="105"/>
        </w:rPr>
        <w:t>{{</w:t>
      </w:r>
      <w:proofErr w:type="spellStart"/>
      <w:r w:rsidR="003C7DD8">
        <w:rPr>
          <w:w w:val="105"/>
        </w:rPr>
        <w:t>city</w:t>
      </w:r>
      <w:proofErr w:type="spellEnd"/>
      <w:r w:rsidR="003C7DD8">
        <w:rPr>
          <w:w w:val="105"/>
        </w:rPr>
        <w:t>}}</w:t>
      </w:r>
      <w:r>
        <w:rPr>
          <w:w w:val="105"/>
        </w:rPr>
        <w:t xml:space="preserve">, </w:t>
      </w:r>
      <w:r>
        <w:t xml:space="preserve">Estado de </w:t>
      </w:r>
      <w:r w:rsidR="003C7DD8">
        <w:t>{{</w:t>
      </w:r>
      <w:proofErr w:type="spellStart"/>
      <w:r w:rsidR="003C7DD8">
        <w:t>state</w:t>
      </w:r>
      <w:proofErr w:type="spellEnd"/>
      <w:r w:rsidR="003C7DD8">
        <w:t>}}</w:t>
      </w:r>
      <w:r>
        <w:t xml:space="preserve">, CEP: </w:t>
      </w:r>
      <w:r w:rsidR="003C7DD8">
        <w:t>{{</w:t>
      </w:r>
      <w:proofErr w:type="spellStart"/>
      <w:r w:rsidR="003C7DD8">
        <w:t>postalcode</w:t>
      </w:r>
      <w:proofErr w:type="spellEnd"/>
      <w:r w:rsidR="003C7DD8">
        <w:t>}}</w:t>
      </w:r>
      <w:r>
        <w:t xml:space="preserve">, Telefone: </w:t>
      </w:r>
      <w:r w:rsidR="003C7DD8">
        <w:t>{{</w:t>
      </w:r>
      <w:proofErr w:type="spellStart"/>
      <w:r w:rsidR="003C7DD8">
        <w:t>cellphone</w:t>
      </w:r>
      <w:proofErr w:type="spellEnd"/>
      <w:r w:rsidR="003C7DD8">
        <w:t>}}</w:t>
      </w:r>
    </w:p>
    <w:p w14:paraId="1B07BBB0" w14:textId="77777777" w:rsidR="005B1034" w:rsidRDefault="00000000">
      <w:pPr>
        <w:pStyle w:val="Corpodetexto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287BB3" wp14:editId="061E3907">
                <wp:simplePos x="0" y="0"/>
                <wp:positionH relativeFrom="page">
                  <wp:posOffset>393700</wp:posOffset>
                </wp:positionH>
                <wp:positionV relativeFrom="paragraph">
                  <wp:posOffset>134891</wp:posOffset>
                </wp:positionV>
                <wp:extent cx="6769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0B4A7" id="Graphic 2" o:spid="_x0000_s1026" style="position:absolute;margin-left:31pt;margin-top:10.6pt;width:53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B80FAE" w14:textId="77777777" w:rsidR="005B1034" w:rsidRDefault="00000000">
      <w:pPr>
        <w:spacing w:before="69" w:line="237" w:lineRule="auto"/>
        <w:ind w:left="141" w:right="18"/>
        <w:jc w:val="both"/>
        <w:rPr>
          <w:sz w:val="24"/>
        </w:rPr>
      </w:pPr>
      <w:r>
        <w:rPr>
          <w:rFonts w:ascii="Palatino Linotype" w:hAnsi="Palatino Linotype"/>
          <w:b/>
          <w:sz w:val="26"/>
        </w:rPr>
        <w:t>CONTRATADO</w:t>
      </w:r>
      <w:r>
        <w:rPr>
          <w:sz w:val="26"/>
        </w:rPr>
        <w:t xml:space="preserve">: </w:t>
      </w:r>
      <w:r>
        <w:rPr>
          <w:rFonts w:ascii="Palatino Linotype" w:hAnsi="Palatino Linotype"/>
          <w:b/>
          <w:sz w:val="24"/>
        </w:rPr>
        <w:t>LOPES ARAUJO ADVOGADOS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pessoa jurídica devidamente inscrita na OAB com</w:t>
      </w:r>
      <w:r>
        <w:rPr>
          <w:spacing w:val="40"/>
          <w:sz w:val="24"/>
        </w:rPr>
        <w:t xml:space="preserve"> </w:t>
      </w:r>
      <w:r>
        <w:rPr>
          <w:sz w:val="24"/>
        </w:rPr>
        <w:t>CNPJ</w:t>
      </w:r>
      <w:r>
        <w:rPr>
          <w:spacing w:val="40"/>
          <w:sz w:val="24"/>
        </w:rPr>
        <w:t xml:space="preserve"> </w:t>
      </w:r>
      <w:r>
        <w:rPr>
          <w:sz w:val="24"/>
        </w:rPr>
        <w:t>41996460/0001-07,</w:t>
      </w:r>
      <w:r>
        <w:rPr>
          <w:spacing w:val="40"/>
          <w:sz w:val="24"/>
        </w:rPr>
        <w:t xml:space="preserve"> </w:t>
      </w:r>
      <w:r>
        <w:rPr>
          <w:sz w:val="24"/>
        </w:rPr>
        <w:t>sede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Avenida</w:t>
      </w:r>
      <w:r>
        <w:rPr>
          <w:spacing w:val="40"/>
          <w:sz w:val="24"/>
        </w:rPr>
        <w:t xml:space="preserve"> </w:t>
      </w:r>
      <w:r>
        <w:rPr>
          <w:sz w:val="24"/>
        </w:rPr>
        <w:t>Campos</w:t>
      </w:r>
      <w:r>
        <w:rPr>
          <w:spacing w:val="40"/>
          <w:sz w:val="24"/>
        </w:rPr>
        <w:t xml:space="preserve"> </w:t>
      </w:r>
      <w:r>
        <w:rPr>
          <w:sz w:val="24"/>
        </w:rPr>
        <w:t>Sales</w:t>
      </w:r>
      <w:r>
        <w:rPr>
          <w:spacing w:val="40"/>
          <w:sz w:val="24"/>
        </w:rPr>
        <w:t xml:space="preserve"> </w:t>
      </w:r>
      <w:r>
        <w:rPr>
          <w:sz w:val="24"/>
        </w:rPr>
        <w:t>n°</w:t>
      </w:r>
      <w:r>
        <w:rPr>
          <w:spacing w:val="40"/>
          <w:sz w:val="24"/>
        </w:rPr>
        <w:t xml:space="preserve"> </w:t>
      </w:r>
      <w:r>
        <w:rPr>
          <w:sz w:val="24"/>
        </w:rPr>
        <w:t>3184,</w:t>
      </w:r>
      <w:r>
        <w:rPr>
          <w:spacing w:val="40"/>
          <w:sz w:val="24"/>
        </w:rPr>
        <w:t xml:space="preserve"> </w:t>
      </w:r>
      <w:r>
        <w:rPr>
          <w:sz w:val="24"/>
        </w:rPr>
        <w:t>Bairro</w:t>
      </w:r>
      <w:r>
        <w:rPr>
          <w:spacing w:val="40"/>
          <w:sz w:val="24"/>
        </w:rPr>
        <w:t xml:space="preserve"> </w:t>
      </w:r>
      <w:r>
        <w:rPr>
          <w:sz w:val="24"/>
        </w:rPr>
        <w:t>Olaria,</w:t>
      </w:r>
      <w:r>
        <w:rPr>
          <w:spacing w:val="40"/>
          <w:sz w:val="24"/>
        </w:rPr>
        <w:t xml:space="preserve"> </w:t>
      </w:r>
      <w:r>
        <w:rPr>
          <w:sz w:val="24"/>
        </w:rPr>
        <w:t>Município</w:t>
      </w:r>
      <w:r>
        <w:rPr>
          <w:spacing w:val="40"/>
          <w:sz w:val="24"/>
        </w:rPr>
        <w:t xml:space="preserve"> </w:t>
      </w:r>
      <w:r>
        <w:rPr>
          <w:sz w:val="24"/>
        </w:rPr>
        <w:t>de Porto</w:t>
      </w:r>
      <w:r>
        <w:rPr>
          <w:spacing w:val="40"/>
          <w:sz w:val="24"/>
        </w:rPr>
        <w:t xml:space="preserve"> </w:t>
      </w:r>
      <w:r>
        <w:rPr>
          <w:sz w:val="24"/>
        </w:rPr>
        <w:t>Velho/RO,</w:t>
      </w:r>
      <w:r>
        <w:rPr>
          <w:spacing w:val="40"/>
          <w:sz w:val="24"/>
        </w:rPr>
        <w:t xml:space="preserve"> </w:t>
      </w:r>
      <w:r>
        <w:rPr>
          <w:sz w:val="24"/>
        </w:rPr>
        <w:t>representado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Célio</w:t>
      </w:r>
      <w:r>
        <w:rPr>
          <w:rFonts w:ascii="Palatino Linotype" w:hAnsi="Palatino Linotype"/>
          <w:b/>
          <w:spacing w:val="40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Lopes</w:t>
      </w:r>
      <w:r>
        <w:rPr>
          <w:rFonts w:ascii="Palatino Linotype" w:hAnsi="Palatino Linotype"/>
          <w:b/>
          <w:spacing w:val="40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de</w:t>
      </w:r>
      <w:r>
        <w:rPr>
          <w:rFonts w:ascii="Palatino Linotype" w:hAnsi="Palatino Linotype"/>
          <w:b/>
          <w:spacing w:val="40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Araújo</w:t>
      </w:r>
      <w:r>
        <w:rPr>
          <w:rFonts w:ascii="Palatino Linotype" w:hAnsi="Palatino Linotype"/>
          <w:b/>
          <w:spacing w:val="40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Júnior</w:t>
      </w:r>
      <w:r>
        <w:rPr>
          <w:sz w:val="24"/>
        </w:rPr>
        <w:t>,</w:t>
      </w:r>
      <w:r>
        <w:rPr>
          <w:spacing w:val="36"/>
          <w:sz w:val="24"/>
        </w:rPr>
        <w:t xml:space="preserve"> </w:t>
      </w:r>
      <w:r>
        <w:rPr>
          <w:sz w:val="24"/>
        </w:rPr>
        <w:t>inscrito</w:t>
      </w:r>
      <w:r>
        <w:rPr>
          <w:spacing w:val="36"/>
          <w:sz w:val="24"/>
        </w:rPr>
        <w:t xml:space="preserve"> </w:t>
      </w:r>
      <w:r>
        <w:rPr>
          <w:sz w:val="24"/>
        </w:rPr>
        <w:t>regularmente</w:t>
      </w:r>
      <w:r>
        <w:rPr>
          <w:spacing w:val="36"/>
          <w:sz w:val="24"/>
        </w:rPr>
        <w:t xml:space="preserve"> </w:t>
      </w: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Ordem dos Advogados do Brasil – Seccional Rondônia sob n. 11.700, com endereço profissional localizado no mesmo local.</w:t>
      </w:r>
    </w:p>
    <w:p w14:paraId="3A3E374A" w14:textId="77777777" w:rsidR="005B1034" w:rsidRDefault="00000000">
      <w:pPr>
        <w:pStyle w:val="Corpodetexto"/>
        <w:spacing w:before="2"/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7E8175" wp14:editId="20393D06">
                <wp:simplePos x="0" y="0"/>
                <wp:positionH relativeFrom="page">
                  <wp:posOffset>393700</wp:posOffset>
                </wp:positionH>
                <wp:positionV relativeFrom="paragraph">
                  <wp:posOffset>150827</wp:posOffset>
                </wp:positionV>
                <wp:extent cx="6769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B5342" id="Graphic 3" o:spid="_x0000_s1026" style="position:absolute;margin-left:31pt;margin-top:11.9pt;width:53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DBEABF" w14:textId="77777777" w:rsidR="005B1034" w:rsidRDefault="00000000">
      <w:pPr>
        <w:spacing w:before="57" w:line="237" w:lineRule="auto"/>
        <w:ind w:left="141" w:right="17"/>
        <w:jc w:val="both"/>
        <w:rPr>
          <w:sz w:val="24"/>
        </w:rPr>
      </w:pPr>
      <w:r>
        <w:rPr>
          <w:rFonts w:ascii="Palatino Linotype" w:hAnsi="Palatino Linotype"/>
          <w:b/>
          <w:w w:val="105"/>
          <w:sz w:val="26"/>
        </w:rPr>
        <w:t xml:space="preserve">CLÁUSULA PRIMEIRA - </w:t>
      </w:r>
      <w:r>
        <w:rPr>
          <w:rFonts w:ascii="Palatino Linotype" w:hAnsi="Palatino Linotype"/>
          <w:b/>
          <w:w w:val="105"/>
          <w:sz w:val="24"/>
        </w:rPr>
        <w:t>Do OBJETO</w:t>
      </w:r>
      <w:r>
        <w:rPr>
          <w:w w:val="105"/>
          <w:sz w:val="24"/>
        </w:rPr>
        <w:t>: O Contratado obriga-se face ao mandato que lhe é outorgado,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faz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integrante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deste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contrato,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defesa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dos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interesses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jurídicos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relativos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direito pleiteado junto ao Instituto Nacional de Seguridade Social - INSS.</w:t>
      </w:r>
    </w:p>
    <w:p w14:paraId="32C98B90" w14:textId="77777777" w:rsidR="005B1034" w:rsidRDefault="005B1034">
      <w:pPr>
        <w:pStyle w:val="Corpodetexto"/>
        <w:spacing w:before="16"/>
        <w:jc w:val="left"/>
        <w:rPr>
          <w:sz w:val="24"/>
        </w:rPr>
      </w:pPr>
    </w:p>
    <w:p w14:paraId="78FBD59F" w14:textId="77777777" w:rsidR="005B1034" w:rsidRDefault="00000000">
      <w:pPr>
        <w:pStyle w:val="Corpodetexto"/>
        <w:spacing w:before="1"/>
        <w:ind w:left="141" w:right="19"/>
      </w:pPr>
      <w:r>
        <w:rPr>
          <w:rFonts w:ascii="Palatino Linotype" w:hAnsi="Palatino Linotype"/>
          <w:b/>
          <w:w w:val="105"/>
        </w:rPr>
        <w:t xml:space="preserve">Parágrafo </w:t>
      </w:r>
      <w:proofErr w:type="gramStart"/>
      <w:r>
        <w:rPr>
          <w:rFonts w:ascii="Palatino Linotype" w:hAnsi="Palatino Linotype"/>
          <w:b/>
          <w:w w:val="105"/>
        </w:rPr>
        <w:t xml:space="preserve">Único </w:t>
      </w:r>
      <w:r>
        <w:rPr>
          <w:w w:val="105"/>
        </w:rPr>
        <w:t>As</w:t>
      </w:r>
      <w:proofErr w:type="gramEnd"/>
      <w:r>
        <w:rPr>
          <w:w w:val="105"/>
        </w:rPr>
        <w:t xml:space="preserve"> partes se obrigam a manter o mais absoluto sigilo com relação a toda e qualquer informação e/ ou documentação, que a partir desta data, fornecida para o andamento do processo, devendo ser tratada como sigilosa.</w:t>
      </w:r>
    </w:p>
    <w:p w14:paraId="703F2B72" w14:textId="77777777" w:rsidR="005B1034" w:rsidRDefault="00000000">
      <w:pPr>
        <w:spacing w:before="292" w:line="345" w:lineRule="exact"/>
        <w:ind w:left="141"/>
        <w:jc w:val="both"/>
        <w:rPr>
          <w:sz w:val="26"/>
        </w:rPr>
      </w:pPr>
      <w:proofErr w:type="gramStart"/>
      <w:r>
        <w:rPr>
          <w:rFonts w:ascii="Palatino Linotype" w:hAnsi="Palatino Linotype"/>
          <w:b/>
          <w:sz w:val="26"/>
        </w:rPr>
        <w:t>CLÁUSULA</w:t>
      </w:r>
      <w:r>
        <w:rPr>
          <w:rFonts w:ascii="Palatino Linotype" w:hAnsi="Palatino Linotype"/>
          <w:b/>
          <w:spacing w:val="38"/>
          <w:sz w:val="26"/>
        </w:rPr>
        <w:t xml:space="preserve">  </w:t>
      </w:r>
      <w:r>
        <w:rPr>
          <w:rFonts w:ascii="Palatino Linotype" w:hAnsi="Palatino Linotype"/>
          <w:b/>
          <w:sz w:val="26"/>
        </w:rPr>
        <w:t>SEGUNDA</w:t>
      </w:r>
      <w:proofErr w:type="gramEnd"/>
      <w:r>
        <w:rPr>
          <w:rFonts w:ascii="Palatino Linotype" w:hAnsi="Palatino Linotype"/>
          <w:b/>
          <w:sz w:val="26"/>
        </w:rPr>
        <w:t>-</w:t>
      </w:r>
      <w:r>
        <w:rPr>
          <w:rFonts w:ascii="Palatino Linotype" w:hAnsi="Palatino Linotype"/>
          <w:b/>
          <w:spacing w:val="39"/>
          <w:sz w:val="26"/>
        </w:rPr>
        <w:t xml:space="preserve">  </w:t>
      </w:r>
      <w:r>
        <w:rPr>
          <w:rFonts w:ascii="Palatino Linotype" w:hAnsi="Palatino Linotype"/>
          <w:b/>
          <w:sz w:val="26"/>
        </w:rPr>
        <w:t>DO</w:t>
      </w:r>
      <w:r>
        <w:rPr>
          <w:rFonts w:ascii="Palatino Linotype" w:hAnsi="Palatino Linotype"/>
          <w:b/>
          <w:spacing w:val="39"/>
          <w:sz w:val="26"/>
        </w:rPr>
        <w:t xml:space="preserve">  </w:t>
      </w:r>
      <w:r>
        <w:rPr>
          <w:rFonts w:ascii="Palatino Linotype" w:hAnsi="Palatino Linotype"/>
          <w:b/>
          <w:sz w:val="26"/>
        </w:rPr>
        <w:t>PAGAMENTO</w:t>
      </w:r>
      <w:r>
        <w:rPr>
          <w:rFonts w:ascii="Palatino Linotype" w:hAnsi="Palatino Linotype"/>
          <w:b/>
          <w:spacing w:val="38"/>
          <w:sz w:val="26"/>
        </w:rPr>
        <w:t xml:space="preserve">  </w:t>
      </w:r>
      <w:r>
        <w:rPr>
          <w:rFonts w:ascii="Palatino Linotype" w:hAnsi="Palatino Linotype"/>
          <w:b/>
          <w:sz w:val="26"/>
        </w:rPr>
        <w:t>DOS</w:t>
      </w:r>
      <w:r>
        <w:rPr>
          <w:rFonts w:ascii="Palatino Linotype" w:hAnsi="Palatino Linotype"/>
          <w:b/>
          <w:spacing w:val="39"/>
          <w:sz w:val="26"/>
        </w:rPr>
        <w:t xml:space="preserve">  </w:t>
      </w:r>
      <w:r>
        <w:rPr>
          <w:rFonts w:ascii="Palatino Linotype" w:hAnsi="Palatino Linotype"/>
          <w:b/>
          <w:sz w:val="26"/>
        </w:rPr>
        <w:t>HONORÁRIOS</w:t>
      </w:r>
      <w:r>
        <w:rPr>
          <w:sz w:val="26"/>
        </w:rPr>
        <w:t>:</w:t>
      </w:r>
      <w:r>
        <w:rPr>
          <w:spacing w:val="46"/>
          <w:sz w:val="26"/>
        </w:rPr>
        <w:t xml:space="preserve">  </w:t>
      </w:r>
      <w:r>
        <w:rPr>
          <w:sz w:val="26"/>
        </w:rPr>
        <w:t>Pelos</w:t>
      </w:r>
      <w:r>
        <w:rPr>
          <w:spacing w:val="46"/>
          <w:sz w:val="26"/>
        </w:rPr>
        <w:t xml:space="preserve">  </w:t>
      </w:r>
      <w:r>
        <w:rPr>
          <w:spacing w:val="-2"/>
          <w:sz w:val="26"/>
        </w:rPr>
        <w:t>serviços</w:t>
      </w:r>
    </w:p>
    <w:p w14:paraId="4272A9D4" w14:textId="77777777" w:rsidR="005B1034" w:rsidRDefault="00000000">
      <w:pPr>
        <w:pStyle w:val="Corpodetexto"/>
        <w:spacing w:line="247" w:lineRule="auto"/>
        <w:ind w:left="141" w:right="16"/>
      </w:pPr>
      <w:r>
        <w:t>prestados e especificados na cláusula primeira deste contrato, a CONTRATADO, receberá a</w:t>
      </w:r>
      <w:r>
        <w:rPr>
          <w:spacing w:val="40"/>
        </w:rPr>
        <w:t xml:space="preserve"> </w:t>
      </w:r>
      <w:r>
        <w:t>títulos de honorários, líquidos e certos, os valores abaixo:</w:t>
      </w:r>
    </w:p>
    <w:p w14:paraId="43E9F5C5" w14:textId="77777777" w:rsidR="005B1034" w:rsidRDefault="005B1034">
      <w:pPr>
        <w:pStyle w:val="Corpodetexto"/>
        <w:spacing w:before="2"/>
        <w:jc w:val="left"/>
      </w:pPr>
    </w:p>
    <w:p w14:paraId="0186528C" w14:textId="77777777" w:rsidR="005B1034" w:rsidRDefault="00000000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47" w:lineRule="auto"/>
        <w:ind w:right="13"/>
        <w:jc w:val="both"/>
        <w:rPr>
          <w:sz w:val="26"/>
        </w:rPr>
      </w:pPr>
      <w:r>
        <w:rPr>
          <w:w w:val="105"/>
          <w:sz w:val="26"/>
        </w:rPr>
        <w:t>Para os serviços contratados fará jus à remuneração equivalente de 6 (seis) Salários Benefícios mais 30% (trinta por cento) do proveito econômico obtido na presente demanda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(parcelas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vencidas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e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vincendas),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conforme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prevê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o</w:t>
      </w:r>
      <w:r>
        <w:rPr>
          <w:spacing w:val="-13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art</w:t>
      </w:r>
      <w:proofErr w:type="spellEnd"/>
      <w:r>
        <w:rPr>
          <w:w w:val="105"/>
          <w:sz w:val="26"/>
        </w:rPr>
        <w:t>.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292,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§2º,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do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Código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de Processo Civil, caso haja; podendo ser recebido na forma do parágrafo 4° do artigo 22 da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Lei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8.906/94.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Os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honorários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serão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devidos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na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sua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integralidade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também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na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hipótese de acordo judicial ou extrajudicial.</w:t>
      </w:r>
    </w:p>
    <w:p w14:paraId="19197F62" w14:textId="77777777" w:rsidR="005B1034" w:rsidRDefault="00000000">
      <w:pPr>
        <w:pStyle w:val="PargrafodaLista"/>
        <w:numPr>
          <w:ilvl w:val="0"/>
          <w:numId w:val="1"/>
        </w:numPr>
        <w:tabs>
          <w:tab w:val="left" w:pos="859"/>
        </w:tabs>
        <w:spacing w:line="292" w:lineRule="exact"/>
        <w:ind w:left="859" w:hanging="358"/>
        <w:jc w:val="both"/>
        <w:rPr>
          <w:sz w:val="26"/>
        </w:rPr>
      </w:pPr>
      <w:r>
        <w:rPr>
          <w:w w:val="105"/>
          <w:sz w:val="26"/>
        </w:rPr>
        <w:t>Os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honorários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57"/>
          <w:w w:val="105"/>
          <w:sz w:val="26"/>
        </w:rPr>
        <w:t xml:space="preserve"> </w:t>
      </w:r>
      <w:r>
        <w:rPr>
          <w:w w:val="105"/>
          <w:sz w:val="26"/>
        </w:rPr>
        <w:t>sucumbência,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arbitrados</w:t>
      </w:r>
      <w:r>
        <w:rPr>
          <w:spacing w:val="57"/>
          <w:w w:val="105"/>
          <w:sz w:val="26"/>
        </w:rPr>
        <w:t xml:space="preserve"> </w:t>
      </w:r>
      <w:r>
        <w:rPr>
          <w:w w:val="105"/>
          <w:sz w:val="26"/>
        </w:rPr>
        <w:t>judicialmente,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são</w:t>
      </w:r>
      <w:r>
        <w:rPr>
          <w:spacing w:val="57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exclusividade</w:t>
      </w:r>
      <w:r>
        <w:rPr>
          <w:spacing w:val="57"/>
          <w:w w:val="105"/>
          <w:sz w:val="26"/>
        </w:rPr>
        <w:t xml:space="preserve"> </w:t>
      </w:r>
      <w:r>
        <w:rPr>
          <w:spacing w:val="-7"/>
          <w:w w:val="105"/>
          <w:sz w:val="26"/>
        </w:rPr>
        <w:t>do</w:t>
      </w:r>
    </w:p>
    <w:p w14:paraId="023880C3" w14:textId="77777777" w:rsidR="005B1034" w:rsidRDefault="00000000">
      <w:pPr>
        <w:spacing w:line="336" w:lineRule="exact"/>
        <w:ind w:left="861"/>
        <w:rPr>
          <w:rFonts w:ascii="Palatino Linotype"/>
          <w:b/>
          <w:sz w:val="26"/>
        </w:rPr>
      </w:pPr>
      <w:r>
        <w:rPr>
          <w:rFonts w:ascii="Palatino Linotype"/>
          <w:b/>
          <w:spacing w:val="-2"/>
          <w:sz w:val="26"/>
        </w:rPr>
        <w:t>CONTRATADO.</w:t>
      </w:r>
    </w:p>
    <w:p w14:paraId="4CB0739F" w14:textId="77777777" w:rsidR="005B1034" w:rsidRDefault="00000000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47" w:lineRule="auto"/>
        <w:ind w:right="14"/>
        <w:jc w:val="both"/>
        <w:rPr>
          <w:sz w:val="26"/>
        </w:rPr>
      </w:pPr>
      <w:r>
        <w:rPr>
          <w:w w:val="105"/>
          <w:sz w:val="26"/>
        </w:rPr>
        <w:t>O pagamento dos valores devidos aos clientes, descontados os honorários pactuados, será realizado através de PIX com chave CPF, ficando o CONTRATANTE responsável por cadastrá-lo na conta que lhe for conveniente, que deverão ser informados no contato especificado.</w:t>
      </w:r>
    </w:p>
    <w:p w14:paraId="2850747E" w14:textId="77777777" w:rsidR="005B1034" w:rsidRDefault="005B1034">
      <w:pPr>
        <w:pStyle w:val="PargrafodaLista"/>
        <w:spacing w:line="247" w:lineRule="auto"/>
        <w:rPr>
          <w:sz w:val="26"/>
        </w:rPr>
        <w:sectPr w:rsidR="005B1034">
          <w:type w:val="continuous"/>
          <w:pgSz w:w="11920" w:h="16840"/>
          <w:pgMar w:top="1940" w:right="566" w:bottom="280" w:left="425" w:header="720" w:footer="720" w:gutter="0"/>
          <w:cols w:space="720"/>
        </w:sectPr>
      </w:pPr>
    </w:p>
    <w:p w14:paraId="3191D0C7" w14:textId="77777777" w:rsidR="005B1034" w:rsidRDefault="00000000">
      <w:pPr>
        <w:pStyle w:val="Corpodetexto"/>
        <w:spacing w:before="109"/>
        <w:jc w:val="left"/>
      </w:pPr>
      <w:r>
        <w:rPr>
          <w:noProof/>
        </w:rPr>
        <w:lastRenderedPageBreak/>
        <w:drawing>
          <wp:anchor distT="0" distB="0" distL="0" distR="0" simplePos="0" relativeHeight="487548416" behindDoc="1" locked="0" layoutInCell="1" allowOverlap="1" wp14:anchorId="4EE6C8A6" wp14:editId="06AC6E5C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33550" w14:textId="77777777" w:rsidR="005B1034" w:rsidRDefault="00000000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before="1" w:line="247" w:lineRule="auto"/>
        <w:ind w:right="18"/>
        <w:jc w:val="both"/>
        <w:rPr>
          <w:sz w:val="26"/>
        </w:rPr>
      </w:pPr>
      <w:r>
        <w:rPr>
          <w:sz w:val="26"/>
        </w:rPr>
        <w:t>O valor pactuado também reflete os custos operacionais do escritório e a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responsabilidade</w:t>
      </w:r>
      <w:r>
        <w:rPr>
          <w:spacing w:val="40"/>
          <w:sz w:val="26"/>
        </w:rPr>
        <w:t xml:space="preserve"> </w:t>
      </w:r>
      <w:r>
        <w:rPr>
          <w:sz w:val="26"/>
        </w:rPr>
        <w:t>profissional</w:t>
      </w:r>
      <w:r>
        <w:rPr>
          <w:spacing w:val="40"/>
          <w:sz w:val="26"/>
        </w:rPr>
        <w:t xml:space="preserve"> </w:t>
      </w:r>
      <w:r>
        <w:rPr>
          <w:sz w:val="26"/>
        </w:rPr>
        <w:t>assumida,</w:t>
      </w:r>
      <w:r>
        <w:rPr>
          <w:spacing w:val="40"/>
          <w:sz w:val="26"/>
        </w:rPr>
        <w:t xml:space="preserve"> </w:t>
      </w:r>
      <w:r>
        <w:rPr>
          <w:sz w:val="26"/>
        </w:rPr>
        <w:t>constituindo</w:t>
      </w:r>
      <w:r>
        <w:rPr>
          <w:spacing w:val="40"/>
          <w:sz w:val="26"/>
        </w:rPr>
        <w:t xml:space="preserve"> </w:t>
      </w:r>
      <w:r>
        <w:rPr>
          <w:sz w:val="26"/>
        </w:rPr>
        <w:t>justa contraprestação pela atividade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advocatícia</w:t>
      </w:r>
      <w:proofErr w:type="spellEnd"/>
      <w:r>
        <w:rPr>
          <w:sz w:val="26"/>
        </w:rPr>
        <w:t>,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natureza</w:t>
      </w:r>
      <w:r>
        <w:rPr>
          <w:spacing w:val="40"/>
          <w:sz w:val="26"/>
        </w:rPr>
        <w:t xml:space="preserve"> </w:t>
      </w:r>
      <w:r>
        <w:rPr>
          <w:sz w:val="26"/>
        </w:rPr>
        <w:t>personalíssima</w:t>
      </w:r>
      <w:r>
        <w:rPr>
          <w:spacing w:val="40"/>
          <w:sz w:val="26"/>
        </w:rPr>
        <w:t xml:space="preserve"> </w:t>
      </w:r>
      <w:r>
        <w:rPr>
          <w:sz w:val="26"/>
        </w:rPr>
        <w:t>e</w:t>
      </w:r>
      <w:r>
        <w:rPr>
          <w:spacing w:val="40"/>
          <w:sz w:val="26"/>
        </w:rPr>
        <w:t xml:space="preserve"> </w:t>
      </w:r>
      <w:r>
        <w:rPr>
          <w:sz w:val="26"/>
        </w:rPr>
        <w:t>intelectual,</w:t>
      </w:r>
      <w:r>
        <w:rPr>
          <w:spacing w:val="40"/>
          <w:sz w:val="26"/>
        </w:rPr>
        <w:t xml:space="preserve"> </w:t>
      </w:r>
      <w:r>
        <w:rPr>
          <w:sz w:val="26"/>
        </w:rPr>
        <w:t>nos</w:t>
      </w:r>
      <w:r>
        <w:rPr>
          <w:spacing w:val="40"/>
          <w:sz w:val="26"/>
        </w:rPr>
        <w:t xml:space="preserve"> </w:t>
      </w:r>
      <w:r>
        <w:rPr>
          <w:sz w:val="26"/>
        </w:rPr>
        <w:t>termos</w:t>
      </w:r>
      <w:r>
        <w:rPr>
          <w:spacing w:val="40"/>
          <w:sz w:val="26"/>
        </w:rPr>
        <w:t xml:space="preserve"> </w:t>
      </w:r>
      <w:r>
        <w:rPr>
          <w:sz w:val="26"/>
        </w:rPr>
        <w:t>do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art</w:t>
      </w:r>
      <w:proofErr w:type="spellEnd"/>
      <w:r>
        <w:rPr>
          <w:sz w:val="26"/>
        </w:rPr>
        <w:t>.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22 da Lei nº 8.906/94 e em conformidade com o </w:t>
      </w:r>
      <w:proofErr w:type="spellStart"/>
      <w:r>
        <w:rPr>
          <w:sz w:val="26"/>
        </w:rPr>
        <w:t>art</w:t>
      </w:r>
      <w:proofErr w:type="spellEnd"/>
      <w:r>
        <w:rPr>
          <w:sz w:val="26"/>
        </w:rPr>
        <w:t>. 133 da Constituição Federal.</w:t>
      </w:r>
    </w:p>
    <w:p w14:paraId="102121CC" w14:textId="77777777" w:rsidR="005B1034" w:rsidRDefault="00000000">
      <w:pPr>
        <w:pStyle w:val="Corpodetexto"/>
        <w:spacing w:before="284"/>
        <w:ind w:left="141" w:right="15"/>
      </w:pPr>
      <w:r>
        <w:rPr>
          <w:rFonts w:ascii="Palatino Linotype" w:hAnsi="Palatino Linotype"/>
          <w:b/>
        </w:rPr>
        <w:t xml:space="preserve">Parágrafo Único </w:t>
      </w:r>
      <w:r>
        <w:t xml:space="preserve">Em caso de desistência por parte do(a) </w:t>
      </w:r>
      <w:r>
        <w:rPr>
          <w:rFonts w:ascii="Palatino Linotype" w:hAnsi="Palatino Linotype"/>
          <w:b/>
        </w:rPr>
        <w:t>CONTRATANTE</w:t>
      </w:r>
      <w:r>
        <w:t>, antes de iniciados os</w:t>
      </w:r>
      <w:r>
        <w:rPr>
          <w:spacing w:val="40"/>
        </w:rPr>
        <w:t xml:space="preserve"> </w:t>
      </w:r>
      <w:r>
        <w:t>serviços</w:t>
      </w:r>
      <w:r>
        <w:rPr>
          <w:spacing w:val="40"/>
        </w:rPr>
        <w:t xml:space="preserve"> </w:t>
      </w:r>
      <w:r>
        <w:t>especificados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cláusula</w:t>
      </w:r>
      <w:r>
        <w:rPr>
          <w:spacing w:val="40"/>
        </w:rPr>
        <w:t xml:space="preserve"> </w:t>
      </w:r>
      <w:r>
        <w:t>primeira</w:t>
      </w:r>
      <w:r>
        <w:rPr>
          <w:spacing w:val="40"/>
        </w:rPr>
        <w:t xml:space="preserve"> </w:t>
      </w:r>
      <w:r>
        <w:t>deste</w:t>
      </w:r>
      <w:r>
        <w:rPr>
          <w:spacing w:val="40"/>
        </w:rPr>
        <w:t xml:space="preserve"> </w:t>
      </w:r>
      <w:r>
        <w:t xml:space="preserve">contrato, serão devidos a </w:t>
      </w:r>
      <w:r>
        <w:rPr>
          <w:rFonts w:ascii="Palatino Linotype" w:hAnsi="Palatino Linotype"/>
          <w:b/>
        </w:rPr>
        <w:t>CONTRATADO</w:t>
      </w:r>
      <w:r>
        <w:t>, a título de honorários, por assessoria e consultoria jurídica o valor de</w:t>
      </w:r>
      <w:r>
        <w:rPr>
          <w:spacing w:val="40"/>
        </w:rPr>
        <w:t xml:space="preserve"> </w:t>
      </w:r>
      <w:r>
        <w:t>1.518,00 (mil e quinhentos e dezoito reais), havendo iniciado o processo de diligências necessárias</w:t>
      </w:r>
      <w:r>
        <w:rPr>
          <w:spacing w:val="37"/>
        </w:rPr>
        <w:t xml:space="preserve"> </w:t>
      </w:r>
      <w:r>
        <w:t>ou</w:t>
      </w:r>
      <w:r>
        <w:rPr>
          <w:spacing w:val="37"/>
        </w:rPr>
        <w:t xml:space="preserve"> </w:t>
      </w:r>
      <w:r>
        <w:t>andamento</w:t>
      </w:r>
      <w:r>
        <w:rPr>
          <w:spacing w:val="37"/>
        </w:rPr>
        <w:t xml:space="preserve"> </w:t>
      </w:r>
      <w:r>
        <w:t>administrativo</w:t>
      </w:r>
      <w:r>
        <w:rPr>
          <w:spacing w:val="19"/>
        </w:rPr>
        <w:t xml:space="preserve"> </w:t>
      </w:r>
      <w:r>
        <w:t>processual</w:t>
      </w:r>
      <w:r>
        <w:rPr>
          <w:spacing w:val="19"/>
        </w:rPr>
        <w:t xml:space="preserve"> </w:t>
      </w:r>
      <w:r>
        <w:t>será</w:t>
      </w:r>
      <w:r>
        <w:rPr>
          <w:spacing w:val="19"/>
        </w:rPr>
        <w:t xml:space="preserve"> </w:t>
      </w:r>
      <w:r>
        <w:t>devido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valor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R$</w:t>
      </w:r>
      <w:r>
        <w:rPr>
          <w:spacing w:val="19"/>
        </w:rPr>
        <w:t xml:space="preserve"> </w:t>
      </w:r>
      <w:r>
        <w:t>3.500</w:t>
      </w:r>
      <w:r>
        <w:rPr>
          <w:spacing w:val="19"/>
        </w:rPr>
        <w:t xml:space="preserve"> </w:t>
      </w:r>
      <w:r>
        <w:t>(três</w:t>
      </w:r>
      <w:r>
        <w:rPr>
          <w:spacing w:val="19"/>
        </w:rPr>
        <w:t xml:space="preserve"> </w:t>
      </w:r>
      <w:r>
        <w:t>mil e quinhentos reais) e em caso de processo em andamento judicial, o valor da multa pela desistência será de R$ 5.000 (cinco mil reais) a R$ 15.000,00 (quinze mil reais) não podendo ultrapassar</w:t>
      </w:r>
      <w:r>
        <w:rPr>
          <w:spacing w:val="4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valor</w:t>
      </w:r>
      <w:r>
        <w:rPr>
          <w:spacing w:val="40"/>
        </w:rPr>
        <w:t xml:space="preserve"> </w:t>
      </w:r>
      <w:r>
        <w:t>estipulado em contrato com o êxito da demanda, que devem ser quitados</w:t>
      </w:r>
      <w:r>
        <w:rPr>
          <w:spacing w:val="40"/>
        </w:rPr>
        <w:t xml:space="preserve"> </w:t>
      </w:r>
      <w:r>
        <w:t>em até 5 (cinco)</w:t>
      </w:r>
      <w:r>
        <w:rPr>
          <w:spacing w:val="40"/>
        </w:rPr>
        <w:t xml:space="preserve"> </w:t>
      </w:r>
      <w:r>
        <w:t>dias úteis contados da desistência.</w:t>
      </w:r>
    </w:p>
    <w:p w14:paraId="621A3984" w14:textId="77777777" w:rsidR="005B1034" w:rsidRDefault="005B1034">
      <w:pPr>
        <w:pStyle w:val="Corpodetexto"/>
        <w:spacing w:before="2"/>
        <w:jc w:val="left"/>
      </w:pPr>
    </w:p>
    <w:p w14:paraId="231D75D1" w14:textId="77777777" w:rsidR="005B1034" w:rsidRDefault="00000000">
      <w:pPr>
        <w:pStyle w:val="Corpodetexto"/>
        <w:spacing w:line="232" w:lineRule="auto"/>
        <w:ind w:left="141" w:right="15"/>
      </w:pPr>
      <w:r>
        <w:rPr>
          <w:rFonts w:ascii="Palatino Linotype" w:hAnsi="Palatino Linotype"/>
          <w:b/>
        </w:rPr>
        <w:t>CLÁUSULA TERCEIRA - DAS HIERARQUIAS JUDICIÁRIAS</w:t>
      </w:r>
      <w:r>
        <w:t xml:space="preserve">: Fica estabelecido que os honorários contratados cobrem os serviços </w:t>
      </w:r>
      <w:proofErr w:type="spellStart"/>
      <w:r>
        <w:t>advocatícios</w:t>
      </w:r>
      <w:proofErr w:type="spellEnd"/>
      <w:r>
        <w:t xml:space="preserve"> prestados em qualquer instância, correndo todas as despesas processuais, inclusive passagens, estadias e alimentação da </w:t>
      </w:r>
      <w:r>
        <w:rPr>
          <w:rFonts w:ascii="Palatino Linotype" w:hAnsi="Palatino Linotype"/>
          <w:b/>
        </w:rPr>
        <w:t>CONTRATADO</w:t>
      </w:r>
      <w:r>
        <w:t>, além de custas e outras, por conta do(a) CONTRATANTE, sendo seu pagamento</w:t>
      </w:r>
      <w:r>
        <w:rPr>
          <w:spacing w:val="40"/>
        </w:rPr>
        <w:t xml:space="preserve"> </w:t>
      </w:r>
      <w:r>
        <w:t>devido</w:t>
      </w:r>
      <w:r>
        <w:rPr>
          <w:spacing w:val="40"/>
        </w:rPr>
        <w:t xml:space="preserve"> </w:t>
      </w:r>
      <w:r>
        <w:t>05</w:t>
      </w:r>
      <w:r>
        <w:rPr>
          <w:spacing w:val="40"/>
        </w:rPr>
        <w:t xml:space="preserve"> </w:t>
      </w:r>
      <w:r>
        <w:t>(cinco)</w:t>
      </w:r>
      <w:r>
        <w:rPr>
          <w:spacing w:val="40"/>
        </w:rPr>
        <w:t xml:space="preserve"> </w:t>
      </w:r>
      <w:r>
        <w:t>dias</w:t>
      </w:r>
      <w:r>
        <w:rPr>
          <w:spacing w:val="40"/>
        </w:rPr>
        <w:t xml:space="preserve"> </w:t>
      </w:r>
      <w:r>
        <w:t xml:space="preserve">após a comprovação das despesas mediante depósito bancário em conta corrente indicada pela </w:t>
      </w:r>
      <w:r>
        <w:rPr>
          <w:rFonts w:ascii="Palatino Linotype" w:hAnsi="Palatino Linotype"/>
          <w:b/>
        </w:rPr>
        <w:t>CONTRATADO</w:t>
      </w:r>
      <w:r>
        <w:t>.</w:t>
      </w:r>
    </w:p>
    <w:p w14:paraId="3C3D85E1" w14:textId="77777777" w:rsidR="005B1034" w:rsidRDefault="00000000">
      <w:pPr>
        <w:pStyle w:val="Corpodetexto"/>
        <w:spacing w:before="283" w:line="235" w:lineRule="auto"/>
        <w:ind w:left="141" w:right="15"/>
      </w:pPr>
      <w:r>
        <w:rPr>
          <w:rFonts w:ascii="Palatino Linotype" w:hAnsi="Palatino Linotype"/>
          <w:b/>
        </w:rPr>
        <w:t>CLÁUSULA QUARTA - DA FORMA DE PAGAMENTO</w:t>
      </w:r>
      <w:r>
        <w:t>: Fica estabelecido que os honorários</w:t>
      </w:r>
      <w:r>
        <w:rPr>
          <w:spacing w:val="40"/>
        </w:rPr>
        <w:t xml:space="preserve"> </w:t>
      </w:r>
      <w:r>
        <w:t>contratados,</w:t>
      </w:r>
      <w:r>
        <w:rPr>
          <w:spacing w:val="40"/>
        </w:rPr>
        <w:t xml:space="preserve"> </w:t>
      </w:r>
      <w:r>
        <w:t>serão</w:t>
      </w:r>
      <w:r>
        <w:rPr>
          <w:spacing w:val="40"/>
        </w:rPr>
        <w:t xml:space="preserve"> </w:t>
      </w:r>
      <w:r>
        <w:t>cobrados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dinheiro</w:t>
      </w:r>
      <w:r>
        <w:rPr>
          <w:spacing w:val="40"/>
        </w:rPr>
        <w:t xml:space="preserve"> </w:t>
      </w:r>
      <w:r>
        <w:t>corrente,</w:t>
      </w:r>
      <w:r>
        <w:rPr>
          <w:spacing w:val="40"/>
        </w:rPr>
        <w:t xml:space="preserve"> </w:t>
      </w:r>
      <w:r>
        <w:t>boletos</w:t>
      </w:r>
      <w:r>
        <w:rPr>
          <w:spacing w:val="40"/>
        </w:rPr>
        <w:t xml:space="preserve"> </w:t>
      </w:r>
      <w:r>
        <w:t>bancários,</w:t>
      </w:r>
      <w:r>
        <w:rPr>
          <w:spacing w:val="40"/>
        </w:rPr>
        <w:t xml:space="preserve"> </w:t>
      </w:r>
      <w:proofErr w:type="spellStart"/>
      <w:r>
        <w:t>pix</w:t>
      </w:r>
      <w:proofErr w:type="spellEnd"/>
      <w:r>
        <w:t xml:space="preserve">, depósitos, transferências bancárias entre outras formas existentes, e na hipótese de parcelamento por meio de boleto bancário o </w:t>
      </w:r>
      <w:r>
        <w:rPr>
          <w:rFonts w:ascii="Palatino Linotype" w:hAnsi="Palatino Linotype"/>
          <w:b/>
        </w:rPr>
        <w:t xml:space="preserve">CONTRATANTE </w:t>
      </w:r>
      <w:r>
        <w:t xml:space="preserve">arcará com despesas bancárias provenientes dos parcelamentos, assim como multas de atraso de 10%, juros de 2% ao mês e correções ocasionados por pagamento em atraso, o </w:t>
      </w:r>
      <w:r>
        <w:rPr>
          <w:rFonts w:ascii="Palatino Linotype" w:hAnsi="Palatino Linotype"/>
          <w:b/>
        </w:rPr>
        <w:t xml:space="preserve">CONTRATANTE </w:t>
      </w:r>
      <w:r>
        <w:t xml:space="preserve">autoriza desde </w:t>
      </w:r>
      <w:proofErr w:type="spellStart"/>
      <w:r>
        <w:t>ja</w:t>
      </w:r>
      <w:proofErr w:type="spellEnd"/>
      <w:r>
        <w:t xml:space="preserve"> desconto das parcelas futuras caso haja, nos valores retroativos recebidos por meio de RPV e </w:t>
      </w:r>
      <w:r>
        <w:rPr>
          <w:spacing w:val="-2"/>
        </w:rPr>
        <w:t>PRECATÓRIOS.</w:t>
      </w:r>
    </w:p>
    <w:p w14:paraId="1F45CFFF" w14:textId="77777777" w:rsidR="005B1034" w:rsidRDefault="00000000">
      <w:pPr>
        <w:pStyle w:val="Corpodetexto"/>
        <w:spacing w:before="295" w:line="235" w:lineRule="auto"/>
        <w:ind w:left="141" w:right="23"/>
      </w:pPr>
      <w:r>
        <w:rPr>
          <w:rFonts w:ascii="Palatino Linotype" w:hAnsi="Palatino Linotype"/>
          <w:b/>
        </w:rPr>
        <w:t>CLÁUSULA QUINTA - Do RESULTADO</w:t>
      </w:r>
      <w:r>
        <w:t xml:space="preserve">: Apesar da atividade da </w:t>
      </w:r>
      <w:r>
        <w:rPr>
          <w:rFonts w:ascii="Palatino Linotype" w:hAnsi="Palatino Linotype"/>
          <w:b/>
        </w:rPr>
        <w:t xml:space="preserve">CONTRATADO </w:t>
      </w:r>
      <w:r>
        <w:t>serem atividade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meio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resultado,</w:t>
      </w:r>
      <w:r>
        <w:rPr>
          <w:spacing w:val="40"/>
        </w:rPr>
        <w:t xml:space="preserve"> </w:t>
      </w:r>
      <w:r>
        <w:t>fica</w:t>
      </w:r>
      <w:r>
        <w:rPr>
          <w:spacing w:val="40"/>
        </w:rPr>
        <w:t xml:space="preserve"> </w:t>
      </w:r>
      <w:r>
        <w:t>estabelecido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proofErr w:type="gramStart"/>
      <w:r>
        <w:t>os</w:t>
      </w:r>
      <w:r>
        <w:rPr>
          <w:spacing w:val="40"/>
        </w:rPr>
        <w:t xml:space="preserve"> </w:t>
      </w:r>
      <w:r>
        <w:t>honorário</w:t>
      </w:r>
      <w:proofErr w:type="gramEnd"/>
      <w:r>
        <w:rPr>
          <w:spacing w:val="40"/>
        </w:rPr>
        <w:t xml:space="preserve"> </w:t>
      </w:r>
      <w:proofErr w:type="spellStart"/>
      <w:r>
        <w:t>advocatícios</w:t>
      </w:r>
      <w:proofErr w:type="spellEnd"/>
      <w:r>
        <w:t xml:space="preserve"> avençados</w:t>
      </w:r>
      <w:r>
        <w:rPr>
          <w:spacing w:val="40"/>
        </w:rPr>
        <w:t xml:space="preserve"> </w:t>
      </w:r>
      <w:r>
        <w:t>neste instrumento na CLÁUSULA SEGUNDA -Item 'B' serão devidos apenas se</w:t>
      </w:r>
      <w:r>
        <w:rPr>
          <w:spacing w:val="80"/>
        </w:rPr>
        <w:t xml:space="preserve"> </w:t>
      </w:r>
      <w:r>
        <w:t xml:space="preserve">positivo o resultado da ação para o(a) </w:t>
      </w:r>
      <w:r>
        <w:rPr>
          <w:rFonts w:ascii="Palatino Linotype" w:hAnsi="Palatino Linotype"/>
          <w:b/>
        </w:rPr>
        <w:t>CONTRATANTE</w:t>
      </w:r>
      <w:r>
        <w:t>.</w:t>
      </w:r>
    </w:p>
    <w:p w14:paraId="54493982" w14:textId="77777777" w:rsidR="005B1034" w:rsidRDefault="00000000">
      <w:pPr>
        <w:pStyle w:val="Corpodetexto"/>
        <w:spacing w:before="276"/>
        <w:ind w:left="141" w:right="14"/>
      </w:pPr>
      <w:r>
        <w:rPr>
          <w:rFonts w:ascii="Palatino Linotype" w:hAnsi="Palatino Linotype"/>
          <w:b/>
        </w:rPr>
        <w:t>CLÁUSULA</w:t>
      </w:r>
      <w:r>
        <w:rPr>
          <w:rFonts w:ascii="Palatino Linotype" w:hAnsi="Palatino Linotype"/>
          <w:b/>
          <w:spacing w:val="40"/>
        </w:rPr>
        <w:t xml:space="preserve"> </w:t>
      </w:r>
      <w:r>
        <w:rPr>
          <w:rFonts w:ascii="Palatino Linotype" w:hAnsi="Palatino Linotype"/>
          <w:b/>
        </w:rPr>
        <w:t>SEXTA</w:t>
      </w:r>
      <w:r>
        <w:rPr>
          <w:rFonts w:ascii="Palatino Linotype" w:hAnsi="Palatino Linotype"/>
          <w:b/>
          <w:spacing w:val="40"/>
        </w:rPr>
        <w:t xml:space="preserve"> </w:t>
      </w:r>
      <w:r>
        <w:rPr>
          <w:rFonts w:ascii="Palatino Linotype" w:hAnsi="Palatino Linotype"/>
          <w:b/>
        </w:rPr>
        <w:t xml:space="preserve">- Da SUCESSÃO: </w:t>
      </w:r>
      <w:r>
        <w:t>O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contrato</w:t>
      </w:r>
      <w:r>
        <w:rPr>
          <w:spacing w:val="40"/>
        </w:rPr>
        <w:t xml:space="preserve"> </w:t>
      </w:r>
      <w:r>
        <w:t>obriga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seus sucessores,</w:t>
      </w:r>
      <w:r>
        <w:rPr>
          <w:spacing w:val="38"/>
        </w:rPr>
        <w:t xml:space="preserve"> </w:t>
      </w:r>
      <w:r>
        <w:t>vedada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sua cessão ou transferência, no total ou em parte, sem que haja anuência</w:t>
      </w:r>
      <w:r>
        <w:rPr>
          <w:spacing w:val="40"/>
        </w:rPr>
        <w:t xml:space="preserve"> </w:t>
      </w:r>
      <w:r>
        <w:t>da outra parte.</w:t>
      </w:r>
    </w:p>
    <w:p w14:paraId="18302232" w14:textId="77777777" w:rsidR="005B1034" w:rsidRDefault="00000000">
      <w:pPr>
        <w:spacing w:before="293"/>
        <w:ind w:left="141"/>
        <w:jc w:val="both"/>
        <w:rPr>
          <w:sz w:val="26"/>
        </w:rPr>
      </w:pPr>
      <w:r>
        <w:rPr>
          <w:rFonts w:ascii="Palatino Linotype" w:hAnsi="Palatino Linotype"/>
          <w:b/>
          <w:sz w:val="26"/>
        </w:rPr>
        <w:t>CLÁUSULA</w:t>
      </w:r>
      <w:r>
        <w:rPr>
          <w:rFonts w:ascii="Palatino Linotype" w:hAnsi="Palatino Linotype"/>
          <w:b/>
          <w:spacing w:val="-7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SÉTIMA</w:t>
      </w:r>
      <w:r>
        <w:rPr>
          <w:rFonts w:ascii="Palatino Linotype" w:hAnsi="Palatino Linotype"/>
          <w:b/>
          <w:spacing w:val="-7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-</w:t>
      </w:r>
      <w:r>
        <w:rPr>
          <w:rFonts w:ascii="Palatino Linotype" w:hAnsi="Palatino Linotype"/>
          <w:b/>
          <w:spacing w:val="-6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Do</w:t>
      </w:r>
      <w:r>
        <w:rPr>
          <w:rFonts w:ascii="Palatino Linotype" w:hAnsi="Palatino Linotype"/>
          <w:b/>
          <w:spacing w:val="-7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TÍTULO</w:t>
      </w:r>
      <w:r>
        <w:rPr>
          <w:rFonts w:ascii="Palatino Linotype" w:hAnsi="Palatino Linotype"/>
          <w:b/>
          <w:spacing w:val="-7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EXECUTIVO</w:t>
      </w:r>
      <w:r>
        <w:rPr>
          <w:rFonts w:ascii="Palatino Linotype" w:hAnsi="Palatino Linotype"/>
          <w:b/>
          <w:spacing w:val="-6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EXTRAJUDICIAL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o</w:t>
      </w:r>
      <w:r>
        <w:rPr>
          <w:spacing w:val="1"/>
          <w:sz w:val="26"/>
        </w:rPr>
        <w:t xml:space="preserve"> </w:t>
      </w:r>
      <w:r>
        <w:rPr>
          <w:sz w:val="26"/>
        </w:rPr>
        <w:t>presente</w:t>
      </w:r>
      <w:r>
        <w:rPr>
          <w:spacing w:val="2"/>
          <w:sz w:val="26"/>
        </w:rPr>
        <w:t xml:space="preserve"> </w:t>
      </w:r>
      <w:r>
        <w:rPr>
          <w:sz w:val="26"/>
        </w:rPr>
        <w:t>contrato</w:t>
      </w:r>
      <w:r>
        <w:rPr>
          <w:spacing w:val="1"/>
          <w:sz w:val="26"/>
        </w:rPr>
        <w:t xml:space="preserve"> </w:t>
      </w:r>
      <w:r>
        <w:rPr>
          <w:spacing w:val="-5"/>
          <w:sz w:val="26"/>
        </w:rPr>
        <w:t>se</w:t>
      </w:r>
    </w:p>
    <w:p w14:paraId="099C9635" w14:textId="77777777" w:rsidR="005B1034" w:rsidRDefault="005B1034">
      <w:pPr>
        <w:jc w:val="both"/>
        <w:rPr>
          <w:sz w:val="26"/>
        </w:rPr>
        <w:sectPr w:rsidR="005B1034">
          <w:pgSz w:w="11920" w:h="16840"/>
          <w:pgMar w:top="1940" w:right="566" w:bottom="280" w:left="425" w:header="720" w:footer="720" w:gutter="0"/>
          <w:cols w:space="720"/>
        </w:sectPr>
      </w:pPr>
    </w:p>
    <w:p w14:paraId="573B3204" w14:textId="77777777" w:rsidR="005B1034" w:rsidRDefault="00000000">
      <w:pPr>
        <w:pStyle w:val="Corpodetexto"/>
        <w:spacing w:before="109"/>
        <w:jc w:val="left"/>
      </w:pPr>
      <w:r>
        <w:rPr>
          <w:noProof/>
        </w:rPr>
        <w:lastRenderedPageBreak/>
        <w:drawing>
          <wp:anchor distT="0" distB="0" distL="0" distR="0" simplePos="0" relativeHeight="487548928" behindDoc="1" locked="0" layoutInCell="1" allowOverlap="1" wp14:anchorId="20128209" wp14:editId="0113591B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A973A" w14:textId="77777777" w:rsidR="005B1034" w:rsidRDefault="00000000">
      <w:pPr>
        <w:pStyle w:val="Corpodetexto"/>
        <w:spacing w:before="1" w:line="247" w:lineRule="auto"/>
        <w:ind w:left="141" w:right="15"/>
      </w:pPr>
      <w:r>
        <w:t xml:space="preserve">constitui título executivo extrajudicial, na forma processual civil em vigor e sujeita as partes à </w:t>
      </w:r>
      <w:r>
        <w:rPr>
          <w:spacing w:val="-2"/>
        </w:rPr>
        <w:t>execução.</w:t>
      </w:r>
    </w:p>
    <w:p w14:paraId="6C884264" w14:textId="77777777" w:rsidR="005B1034" w:rsidRDefault="00000000">
      <w:pPr>
        <w:spacing w:before="286" w:line="345" w:lineRule="exact"/>
        <w:ind w:left="141"/>
        <w:jc w:val="both"/>
        <w:rPr>
          <w:sz w:val="26"/>
        </w:rPr>
      </w:pPr>
      <w:r>
        <w:rPr>
          <w:rFonts w:ascii="Palatino Linotype" w:hAnsi="Palatino Linotype"/>
          <w:b/>
          <w:sz w:val="26"/>
        </w:rPr>
        <w:t>CLÁUSULA</w:t>
      </w:r>
      <w:r>
        <w:rPr>
          <w:rFonts w:ascii="Palatino Linotype" w:hAnsi="Palatino Linotype"/>
          <w:b/>
          <w:spacing w:val="44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OITAVA</w:t>
      </w:r>
      <w:r>
        <w:rPr>
          <w:rFonts w:ascii="Palatino Linotype" w:hAnsi="Palatino Linotype"/>
          <w:b/>
          <w:spacing w:val="45"/>
          <w:sz w:val="26"/>
        </w:rPr>
        <w:t xml:space="preserve"> </w:t>
      </w:r>
      <w:r>
        <w:rPr>
          <w:sz w:val="26"/>
        </w:rPr>
        <w:t>-</w:t>
      </w:r>
      <w:r>
        <w:rPr>
          <w:spacing w:val="52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Da</w:t>
      </w:r>
      <w:r>
        <w:rPr>
          <w:rFonts w:ascii="Palatino Linotype" w:hAnsi="Palatino Linotype"/>
          <w:b/>
          <w:spacing w:val="45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ATUALIZAÇÃO</w:t>
      </w:r>
      <w:r>
        <w:rPr>
          <w:rFonts w:ascii="Palatino Linotype" w:hAnsi="Palatino Linotype"/>
          <w:b/>
          <w:spacing w:val="44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DOS</w:t>
      </w:r>
      <w:r>
        <w:rPr>
          <w:rFonts w:ascii="Palatino Linotype" w:hAnsi="Palatino Linotype"/>
          <w:b/>
          <w:spacing w:val="45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DADOS</w:t>
      </w:r>
      <w:r>
        <w:rPr>
          <w:rFonts w:ascii="Palatino Linotype" w:hAnsi="Palatino Linotype"/>
          <w:b/>
          <w:spacing w:val="44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CADASTRAIS</w:t>
      </w:r>
      <w:r>
        <w:rPr>
          <w:sz w:val="26"/>
        </w:rPr>
        <w:t>:</w:t>
      </w:r>
      <w:r>
        <w:rPr>
          <w:spacing w:val="53"/>
          <w:sz w:val="26"/>
        </w:rPr>
        <w:t xml:space="preserve"> </w:t>
      </w:r>
      <w:r>
        <w:rPr>
          <w:sz w:val="26"/>
        </w:rPr>
        <w:t>é</w:t>
      </w:r>
      <w:r>
        <w:rPr>
          <w:spacing w:val="52"/>
          <w:sz w:val="26"/>
        </w:rPr>
        <w:t xml:space="preserve"> </w:t>
      </w:r>
      <w:r>
        <w:rPr>
          <w:sz w:val="26"/>
        </w:rPr>
        <w:t>de</w:t>
      </w:r>
      <w:r>
        <w:rPr>
          <w:spacing w:val="53"/>
          <w:sz w:val="26"/>
        </w:rPr>
        <w:t xml:space="preserve"> </w:t>
      </w:r>
      <w:r>
        <w:rPr>
          <w:spacing w:val="-2"/>
          <w:sz w:val="26"/>
        </w:rPr>
        <w:t>inteira</w:t>
      </w:r>
    </w:p>
    <w:p w14:paraId="4267EA9E" w14:textId="77777777" w:rsidR="005B1034" w:rsidRDefault="00000000">
      <w:pPr>
        <w:pStyle w:val="Corpodetexto"/>
        <w:spacing w:line="247" w:lineRule="auto"/>
        <w:ind w:left="141" w:right="26"/>
      </w:pPr>
      <w:r>
        <w:rPr>
          <w:w w:val="105"/>
        </w:rPr>
        <w:t>responsabilidade do CONTRATANTE manter as informações cadastrais atualizadas tais como:</w:t>
      </w:r>
      <w:r>
        <w:rPr>
          <w:spacing w:val="-8"/>
          <w:w w:val="105"/>
        </w:rPr>
        <w:t xml:space="preserve"> </w:t>
      </w:r>
      <w:r>
        <w:rPr>
          <w:w w:val="105"/>
        </w:rPr>
        <w:t>endereço,</w:t>
      </w:r>
      <w:r>
        <w:rPr>
          <w:spacing w:val="-8"/>
          <w:w w:val="105"/>
        </w:rPr>
        <w:t xml:space="preserve"> </w:t>
      </w:r>
      <w:r>
        <w:rPr>
          <w:w w:val="105"/>
        </w:rPr>
        <w:t>telefone,</w:t>
      </w:r>
      <w:r>
        <w:rPr>
          <w:spacing w:val="-8"/>
          <w:w w:val="105"/>
        </w:rPr>
        <w:t xml:space="preserve"> </w:t>
      </w:r>
      <w:r>
        <w:rPr>
          <w:w w:val="105"/>
        </w:rPr>
        <w:t>dados</w:t>
      </w:r>
      <w:r>
        <w:rPr>
          <w:spacing w:val="-8"/>
          <w:w w:val="105"/>
        </w:rPr>
        <w:t xml:space="preserve"> </w:t>
      </w:r>
      <w:r>
        <w:rPr>
          <w:w w:val="105"/>
        </w:rPr>
        <w:t>bancários</w:t>
      </w:r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8"/>
          <w:w w:val="105"/>
        </w:rPr>
        <w:t xml:space="preserve"> </w:t>
      </w:r>
      <w:r>
        <w:rPr>
          <w:w w:val="105"/>
        </w:rPr>
        <w:t>outras</w:t>
      </w:r>
      <w:r>
        <w:rPr>
          <w:spacing w:val="-8"/>
          <w:w w:val="105"/>
        </w:rPr>
        <w:t xml:space="preserve"> </w:t>
      </w:r>
      <w:r>
        <w:rPr>
          <w:w w:val="105"/>
        </w:rPr>
        <w:t>necessárias</w:t>
      </w:r>
      <w:r>
        <w:rPr>
          <w:spacing w:val="-8"/>
          <w:w w:val="105"/>
        </w:rPr>
        <w:t xml:space="preserve"> </w:t>
      </w:r>
      <w:r>
        <w:rPr>
          <w:w w:val="105"/>
        </w:rPr>
        <w:t>para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w w:val="105"/>
        </w:rPr>
        <w:t>deslinde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serviço.</w:t>
      </w:r>
    </w:p>
    <w:p w14:paraId="27A085A5" w14:textId="77777777" w:rsidR="005B1034" w:rsidRDefault="00000000">
      <w:pPr>
        <w:spacing w:before="280" w:line="345" w:lineRule="exact"/>
        <w:ind w:left="141"/>
        <w:jc w:val="both"/>
        <w:rPr>
          <w:sz w:val="26"/>
        </w:rPr>
      </w:pPr>
      <w:r>
        <w:rPr>
          <w:rFonts w:ascii="Palatino Linotype" w:hAnsi="Palatino Linotype"/>
          <w:b/>
          <w:sz w:val="26"/>
        </w:rPr>
        <w:t>CLÁUSULA</w:t>
      </w:r>
      <w:r>
        <w:rPr>
          <w:rFonts w:ascii="Palatino Linotype" w:hAnsi="Palatino Linotype"/>
          <w:b/>
          <w:spacing w:val="53"/>
          <w:w w:val="150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NONA</w:t>
      </w:r>
      <w:r>
        <w:rPr>
          <w:rFonts w:ascii="Palatino Linotype" w:hAnsi="Palatino Linotype"/>
          <w:b/>
          <w:spacing w:val="72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-</w:t>
      </w:r>
      <w:r>
        <w:rPr>
          <w:rFonts w:ascii="Palatino Linotype" w:hAnsi="Palatino Linotype"/>
          <w:b/>
          <w:spacing w:val="72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Da</w:t>
      </w:r>
      <w:r>
        <w:rPr>
          <w:rFonts w:ascii="Palatino Linotype" w:hAnsi="Palatino Linotype"/>
          <w:b/>
          <w:spacing w:val="71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CONSULTA</w:t>
      </w:r>
      <w:r>
        <w:rPr>
          <w:rFonts w:ascii="Palatino Linotype" w:hAnsi="Palatino Linotype"/>
          <w:b/>
          <w:spacing w:val="72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PROCESSUAL</w:t>
      </w:r>
      <w:r>
        <w:rPr>
          <w:rFonts w:ascii="Palatino Linotype" w:hAnsi="Palatino Linotype"/>
          <w:b/>
          <w:spacing w:val="72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E</w:t>
      </w:r>
      <w:r>
        <w:rPr>
          <w:rFonts w:ascii="Palatino Linotype" w:hAnsi="Palatino Linotype"/>
          <w:b/>
          <w:spacing w:val="71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OFICIAL</w:t>
      </w:r>
      <w:r>
        <w:rPr>
          <w:sz w:val="26"/>
        </w:rPr>
        <w:t>:</w:t>
      </w:r>
      <w:r>
        <w:rPr>
          <w:spacing w:val="51"/>
          <w:w w:val="150"/>
          <w:sz w:val="26"/>
        </w:rPr>
        <w:t xml:space="preserve"> </w:t>
      </w:r>
      <w:r>
        <w:rPr>
          <w:sz w:val="26"/>
        </w:rPr>
        <w:t>o</w:t>
      </w:r>
      <w:r>
        <w:rPr>
          <w:spacing w:val="51"/>
          <w:w w:val="150"/>
          <w:sz w:val="26"/>
        </w:rPr>
        <w:t xml:space="preserve"> </w:t>
      </w:r>
      <w:r>
        <w:rPr>
          <w:spacing w:val="-2"/>
          <w:sz w:val="26"/>
        </w:rPr>
        <w:t>CONTRATANTE</w:t>
      </w:r>
    </w:p>
    <w:p w14:paraId="5433C10A" w14:textId="77777777" w:rsidR="005B1034" w:rsidRDefault="00000000">
      <w:pPr>
        <w:pStyle w:val="Corpodetexto"/>
        <w:spacing w:line="247" w:lineRule="auto"/>
        <w:ind w:left="141" w:right="18"/>
      </w:pPr>
      <w:r>
        <w:t xml:space="preserve">deverá manter-se atualizado do andamento dos serviços através do número oficial através de </w:t>
      </w:r>
      <w:proofErr w:type="spellStart"/>
      <w:r>
        <w:t>whatsapp</w:t>
      </w:r>
      <w:proofErr w:type="spellEnd"/>
      <w:r>
        <w:t xml:space="preserve"> 69 99604-1234, o CONTRATADO</w:t>
      </w:r>
      <w:r>
        <w:rPr>
          <w:spacing w:val="40"/>
        </w:rPr>
        <w:t xml:space="preserve"> </w:t>
      </w:r>
      <w:r>
        <w:t xml:space="preserve">não se responsabilizará por qualquer pagamento feito a terceiros não autorizados e contas não oficiais vinculados ao CNPJ especificado neste </w:t>
      </w:r>
      <w:r>
        <w:rPr>
          <w:spacing w:val="-2"/>
        </w:rPr>
        <w:t>contrato.</w:t>
      </w:r>
    </w:p>
    <w:p w14:paraId="60817C04" w14:textId="77777777" w:rsidR="005B1034" w:rsidRDefault="00000000">
      <w:pPr>
        <w:pStyle w:val="Corpodetexto"/>
        <w:spacing w:before="279"/>
        <w:ind w:left="141" w:right="16"/>
      </w:pPr>
      <w:r>
        <w:rPr>
          <w:rFonts w:ascii="Palatino Linotype" w:hAnsi="Palatino Linotype"/>
          <w:b/>
        </w:rPr>
        <w:t>CLÁUSULA NONA - Do FORO</w:t>
      </w:r>
      <w:r>
        <w:t>: Fica eleito o Foro da Comarca de Porto Velho/RO, para dirimir as dúvidas oriundas deste contrato, renunciando as partes, a qualquer outro, por mais privilegiado que seja.</w:t>
      </w:r>
    </w:p>
    <w:p w14:paraId="627F880F" w14:textId="77777777" w:rsidR="005B1034" w:rsidRDefault="005B1034">
      <w:pPr>
        <w:pStyle w:val="Corpodetexto"/>
        <w:spacing w:before="14"/>
        <w:jc w:val="left"/>
      </w:pPr>
    </w:p>
    <w:p w14:paraId="519382C9" w14:textId="77777777" w:rsidR="005B1034" w:rsidRDefault="00000000">
      <w:pPr>
        <w:pStyle w:val="Corpodetexto"/>
        <w:spacing w:line="247" w:lineRule="auto"/>
        <w:ind w:left="141" w:right="15"/>
      </w:pPr>
      <w:r>
        <w:rPr>
          <w:w w:val="105"/>
        </w:rPr>
        <w:t>E, por estarem, assim, justos e contratados, firmam o presente instrumento em três vias, de igual teor e forma, para um só efeito, na presença das testemunhas assinadas abaixo, que a tudo assistem.</w:t>
      </w:r>
    </w:p>
    <w:p w14:paraId="230D42F8" w14:textId="77777777" w:rsidR="005B1034" w:rsidRDefault="005B1034">
      <w:pPr>
        <w:pStyle w:val="Corpodetexto"/>
        <w:spacing w:before="7"/>
        <w:jc w:val="left"/>
      </w:pPr>
    </w:p>
    <w:p w14:paraId="4ECEF7CA" w14:textId="46F1E31C" w:rsidR="005B1034" w:rsidRDefault="00000000">
      <w:pPr>
        <w:pStyle w:val="Corpodetexto"/>
        <w:ind w:left="6242"/>
        <w:jc w:val="left"/>
      </w:pPr>
      <w:r>
        <w:t>Porto</w:t>
      </w:r>
      <w:r>
        <w:rPr>
          <w:spacing w:val="21"/>
        </w:rPr>
        <w:t xml:space="preserve"> </w:t>
      </w:r>
      <w:r>
        <w:t>Velho/RO,</w:t>
      </w:r>
      <w:r>
        <w:rPr>
          <w:spacing w:val="72"/>
          <w:w w:val="150"/>
        </w:rPr>
        <w:t xml:space="preserve"> </w:t>
      </w:r>
      <w:r w:rsidR="003C7DD8">
        <w:t>{{</w:t>
      </w:r>
      <w:r w:rsidR="00F877C3">
        <w:t>date</w:t>
      </w:r>
      <w:r w:rsidR="003C7DD8">
        <w:t>}}</w:t>
      </w:r>
      <w:r>
        <w:rPr>
          <w:spacing w:val="-2"/>
        </w:rPr>
        <w:t>.</w:t>
      </w:r>
    </w:p>
    <w:p w14:paraId="7504D619" w14:textId="77777777" w:rsidR="005B1034" w:rsidRDefault="005B1034">
      <w:pPr>
        <w:pStyle w:val="Corpodetexto"/>
        <w:jc w:val="left"/>
      </w:pPr>
    </w:p>
    <w:p w14:paraId="5596757E" w14:textId="77777777" w:rsidR="005B1034" w:rsidRDefault="005B1034">
      <w:pPr>
        <w:pStyle w:val="Corpodetexto"/>
        <w:spacing w:before="25"/>
        <w:jc w:val="left"/>
      </w:pPr>
    </w:p>
    <w:p w14:paraId="082638B8" w14:textId="77777777" w:rsidR="005B1034" w:rsidRDefault="00000000">
      <w:pPr>
        <w:pStyle w:val="Corpodetexto"/>
        <w:tabs>
          <w:tab w:val="left" w:pos="7178"/>
        </w:tabs>
        <w:spacing w:line="247" w:lineRule="auto"/>
        <w:ind w:left="7591" w:right="1609" w:hanging="5854"/>
        <w:jc w:val="left"/>
      </w:pPr>
      <w:r>
        <w:rPr>
          <w:spacing w:val="-2"/>
          <w:w w:val="105"/>
        </w:rPr>
        <w:t>CONTRATANTE</w:t>
      </w:r>
      <w:r>
        <w:tab/>
      </w:r>
      <w:r>
        <w:rPr>
          <w:w w:val="105"/>
        </w:rPr>
        <w:t>Célio</w:t>
      </w:r>
      <w:r>
        <w:rPr>
          <w:spacing w:val="-8"/>
          <w:w w:val="105"/>
        </w:rPr>
        <w:t xml:space="preserve"> </w:t>
      </w:r>
      <w:r>
        <w:rPr>
          <w:w w:val="105"/>
        </w:rPr>
        <w:t>Lopes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Junior</w:t>
      </w:r>
      <w:proofErr w:type="spellEnd"/>
      <w:r>
        <w:rPr>
          <w:w w:val="105"/>
        </w:rPr>
        <w:t xml:space="preserve"> OAB 11700</w:t>
      </w:r>
    </w:p>
    <w:p w14:paraId="3D5AAB6F" w14:textId="77777777" w:rsidR="005B1034" w:rsidRDefault="005B1034">
      <w:pPr>
        <w:pStyle w:val="Corpodetexto"/>
        <w:jc w:val="left"/>
      </w:pPr>
    </w:p>
    <w:p w14:paraId="5A6F8AD4" w14:textId="77777777" w:rsidR="005B1034" w:rsidRDefault="005B1034">
      <w:pPr>
        <w:pStyle w:val="Corpodetexto"/>
        <w:spacing w:before="16"/>
        <w:jc w:val="left"/>
      </w:pPr>
    </w:p>
    <w:p w14:paraId="042DC820" w14:textId="77777777" w:rsidR="005B1034" w:rsidRDefault="00000000">
      <w:pPr>
        <w:pStyle w:val="Corpodetexto"/>
        <w:tabs>
          <w:tab w:val="left" w:pos="5295"/>
        </w:tabs>
        <w:ind w:left="126"/>
        <w:jc w:val="center"/>
      </w:pPr>
      <w:r>
        <w:rPr>
          <w:spacing w:val="6"/>
          <w:w w:val="105"/>
        </w:rPr>
        <w:t>TESTEMUNHA</w:t>
      </w:r>
      <w:r>
        <w:rPr>
          <w:spacing w:val="67"/>
          <w:w w:val="105"/>
        </w:rPr>
        <w:t xml:space="preserve"> </w:t>
      </w:r>
      <w:r>
        <w:rPr>
          <w:spacing w:val="-5"/>
          <w:w w:val="105"/>
        </w:rPr>
        <w:t>01</w:t>
      </w:r>
      <w:r>
        <w:tab/>
      </w:r>
      <w:r>
        <w:rPr>
          <w:spacing w:val="6"/>
          <w:w w:val="105"/>
        </w:rPr>
        <w:t>TESTEMUNHA</w:t>
      </w:r>
      <w:r>
        <w:rPr>
          <w:spacing w:val="67"/>
          <w:w w:val="105"/>
        </w:rPr>
        <w:t xml:space="preserve"> </w:t>
      </w:r>
      <w:r>
        <w:rPr>
          <w:spacing w:val="-5"/>
          <w:w w:val="105"/>
        </w:rPr>
        <w:t>02</w:t>
      </w:r>
    </w:p>
    <w:sectPr w:rsidR="005B1034">
      <w:pgSz w:w="11920" w:h="1684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A599B"/>
    <w:multiLevelType w:val="hybridMultilevel"/>
    <w:tmpl w:val="A44CA36A"/>
    <w:lvl w:ilvl="0" w:tplc="875C4EAA">
      <w:start w:val="1"/>
      <w:numFmt w:val="lowerLetter"/>
      <w:lvlText w:val="%1)"/>
      <w:lvlJc w:val="left"/>
      <w:pPr>
        <w:ind w:left="86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7"/>
        <w:sz w:val="26"/>
        <w:szCs w:val="26"/>
        <w:lang w:val="pt-PT" w:eastAsia="en-US" w:bidi="ar-SA"/>
      </w:rPr>
    </w:lvl>
    <w:lvl w:ilvl="1" w:tplc="492A5A2E">
      <w:numFmt w:val="bullet"/>
      <w:lvlText w:val="•"/>
      <w:lvlJc w:val="left"/>
      <w:pPr>
        <w:ind w:left="1866" w:hanging="360"/>
      </w:pPr>
      <w:rPr>
        <w:rFonts w:hint="default"/>
        <w:lang w:val="pt-PT" w:eastAsia="en-US" w:bidi="ar-SA"/>
      </w:rPr>
    </w:lvl>
    <w:lvl w:ilvl="2" w:tplc="F5486AA4">
      <w:numFmt w:val="bullet"/>
      <w:lvlText w:val="•"/>
      <w:lvlJc w:val="left"/>
      <w:pPr>
        <w:ind w:left="2873" w:hanging="360"/>
      </w:pPr>
      <w:rPr>
        <w:rFonts w:hint="default"/>
        <w:lang w:val="pt-PT" w:eastAsia="en-US" w:bidi="ar-SA"/>
      </w:rPr>
    </w:lvl>
    <w:lvl w:ilvl="3" w:tplc="78AAA9B6">
      <w:numFmt w:val="bullet"/>
      <w:lvlText w:val="•"/>
      <w:lvlJc w:val="left"/>
      <w:pPr>
        <w:ind w:left="3880" w:hanging="360"/>
      </w:pPr>
      <w:rPr>
        <w:rFonts w:hint="default"/>
        <w:lang w:val="pt-PT" w:eastAsia="en-US" w:bidi="ar-SA"/>
      </w:rPr>
    </w:lvl>
    <w:lvl w:ilvl="4" w:tplc="5E4E4C50">
      <w:numFmt w:val="bullet"/>
      <w:lvlText w:val="•"/>
      <w:lvlJc w:val="left"/>
      <w:pPr>
        <w:ind w:left="4887" w:hanging="360"/>
      </w:pPr>
      <w:rPr>
        <w:rFonts w:hint="default"/>
        <w:lang w:val="pt-PT" w:eastAsia="en-US" w:bidi="ar-SA"/>
      </w:rPr>
    </w:lvl>
    <w:lvl w:ilvl="5" w:tplc="F6A84FF4">
      <w:numFmt w:val="bullet"/>
      <w:lvlText w:val="•"/>
      <w:lvlJc w:val="left"/>
      <w:pPr>
        <w:ind w:left="5894" w:hanging="360"/>
      </w:pPr>
      <w:rPr>
        <w:rFonts w:hint="default"/>
        <w:lang w:val="pt-PT" w:eastAsia="en-US" w:bidi="ar-SA"/>
      </w:rPr>
    </w:lvl>
    <w:lvl w:ilvl="6" w:tplc="9F9CCA3E">
      <w:numFmt w:val="bullet"/>
      <w:lvlText w:val="•"/>
      <w:lvlJc w:val="left"/>
      <w:pPr>
        <w:ind w:left="6901" w:hanging="360"/>
      </w:pPr>
      <w:rPr>
        <w:rFonts w:hint="default"/>
        <w:lang w:val="pt-PT" w:eastAsia="en-US" w:bidi="ar-SA"/>
      </w:rPr>
    </w:lvl>
    <w:lvl w:ilvl="7" w:tplc="63C6F804">
      <w:numFmt w:val="bullet"/>
      <w:lvlText w:val="•"/>
      <w:lvlJc w:val="left"/>
      <w:pPr>
        <w:ind w:left="7908" w:hanging="360"/>
      </w:pPr>
      <w:rPr>
        <w:rFonts w:hint="default"/>
        <w:lang w:val="pt-PT" w:eastAsia="en-US" w:bidi="ar-SA"/>
      </w:rPr>
    </w:lvl>
    <w:lvl w:ilvl="8" w:tplc="6CD245E0">
      <w:numFmt w:val="bullet"/>
      <w:lvlText w:val="•"/>
      <w:lvlJc w:val="left"/>
      <w:pPr>
        <w:ind w:left="8915" w:hanging="360"/>
      </w:pPr>
      <w:rPr>
        <w:rFonts w:hint="default"/>
        <w:lang w:val="pt-PT" w:eastAsia="en-US" w:bidi="ar-SA"/>
      </w:rPr>
    </w:lvl>
  </w:abstractNum>
  <w:num w:numId="1" w16cid:durableId="208171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1034"/>
    <w:rsid w:val="003C7DD8"/>
    <w:rsid w:val="00536B2E"/>
    <w:rsid w:val="005B1034"/>
    <w:rsid w:val="00632C2E"/>
    <w:rsid w:val="008002FC"/>
    <w:rsid w:val="00B675D4"/>
    <w:rsid w:val="00F8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8A279"/>
  <w15:docId w15:val="{1D056A5F-E652-434B-BD12-765F818F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jc w:val="both"/>
    </w:pPr>
    <w:rPr>
      <w:sz w:val="26"/>
      <w:szCs w:val="26"/>
    </w:rPr>
  </w:style>
  <w:style w:type="paragraph" w:styleId="Ttulo">
    <w:name w:val="Title"/>
    <w:basedOn w:val="Normal"/>
    <w:uiPriority w:val="10"/>
    <w:qFormat/>
    <w:pPr>
      <w:spacing w:before="1"/>
      <w:ind w:left="126"/>
      <w:jc w:val="center"/>
    </w:pPr>
    <w:rPr>
      <w:rFonts w:ascii="Palatino Linotype" w:eastAsia="Palatino Linotype" w:hAnsi="Palatino Linotype" w:cs="Palatino Linotype"/>
      <w:b/>
      <w:bCs/>
      <w:sz w:val="30"/>
      <w:szCs w:val="30"/>
    </w:rPr>
  </w:style>
  <w:style w:type="paragraph" w:styleId="PargrafodaLista">
    <w:name w:val="List Paragraph"/>
    <w:basedOn w:val="Normal"/>
    <w:uiPriority w:val="1"/>
    <w:qFormat/>
    <w:pPr>
      <w:ind w:left="8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Dickman</cp:lastModifiedBy>
  <cp:revision>4</cp:revision>
  <dcterms:created xsi:type="dcterms:W3CDTF">2025-11-03T21:49:00Z</dcterms:created>
  <dcterms:modified xsi:type="dcterms:W3CDTF">2025-11-05T16:02:00Z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iLovePDF</vt:lpwstr>
  </property>
</Properties>
</file>