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B66A" w14:textId="77777777" w:rsidR="00DF2979" w:rsidRDefault="00DF2979" w:rsidP="00DF2979">
      <w:pPr>
        <w:rPr>
          <w:rFonts w:cstheme="minorHAnsi"/>
        </w:rPr>
      </w:pPr>
      <w:r>
        <w:rPr>
          <w:rFonts w:cstheme="minorHAnsi"/>
          <w:b/>
          <w:sz w:val="28"/>
          <w:szCs w:val="28"/>
        </w:rPr>
        <w:t>DEV HEALTH GROUP</w:t>
      </w:r>
    </w:p>
    <w:tbl>
      <w:tblPr>
        <w:tblStyle w:val="Tabelacomgrade"/>
        <w:tblW w:w="9215" w:type="dxa"/>
        <w:tblInd w:w="-176" w:type="dxa"/>
        <w:tblLook w:val="04A0" w:firstRow="1" w:lastRow="0" w:firstColumn="1" w:lastColumn="0" w:noHBand="0" w:noVBand="1"/>
      </w:tblPr>
      <w:tblGrid>
        <w:gridCol w:w="9215"/>
      </w:tblGrid>
      <w:tr w:rsidR="00DF2979" w14:paraId="18F64F04" w14:textId="77777777" w:rsidTr="00DF2979">
        <w:tc>
          <w:tcPr>
            <w:tcW w:w="9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AEAD5" w14:textId="77777777" w:rsidR="00DF2979" w:rsidRDefault="00DF2979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REGRAS DE NÉGOCIO</w:t>
            </w:r>
          </w:p>
          <w:p w14:paraId="446FBD8D" w14:textId="77777777" w:rsidR="00DF2979" w:rsidRDefault="00DF297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0DC7B1B4" w14:textId="77777777" w:rsidR="00DF2979" w:rsidRDefault="00DF2979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RN01</w:t>
            </w:r>
            <w:r>
              <w:rPr>
                <w:rFonts w:cstheme="minorHAnsi"/>
                <w:sz w:val="24"/>
                <w:szCs w:val="24"/>
              </w:rPr>
              <w:t xml:space="preserve"> – Psicóloga deve confirmar o agendamento de consultas.</w:t>
            </w:r>
          </w:p>
          <w:p w14:paraId="40F8F3F3" w14:textId="77777777" w:rsidR="00DF2979" w:rsidRDefault="00DF2979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RN02</w:t>
            </w:r>
            <w:r>
              <w:rPr>
                <w:rFonts w:cstheme="minorHAnsi"/>
                <w:sz w:val="24"/>
                <w:szCs w:val="24"/>
              </w:rPr>
              <w:t xml:space="preserve"> – Paciente deve comparecer a consulta agendada.</w:t>
            </w:r>
          </w:p>
          <w:p w14:paraId="29B3758A" w14:textId="77777777" w:rsidR="00DF2979" w:rsidRDefault="00DF2979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</w:rPr>
              <w:t>RN03</w:t>
            </w:r>
            <w:r>
              <w:rPr>
                <w:rFonts w:cstheme="minorHAnsi"/>
                <w:sz w:val="24"/>
                <w:szCs w:val="24"/>
              </w:rPr>
              <w:t xml:space="preserve"> – Psicóloga deve realizar a consulta agendada.</w:t>
            </w:r>
          </w:p>
          <w:p w14:paraId="64B0F4D0" w14:textId="77777777" w:rsidR="00DF2979" w:rsidRDefault="00DF2979">
            <w:pPr>
              <w:tabs>
                <w:tab w:val="left" w:pos="900"/>
              </w:tabs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RN04</w:t>
            </w:r>
            <w:r>
              <w:rPr>
                <w:rFonts w:cstheme="minorHAnsi"/>
                <w:sz w:val="24"/>
                <w:szCs w:val="24"/>
              </w:rPr>
              <w:t xml:space="preserve"> – Paciente deve realizar o pagamento da consulta.</w:t>
            </w:r>
          </w:p>
          <w:p w14:paraId="473E28CA" w14:textId="3403CD8B" w:rsidR="00DF2979" w:rsidRDefault="00DF2979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RN0</w:t>
            </w:r>
            <w:r>
              <w:rPr>
                <w:rFonts w:cstheme="minorHAnsi"/>
                <w:b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</w:rPr>
              <w:t xml:space="preserve"> – Psicóloga deve confirmar alteração de agendamento.</w:t>
            </w:r>
          </w:p>
          <w:p w14:paraId="36AFA9EC" w14:textId="0C3A3A0B" w:rsidR="00DF2979" w:rsidRDefault="00DF2979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RN0</w:t>
            </w:r>
            <w:r>
              <w:rPr>
                <w:rFonts w:cstheme="minorHAnsi"/>
                <w:b/>
                <w:sz w:val="24"/>
                <w:szCs w:val="24"/>
              </w:rPr>
              <w:t>6</w:t>
            </w:r>
            <w:r>
              <w:rPr>
                <w:rFonts w:cstheme="minorHAnsi"/>
                <w:sz w:val="24"/>
                <w:szCs w:val="24"/>
              </w:rPr>
              <w:t xml:space="preserve"> – Paciente deve confirmar alteração de agendamento.</w:t>
            </w:r>
          </w:p>
          <w:p w14:paraId="56A1D1B1" w14:textId="77777777" w:rsidR="00DF2979" w:rsidRDefault="00DF2979" w:rsidP="00DF2979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0C319F76" w14:textId="180A3C1E" w:rsidR="00DF2979" w:rsidRDefault="00DF2979"/>
    <w:sectPr w:rsidR="00DF2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79"/>
    <w:rsid w:val="00DF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3897"/>
  <w15:chartTrackingRefBased/>
  <w15:docId w15:val="{37079249-2005-4F7C-8B24-F8632651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97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F2979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316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Ribeiro</dc:creator>
  <cp:keywords/>
  <dc:description/>
  <cp:lastModifiedBy>Jessica Ribeiro</cp:lastModifiedBy>
  <cp:revision>1</cp:revision>
  <dcterms:created xsi:type="dcterms:W3CDTF">2021-04-21T00:00:00Z</dcterms:created>
  <dcterms:modified xsi:type="dcterms:W3CDTF">2021-04-21T00:04:00Z</dcterms:modified>
</cp:coreProperties>
</file>