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1D" w:rsidRPr="008033A1" w:rsidRDefault="0030521D" w:rsidP="0030521D">
      <w:pPr>
        <w:jc w:val="center"/>
        <w:rPr>
          <w:rFonts w:ascii="Kruti Dev 010" w:hAnsi="Kruti Dev 010" w:cs="Mangal"/>
          <w:b/>
          <w:bCs/>
          <w:sz w:val="28"/>
          <w:szCs w:val="28"/>
        </w:rPr>
      </w:pPr>
      <w:r w:rsidRPr="008033A1">
        <w:rPr>
          <w:rFonts w:ascii="Kruti Dev 010" w:hAnsi="Kruti Dev 010" w:cs="Mangal"/>
          <w:b/>
          <w:bCs/>
          <w:sz w:val="28"/>
          <w:szCs w:val="28"/>
          <w:cs/>
        </w:rPr>
        <w:t xml:space="preserve">कुरूक्षेत्र पैनोरमा एवं विज्ञान केन्द्र में बिजली आपूर्ति न होने पर दर्शकों को </w:t>
      </w:r>
      <w:r w:rsidR="008033A1" w:rsidRPr="008033A1">
        <w:rPr>
          <w:rFonts w:ascii="Mangal" w:hAnsi="Mangal" w:cs="Mangal" w:hint="cs"/>
          <w:b/>
          <w:bCs/>
          <w:sz w:val="28"/>
          <w:szCs w:val="28"/>
          <w:cs/>
        </w:rPr>
        <w:t>सूचना</w:t>
      </w:r>
    </w:p>
    <w:p w:rsidR="0030521D" w:rsidRDefault="0030521D" w:rsidP="005B1087">
      <w:pPr>
        <w:jc w:val="both"/>
        <w:rPr>
          <w:rFonts w:ascii="Kruti Dev 010" w:hAnsi="Kruti Dev 010" w:cs="Mangal"/>
          <w:sz w:val="28"/>
          <w:szCs w:val="28"/>
        </w:rPr>
      </w:pPr>
      <w:r w:rsidRPr="008033A1">
        <w:rPr>
          <w:rFonts w:ascii="Kruti Dev 010" w:hAnsi="Kruti Dev 010" w:cs="Mangal"/>
          <w:sz w:val="28"/>
          <w:szCs w:val="28"/>
          <w:cs/>
        </w:rPr>
        <w:t>कुरूक्षेत्र पैनोरमा एंव विज्ञान केन्द्र इस सप्ताह (दिनांक 2 मई से 5 मई</w:t>
      </w:r>
      <w:r w:rsidR="003C545A" w:rsidRPr="008033A1">
        <w:rPr>
          <w:rFonts w:ascii="Kruti Dev 010" w:hAnsi="Kruti Dev 010" w:cs="Mangal"/>
          <w:sz w:val="28"/>
          <w:szCs w:val="28"/>
        </w:rPr>
        <w:t>]</w:t>
      </w:r>
      <w:r w:rsidR="008033A1" w:rsidRPr="008033A1">
        <w:rPr>
          <w:rFonts w:ascii="Kruti Dev 010" w:hAnsi="Kruti Dev 010" w:cs="Mangal" w:hint="cs"/>
          <w:sz w:val="28"/>
          <w:szCs w:val="28"/>
          <w:cs/>
        </w:rPr>
        <w:t xml:space="preserve"> </w:t>
      </w:r>
      <w:r w:rsidRPr="008033A1">
        <w:rPr>
          <w:rFonts w:ascii="Kruti Dev 010" w:hAnsi="Kruti Dev 010" w:cs="Mangal"/>
          <w:sz w:val="28"/>
          <w:szCs w:val="28"/>
          <w:cs/>
        </w:rPr>
        <w:t xml:space="preserve">2022) आने वाले सभी दर्शकों को सूचित करता है कि केन्द्र में स्थित पावर जनरेटर जो कि सुचारू रूप से कार्य न करने के कारण बिजली आपूर्ति बाधित होने की अवस्था में केन्द्र के दर्शकों को असुविधा का सामना करना पड़ सकता है। केन्द्र के परियोजना समन्वयक श्री के श्रीनिवासा </w:t>
      </w:r>
      <w:bookmarkStart w:id="0" w:name="_GoBack"/>
      <w:bookmarkEnd w:id="0"/>
      <w:r w:rsidRPr="008033A1">
        <w:rPr>
          <w:rFonts w:ascii="Kruti Dev 010" w:hAnsi="Kruti Dev 010" w:cs="Mangal"/>
          <w:sz w:val="28"/>
          <w:szCs w:val="28"/>
          <w:cs/>
        </w:rPr>
        <w:t>नेहरू ने बताया कि आगामी 2 मई से 5 मई तक केन्द्र का भ्रमण करने वाले दर्शकों से यह केन्द्र खेद व्यक्त करता है और उनसे अनुरोध करता है कि उपरोक्त विद्युत असुविधा को ध्यान में रखते हुए अपना कार्यक्रम बनाएं।</w:t>
      </w:r>
    </w:p>
    <w:p w:rsidR="005A2155" w:rsidRDefault="005A2155" w:rsidP="005B1087">
      <w:pPr>
        <w:jc w:val="both"/>
        <w:rPr>
          <w:rFonts w:ascii="Kruti Dev 010" w:hAnsi="Kruti Dev 010" w:cs="Mangal"/>
          <w:sz w:val="28"/>
          <w:szCs w:val="28"/>
        </w:rPr>
      </w:pPr>
    </w:p>
    <w:p w:rsidR="005A2155" w:rsidRDefault="005A2155" w:rsidP="005B10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2155" w:rsidRPr="005A2155" w:rsidRDefault="005A2155" w:rsidP="005A215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A2155">
        <w:rPr>
          <w:rFonts w:ascii="Times New Roman" w:hAnsi="Times New Roman" w:cs="Times New Roman"/>
          <w:b/>
          <w:bCs/>
          <w:sz w:val="40"/>
          <w:szCs w:val="40"/>
        </w:rPr>
        <w:t>In</w:t>
      </w:r>
      <w:r w:rsidRPr="005A2155">
        <w:rPr>
          <w:rFonts w:ascii="Times New Roman" w:hAnsi="Times New Roman" w:cs="Times New Roman"/>
          <w:b/>
          <w:bCs/>
          <w:sz w:val="40"/>
          <w:szCs w:val="40"/>
        </w:rPr>
        <w:t xml:space="preserve">formation to the </w:t>
      </w:r>
      <w:r w:rsidRPr="005A2155">
        <w:rPr>
          <w:rFonts w:ascii="Times New Roman" w:hAnsi="Times New Roman" w:cs="Times New Roman"/>
          <w:b/>
          <w:bCs/>
          <w:sz w:val="40"/>
          <w:szCs w:val="40"/>
        </w:rPr>
        <w:t xml:space="preserve">visitors of </w:t>
      </w:r>
      <w:proofErr w:type="spellStart"/>
      <w:r w:rsidRPr="005A2155">
        <w:rPr>
          <w:rFonts w:ascii="Times New Roman" w:hAnsi="Times New Roman" w:cs="Times New Roman"/>
          <w:b/>
          <w:bCs/>
          <w:sz w:val="40"/>
          <w:szCs w:val="40"/>
        </w:rPr>
        <w:t>Kuruksh</w:t>
      </w:r>
      <w:r>
        <w:rPr>
          <w:rFonts w:ascii="Times New Roman" w:hAnsi="Times New Roman" w:cs="Times New Roman"/>
          <w:b/>
          <w:bCs/>
          <w:sz w:val="40"/>
          <w:szCs w:val="40"/>
        </w:rPr>
        <w:t>etra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Panorama and Science Centre</w:t>
      </w:r>
    </w:p>
    <w:p w:rsidR="005A2155" w:rsidRPr="005A2155" w:rsidRDefault="00B901A5" w:rsidP="005A215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This is to inform that </w:t>
      </w:r>
      <w:proofErr w:type="spellStart"/>
      <w:r w:rsidR="005A2155" w:rsidRPr="005A2155">
        <w:rPr>
          <w:rFonts w:ascii="Times New Roman" w:hAnsi="Times New Roman" w:cs="Times New Roman"/>
          <w:sz w:val="40"/>
          <w:szCs w:val="40"/>
        </w:rPr>
        <w:t>Kurukshetra</w:t>
      </w:r>
      <w:proofErr w:type="spellEnd"/>
      <w:r w:rsidR="005A2155" w:rsidRPr="005A2155">
        <w:rPr>
          <w:rFonts w:ascii="Times New Roman" w:hAnsi="Times New Roman" w:cs="Times New Roman"/>
          <w:sz w:val="40"/>
          <w:szCs w:val="40"/>
        </w:rPr>
        <w:t xml:space="preserve"> Panorama &amp; Science Center </w:t>
      </w:r>
      <w:r>
        <w:rPr>
          <w:rFonts w:ascii="Times New Roman" w:hAnsi="Times New Roman" w:cs="Times New Roman"/>
          <w:sz w:val="40"/>
          <w:szCs w:val="40"/>
        </w:rPr>
        <w:t xml:space="preserve">is having a power backup with a 200 KVA generator. Due to the maintenance work of the generator (from </w:t>
      </w:r>
      <w:r w:rsidRPr="005A2155">
        <w:rPr>
          <w:rFonts w:ascii="Times New Roman" w:hAnsi="Times New Roman" w:cs="Times New Roman"/>
          <w:sz w:val="40"/>
          <w:szCs w:val="40"/>
        </w:rPr>
        <w:t>2</w:t>
      </w:r>
      <w:r w:rsidRPr="00B901A5">
        <w:rPr>
          <w:rFonts w:ascii="Times New Roman" w:hAnsi="Times New Roman" w:cs="Times New Roman"/>
          <w:sz w:val="40"/>
          <w:szCs w:val="40"/>
          <w:vertAlign w:val="superscript"/>
        </w:rPr>
        <w:t>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A2155">
        <w:rPr>
          <w:rFonts w:ascii="Times New Roman" w:hAnsi="Times New Roman" w:cs="Times New Roman"/>
          <w:sz w:val="40"/>
          <w:szCs w:val="40"/>
        </w:rPr>
        <w:t>May to 5</w:t>
      </w:r>
      <w:r w:rsidRPr="00B901A5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A2155">
        <w:rPr>
          <w:rFonts w:ascii="Times New Roman" w:hAnsi="Times New Roman" w:cs="Times New Roman"/>
          <w:sz w:val="40"/>
          <w:szCs w:val="40"/>
        </w:rPr>
        <w:t>May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5A2155">
        <w:rPr>
          <w:rFonts w:ascii="Times New Roman" w:hAnsi="Times New Roman" w:cs="Times New Roman"/>
          <w:sz w:val="40"/>
          <w:szCs w:val="40"/>
        </w:rPr>
        <w:t xml:space="preserve"> 2022)</w:t>
      </w:r>
      <w:r>
        <w:rPr>
          <w:rFonts w:ascii="Times New Roman" w:hAnsi="Times New Roman" w:cs="Times New Roman"/>
          <w:sz w:val="40"/>
          <w:szCs w:val="40"/>
        </w:rPr>
        <w:t xml:space="preserve"> the power backup during the </w:t>
      </w:r>
      <w:r w:rsidR="00710C19">
        <w:rPr>
          <w:rFonts w:ascii="Times New Roman" w:hAnsi="Times New Roman" w:cs="Times New Roman"/>
          <w:sz w:val="40"/>
          <w:szCs w:val="40"/>
        </w:rPr>
        <w:t xml:space="preserve">power cuts is not available. </w:t>
      </w:r>
      <w:r>
        <w:rPr>
          <w:rFonts w:ascii="Times New Roman" w:hAnsi="Times New Roman" w:cs="Times New Roman"/>
          <w:sz w:val="40"/>
          <w:szCs w:val="40"/>
        </w:rPr>
        <w:t xml:space="preserve">Visitors are requested to kindly plan their visit accordingly.  We regret the inconvenience caused. </w:t>
      </w:r>
    </w:p>
    <w:sectPr w:rsidR="005A2155" w:rsidRPr="005A2155" w:rsidSect="00F9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A9"/>
    <w:rsid w:val="0000697A"/>
    <w:rsid w:val="00036AA6"/>
    <w:rsid w:val="00085826"/>
    <w:rsid w:val="000B3EF3"/>
    <w:rsid w:val="000D3C9E"/>
    <w:rsid w:val="00127AA9"/>
    <w:rsid w:val="0014264E"/>
    <w:rsid w:val="00167155"/>
    <w:rsid w:val="001A7B08"/>
    <w:rsid w:val="001C7DDD"/>
    <w:rsid w:val="00230777"/>
    <w:rsid w:val="0024558C"/>
    <w:rsid w:val="00295DEA"/>
    <w:rsid w:val="002D1988"/>
    <w:rsid w:val="002E0CD0"/>
    <w:rsid w:val="002E11F5"/>
    <w:rsid w:val="002E152C"/>
    <w:rsid w:val="0030521D"/>
    <w:rsid w:val="003A1404"/>
    <w:rsid w:val="003C545A"/>
    <w:rsid w:val="004C5BAC"/>
    <w:rsid w:val="004E1E5B"/>
    <w:rsid w:val="00506BB6"/>
    <w:rsid w:val="00562A5E"/>
    <w:rsid w:val="00580138"/>
    <w:rsid w:val="005A2155"/>
    <w:rsid w:val="005B1087"/>
    <w:rsid w:val="00624C1B"/>
    <w:rsid w:val="00641622"/>
    <w:rsid w:val="006561B8"/>
    <w:rsid w:val="006575F9"/>
    <w:rsid w:val="006C1006"/>
    <w:rsid w:val="006D3BCA"/>
    <w:rsid w:val="006F2948"/>
    <w:rsid w:val="00710C19"/>
    <w:rsid w:val="007F7DA3"/>
    <w:rsid w:val="008033A1"/>
    <w:rsid w:val="008D55CD"/>
    <w:rsid w:val="008F7A4B"/>
    <w:rsid w:val="00927775"/>
    <w:rsid w:val="00962EC1"/>
    <w:rsid w:val="00976C21"/>
    <w:rsid w:val="0097786D"/>
    <w:rsid w:val="00A1682B"/>
    <w:rsid w:val="00A54CB9"/>
    <w:rsid w:val="00A7798D"/>
    <w:rsid w:val="00A82C2F"/>
    <w:rsid w:val="00A91E4F"/>
    <w:rsid w:val="00A93AF0"/>
    <w:rsid w:val="00AB4B80"/>
    <w:rsid w:val="00B5448D"/>
    <w:rsid w:val="00B762BD"/>
    <w:rsid w:val="00B901A5"/>
    <w:rsid w:val="00C772A7"/>
    <w:rsid w:val="00C932FE"/>
    <w:rsid w:val="00D464AD"/>
    <w:rsid w:val="00EC5564"/>
    <w:rsid w:val="00ED43C8"/>
    <w:rsid w:val="00F05F1E"/>
    <w:rsid w:val="00F756C7"/>
    <w:rsid w:val="00F86F77"/>
    <w:rsid w:val="00F97C93"/>
    <w:rsid w:val="00FD5B90"/>
    <w:rsid w:val="00FF4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643A"/>
  <w15:docId w15:val="{70FF54DD-0926-4DD4-9EF4-F951DC03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hp</cp:lastModifiedBy>
  <cp:revision>2</cp:revision>
  <cp:lastPrinted>2020-11-09T07:11:00Z</cp:lastPrinted>
  <dcterms:created xsi:type="dcterms:W3CDTF">2022-04-29T12:38:00Z</dcterms:created>
  <dcterms:modified xsi:type="dcterms:W3CDTF">2022-04-29T12:38:00Z</dcterms:modified>
</cp:coreProperties>
</file>