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136D84" w14:textId="17F595DA" w:rsidR="005356A1" w:rsidRDefault="0068332C" w:rsidP="005356A1">
      <w:pPr>
        <w:jc w:val="center"/>
        <w:rPr>
          <w:rFonts w:ascii="Arial" w:eastAsia="Times New Roman" w:hAnsi="Arial" w:cs="Arial"/>
          <w:b/>
          <w:sz w:val="40"/>
          <w:szCs w:val="40"/>
        </w:rPr>
      </w:pPr>
      <w:bookmarkStart w:id="0" w:name="_Hlk482690761"/>
      <w:bookmarkEnd w:id="0"/>
      <w:r w:rsidRPr="00BF6393">
        <w:rPr>
          <w:rFonts w:ascii="Arial" w:eastAsia="Times New Roman" w:hAnsi="Arial" w:cs="Arial"/>
          <w:b/>
          <w:sz w:val="40"/>
          <w:szCs w:val="40"/>
        </w:rPr>
        <w:t xml:space="preserve">Polar </w:t>
      </w:r>
      <w:r w:rsidR="005356A1" w:rsidRPr="00BF6393">
        <w:rPr>
          <w:rFonts w:ascii="Arial" w:eastAsia="Times New Roman" w:hAnsi="Arial" w:cs="Arial"/>
          <w:b/>
          <w:sz w:val="40"/>
          <w:szCs w:val="40"/>
        </w:rPr>
        <w:t>Announces</w:t>
      </w:r>
      <w:r w:rsidRPr="00BF6393">
        <w:rPr>
          <w:rFonts w:ascii="Arial" w:eastAsia="Times New Roman" w:hAnsi="Arial" w:cs="Arial"/>
          <w:b/>
          <w:sz w:val="40"/>
          <w:szCs w:val="40"/>
        </w:rPr>
        <w:t xml:space="preserve"> </w:t>
      </w:r>
      <w:r w:rsidR="002A2EA1">
        <w:rPr>
          <w:rFonts w:ascii="Arial" w:eastAsia="Times New Roman" w:hAnsi="Arial" w:cs="Arial"/>
          <w:b/>
          <w:sz w:val="40"/>
          <w:szCs w:val="40"/>
        </w:rPr>
        <w:t>Powerful</w:t>
      </w:r>
      <w:r w:rsidR="00F51085">
        <w:rPr>
          <w:rFonts w:ascii="Arial" w:eastAsia="Times New Roman" w:hAnsi="Arial" w:cs="Arial"/>
          <w:b/>
          <w:sz w:val="40"/>
          <w:szCs w:val="40"/>
        </w:rPr>
        <w:t>,</w:t>
      </w:r>
      <w:r w:rsidR="002A2EA1">
        <w:rPr>
          <w:rFonts w:ascii="Arial" w:eastAsia="Times New Roman" w:hAnsi="Arial" w:cs="Arial"/>
          <w:b/>
          <w:sz w:val="40"/>
          <w:szCs w:val="40"/>
        </w:rPr>
        <w:t xml:space="preserve"> Compact </w:t>
      </w:r>
      <w:r w:rsidR="00B108A9" w:rsidRPr="00BF6393">
        <w:rPr>
          <w:rFonts w:ascii="Arial" w:eastAsia="Times New Roman" w:hAnsi="Arial" w:cs="Arial"/>
          <w:b/>
          <w:sz w:val="40"/>
          <w:szCs w:val="40"/>
        </w:rPr>
        <w:t xml:space="preserve">Polar </w:t>
      </w:r>
      <w:r w:rsidR="005356A1" w:rsidRPr="00BF6393">
        <w:rPr>
          <w:rFonts w:ascii="Arial" w:eastAsia="Times New Roman" w:hAnsi="Arial" w:cs="Arial"/>
          <w:b/>
          <w:sz w:val="40"/>
          <w:szCs w:val="40"/>
        </w:rPr>
        <w:t>OH1</w:t>
      </w:r>
      <w:r w:rsidRPr="00BF6393">
        <w:rPr>
          <w:rFonts w:ascii="Arial" w:eastAsia="Times New Roman" w:hAnsi="Arial" w:cs="Arial"/>
          <w:b/>
          <w:sz w:val="40"/>
          <w:szCs w:val="40"/>
        </w:rPr>
        <w:t xml:space="preserve"> </w:t>
      </w:r>
      <w:r w:rsidR="005356A1" w:rsidRPr="00431BEA">
        <w:rPr>
          <w:rFonts w:ascii="Arial" w:eastAsia="Times New Roman" w:hAnsi="Arial" w:cs="Arial"/>
          <w:b/>
          <w:bCs/>
          <w:sz w:val="40"/>
          <w:szCs w:val="40"/>
        </w:rPr>
        <w:t>Optical Heart R</w:t>
      </w:r>
      <w:r w:rsidR="00BF6393" w:rsidRPr="00431BEA">
        <w:rPr>
          <w:rFonts w:ascii="Arial" w:eastAsia="Times New Roman" w:hAnsi="Arial" w:cs="Arial"/>
          <w:b/>
          <w:bCs/>
          <w:sz w:val="40"/>
          <w:szCs w:val="40"/>
        </w:rPr>
        <w:t>ate S</w:t>
      </w:r>
      <w:r w:rsidR="005356A1" w:rsidRPr="00431BEA">
        <w:rPr>
          <w:rFonts w:ascii="Arial" w:eastAsia="Times New Roman" w:hAnsi="Arial" w:cs="Arial"/>
          <w:b/>
          <w:bCs/>
          <w:sz w:val="40"/>
          <w:szCs w:val="40"/>
        </w:rPr>
        <w:t>ensor</w:t>
      </w:r>
      <w:r w:rsidR="005356A1" w:rsidRPr="00BF6393">
        <w:rPr>
          <w:rFonts w:ascii="Arial" w:eastAsia="Times New Roman" w:hAnsi="Arial" w:cs="Arial"/>
          <w:b/>
          <w:sz w:val="40"/>
          <w:szCs w:val="40"/>
        </w:rPr>
        <w:t xml:space="preserve"> </w:t>
      </w:r>
    </w:p>
    <w:p w14:paraId="3FB57367" w14:textId="3056467E" w:rsidR="00DD50E9" w:rsidRPr="005356A1" w:rsidRDefault="005356A1" w:rsidP="00B80ACD">
      <w:pPr>
        <w:jc w:val="center"/>
        <w:rPr>
          <w:rFonts w:ascii="Arial" w:eastAsia="Times New Roman" w:hAnsi="Arial" w:cs="Arial"/>
          <w:sz w:val="28"/>
        </w:rPr>
      </w:pPr>
      <w:r>
        <w:rPr>
          <w:rFonts w:ascii="Arial" w:eastAsia="Times New Roman" w:hAnsi="Arial" w:cs="Arial"/>
          <w:sz w:val="28"/>
        </w:rPr>
        <w:t xml:space="preserve">  </w:t>
      </w:r>
      <w:r w:rsidR="00866C15">
        <w:rPr>
          <w:rFonts w:ascii="Arial" w:eastAsia="Times New Roman" w:hAnsi="Arial" w:cs="Arial"/>
          <w:noProof/>
          <w:sz w:val="28"/>
        </w:rPr>
        <w:drawing>
          <wp:inline distT="0" distB="0" distL="0" distR="0" wp14:anchorId="78DB20C5" wp14:editId="627CCD3D">
            <wp:extent cx="4010025" cy="2673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lar-OH1-sensor-running-2602_Expires_June_202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91BDF" w14:textId="012977BF" w:rsidR="00780712" w:rsidRDefault="005C1ABC" w:rsidP="00313679">
      <w:pPr>
        <w:jc w:val="center"/>
        <w:rPr>
          <w:rFonts w:ascii="Arial" w:eastAsia="Times New Roman" w:hAnsi="Arial" w:cs="Arial"/>
          <w:i/>
          <w:sz w:val="28"/>
        </w:rPr>
      </w:pPr>
      <w:r w:rsidRPr="00187F8D">
        <w:rPr>
          <w:rFonts w:ascii="Arial" w:eastAsia="Times New Roman" w:hAnsi="Arial" w:cs="Arial"/>
          <w:i/>
          <w:sz w:val="28"/>
        </w:rPr>
        <w:t xml:space="preserve">Polar </w:t>
      </w:r>
      <w:r w:rsidR="002E1FA4" w:rsidRPr="00187F8D">
        <w:rPr>
          <w:rFonts w:ascii="Arial" w:eastAsia="Times New Roman" w:hAnsi="Arial" w:cs="Arial"/>
          <w:i/>
          <w:sz w:val="28"/>
        </w:rPr>
        <w:t>OH1</w:t>
      </w:r>
      <w:r w:rsidRPr="00187F8D">
        <w:rPr>
          <w:rFonts w:ascii="Arial" w:eastAsia="Times New Roman" w:hAnsi="Arial" w:cs="Arial"/>
          <w:i/>
          <w:sz w:val="28"/>
        </w:rPr>
        <w:t xml:space="preserve"> </w:t>
      </w:r>
      <w:r w:rsidR="00313679">
        <w:rPr>
          <w:rFonts w:ascii="Arial" w:eastAsia="Times New Roman" w:hAnsi="Arial" w:cs="Arial"/>
          <w:i/>
          <w:sz w:val="28"/>
        </w:rPr>
        <w:t xml:space="preserve">features </w:t>
      </w:r>
      <w:proofErr w:type="spellStart"/>
      <w:r w:rsidR="00313679" w:rsidRPr="00313679">
        <w:rPr>
          <w:rFonts w:ascii="Arial" w:eastAsia="Times New Roman" w:hAnsi="Arial" w:cs="Arial"/>
          <w:i/>
          <w:sz w:val="28"/>
        </w:rPr>
        <w:t>Polar’s</w:t>
      </w:r>
      <w:proofErr w:type="spellEnd"/>
      <w:r w:rsidR="00313679" w:rsidRPr="00313679">
        <w:rPr>
          <w:rFonts w:ascii="Arial" w:eastAsia="Times New Roman" w:hAnsi="Arial" w:cs="Arial"/>
          <w:i/>
          <w:sz w:val="28"/>
        </w:rPr>
        <w:t xml:space="preserve"> scientifically developed</w:t>
      </w:r>
      <w:r w:rsidR="00FB67FF">
        <w:rPr>
          <w:rFonts w:ascii="Arial" w:eastAsia="Times New Roman" w:hAnsi="Arial" w:cs="Arial"/>
          <w:i/>
          <w:sz w:val="28"/>
        </w:rPr>
        <w:t>, proprietary</w:t>
      </w:r>
      <w:r w:rsidR="00313679" w:rsidRPr="00313679">
        <w:rPr>
          <w:rFonts w:ascii="Arial" w:eastAsia="Times New Roman" w:hAnsi="Arial" w:cs="Arial"/>
          <w:i/>
          <w:sz w:val="28"/>
        </w:rPr>
        <w:t xml:space="preserve"> optical heart rate solution</w:t>
      </w:r>
      <w:r w:rsidR="00313679">
        <w:rPr>
          <w:rFonts w:ascii="Arial" w:eastAsia="Times New Roman" w:hAnsi="Arial" w:cs="Arial"/>
          <w:i/>
          <w:sz w:val="28"/>
        </w:rPr>
        <w:t xml:space="preserve"> to </w:t>
      </w:r>
      <w:r w:rsidRPr="00187F8D">
        <w:rPr>
          <w:rFonts w:ascii="Arial" w:eastAsia="Times New Roman" w:hAnsi="Arial" w:cs="Arial"/>
          <w:i/>
          <w:sz w:val="28"/>
        </w:rPr>
        <w:t xml:space="preserve">accurately </w:t>
      </w:r>
      <w:r w:rsidR="00866C15">
        <w:rPr>
          <w:rFonts w:ascii="Arial" w:eastAsia="Times New Roman" w:hAnsi="Arial" w:cs="Arial"/>
          <w:i/>
          <w:sz w:val="28"/>
        </w:rPr>
        <w:t xml:space="preserve">track heart rate via an easy to use, comfortable </w:t>
      </w:r>
      <w:r w:rsidR="00014143">
        <w:rPr>
          <w:rFonts w:ascii="Arial" w:eastAsia="Times New Roman" w:hAnsi="Arial" w:cs="Arial"/>
          <w:i/>
          <w:sz w:val="28"/>
        </w:rPr>
        <w:t>armband</w:t>
      </w:r>
      <w:bookmarkStart w:id="1" w:name="_GoBack"/>
      <w:bookmarkEnd w:id="1"/>
      <w:r w:rsidR="00866C15">
        <w:rPr>
          <w:rFonts w:ascii="Arial" w:eastAsia="Times New Roman" w:hAnsi="Arial" w:cs="Arial"/>
          <w:i/>
          <w:sz w:val="28"/>
        </w:rPr>
        <w:t xml:space="preserve"> </w:t>
      </w:r>
      <w:r w:rsidR="00C057FB">
        <w:rPr>
          <w:rFonts w:ascii="Arial" w:eastAsia="Times New Roman" w:hAnsi="Arial" w:cs="Arial"/>
          <w:i/>
          <w:sz w:val="28"/>
        </w:rPr>
        <w:t>for</w:t>
      </w:r>
      <w:r w:rsidR="00866C15">
        <w:rPr>
          <w:rFonts w:ascii="Arial" w:eastAsia="Times New Roman" w:hAnsi="Arial" w:cs="Arial"/>
          <w:i/>
          <w:sz w:val="28"/>
        </w:rPr>
        <w:t xml:space="preserve"> the </w:t>
      </w:r>
      <w:r w:rsidR="00187F8D" w:rsidRPr="00187F8D">
        <w:rPr>
          <w:rFonts w:ascii="Arial" w:eastAsia="Times New Roman" w:hAnsi="Arial" w:cs="Arial"/>
          <w:i/>
          <w:sz w:val="28"/>
        </w:rPr>
        <w:t xml:space="preserve">upper </w:t>
      </w:r>
      <w:r w:rsidR="002933C7">
        <w:rPr>
          <w:rFonts w:ascii="Arial" w:eastAsia="Times New Roman" w:hAnsi="Arial" w:cs="Arial"/>
          <w:i/>
          <w:sz w:val="28"/>
        </w:rPr>
        <w:t>or</w:t>
      </w:r>
      <w:r w:rsidR="00187F8D" w:rsidRPr="00187F8D">
        <w:rPr>
          <w:rFonts w:ascii="Arial" w:eastAsia="Times New Roman" w:hAnsi="Arial" w:cs="Arial"/>
          <w:i/>
          <w:sz w:val="28"/>
        </w:rPr>
        <w:t xml:space="preserve"> lower arm</w:t>
      </w:r>
    </w:p>
    <w:p w14:paraId="714F119A" w14:textId="77777777" w:rsidR="001B13C9" w:rsidRPr="001076A3" w:rsidRDefault="001B13C9" w:rsidP="00B42E99">
      <w:pPr>
        <w:pStyle w:val="NoSpacing"/>
        <w:rPr>
          <w:rFonts w:ascii="Arial" w:hAnsi="Arial" w:cs="Arial"/>
          <w:sz w:val="24"/>
          <w:szCs w:val="24"/>
        </w:rPr>
      </w:pPr>
    </w:p>
    <w:p w14:paraId="2FCDD584" w14:textId="7B5ED404" w:rsidR="008C187C" w:rsidRPr="00EC7AE7" w:rsidRDefault="001B13C9" w:rsidP="00DD50E9">
      <w:pPr>
        <w:pStyle w:val="NoSpacing"/>
        <w:jc w:val="both"/>
        <w:rPr>
          <w:rFonts w:ascii="Arial" w:eastAsia="Times New Roman" w:hAnsi="Arial" w:cs="Arial"/>
          <w:highlight w:val="yellow"/>
        </w:rPr>
      </w:pPr>
      <w:r w:rsidRPr="00EC7AE7">
        <w:rPr>
          <w:rFonts w:ascii="Arial" w:hAnsi="Arial" w:cs="Arial"/>
          <w:b/>
        </w:rPr>
        <w:t xml:space="preserve">KEMPELE, FINLAND – </w:t>
      </w:r>
      <w:r w:rsidR="003E1D28" w:rsidRPr="00EC7AE7">
        <w:rPr>
          <w:rFonts w:ascii="Arial" w:hAnsi="Arial" w:cs="Arial"/>
          <w:b/>
        </w:rPr>
        <w:t>August</w:t>
      </w:r>
      <w:r w:rsidRPr="00EC7AE7">
        <w:rPr>
          <w:rFonts w:ascii="Arial" w:hAnsi="Arial" w:cs="Arial"/>
          <w:b/>
        </w:rPr>
        <w:t xml:space="preserve"> </w:t>
      </w:r>
      <w:r w:rsidR="00FA04E2">
        <w:rPr>
          <w:rFonts w:ascii="Arial" w:hAnsi="Arial" w:cs="Arial"/>
          <w:b/>
        </w:rPr>
        <w:t>30</w:t>
      </w:r>
      <w:r w:rsidRPr="00EC7AE7">
        <w:rPr>
          <w:rFonts w:ascii="Arial" w:hAnsi="Arial" w:cs="Arial"/>
          <w:b/>
        </w:rPr>
        <w:t xml:space="preserve">, 2017 – </w:t>
      </w:r>
      <w:hyperlink r:id="rId9" w:history="1">
        <w:r w:rsidRPr="00EC7AE7">
          <w:rPr>
            <w:rStyle w:val="Hyperlink"/>
            <w:rFonts w:ascii="Arial" w:hAnsi="Arial" w:cs="Arial"/>
          </w:rPr>
          <w:t>Polar</w:t>
        </w:r>
      </w:hyperlink>
      <w:r w:rsidRPr="00EC7AE7">
        <w:rPr>
          <w:rFonts w:ascii="Arial" w:hAnsi="Arial" w:cs="Arial"/>
        </w:rPr>
        <w:t xml:space="preserve">, the leader in wearable sports and fitness technology for 40 years, </w:t>
      </w:r>
      <w:r w:rsidR="00B80ACD" w:rsidRPr="00EC7AE7">
        <w:rPr>
          <w:rFonts w:ascii="Arial" w:hAnsi="Arial" w:cs="Arial"/>
        </w:rPr>
        <w:t xml:space="preserve">introduces </w:t>
      </w:r>
      <w:hyperlink r:id="rId10" w:history="1">
        <w:r w:rsidR="009A4536" w:rsidRPr="00EC7AE7">
          <w:rPr>
            <w:rStyle w:val="Hyperlink"/>
            <w:rFonts w:ascii="Arial" w:hAnsi="Arial" w:cs="Arial"/>
          </w:rPr>
          <w:t xml:space="preserve">Polar </w:t>
        </w:r>
        <w:r w:rsidR="008C187C" w:rsidRPr="00EC7AE7">
          <w:rPr>
            <w:rStyle w:val="Hyperlink"/>
            <w:rFonts w:ascii="Arial" w:hAnsi="Arial" w:cs="Arial"/>
          </w:rPr>
          <w:t>OH1</w:t>
        </w:r>
      </w:hyperlink>
      <w:r w:rsidR="008C187C" w:rsidRPr="00EC7AE7">
        <w:rPr>
          <w:rFonts w:ascii="Arial" w:hAnsi="Arial" w:cs="Arial"/>
        </w:rPr>
        <w:t>, a versatile</w:t>
      </w:r>
      <w:r w:rsidR="00BF6393" w:rsidRPr="00EC7AE7">
        <w:rPr>
          <w:rFonts w:ascii="Arial" w:hAnsi="Arial" w:cs="Arial"/>
        </w:rPr>
        <w:t xml:space="preserve"> </w:t>
      </w:r>
      <w:hyperlink r:id="rId11" w:history="1">
        <w:r w:rsidR="00BF6393" w:rsidRPr="00EC7AE7">
          <w:rPr>
            <w:rStyle w:val="Hyperlink"/>
            <w:rFonts w:ascii="Arial" w:hAnsi="Arial" w:cs="Arial"/>
          </w:rPr>
          <w:t>optical heart rate</w:t>
        </w:r>
      </w:hyperlink>
      <w:r w:rsidR="00BF6393" w:rsidRPr="00EC7AE7">
        <w:rPr>
          <w:rFonts w:ascii="Arial" w:hAnsi="Arial" w:cs="Arial"/>
        </w:rPr>
        <w:t xml:space="preserve"> sensor</w:t>
      </w:r>
      <w:r w:rsidR="008C187C" w:rsidRPr="00EC7AE7">
        <w:rPr>
          <w:rFonts w:ascii="Arial" w:hAnsi="Arial" w:cs="Arial"/>
        </w:rPr>
        <w:t xml:space="preserve"> </w:t>
      </w:r>
      <w:r w:rsidR="00E84D3C" w:rsidRPr="00EC7AE7">
        <w:rPr>
          <w:rFonts w:ascii="Arial" w:hAnsi="Arial" w:cs="Arial"/>
        </w:rPr>
        <w:t>for the upper or lower arm</w:t>
      </w:r>
      <w:r w:rsidR="008C187C" w:rsidRPr="00EC7AE7">
        <w:rPr>
          <w:rFonts w:ascii="Arial" w:hAnsi="Arial" w:cs="Arial"/>
        </w:rPr>
        <w:t xml:space="preserve"> </w:t>
      </w:r>
      <w:r w:rsidR="00E84D3C" w:rsidRPr="00EC7AE7">
        <w:rPr>
          <w:rFonts w:ascii="Arial" w:eastAsia="Times New Roman" w:hAnsi="Arial" w:cs="Arial"/>
        </w:rPr>
        <w:t>featuring an internal memory</w:t>
      </w:r>
      <w:r w:rsidR="00F144B5" w:rsidRPr="00EC7AE7">
        <w:rPr>
          <w:rFonts w:ascii="Arial" w:eastAsia="Times New Roman" w:hAnsi="Arial" w:cs="Arial"/>
        </w:rPr>
        <w:t xml:space="preserve"> capable of storing </w:t>
      </w:r>
      <w:r w:rsidR="00014143">
        <w:rPr>
          <w:rFonts w:ascii="Arial" w:eastAsia="Times New Roman" w:hAnsi="Arial" w:cs="Arial"/>
        </w:rPr>
        <w:t>up to</w:t>
      </w:r>
      <w:r w:rsidR="00F144B5" w:rsidRPr="00EC7AE7">
        <w:rPr>
          <w:rFonts w:ascii="Arial" w:eastAsia="Times New Roman" w:hAnsi="Arial" w:cs="Arial"/>
        </w:rPr>
        <w:t xml:space="preserve"> 200 hours of HR training</w:t>
      </w:r>
      <w:r w:rsidR="00E84D3C" w:rsidRPr="00EC7AE7">
        <w:rPr>
          <w:rFonts w:ascii="Arial" w:eastAsia="Times New Roman" w:hAnsi="Arial" w:cs="Arial"/>
        </w:rPr>
        <w:t xml:space="preserve"> and a battery life of up to 12 hours.</w:t>
      </w:r>
      <w:r w:rsidR="008C187C" w:rsidRPr="00EC7AE7">
        <w:rPr>
          <w:rFonts w:ascii="Arial" w:eastAsia="Times New Roman" w:hAnsi="Arial" w:cs="Arial"/>
        </w:rPr>
        <w:t xml:space="preserve"> </w:t>
      </w:r>
      <w:hyperlink r:id="rId12" w:history="1">
        <w:r w:rsidR="003A6FC0" w:rsidRPr="00EC7AE7">
          <w:rPr>
            <w:rStyle w:val="Hyperlink"/>
            <w:rFonts w:ascii="Arial" w:hAnsi="Arial" w:cs="Arial"/>
          </w:rPr>
          <w:t>Polar OH1</w:t>
        </w:r>
      </w:hyperlink>
      <w:r w:rsidR="003A6FC0" w:rsidRPr="00EC7AE7">
        <w:rPr>
          <w:rFonts w:ascii="Arial" w:hAnsi="Arial" w:cs="Arial"/>
        </w:rPr>
        <w:t xml:space="preserve"> is </w:t>
      </w:r>
      <w:bookmarkStart w:id="2" w:name="OLE_LINK2"/>
      <w:bookmarkStart w:id="3" w:name="OLE_LINK3"/>
      <w:r w:rsidR="003A6FC0" w:rsidRPr="00EC7AE7">
        <w:rPr>
          <w:rFonts w:ascii="Arial" w:hAnsi="Arial" w:cs="Arial"/>
          <w:color w:val="000000" w:themeColor="text1"/>
        </w:rPr>
        <w:t>$79.9</w:t>
      </w:r>
      <w:r w:rsidR="00866C15">
        <w:rPr>
          <w:rFonts w:ascii="Arial" w:hAnsi="Arial" w:cs="Arial"/>
          <w:color w:val="000000" w:themeColor="text1"/>
        </w:rPr>
        <w:t>5</w:t>
      </w:r>
      <w:r w:rsidR="003A6FC0" w:rsidRPr="00EC7AE7">
        <w:rPr>
          <w:rFonts w:ascii="Arial" w:hAnsi="Arial" w:cs="Arial"/>
          <w:color w:val="000000" w:themeColor="text1"/>
        </w:rPr>
        <w:t xml:space="preserve">/€79,90 </w:t>
      </w:r>
      <w:bookmarkEnd w:id="2"/>
      <w:bookmarkEnd w:id="3"/>
      <w:r w:rsidR="003A6FC0" w:rsidRPr="00EC7AE7">
        <w:rPr>
          <w:rFonts w:ascii="Arial" w:hAnsi="Arial" w:cs="Arial"/>
          <w:color w:val="000000" w:themeColor="text1"/>
        </w:rPr>
        <w:t xml:space="preserve">and </w:t>
      </w:r>
      <w:r w:rsidR="003A6FC0" w:rsidRPr="00EC7AE7">
        <w:rPr>
          <w:rFonts w:ascii="Arial" w:hAnsi="Arial" w:cs="Arial"/>
        </w:rPr>
        <w:t>available for pre-order now and will begin shipping in mid-</w:t>
      </w:r>
      <w:r w:rsidR="00F51085">
        <w:rPr>
          <w:rFonts w:ascii="Arial" w:hAnsi="Arial" w:cs="Arial"/>
        </w:rPr>
        <w:t>September</w:t>
      </w:r>
      <w:r w:rsidR="003A6FC0" w:rsidRPr="00EC7AE7">
        <w:rPr>
          <w:rFonts w:ascii="Arial" w:hAnsi="Arial" w:cs="Arial"/>
        </w:rPr>
        <w:t xml:space="preserve">. </w:t>
      </w:r>
    </w:p>
    <w:p w14:paraId="223AA0E0" w14:textId="77777777" w:rsidR="00915E0B" w:rsidRPr="00EC7AE7" w:rsidRDefault="00915E0B" w:rsidP="00DD50E9">
      <w:pPr>
        <w:pStyle w:val="NoSpacing"/>
        <w:jc w:val="both"/>
        <w:rPr>
          <w:rFonts w:ascii="Arial" w:eastAsia="Times New Roman" w:hAnsi="Arial" w:cs="Arial"/>
          <w:b/>
        </w:rPr>
      </w:pPr>
    </w:p>
    <w:p w14:paraId="6E0F17D1" w14:textId="4B8E03F5" w:rsidR="008C187C" w:rsidRPr="00EC7AE7" w:rsidRDefault="008C187C" w:rsidP="00DD50E9">
      <w:pPr>
        <w:pStyle w:val="NoSpacing"/>
        <w:jc w:val="both"/>
        <w:rPr>
          <w:rFonts w:ascii="Arial" w:hAnsi="Arial" w:cs="Arial"/>
        </w:rPr>
      </w:pPr>
      <w:r w:rsidRPr="00EC7AE7">
        <w:rPr>
          <w:rFonts w:ascii="Arial" w:hAnsi="Arial" w:cs="Arial"/>
        </w:rPr>
        <w:t xml:space="preserve">Main Features include: </w:t>
      </w:r>
    </w:p>
    <w:p w14:paraId="05B1B55D" w14:textId="2D5EBA63" w:rsidR="00A9333A" w:rsidRPr="00EC7AE7" w:rsidRDefault="00741524" w:rsidP="00A9333A">
      <w:pPr>
        <w:pStyle w:val="NoSpacing"/>
        <w:numPr>
          <w:ilvl w:val="0"/>
          <w:numId w:val="13"/>
        </w:numPr>
        <w:jc w:val="both"/>
        <w:rPr>
          <w:rFonts w:ascii="Arial" w:hAnsi="Arial" w:cs="Arial"/>
        </w:rPr>
      </w:pPr>
      <w:r w:rsidRPr="00EC7AE7">
        <w:rPr>
          <w:rFonts w:ascii="Arial" w:hAnsi="Arial" w:cs="Arial"/>
          <w:b/>
        </w:rPr>
        <w:t xml:space="preserve">Accuracy: </w:t>
      </w:r>
      <w:r w:rsidR="00A9333A" w:rsidRPr="00EC7AE7">
        <w:rPr>
          <w:rFonts w:ascii="Arial" w:hAnsi="Arial" w:cs="Arial"/>
        </w:rPr>
        <w:t xml:space="preserve">equipped with </w:t>
      </w:r>
      <w:bookmarkStart w:id="4" w:name="_Hlk487703989"/>
      <w:proofErr w:type="spellStart"/>
      <w:r w:rsidR="00A9333A" w:rsidRPr="00EC7AE7">
        <w:rPr>
          <w:rFonts w:ascii="Arial" w:hAnsi="Arial" w:cs="Arial"/>
        </w:rPr>
        <w:t>Polar’s</w:t>
      </w:r>
      <w:proofErr w:type="spellEnd"/>
      <w:r w:rsidR="00A9333A" w:rsidRPr="00EC7AE7">
        <w:rPr>
          <w:rFonts w:ascii="Arial" w:hAnsi="Arial" w:cs="Arial"/>
        </w:rPr>
        <w:t xml:space="preserve"> scientifically developed</w:t>
      </w:r>
      <w:r w:rsidR="00E5240A" w:rsidRPr="00EC7AE7">
        <w:rPr>
          <w:rFonts w:ascii="Arial" w:hAnsi="Arial" w:cs="Arial"/>
        </w:rPr>
        <w:t>, proprietary</w:t>
      </w:r>
      <w:r w:rsidR="00A9333A" w:rsidRPr="00EC7AE7">
        <w:rPr>
          <w:rFonts w:ascii="Arial" w:hAnsi="Arial" w:cs="Arial"/>
        </w:rPr>
        <w:t xml:space="preserve"> optical heart rate solution</w:t>
      </w:r>
      <w:bookmarkEnd w:id="4"/>
      <w:r w:rsidRPr="00EC7AE7">
        <w:rPr>
          <w:rFonts w:ascii="Arial" w:hAnsi="Arial" w:cs="Arial"/>
        </w:rPr>
        <w:t xml:space="preserve"> for accurate heart rate tracking</w:t>
      </w:r>
      <w:r w:rsidR="009822C5" w:rsidRPr="00EC7AE7">
        <w:rPr>
          <w:rFonts w:ascii="Arial" w:hAnsi="Arial" w:cs="Arial"/>
        </w:rPr>
        <w:t>.</w:t>
      </w:r>
    </w:p>
    <w:p w14:paraId="7303F3D7" w14:textId="02FFE0C6" w:rsidR="00E52B7E" w:rsidRPr="00EC7AE7" w:rsidRDefault="00E52B7E" w:rsidP="00E52B7E">
      <w:pPr>
        <w:pStyle w:val="ListParagraph"/>
        <w:numPr>
          <w:ilvl w:val="0"/>
          <w:numId w:val="13"/>
        </w:numPr>
        <w:rPr>
          <w:rFonts w:ascii="Arial" w:hAnsi="Arial" w:cs="Arial"/>
          <w:sz w:val="22"/>
          <w:szCs w:val="22"/>
        </w:rPr>
      </w:pPr>
      <w:r w:rsidRPr="00EC7AE7">
        <w:rPr>
          <w:rFonts w:ascii="Arial" w:hAnsi="Arial" w:cs="Arial"/>
          <w:b/>
          <w:sz w:val="22"/>
          <w:szCs w:val="22"/>
        </w:rPr>
        <w:t xml:space="preserve">Versatility: </w:t>
      </w:r>
      <w:r w:rsidR="00C14893" w:rsidRPr="00EC7AE7">
        <w:rPr>
          <w:rFonts w:ascii="Arial" w:hAnsi="Arial" w:cs="Arial"/>
          <w:sz w:val="22"/>
          <w:szCs w:val="22"/>
        </w:rPr>
        <w:t xml:space="preserve">for users who prefer not to wear a chest strap or wrist-based heart rate device, Polar OH1 </w:t>
      </w:r>
      <w:r w:rsidRPr="00EC7AE7">
        <w:rPr>
          <w:rFonts w:ascii="Arial" w:hAnsi="Arial" w:cs="Arial"/>
          <w:sz w:val="22"/>
          <w:szCs w:val="22"/>
        </w:rPr>
        <w:t>may be worn on the forearm or upper arm during any sports activity</w:t>
      </w:r>
      <w:r w:rsidR="00C14893" w:rsidRPr="00EC7AE7">
        <w:rPr>
          <w:rFonts w:ascii="Arial" w:hAnsi="Arial" w:cs="Arial"/>
          <w:sz w:val="22"/>
          <w:szCs w:val="22"/>
        </w:rPr>
        <w:t xml:space="preserve"> and is waterproof up to 30m</w:t>
      </w:r>
      <w:r w:rsidR="009822C5" w:rsidRPr="00EC7AE7">
        <w:rPr>
          <w:rFonts w:ascii="Arial" w:hAnsi="Arial" w:cs="Arial"/>
          <w:sz w:val="22"/>
          <w:szCs w:val="22"/>
        </w:rPr>
        <w:t>.</w:t>
      </w:r>
    </w:p>
    <w:p w14:paraId="43078157" w14:textId="692FCDB9" w:rsidR="00C14893" w:rsidRPr="00EC7AE7" w:rsidRDefault="00C14893" w:rsidP="00C14893">
      <w:pPr>
        <w:pStyle w:val="NormalWeb"/>
        <w:numPr>
          <w:ilvl w:val="0"/>
          <w:numId w:val="13"/>
        </w:numPr>
        <w:spacing w:before="100" w:beforeAutospacing="1" w:after="100" w:afterAutospacing="1"/>
        <w:rPr>
          <w:rFonts w:ascii="Arial" w:eastAsia="Times New Roman" w:hAnsi="Arial" w:cs="Arial"/>
          <w:bCs/>
          <w:sz w:val="22"/>
          <w:szCs w:val="22"/>
        </w:rPr>
      </w:pPr>
      <w:r w:rsidRPr="00EC7AE7">
        <w:rPr>
          <w:rFonts w:ascii="Arial" w:hAnsi="Arial" w:cs="Arial"/>
          <w:b/>
          <w:sz w:val="22"/>
          <w:szCs w:val="22"/>
        </w:rPr>
        <w:t>Diversity:</w:t>
      </w:r>
      <w:r w:rsidRPr="00EC7AE7">
        <w:rPr>
          <w:rFonts w:ascii="Arial" w:hAnsi="Arial" w:cs="Arial"/>
          <w:sz w:val="22"/>
          <w:szCs w:val="22"/>
        </w:rPr>
        <w:t xml:space="preserve"> users may follow their heart rate in real-time on compatible Polar and Bluetooth devices, </w:t>
      </w:r>
      <w:hyperlink r:id="rId13" w:history="1">
        <w:r w:rsidRPr="00EC7AE7">
          <w:rPr>
            <w:rStyle w:val="Hyperlink"/>
            <w:rFonts w:ascii="Arial" w:hAnsi="Arial" w:cs="Arial"/>
            <w:sz w:val="22"/>
            <w:szCs w:val="22"/>
          </w:rPr>
          <w:t>Polar Beat</w:t>
        </w:r>
      </w:hyperlink>
      <w:r w:rsidRPr="00EC7AE7">
        <w:rPr>
          <w:rFonts w:ascii="Arial" w:hAnsi="Arial" w:cs="Arial"/>
          <w:sz w:val="22"/>
          <w:szCs w:val="22"/>
        </w:rPr>
        <w:t xml:space="preserve"> </w:t>
      </w:r>
      <w:r w:rsidR="009822C5" w:rsidRPr="00EC7AE7">
        <w:rPr>
          <w:rFonts w:ascii="Arial" w:hAnsi="Arial" w:cs="Arial"/>
          <w:sz w:val="22"/>
          <w:szCs w:val="22"/>
        </w:rPr>
        <w:t xml:space="preserve">mobile app </w:t>
      </w:r>
      <w:r w:rsidRPr="00EC7AE7">
        <w:rPr>
          <w:rFonts w:ascii="Arial" w:hAnsi="Arial" w:cs="Arial"/>
          <w:sz w:val="22"/>
          <w:szCs w:val="22"/>
        </w:rPr>
        <w:t>and other third-party fitness apps</w:t>
      </w:r>
      <w:r w:rsidR="00B446BD" w:rsidRPr="00EC7AE7">
        <w:rPr>
          <w:rFonts w:ascii="Arial" w:hAnsi="Arial" w:cs="Arial"/>
          <w:sz w:val="22"/>
          <w:szCs w:val="22"/>
        </w:rPr>
        <w:t xml:space="preserve">. Following </w:t>
      </w:r>
      <w:proofErr w:type="gramStart"/>
      <w:r w:rsidR="00B446BD" w:rsidRPr="00EC7AE7">
        <w:rPr>
          <w:rFonts w:ascii="Arial" w:hAnsi="Arial" w:cs="Arial"/>
          <w:sz w:val="22"/>
          <w:szCs w:val="22"/>
        </w:rPr>
        <w:t>training</w:t>
      </w:r>
      <w:proofErr w:type="gramEnd"/>
      <w:r w:rsidR="00B446BD" w:rsidRPr="00EC7AE7">
        <w:rPr>
          <w:rFonts w:ascii="Arial" w:hAnsi="Arial" w:cs="Arial"/>
          <w:sz w:val="22"/>
          <w:szCs w:val="22"/>
        </w:rPr>
        <w:t xml:space="preserve"> sessions, users can</w:t>
      </w:r>
      <w:r w:rsidRPr="00EC7AE7">
        <w:rPr>
          <w:rFonts w:ascii="Arial" w:hAnsi="Arial" w:cs="Arial"/>
          <w:sz w:val="22"/>
          <w:szCs w:val="22"/>
        </w:rPr>
        <w:t xml:space="preserve"> transfer their data to </w:t>
      </w:r>
      <w:hyperlink r:id="rId14" w:history="1">
        <w:r w:rsidRPr="00EC7AE7">
          <w:rPr>
            <w:rStyle w:val="Hyperlink"/>
            <w:rFonts w:ascii="Arial" w:hAnsi="Arial" w:cs="Arial"/>
            <w:sz w:val="22"/>
            <w:szCs w:val="22"/>
          </w:rPr>
          <w:t>Polar Flow</w:t>
        </w:r>
      </w:hyperlink>
      <w:r w:rsidRPr="00EC7AE7">
        <w:rPr>
          <w:rFonts w:ascii="Arial" w:hAnsi="Arial" w:cs="Arial"/>
          <w:sz w:val="22"/>
          <w:szCs w:val="22"/>
        </w:rPr>
        <w:t xml:space="preserve">. </w:t>
      </w:r>
      <w:r w:rsidRPr="00EC7AE7">
        <w:rPr>
          <w:rFonts w:ascii="Arial" w:hAnsi="Arial" w:cs="Arial"/>
          <w:bCs/>
          <w:sz w:val="22"/>
          <w:szCs w:val="22"/>
          <w:lang w:val="en-GB"/>
        </w:rPr>
        <w:t>W</w:t>
      </w:r>
      <w:r w:rsidRPr="00EC7AE7">
        <w:rPr>
          <w:rFonts w:ascii="Arial" w:eastAsia="Times New Roman" w:hAnsi="Arial" w:cs="Arial"/>
          <w:bCs/>
          <w:sz w:val="22"/>
          <w:szCs w:val="22"/>
          <w:lang w:val="en-GB"/>
        </w:rPr>
        <w:t xml:space="preserve">hen paired with </w:t>
      </w:r>
      <w:hyperlink r:id="rId15" w:history="1">
        <w:r w:rsidRPr="00EC7AE7">
          <w:rPr>
            <w:rStyle w:val="Hyperlink"/>
            <w:rFonts w:ascii="Arial" w:hAnsi="Arial" w:cs="Arial"/>
            <w:sz w:val="22"/>
            <w:szCs w:val="22"/>
            <w:lang w:val="en-GB"/>
          </w:rPr>
          <w:t>Polar Beat</w:t>
        </w:r>
      </w:hyperlink>
      <w:r w:rsidRPr="00EC7AE7">
        <w:rPr>
          <w:rFonts w:ascii="Arial" w:eastAsia="Times New Roman" w:hAnsi="Arial" w:cs="Arial"/>
          <w:bCs/>
          <w:sz w:val="22"/>
          <w:szCs w:val="22"/>
          <w:lang w:val="en-GB"/>
        </w:rPr>
        <w:t xml:space="preserve">, </w:t>
      </w:r>
      <w:proofErr w:type="spellStart"/>
      <w:r w:rsidRPr="00EC7AE7">
        <w:rPr>
          <w:rFonts w:ascii="Arial" w:eastAsia="Times New Roman" w:hAnsi="Arial" w:cs="Arial"/>
          <w:bCs/>
          <w:sz w:val="22"/>
          <w:szCs w:val="22"/>
          <w:lang w:val="en-GB"/>
        </w:rPr>
        <w:t>Polar’s</w:t>
      </w:r>
      <w:proofErr w:type="spellEnd"/>
      <w:r w:rsidRPr="00EC7AE7">
        <w:rPr>
          <w:rFonts w:ascii="Arial" w:eastAsia="Times New Roman" w:hAnsi="Arial" w:cs="Arial"/>
          <w:bCs/>
          <w:sz w:val="22"/>
          <w:szCs w:val="22"/>
          <w:lang w:val="en-GB"/>
        </w:rPr>
        <w:t xml:space="preserve"> free fitness </w:t>
      </w:r>
      <w:r w:rsidRPr="00EC7AE7">
        <w:rPr>
          <w:rFonts w:ascii="Arial" w:hAnsi="Arial" w:cs="Arial"/>
          <w:bCs/>
          <w:sz w:val="22"/>
          <w:szCs w:val="22"/>
          <w:lang w:val="en-GB"/>
        </w:rPr>
        <w:t>and</w:t>
      </w:r>
      <w:r w:rsidRPr="00EC7AE7">
        <w:rPr>
          <w:rFonts w:ascii="Arial" w:eastAsia="Times New Roman" w:hAnsi="Arial" w:cs="Arial"/>
          <w:bCs/>
          <w:sz w:val="22"/>
          <w:szCs w:val="22"/>
          <w:lang w:val="en-GB"/>
        </w:rPr>
        <w:t xml:space="preserve"> training app, users can access</w:t>
      </w:r>
      <w:r w:rsidRPr="00EC7AE7">
        <w:rPr>
          <w:rFonts w:ascii="Arial" w:hAnsi="Arial" w:cs="Arial"/>
          <w:bCs/>
          <w:sz w:val="22"/>
          <w:szCs w:val="22"/>
          <w:lang w:val="en-GB"/>
        </w:rPr>
        <w:t xml:space="preserve"> real-time heart rate data and</w:t>
      </w:r>
      <w:r w:rsidRPr="00EC7AE7">
        <w:rPr>
          <w:rFonts w:ascii="Arial" w:eastAsia="Times New Roman" w:hAnsi="Arial" w:cs="Arial"/>
          <w:bCs/>
          <w:sz w:val="22"/>
          <w:szCs w:val="22"/>
          <w:lang w:val="en-GB"/>
        </w:rPr>
        <w:t xml:space="preserve"> training guidance</w:t>
      </w:r>
      <w:r w:rsidRPr="00EC7AE7">
        <w:rPr>
          <w:rFonts w:ascii="Arial" w:hAnsi="Arial" w:cs="Arial"/>
          <w:bCs/>
          <w:sz w:val="22"/>
          <w:szCs w:val="22"/>
          <w:lang w:val="en-GB"/>
        </w:rPr>
        <w:t xml:space="preserve">, while </w:t>
      </w:r>
      <w:r w:rsidRPr="00EC7AE7">
        <w:rPr>
          <w:rFonts w:ascii="Arial" w:hAnsi="Arial" w:cs="Arial"/>
          <w:bCs/>
          <w:sz w:val="22"/>
          <w:szCs w:val="22"/>
        </w:rPr>
        <w:t xml:space="preserve">a more detailed daily overview is available in Polar Flow, where </w:t>
      </w:r>
      <w:proofErr w:type="spellStart"/>
      <w:r w:rsidRPr="00EC7AE7">
        <w:rPr>
          <w:rFonts w:ascii="Arial" w:hAnsi="Arial" w:cs="Arial"/>
          <w:bCs/>
          <w:sz w:val="22"/>
          <w:szCs w:val="22"/>
        </w:rPr>
        <w:t>Polar’s</w:t>
      </w:r>
      <w:proofErr w:type="spellEnd"/>
      <w:r w:rsidRPr="00EC7AE7">
        <w:rPr>
          <w:rFonts w:ascii="Arial" w:hAnsi="Arial" w:cs="Arial"/>
          <w:bCs/>
          <w:sz w:val="22"/>
          <w:szCs w:val="22"/>
        </w:rPr>
        <w:t xml:space="preserve"> </w:t>
      </w:r>
      <w:hyperlink r:id="rId16" w:history="1">
        <w:r w:rsidRPr="00EC7AE7">
          <w:rPr>
            <w:rStyle w:val="Hyperlink"/>
            <w:rFonts w:ascii="Arial" w:hAnsi="Arial" w:cs="Arial"/>
            <w:sz w:val="22"/>
            <w:szCs w:val="22"/>
          </w:rPr>
          <w:t>Smart Coaching</w:t>
        </w:r>
      </w:hyperlink>
      <w:r w:rsidRPr="00EC7AE7">
        <w:rPr>
          <w:rFonts w:ascii="Arial" w:hAnsi="Arial" w:cs="Arial"/>
          <w:bCs/>
          <w:sz w:val="22"/>
          <w:szCs w:val="22"/>
        </w:rPr>
        <w:t xml:space="preserve"> features offer additional guidance and feedback on specific activities</w:t>
      </w:r>
      <w:r w:rsidR="009822C5" w:rsidRPr="00EC7AE7">
        <w:rPr>
          <w:rFonts w:ascii="Arial" w:hAnsi="Arial" w:cs="Arial"/>
          <w:bCs/>
          <w:sz w:val="22"/>
          <w:szCs w:val="22"/>
        </w:rPr>
        <w:t>.</w:t>
      </w:r>
    </w:p>
    <w:p w14:paraId="7E5A3EE0" w14:textId="221BECD3" w:rsidR="00C14893" w:rsidRPr="00EC7AE7" w:rsidRDefault="00C14893" w:rsidP="00C14893">
      <w:pPr>
        <w:pStyle w:val="NoSpacing"/>
        <w:numPr>
          <w:ilvl w:val="0"/>
          <w:numId w:val="13"/>
        </w:numPr>
        <w:jc w:val="both"/>
        <w:rPr>
          <w:rFonts w:ascii="Arial" w:hAnsi="Arial" w:cs="Arial"/>
        </w:rPr>
      </w:pPr>
      <w:r w:rsidRPr="00EC7AE7">
        <w:rPr>
          <w:rFonts w:ascii="Arial" w:hAnsi="Arial" w:cs="Arial"/>
          <w:b/>
        </w:rPr>
        <w:t xml:space="preserve">Convenience: </w:t>
      </w:r>
      <w:r w:rsidRPr="00EC7AE7">
        <w:rPr>
          <w:rFonts w:ascii="Arial" w:hAnsi="Arial" w:cs="Arial"/>
        </w:rPr>
        <w:t xml:space="preserve">internal memory stores up to 200 hours of HR training, long battery life boasts up to 12 hours (USB rechargeable battery) of operating time, and firmware updates offer feature updates. </w:t>
      </w:r>
    </w:p>
    <w:p w14:paraId="7AEF5D9D" w14:textId="356188B4" w:rsidR="00C14893" w:rsidRPr="00EC7AE7" w:rsidRDefault="00C14893" w:rsidP="00C14893">
      <w:pPr>
        <w:pStyle w:val="NoSpacing"/>
        <w:numPr>
          <w:ilvl w:val="0"/>
          <w:numId w:val="13"/>
        </w:numPr>
        <w:jc w:val="both"/>
        <w:rPr>
          <w:rFonts w:ascii="Arial" w:hAnsi="Arial" w:cs="Arial"/>
          <w:b/>
        </w:rPr>
      </w:pPr>
      <w:r w:rsidRPr="00EC7AE7">
        <w:rPr>
          <w:rFonts w:ascii="Arial" w:hAnsi="Arial" w:cs="Arial"/>
          <w:b/>
        </w:rPr>
        <w:t xml:space="preserve">Comfort: </w:t>
      </w:r>
      <w:r w:rsidR="00C057FB">
        <w:rPr>
          <w:rFonts w:ascii="Arial" w:hAnsi="Arial" w:cs="Arial"/>
        </w:rPr>
        <w:t xml:space="preserve">small sensor and </w:t>
      </w:r>
      <w:r w:rsidRPr="00EC7AE7">
        <w:rPr>
          <w:rFonts w:ascii="Arial" w:hAnsi="Arial" w:cs="Arial"/>
        </w:rPr>
        <w:t>soft, textile armband fits snugly and comfortably around the arm</w:t>
      </w:r>
      <w:r w:rsidR="009822C5" w:rsidRPr="00EC7AE7">
        <w:rPr>
          <w:rFonts w:ascii="Arial" w:hAnsi="Arial" w:cs="Arial"/>
        </w:rPr>
        <w:t>.</w:t>
      </w:r>
    </w:p>
    <w:p w14:paraId="0CC08BEA" w14:textId="5246F9E3" w:rsidR="00943812" w:rsidRPr="00EC7AE7" w:rsidRDefault="00EC7AE7" w:rsidP="00C14893">
      <w:pPr>
        <w:pStyle w:val="NoSpacing"/>
        <w:numPr>
          <w:ilvl w:val="0"/>
          <w:numId w:val="1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Ease of use:</w:t>
      </w:r>
      <w:r w:rsidR="00943812" w:rsidRPr="00EC7AE7">
        <w:rPr>
          <w:rFonts w:ascii="Arial" w:hAnsi="Arial" w:cs="Arial"/>
          <w:b/>
        </w:rPr>
        <w:t xml:space="preserve"> </w:t>
      </w:r>
      <w:r w:rsidR="00943812" w:rsidRPr="00EC7AE7">
        <w:rPr>
          <w:rFonts w:ascii="Arial" w:hAnsi="Arial" w:cs="Arial"/>
        </w:rPr>
        <w:t>no need to mois</w:t>
      </w:r>
      <w:r>
        <w:rPr>
          <w:rFonts w:ascii="Arial" w:hAnsi="Arial" w:cs="Arial"/>
        </w:rPr>
        <w:t>ten the strap or lift the shirt.</w:t>
      </w:r>
    </w:p>
    <w:p w14:paraId="0095DD2D" w14:textId="2FD2F0F8" w:rsidR="00C0203D" w:rsidRPr="00EC7AE7" w:rsidRDefault="00C0203D" w:rsidP="00DD50E9">
      <w:pPr>
        <w:pStyle w:val="NoSpacing"/>
        <w:jc w:val="both"/>
        <w:rPr>
          <w:rFonts w:ascii="Arial" w:eastAsia="Times New Roman" w:hAnsi="Arial" w:cs="Arial"/>
          <w:highlight w:val="yellow"/>
        </w:rPr>
      </w:pPr>
    </w:p>
    <w:p w14:paraId="5FC530B2" w14:textId="77777777" w:rsidR="00B361CB" w:rsidRPr="00EC7AE7" w:rsidRDefault="00B361CB" w:rsidP="00B361CB">
      <w:pPr>
        <w:pStyle w:val="NoSpacing"/>
        <w:jc w:val="both"/>
        <w:rPr>
          <w:rFonts w:ascii="Arial" w:eastAsia="Times New Roman" w:hAnsi="Arial" w:cs="Arial"/>
          <w:b/>
        </w:rPr>
      </w:pPr>
      <w:r w:rsidRPr="00EC7AE7">
        <w:rPr>
          <w:rFonts w:ascii="Arial" w:eastAsia="Times New Roman" w:hAnsi="Arial" w:cs="Arial"/>
          <w:b/>
        </w:rPr>
        <w:t xml:space="preserve">Learn more about Polar OH1 </w:t>
      </w:r>
      <w:hyperlink r:id="rId17" w:history="1">
        <w:r w:rsidRPr="00EC7AE7">
          <w:rPr>
            <w:rStyle w:val="Hyperlink"/>
            <w:rFonts w:ascii="Arial" w:eastAsia="Times New Roman" w:hAnsi="Arial" w:cs="Arial"/>
            <w:b/>
          </w:rPr>
          <w:t>here</w:t>
        </w:r>
      </w:hyperlink>
      <w:r w:rsidRPr="00EC7AE7">
        <w:rPr>
          <w:rFonts w:ascii="Arial" w:eastAsia="Times New Roman" w:hAnsi="Arial" w:cs="Arial"/>
          <w:b/>
        </w:rPr>
        <w:t>.</w:t>
      </w:r>
    </w:p>
    <w:p w14:paraId="441E76ED" w14:textId="2906C28D" w:rsidR="00B361CB" w:rsidRPr="00EC7AE7" w:rsidRDefault="00B361CB" w:rsidP="00EC7AE7">
      <w:pPr>
        <w:pStyle w:val="NormalWeb"/>
        <w:jc w:val="center"/>
        <w:rPr>
          <w:rFonts w:ascii="Arial" w:hAnsi="Arial" w:cs="Arial"/>
          <w:sz w:val="22"/>
          <w:szCs w:val="22"/>
        </w:rPr>
      </w:pPr>
    </w:p>
    <w:p w14:paraId="561E24E6" w14:textId="33428AA1" w:rsidR="00EC7AE7" w:rsidRPr="00EC7AE7" w:rsidRDefault="00BC1550" w:rsidP="00BC1550">
      <w:pPr>
        <w:pStyle w:val="NormalWeb"/>
        <w:rPr>
          <w:rFonts w:ascii="Arial" w:hAnsi="Arial" w:cs="Arial"/>
          <w:sz w:val="22"/>
          <w:szCs w:val="22"/>
        </w:rPr>
      </w:pPr>
      <w:r w:rsidRPr="00EC7AE7">
        <w:rPr>
          <w:rFonts w:ascii="Arial" w:hAnsi="Arial" w:cs="Arial"/>
          <w:sz w:val="22"/>
          <w:szCs w:val="22"/>
        </w:rPr>
        <w:t>“</w:t>
      </w:r>
      <w:r w:rsidR="002A2B5F" w:rsidRPr="00EC7AE7">
        <w:rPr>
          <w:rFonts w:ascii="Arial" w:hAnsi="Arial" w:cs="Arial"/>
          <w:sz w:val="22"/>
          <w:szCs w:val="22"/>
        </w:rPr>
        <w:t xml:space="preserve">Polar OH1 </w:t>
      </w:r>
      <w:r w:rsidR="009822C5" w:rsidRPr="00EC7AE7">
        <w:rPr>
          <w:rFonts w:ascii="Arial" w:hAnsi="Arial" w:cs="Arial"/>
          <w:sz w:val="22"/>
          <w:szCs w:val="22"/>
        </w:rPr>
        <w:t xml:space="preserve">delivers a compelling </w:t>
      </w:r>
      <w:r w:rsidR="002A2B5F" w:rsidRPr="00EC7AE7">
        <w:rPr>
          <w:rFonts w:ascii="Arial" w:hAnsi="Arial" w:cs="Arial"/>
          <w:sz w:val="22"/>
          <w:szCs w:val="22"/>
        </w:rPr>
        <w:t xml:space="preserve">alternative to </w:t>
      </w:r>
      <w:r w:rsidR="00875FB9" w:rsidRPr="00EC7AE7">
        <w:rPr>
          <w:rFonts w:ascii="Arial" w:hAnsi="Arial" w:cs="Arial"/>
          <w:sz w:val="22"/>
          <w:szCs w:val="22"/>
        </w:rPr>
        <w:t>wrist and chest-based</w:t>
      </w:r>
      <w:r w:rsidR="002A2B5F" w:rsidRPr="00EC7AE7">
        <w:rPr>
          <w:rFonts w:ascii="Arial" w:hAnsi="Arial" w:cs="Arial"/>
          <w:sz w:val="22"/>
          <w:szCs w:val="22"/>
        </w:rPr>
        <w:t xml:space="preserve"> heart rate measurement,” said </w:t>
      </w:r>
      <w:commentRangeStart w:id="5"/>
      <w:r w:rsidR="002A2B5F" w:rsidRPr="00EC7AE7">
        <w:rPr>
          <w:rFonts w:ascii="Arial" w:hAnsi="Arial" w:cs="Arial"/>
          <w:sz w:val="22"/>
          <w:szCs w:val="22"/>
        </w:rPr>
        <w:t xml:space="preserve">Tom Fowler, President of Polar U.S.A. </w:t>
      </w:r>
      <w:commentRangeEnd w:id="5"/>
      <w:r w:rsidR="00E7074D">
        <w:rPr>
          <w:rStyle w:val="CommentReference"/>
        </w:rPr>
        <w:commentReference w:id="5"/>
      </w:r>
      <w:r w:rsidR="002A2B5F" w:rsidRPr="00EC7AE7">
        <w:rPr>
          <w:rFonts w:ascii="Arial" w:hAnsi="Arial" w:cs="Arial"/>
          <w:sz w:val="22"/>
          <w:szCs w:val="22"/>
        </w:rPr>
        <w:t>“</w:t>
      </w:r>
      <w:r w:rsidR="00F85418" w:rsidRPr="00EC7AE7">
        <w:rPr>
          <w:rFonts w:ascii="Arial" w:hAnsi="Arial" w:cs="Arial"/>
          <w:sz w:val="22"/>
          <w:szCs w:val="22"/>
        </w:rPr>
        <w:t>We know that comfort and accuracy are key drivers of high performance, both of which were paramount when we engineered the details of the OH1.</w:t>
      </w:r>
      <w:r w:rsidR="00EC7AE7" w:rsidRPr="00EC7AE7">
        <w:rPr>
          <w:rFonts w:ascii="Arial" w:hAnsi="Arial" w:cs="Arial"/>
          <w:sz w:val="22"/>
          <w:szCs w:val="22"/>
        </w:rPr>
        <w:t>”</w:t>
      </w:r>
    </w:p>
    <w:p w14:paraId="1ACD0195" w14:textId="77777777" w:rsidR="00EC7AE7" w:rsidRPr="00EC7AE7" w:rsidRDefault="00EC7AE7" w:rsidP="00BC1550">
      <w:pPr>
        <w:pStyle w:val="NormalWeb"/>
        <w:rPr>
          <w:rFonts w:ascii="Arial" w:hAnsi="Arial" w:cs="Arial"/>
          <w:sz w:val="22"/>
          <w:szCs w:val="22"/>
        </w:rPr>
      </w:pPr>
    </w:p>
    <w:p w14:paraId="0FF723B1" w14:textId="2132F04A" w:rsidR="006E7663" w:rsidRPr="00EC7AE7" w:rsidRDefault="00EC7AE7" w:rsidP="00EC7AE7">
      <w:pPr>
        <w:pStyle w:val="NormalWeb"/>
        <w:rPr>
          <w:rFonts w:ascii="Arial" w:hAnsi="Arial" w:cs="Arial"/>
          <w:sz w:val="22"/>
          <w:szCs w:val="22"/>
        </w:rPr>
      </w:pPr>
      <w:r w:rsidRPr="00EC7AE7">
        <w:rPr>
          <w:rFonts w:ascii="Arial" w:hAnsi="Arial" w:cs="Arial"/>
          <w:sz w:val="22"/>
          <w:szCs w:val="22"/>
        </w:rPr>
        <w:t>“</w:t>
      </w:r>
      <w:r w:rsidR="00810CF5">
        <w:rPr>
          <w:rFonts w:ascii="Arial" w:hAnsi="Arial" w:cs="Arial"/>
          <w:sz w:val="22"/>
          <w:szCs w:val="22"/>
        </w:rPr>
        <w:t>In the gym and</w:t>
      </w:r>
      <w:r w:rsidR="00F85418" w:rsidRPr="00EC7AE7">
        <w:rPr>
          <w:rFonts w:ascii="Arial" w:hAnsi="Arial" w:cs="Arial"/>
          <w:sz w:val="22"/>
          <w:szCs w:val="22"/>
        </w:rPr>
        <w:t xml:space="preserve"> on the road</w:t>
      </w:r>
      <w:r w:rsidR="00F51085">
        <w:rPr>
          <w:rFonts w:ascii="Arial" w:hAnsi="Arial" w:cs="Arial"/>
          <w:sz w:val="22"/>
          <w:szCs w:val="22"/>
        </w:rPr>
        <w:t>,</w:t>
      </w:r>
      <w:r w:rsidR="00F85418" w:rsidRPr="00EC7AE7">
        <w:rPr>
          <w:rFonts w:ascii="Arial" w:hAnsi="Arial" w:cs="Arial"/>
          <w:sz w:val="22"/>
          <w:szCs w:val="22"/>
        </w:rPr>
        <w:t xml:space="preserve"> no matter </w:t>
      </w:r>
      <w:r w:rsidR="00F51085">
        <w:rPr>
          <w:rFonts w:ascii="Arial" w:hAnsi="Arial" w:cs="Arial"/>
          <w:sz w:val="22"/>
          <w:szCs w:val="22"/>
        </w:rPr>
        <w:t>which</w:t>
      </w:r>
      <w:r w:rsidR="00F85418" w:rsidRPr="00EC7AE7">
        <w:rPr>
          <w:rFonts w:ascii="Arial" w:hAnsi="Arial" w:cs="Arial"/>
          <w:sz w:val="22"/>
          <w:szCs w:val="22"/>
        </w:rPr>
        <w:t xml:space="preserve"> sport you </w:t>
      </w:r>
      <w:r w:rsidR="00F51085">
        <w:rPr>
          <w:rFonts w:ascii="Arial" w:hAnsi="Arial" w:cs="Arial"/>
          <w:sz w:val="22"/>
          <w:szCs w:val="22"/>
        </w:rPr>
        <w:t>choose</w:t>
      </w:r>
      <w:r w:rsidR="00F85418" w:rsidRPr="00EC7AE7">
        <w:rPr>
          <w:rFonts w:ascii="Arial" w:hAnsi="Arial" w:cs="Arial"/>
          <w:sz w:val="22"/>
          <w:szCs w:val="22"/>
        </w:rPr>
        <w:t>, the OH1 can be trusted to deliver accurate, stable data in a remarkably comfortable form factor</w:t>
      </w:r>
      <w:r w:rsidRPr="00EC7AE7">
        <w:rPr>
          <w:rFonts w:ascii="Arial" w:hAnsi="Arial" w:cs="Arial"/>
          <w:sz w:val="22"/>
          <w:szCs w:val="22"/>
        </w:rPr>
        <w:t xml:space="preserve">,” said </w:t>
      </w:r>
      <w:proofErr w:type="spellStart"/>
      <w:r w:rsidRPr="00EC7AE7">
        <w:rPr>
          <w:rFonts w:ascii="Arial" w:hAnsi="Arial" w:cs="Arial"/>
          <w:sz w:val="22"/>
          <w:szCs w:val="22"/>
        </w:rPr>
        <w:t>Jani</w:t>
      </w:r>
      <w:proofErr w:type="spellEnd"/>
      <w:r w:rsidRPr="00EC7AE7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EC7AE7">
        <w:rPr>
          <w:rFonts w:ascii="Arial" w:hAnsi="Arial" w:cs="Arial"/>
          <w:sz w:val="22"/>
          <w:szCs w:val="22"/>
        </w:rPr>
        <w:t>Juntunen</w:t>
      </w:r>
      <w:proofErr w:type="spellEnd"/>
      <w:r w:rsidRPr="00EC7AE7">
        <w:rPr>
          <w:rFonts w:ascii="Arial" w:hAnsi="Arial" w:cs="Arial"/>
          <w:sz w:val="22"/>
          <w:szCs w:val="22"/>
        </w:rPr>
        <w:t xml:space="preserve">, Product Manager. </w:t>
      </w:r>
    </w:p>
    <w:p w14:paraId="4B48EF2E" w14:textId="7F620BC8" w:rsidR="00B42E99" w:rsidRPr="00EC7AE7" w:rsidRDefault="00B42E99" w:rsidP="00DD50E9">
      <w:pPr>
        <w:jc w:val="both"/>
        <w:rPr>
          <w:rFonts w:ascii="Arial" w:hAnsi="Arial" w:cs="Arial"/>
          <w:sz w:val="22"/>
          <w:szCs w:val="22"/>
        </w:rPr>
      </w:pPr>
    </w:p>
    <w:p w14:paraId="480C9CCA" w14:textId="77777777" w:rsidR="00B80ACD" w:rsidRPr="00EC7AE7" w:rsidRDefault="00B80ACD" w:rsidP="00DD50E9">
      <w:pPr>
        <w:jc w:val="both"/>
        <w:rPr>
          <w:rFonts w:ascii="Arial" w:hAnsi="Arial" w:cs="Arial"/>
          <w:b/>
          <w:sz w:val="22"/>
          <w:szCs w:val="22"/>
        </w:rPr>
      </w:pPr>
      <w:r w:rsidRPr="00EC7AE7">
        <w:rPr>
          <w:rFonts w:ascii="Arial" w:hAnsi="Arial" w:cs="Arial"/>
          <w:b/>
          <w:sz w:val="22"/>
          <w:szCs w:val="22"/>
        </w:rPr>
        <w:t>About Polar:</w:t>
      </w:r>
    </w:p>
    <w:p w14:paraId="04C14857" w14:textId="77777777" w:rsidR="003E1D28" w:rsidRPr="00EC7AE7" w:rsidRDefault="003E1D28" w:rsidP="003E1D28">
      <w:pPr>
        <w:pStyle w:val="NoSpacing"/>
        <w:jc w:val="both"/>
        <w:rPr>
          <w:rFonts w:ascii="Arial" w:hAnsi="Arial" w:cs="Arial"/>
          <w:color w:val="000000" w:themeColor="text1"/>
        </w:rPr>
      </w:pPr>
      <w:r w:rsidRPr="00EC7AE7">
        <w:rPr>
          <w:rFonts w:ascii="Arial" w:hAnsi="Arial" w:cs="Arial"/>
          <w:color w:val="000000" w:themeColor="text1"/>
        </w:rPr>
        <w:t xml:space="preserve">Polar is the innovator in heart rate monitoring, activity and sleep tracking and </w:t>
      </w:r>
      <w:r w:rsidRPr="00EC7AE7">
        <w:rPr>
          <w:rFonts w:ascii="Arial" w:hAnsi="Arial" w:cs="Arial"/>
          <w:bCs/>
          <w:color w:val="000000" w:themeColor="text1"/>
        </w:rPr>
        <w:t>GPS sports training solutions</w:t>
      </w:r>
      <w:r w:rsidRPr="00EC7AE7">
        <w:rPr>
          <w:rFonts w:ascii="Arial" w:hAnsi="Arial" w:cs="Arial"/>
          <w:color w:val="000000" w:themeColor="text1"/>
        </w:rPr>
        <w:t xml:space="preserve"> for elite athletes, coaches and active fitness enthusiasts. For over 40 years, we have helped athletes understand, track and improve their performance. Our award-winning product range includes pioneering sports </w:t>
      </w:r>
      <w:proofErr w:type="spellStart"/>
      <w:r w:rsidRPr="00EC7AE7">
        <w:rPr>
          <w:rFonts w:ascii="Arial" w:hAnsi="Arial" w:cs="Arial"/>
          <w:color w:val="000000" w:themeColor="text1"/>
        </w:rPr>
        <w:t>wearables</w:t>
      </w:r>
      <w:proofErr w:type="spellEnd"/>
      <w:r w:rsidRPr="00EC7AE7">
        <w:rPr>
          <w:rFonts w:ascii="Arial" w:hAnsi="Arial" w:cs="Arial"/>
          <w:color w:val="000000" w:themeColor="text1"/>
        </w:rPr>
        <w:t xml:space="preserve"> that work elegantly with Polar training apps and cloud services.</w:t>
      </w:r>
    </w:p>
    <w:p w14:paraId="0600E024" w14:textId="77777777" w:rsidR="003E1D28" w:rsidRPr="00EC7AE7" w:rsidRDefault="003E1D28" w:rsidP="003E1D28">
      <w:pPr>
        <w:pStyle w:val="NoSpacing"/>
        <w:rPr>
          <w:rFonts w:ascii="Arial" w:hAnsi="Arial" w:cs="Arial"/>
          <w:color w:val="000000" w:themeColor="text1"/>
        </w:rPr>
      </w:pPr>
    </w:p>
    <w:p w14:paraId="6AA370D5" w14:textId="77777777" w:rsidR="003E1D28" w:rsidRPr="00EC7AE7" w:rsidRDefault="003E1D28" w:rsidP="003E1D28">
      <w:pPr>
        <w:pStyle w:val="NoSpacing"/>
        <w:jc w:val="both"/>
        <w:rPr>
          <w:rFonts w:ascii="Arial" w:hAnsi="Arial" w:cs="Arial"/>
          <w:color w:val="000000" w:themeColor="text1"/>
        </w:rPr>
      </w:pPr>
      <w:r w:rsidRPr="00EC7AE7">
        <w:rPr>
          <w:rFonts w:ascii="Arial" w:hAnsi="Arial" w:cs="Arial"/>
          <w:color w:val="000000" w:themeColor="text1"/>
        </w:rPr>
        <w:t>Headquartered in Finland, Polar is a privately held company that operates in more than 80 countries. Polar products are sold through over 35,000 retailers globally. For more information, please visit polar.com.</w:t>
      </w:r>
    </w:p>
    <w:p w14:paraId="259CF92F" w14:textId="77777777" w:rsidR="00B80ACD" w:rsidRPr="00EC7AE7" w:rsidRDefault="00B80ACD" w:rsidP="00B80ACD">
      <w:pPr>
        <w:jc w:val="both"/>
        <w:rPr>
          <w:rFonts w:ascii="Arial" w:hAnsi="Arial" w:cs="Arial"/>
          <w:sz w:val="22"/>
          <w:szCs w:val="22"/>
        </w:rPr>
      </w:pPr>
    </w:p>
    <w:p w14:paraId="121039C6" w14:textId="77777777" w:rsidR="00B80ACD" w:rsidRPr="00EC7AE7" w:rsidRDefault="00B80ACD" w:rsidP="00B80ACD">
      <w:pPr>
        <w:jc w:val="center"/>
        <w:rPr>
          <w:rFonts w:ascii="Arial" w:hAnsi="Arial" w:cs="Arial"/>
          <w:sz w:val="22"/>
          <w:szCs w:val="22"/>
        </w:rPr>
      </w:pPr>
      <w:r w:rsidRPr="00EC7AE7">
        <w:rPr>
          <w:rFonts w:ascii="Arial" w:hAnsi="Arial" w:cs="Arial"/>
          <w:sz w:val="22"/>
          <w:szCs w:val="22"/>
        </w:rPr>
        <w:t># # #</w:t>
      </w:r>
    </w:p>
    <w:p w14:paraId="13850F2A" w14:textId="77777777" w:rsidR="00B80ACD" w:rsidRPr="00EC7AE7" w:rsidRDefault="00B80ACD" w:rsidP="00B80ACD">
      <w:pPr>
        <w:jc w:val="both"/>
        <w:rPr>
          <w:rFonts w:ascii="Arial" w:hAnsi="Arial" w:cs="Arial"/>
          <w:sz w:val="22"/>
          <w:szCs w:val="22"/>
        </w:rPr>
      </w:pPr>
    </w:p>
    <w:p w14:paraId="72A37481" w14:textId="77777777" w:rsidR="00B80ACD" w:rsidRPr="00EC7AE7" w:rsidRDefault="00B80ACD" w:rsidP="00B80ACD">
      <w:pPr>
        <w:jc w:val="both"/>
        <w:rPr>
          <w:rFonts w:ascii="Arial" w:hAnsi="Arial" w:cs="Arial"/>
          <w:b/>
          <w:sz w:val="22"/>
          <w:szCs w:val="22"/>
        </w:rPr>
      </w:pPr>
      <w:r w:rsidRPr="00EC7AE7">
        <w:rPr>
          <w:rFonts w:ascii="Arial" w:hAnsi="Arial" w:cs="Arial"/>
          <w:b/>
          <w:sz w:val="22"/>
          <w:szCs w:val="22"/>
        </w:rPr>
        <w:t>Media Contact:</w:t>
      </w:r>
    </w:p>
    <w:p w14:paraId="03B96630" w14:textId="77777777" w:rsidR="00B80ACD" w:rsidRPr="00EC7AE7" w:rsidRDefault="00B80ACD" w:rsidP="00B80ACD">
      <w:pPr>
        <w:jc w:val="both"/>
        <w:rPr>
          <w:rFonts w:ascii="Arial" w:hAnsi="Arial" w:cs="Arial"/>
          <w:sz w:val="22"/>
          <w:szCs w:val="22"/>
        </w:rPr>
      </w:pPr>
      <w:r w:rsidRPr="00EC7AE7">
        <w:rPr>
          <w:rFonts w:ascii="Arial" w:hAnsi="Arial" w:cs="Arial"/>
          <w:sz w:val="22"/>
          <w:szCs w:val="22"/>
        </w:rPr>
        <w:t>Max Borges Agency for POLAR</w:t>
      </w:r>
    </w:p>
    <w:p w14:paraId="7A91F382" w14:textId="77777777" w:rsidR="00B80ACD" w:rsidRPr="00EC7AE7" w:rsidRDefault="00B80ACD" w:rsidP="00B80ACD">
      <w:pPr>
        <w:jc w:val="both"/>
        <w:rPr>
          <w:rFonts w:ascii="Arial" w:hAnsi="Arial" w:cs="Arial"/>
          <w:sz w:val="22"/>
          <w:szCs w:val="22"/>
        </w:rPr>
      </w:pPr>
      <w:r w:rsidRPr="00EC7AE7">
        <w:rPr>
          <w:rFonts w:ascii="Arial" w:hAnsi="Arial" w:cs="Arial"/>
          <w:sz w:val="22"/>
          <w:szCs w:val="22"/>
        </w:rPr>
        <w:t>P: 305-374-4404 ext. 171</w:t>
      </w:r>
    </w:p>
    <w:p w14:paraId="6BA624D7" w14:textId="1CBAF30A" w:rsidR="00EC7AE7" w:rsidRDefault="00014143" w:rsidP="00B80ACD">
      <w:pPr>
        <w:rPr>
          <w:rStyle w:val="Hyperlink"/>
          <w:rFonts w:ascii="Arial" w:hAnsi="Arial" w:cs="Arial"/>
          <w:sz w:val="22"/>
          <w:szCs w:val="22"/>
        </w:rPr>
      </w:pPr>
      <w:hyperlink r:id="rId19" w:history="1">
        <w:r w:rsidR="00B80ACD" w:rsidRPr="00EC7AE7">
          <w:rPr>
            <w:rStyle w:val="Hyperlink"/>
            <w:rFonts w:ascii="Arial" w:hAnsi="Arial" w:cs="Arial"/>
            <w:sz w:val="22"/>
            <w:szCs w:val="22"/>
          </w:rPr>
          <w:t>polar@maxborgesagency.com</w:t>
        </w:r>
      </w:hyperlink>
    </w:p>
    <w:p w14:paraId="4B0A84F9" w14:textId="77777777" w:rsidR="00EC7AE7" w:rsidRDefault="00EC7AE7" w:rsidP="00B80ACD">
      <w:pPr>
        <w:rPr>
          <w:rFonts w:ascii="Arial" w:eastAsia="Times New Roman" w:hAnsi="Arial" w:cs="Arial"/>
          <w:noProof/>
          <w:sz w:val="28"/>
        </w:rPr>
      </w:pPr>
    </w:p>
    <w:p w14:paraId="4C37CBA5" w14:textId="11FC965D" w:rsidR="00FD2C7C" w:rsidRPr="00EC7AE7" w:rsidRDefault="00BC06BA" w:rsidP="00EC7AE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eastAsia="Times New Roman" w:hAnsi="Arial" w:cs="Arial"/>
          <w:noProof/>
          <w:sz w:val="28"/>
        </w:rPr>
        <w:drawing>
          <wp:inline distT="0" distB="0" distL="0" distR="0" wp14:anchorId="222124C9" wp14:editId="6C8CF2EE">
            <wp:extent cx="3905250" cy="22193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H1_frontleft_adapter (002).png"/>
                    <pic:cNvPicPr/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18" b="21953"/>
                    <a:stretch/>
                  </pic:blipFill>
                  <pic:spPr bwMode="auto">
                    <a:xfrm>
                      <a:off x="0" y="0"/>
                      <a:ext cx="3905250" cy="2219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D2C7C" w:rsidRPr="00EC7AE7" w:rsidSect="00F22FB9">
      <w:headerReference w:type="first" r:id="rId2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5" w:author="." w:date="2017-07-25T09:23:00Z" w:initials=".">
    <w:p w14:paraId="51437FDB" w14:textId="45ABB116" w:rsidR="00E7074D" w:rsidRDefault="00E7074D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Local teams may add their country/region manager’s information here.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A3329E6" w14:textId="77777777" w:rsidR="00A3746D" w:rsidRDefault="00A3746D" w:rsidP="001B13C9">
      <w:r>
        <w:separator/>
      </w:r>
    </w:p>
  </w:endnote>
  <w:endnote w:type="continuationSeparator" w:id="0">
    <w:p w14:paraId="21F5F904" w14:textId="77777777" w:rsidR="00A3746D" w:rsidRDefault="00A3746D" w:rsidP="001B1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Segoe UI">
    <w:altName w:val="Courier New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Consolas"/>
    <w:charset w:val="00"/>
    <w:family w:val="auto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DD0FAE" w14:textId="77777777" w:rsidR="00A3746D" w:rsidRDefault="00A3746D" w:rsidP="001B13C9">
      <w:r>
        <w:separator/>
      </w:r>
    </w:p>
  </w:footnote>
  <w:footnote w:type="continuationSeparator" w:id="0">
    <w:p w14:paraId="4694B4F3" w14:textId="77777777" w:rsidR="00A3746D" w:rsidRDefault="00A3746D" w:rsidP="001B13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1E6841" w14:textId="77777777" w:rsidR="00F22FB9" w:rsidRPr="0058784A" w:rsidRDefault="00F22FB9" w:rsidP="00F22FB9">
    <w:pPr>
      <w:pStyle w:val="Header"/>
      <w:rPr>
        <w:rFonts w:ascii="Arial" w:hAnsi="Arial" w:cs="Arial"/>
        <w:b/>
        <w:color w:val="FF0000"/>
      </w:rPr>
    </w:pPr>
    <w:r w:rsidRPr="0058784A">
      <w:rPr>
        <w:rFonts w:ascii="Arial" w:hAnsi="Arial" w:cs="Arial"/>
        <w:noProof/>
      </w:rPr>
      <w:drawing>
        <wp:anchor distT="0" distB="0" distL="114300" distR="114300" simplePos="0" relativeHeight="251659264" behindDoc="0" locked="0" layoutInCell="1" allowOverlap="1" wp14:anchorId="548727C7" wp14:editId="600DDAF4">
          <wp:simplePos x="0" y="0"/>
          <wp:positionH relativeFrom="column">
            <wp:posOffset>5003321</wp:posOffset>
          </wp:positionH>
          <wp:positionV relativeFrom="paragraph">
            <wp:posOffset>-181154</wp:posOffset>
          </wp:positionV>
          <wp:extent cx="1706880" cy="63723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olar_logo_black_web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06880" cy="6372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8784A">
      <w:rPr>
        <w:rFonts w:ascii="Arial" w:hAnsi="Arial" w:cs="Arial"/>
        <w:b/>
        <w:bCs/>
        <w:color w:val="FF0000"/>
      </w:rPr>
      <w:t>PRESS RELEASE – FOR DISTRIBUTION</w:t>
    </w:r>
  </w:p>
  <w:p w14:paraId="3B924767" w14:textId="1C072AB6" w:rsidR="00F22FB9" w:rsidRPr="00F22FB9" w:rsidRDefault="00FA04E2">
    <w:pPr>
      <w:pStyle w:val="Header"/>
      <w:rPr>
        <w:rFonts w:ascii="Arial" w:eastAsia="Calibri" w:hAnsi="Arial" w:cs="Arial"/>
        <w:b/>
        <w:color w:val="FF0000"/>
      </w:rPr>
    </w:pPr>
    <w:r>
      <w:rPr>
        <w:rFonts w:ascii="Arial" w:eastAsia="Calibri" w:hAnsi="Arial" w:cs="Arial"/>
        <w:b/>
        <w:color w:val="FF0000"/>
      </w:rPr>
      <w:t>August 30</w:t>
    </w:r>
    <w:r w:rsidR="00F22FB9">
      <w:rPr>
        <w:rFonts w:ascii="Arial" w:hAnsi="Arial" w:cs="Arial"/>
        <w:b/>
        <w:color w:val="FF0000"/>
      </w:rPr>
      <w:t>, 2017</w:t>
    </w:r>
    <w:r w:rsidR="00F22FB9" w:rsidRPr="0058784A">
      <w:rPr>
        <w:rFonts w:ascii="Arial" w:hAnsi="Arial" w:cs="Arial"/>
        <w:b/>
        <w:color w:val="FF0000"/>
      </w:rPr>
      <w:t xml:space="preserve"> </w:t>
    </w:r>
    <w:r w:rsidR="00F22FB9" w:rsidRPr="0058784A">
      <w:rPr>
        <w:rFonts w:ascii="Arial" w:eastAsia="Calibri" w:hAnsi="Arial" w:cs="Arial"/>
        <w:b/>
        <w:color w:val="FF0000"/>
      </w:rPr>
      <w:t>AT 6am EDT / 11am BST / 12pm CET / 1pm EET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1604F"/>
    <w:multiLevelType w:val="hybridMultilevel"/>
    <w:tmpl w:val="BE1A9CD4"/>
    <w:lvl w:ilvl="0" w:tplc="F2904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B357D5"/>
    <w:multiLevelType w:val="hybridMultilevel"/>
    <w:tmpl w:val="0D7A6024"/>
    <w:lvl w:ilvl="0" w:tplc="303A8850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1A37B5"/>
    <w:multiLevelType w:val="hybridMultilevel"/>
    <w:tmpl w:val="CA7E0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D7468D"/>
    <w:multiLevelType w:val="hybridMultilevel"/>
    <w:tmpl w:val="38B6E8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5E727B"/>
    <w:multiLevelType w:val="hybridMultilevel"/>
    <w:tmpl w:val="74706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4156C6"/>
    <w:multiLevelType w:val="hybridMultilevel"/>
    <w:tmpl w:val="8A683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BC6E5A"/>
    <w:multiLevelType w:val="hybridMultilevel"/>
    <w:tmpl w:val="94D648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1FE3E9A"/>
    <w:multiLevelType w:val="hybridMultilevel"/>
    <w:tmpl w:val="97402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816378"/>
    <w:multiLevelType w:val="hybridMultilevel"/>
    <w:tmpl w:val="8EB09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58506F"/>
    <w:multiLevelType w:val="hybridMultilevel"/>
    <w:tmpl w:val="EAB60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FF300B5"/>
    <w:multiLevelType w:val="hybridMultilevel"/>
    <w:tmpl w:val="852427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3323D1"/>
    <w:multiLevelType w:val="hybridMultilevel"/>
    <w:tmpl w:val="9E68A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3066EF"/>
    <w:multiLevelType w:val="hybridMultilevel"/>
    <w:tmpl w:val="4C0A8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104AAC"/>
    <w:multiLevelType w:val="hybridMultilevel"/>
    <w:tmpl w:val="B3E00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2"/>
  </w:num>
  <w:num w:numId="6">
    <w:abstractNumId w:val="4"/>
  </w:num>
  <w:num w:numId="7">
    <w:abstractNumId w:val="8"/>
  </w:num>
  <w:num w:numId="8">
    <w:abstractNumId w:val="2"/>
  </w:num>
  <w:num w:numId="9">
    <w:abstractNumId w:val="11"/>
  </w:num>
  <w:num w:numId="10">
    <w:abstractNumId w:val="6"/>
  </w:num>
  <w:num w:numId="11">
    <w:abstractNumId w:val="1"/>
  </w:num>
  <w:num w:numId="12">
    <w:abstractNumId w:val="13"/>
  </w:num>
  <w:num w:numId="13">
    <w:abstractNumId w:val="0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E99"/>
    <w:rsid w:val="000006F5"/>
    <w:rsid w:val="00004F9F"/>
    <w:rsid w:val="00014143"/>
    <w:rsid w:val="00016095"/>
    <w:rsid w:val="00027DE0"/>
    <w:rsid w:val="000319FB"/>
    <w:rsid w:val="00042296"/>
    <w:rsid w:val="00063F87"/>
    <w:rsid w:val="00092996"/>
    <w:rsid w:val="000A2615"/>
    <w:rsid w:val="000A297A"/>
    <w:rsid w:val="000A2ED5"/>
    <w:rsid w:val="000A55D8"/>
    <w:rsid w:val="000F7AD8"/>
    <w:rsid w:val="00103ADA"/>
    <w:rsid w:val="001076A3"/>
    <w:rsid w:val="00110EEF"/>
    <w:rsid w:val="00113EA3"/>
    <w:rsid w:val="00123D1F"/>
    <w:rsid w:val="00127EE1"/>
    <w:rsid w:val="00147DD8"/>
    <w:rsid w:val="00151B90"/>
    <w:rsid w:val="00187F8D"/>
    <w:rsid w:val="001A1A97"/>
    <w:rsid w:val="001B13C9"/>
    <w:rsid w:val="001B6329"/>
    <w:rsid w:val="001D780D"/>
    <w:rsid w:val="00203747"/>
    <w:rsid w:val="002056AB"/>
    <w:rsid w:val="00205921"/>
    <w:rsid w:val="002173D7"/>
    <w:rsid w:val="00222BF6"/>
    <w:rsid w:val="00224F36"/>
    <w:rsid w:val="002341CF"/>
    <w:rsid w:val="00256802"/>
    <w:rsid w:val="00265C8D"/>
    <w:rsid w:val="00277B26"/>
    <w:rsid w:val="002828AE"/>
    <w:rsid w:val="002933C7"/>
    <w:rsid w:val="0029396C"/>
    <w:rsid w:val="00296EA5"/>
    <w:rsid w:val="002A2B5F"/>
    <w:rsid w:val="002A2EA1"/>
    <w:rsid w:val="002B2BBE"/>
    <w:rsid w:val="002C55DB"/>
    <w:rsid w:val="002D54AF"/>
    <w:rsid w:val="002E1FA4"/>
    <w:rsid w:val="002E6272"/>
    <w:rsid w:val="00313679"/>
    <w:rsid w:val="00337D6A"/>
    <w:rsid w:val="00340F84"/>
    <w:rsid w:val="00356450"/>
    <w:rsid w:val="00357867"/>
    <w:rsid w:val="003863D0"/>
    <w:rsid w:val="003A3610"/>
    <w:rsid w:val="003A6FC0"/>
    <w:rsid w:val="003A7310"/>
    <w:rsid w:val="003B29DA"/>
    <w:rsid w:val="003B3405"/>
    <w:rsid w:val="003B4E41"/>
    <w:rsid w:val="003C0406"/>
    <w:rsid w:val="003D3A9F"/>
    <w:rsid w:val="003E1D28"/>
    <w:rsid w:val="003F4166"/>
    <w:rsid w:val="00405244"/>
    <w:rsid w:val="004055DE"/>
    <w:rsid w:val="00415D5C"/>
    <w:rsid w:val="00416658"/>
    <w:rsid w:val="0042712A"/>
    <w:rsid w:val="00431BEA"/>
    <w:rsid w:val="0044622D"/>
    <w:rsid w:val="00470420"/>
    <w:rsid w:val="004714AE"/>
    <w:rsid w:val="004A24A7"/>
    <w:rsid w:val="004C0FA8"/>
    <w:rsid w:val="004D052D"/>
    <w:rsid w:val="004D3ACE"/>
    <w:rsid w:val="004F1D80"/>
    <w:rsid w:val="00503C82"/>
    <w:rsid w:val="00512143"/>
    <w:rsid w:val="00513BFB"/>
    <w:rsid w:val="005356A1"/>
    <w:rsid w:val="00582D0F"/>
    <w:rsid w:val="005A6BE4"/>
    <w:rsid w:val="005A7888"/>
    <w:rsid w:val="005B5B50"/>
    <w:rsid w:val="005C0C9C"/>
    <w:rsid w:val="005C1ABC"/>
    <w:rsid w:val="005D2942"/>
    <w:rsid w:val="005E560B"/>
    <w:rsid w:val="005F31E6"/>
    <w:rsid w:val="00604ECC"/>
    <w:rsid w:val="006056D4"/>
    <w:rsid w:val="00607BCA"/>
    <w:rsid w:val="00617D54"/>
    <w:rsid w:val="00626F9A"/>
    <w:rsid w:val="00632E1E"/>
    <w:rsid w:val="00653E64"/>
    <w:rsid w:val="00667DC3"/>
    <w:rsid w:val="0068332C"/>
    <w:rsid w:val="006A7536"/>
    <w:rsid w:val="006B31C5"/>
    <w:rsid w:val="006C47CF"/>
    <w:rsid w:val="006C6AA6"/>
    <w:rsid w:val="006D7B28"/>
    <w:rsid w:val="006E7663"/>
    <w:rsid w:val="006E7826"/>
    <w:rsid w:val="006F1ACC"/>
    <w:rsid w:val="006F4FF2"/>
    <w:rsid w:val="0070004B"/>
    <w:rsid w:val="00741524"/>
    <w:rsid w:val="00780712"/>
    <w:rsid w:val="007B58B6"/>
    <w:rsid w:val="007F352B"/>
    <w:rsid w:val="0080191E"/>
    <w:rsid w:val="00810CF5"/>
    <w:rsid w:val="00853709"/>
    <w:rsid w:val="00855D31"/>
    <w:rsid w:val="00862285"/>
    <w:rsid w:val="00864305"/>
    <w:rsid w:val="00866C15"/>
    <w:rsid w:val="00875FB9"/>
    <w:rsid w:val="00876E0C"/>
    <w:rsid w:val="00881153"/>
    <w:rsid w:val="00882A02"/>
    <w:rsid w:val="00897540"/>
    <w:rsid w:val="008A355E"/>
    <w:rsid w:val="008B4772"/>
    <w:rsid w:val="008B5F3C"/>
    <w:rsid w:val="008C0935"/>
    <w:rsid w:val="008C187C"/>
    <w:rsid w:val="008C76AE"/>
    <w:rsid w:val="008D57B0"/>
    <w:rsid w:val="008F5E0B"/>
    <w:rsid w:val="00912BAE"/>
    <w:rsid w:val="00915E0B"/>
    <w:rsid w:val="009246BD"/>
    <w:rsid w:val="009300F3"/>
    <w:rsid w:val="00934C5C"/>
    <w:rsid w:val="00943812"/>
    <w:rsid w:val="00944796"/>
    <w:rsid w:val="00954AAC"/>
    <w:rsid w:val="0096737C"/>
    <w:rsid w:val="00973DEC"/>
    <w:rsid w:val="00977F6D"/>
    <w:rsid w:val="009822C5"/>
    <w:rsid w:val="00993572"/>
    <w:rsid w:val="00994C9B"/>
    <w:rsid w:val="0099778E"/>
    <w:rsid w:val="009A4536"/>
    <w:rsid w:val="009A6F09"/>
    <w:rsid w:val="009B7B2C"/>
    <w:rsid w:val="009B7EA0"/>
    <w:rsid w:val="009C1F88"/>
    <w:rsid w:val="009C5207"/>
    <w:rsid w:val="00A008D5"/>
    <w:rsid w:val="00A06535"/>
    <w:rsid w:val="00A06C90"/>
    <w:rsid w:val="00A3746D"/>
    <w:rsid w:val="00A55F16"/>
    <w:rsid w:val="00A61C02"/>
    <w:rsid w:val="00A62E98"/>
    <w:rsid w:val="00A74403"/>
    <w:rsid w:val="00A8292C"/>
    <w:rsid w:val="00A90188"/>
    <w:rsid w:val="00A9333A"/>
    <w:rsid w:val="00A93C10"/>
    <w:rsid w:val="00AA1154"/>
    <w:rsid w:val="00AA3AB3"/>
    <w:rsid w:val="00AC2F58"/>
    <w:rsid w:val="00AD6132"/>
    <w:rsid w:val="00AE3056"/>
    <w:rsid w:val="00AF509C"/>
    <w:rsid w:val="00B108A9"/>
    <w:rsid w:val="00B24144"/>
    <w:rsid w:val="00B361CB"/>
    <w:rsid w:val="00B42E99"/>
    <w:rsid w:val="00B446BD"/>
    <w:rsid w:val="00B46709"/>
    <w:rsid w:val="00B53D2C"/>
    <w:rsid w:val="00B80ACD"/>
    <w:rsid w:val="00B86FB7"/>
    <w:rsid w:val="00B90CAF"/>
    <w:rsid w:val="00B91AF8"/>
    <w:rsid w:val="00BC06BA"/>
    <w:rsid w:val="00BC1550"/>
    <w:rsid w:val="00BD7BCD"/>
    <w:rsid w:val="00BE20AA"/>
    <w:rsid w:val="00BE6815"/>
    <w:rsid w:val="00BF6393"/>
    <w:rsid w:val="00C0203D"/>
    <w:rsid w:val="00C02B42"/>
    <w:rsid w:val="00C057FB"/>
    <w:rsid w:val="00C06218"/>
    <w:rsid w:val="00C14893"/>
    <w:rsid w:val="00C253CE"/>
    <w:rsid w:val="00C379BC"/>
    <w:rsid w:val="00C42651"/>
    <w:rsid w:val="00C57820"/>
    <w:rsid w:val="00C5795B"/>
    <w:rsid w:val="00C83953"/>
    <w:rsid w:val="00C93487"/>
    <w:rsid w:val="00CA19E1"/>
    <w:rsid w:val="00CC07F7"/>
    <w:rsid w:val="00CC65CD"/>
    <w:rsid w:val="00CD5FCE"/>
    <w:rsid w:val="00CF17E2"/>
    <w:rsid w:val="00CF1B6F"/>
    <w:rsid w:val="00D05C61"/>
    <w:rsid w:val="00D14ADB"/>
    <w:rsid w:val="00D46F36"/>
    <w:rsid w:val="00D67610"/>
    <w:rsid w:val="00D74D18"/>
    <w:rsid w:val="00D823AD"/>
    <w:rsid w:val="00D922BF"/>
    <w:rsid w:val="00DA0561"/>
    <w:rsid w:val="00DA118D"/>
    <w:rsid w:val="00DB04FF"/>
    <w:rsid w:val="00DB6D27"/>
    <w:rsid w:val="00DD50E9"/>
    <w:rsid w:val="00DD5198"/>
    <w:rsid w:val="00DE3F98"/>
    <w:rsid w:val="00DE5B04"/>
    <w:rsid w:val="00DE6A93"/>
    <w:rsid w:val="00DE72D7"/>
    <w:rsid w:val="00DF4945"/>
    <w:rsid w:val="00E34E9D"/>
    <w:rsid w:val="00E427DC"/>
    <w:rsid w:val="00E5186F"/>
    <w:rsid w:val="00E5240A"/>
    <w:rsid w:val="00E52B7E"/>
    <w:rsid w:val="00E56D9C"/>
    <w:rsid w:val="00E60B80"/>
    <w:rsid w:val="00E643D2"/>
    <w:rsid w:val="00E7074D"/>
    <w:rsid w:val="00E84D3C"/>
    <w:rsid w:val="00EA228B"/>
    <w:rsid w:val="00EA2980"/>
    <w:rsid w:val="00EC7AE7"/>
    <w:rsid w:val="00ED08F4"/>
    <w:rsid w:val="00EE5ADB"/>
    <w:rsid w:val="00EF1ADC"/>
    <w:rsid w:val="00F002CE"/>
    <w:rsid w:val="00F022EE"/>
    <w:rsid w:val="00F0598F"/>
    <w:rsid w:val="00F144B5"/>
    <w:rsid w:val="00F15D78"/>
    <w:rsid w:val="00F22FB9"/>
    <w:rsid w:val="00F40522"/>
    <w:rsid w:val="00F47BCD"/>
    <w:rsid w:val="00F51085"/>
    <w:rsid w:val="00F82920"/>
    <w:rsid w:val="00F85418"/>
    <w:rsid w:val="00FA04E2"/>
    <w:rsid w:val="00FB5F5C"/>
    <w:rsid w:val="00FB67FF"/>
    <w:rsid w:val="00FC1433"/>
    <w:rsid w:val="00FC1FC3"/>
    <w:rsid w:val="00FD17F8"/>
    <w:rsid w:val="00FD2C7C"/>
    <w:rsid w:val="00FF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47A87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E9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B42E99"/>
    <w:rPr>
      <w:rFonts w:ascii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B13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3C9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B13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3C9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13C9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6A3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D74D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4D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4D18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4D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4D18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D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D1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F352B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8292C"/>
  </w:style>
  <w:style w:type="character" w:styleId="Emphasis">
    <w:name w:val="Emphasis"/>
    <w:basedOn w:val="DefaultParagraphFont"/>
    <w:uiPriority w:val="20"/>
    <w:qFormat/>
    <w:rsid w:val="00A8292C"/>
    <w:rPr>
      <w:i/>
      <w:iCs/>
    </w:rPr>
  </w:style>
  <w:style w:type="character" w:customStyle="1" w:styleId="Mention2">
    <w:name w:val="Mention2"/>
    <w:basedOn w:val="DefaultParagraphFont"/>
    <w:uiPriority w:val="99"/>
    <w:semiHidden/>
    <w:unhideWhenUsed/>
    <w:rsid w:val="006C47C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639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62E9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9333A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446BD"/>
    <w:rPr>
      <w:color w:val="808080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2E9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B42E99"/>
    <w:rPr>
      <w:rFonts w:ascii="Calibri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1B13C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13C9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B13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13C9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B13C9"/>
    <w:rPr>
      <w:color w:val="0563C1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1076A3"/>
    <w:rPr>
      <w:color w:val="2B579A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D74D1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4D1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4D18"/>
    <w:rPr>
      <w:rFonts w:ascii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4D1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4D18"/>
    <w:rPr>
      <w:rFonts w:ascii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4D1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4D18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7F352B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A8292C"/>
  </w:style>
  <w:style w:type="character" w:styleId="Emphasis">
    <w:name w:val="Emphasis"/>
    <w:basedOn w:val="DefaultParagraphFont"/>
    <w:uiPriority w:val="20"/>
    <w:qFormat/>
    <w:rsid w:val="00A8292C"/>
    <w:rPr>
      <w:i/>
      <w:iCs/>
    </w:rPr>
  </w:style>
  <w:style w:type="character" w:customStyle="1" w:styleId="Mention2">
    <w:name w:val="Mention2"/>
    <w:basedOn w:val="DefaultParagraphFont"/>
    <w:uiPriority w:val="99"/>
    <w:semiHidden/>
    <w:unhideWhenUsed/>
    <w:rsid w:val="006C47CF"/>
    <w:rPr>
      <w:color w:val="2B579A"/>
      <w:shd w:val="clear" w:color="auto" w:fill="E6E6E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F639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A62E9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9333A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B446B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0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polar.com/" TargetMode="External"/><Relationship Id="rId20" Type="http://schemas.openxmlformats.org/officeDocument/2006/relationships/image" Target="media/image2.png"/><Relationship Id="rId21" Type="http://schemas.openxmlformats.org/officeDocument/2006/relationships/header" Target="header1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s://www.polar.com/en/products/accessories/oh1-optical-heart-rate-sensor" TargetMode="External"/><Relationship Id="rId11" Type="http://schemas.openxmlformats.org/officeDocument/2006/relationships/hyperlink" Target="https://www.polar.com/blog/optical-heart-rate-tracking-polar/" TargetMode="External"/><Relationship Id="rId12" Type="http://schemas.openxmlformats.org/officeDocument/2006/relationships/hyperlink" Target="https://www.polar.com/en/products/accessories/oh1-optical-heart-rate-sensor" TargetMode="External"/><Relationship Id="rId13" Type="http://schemas.openxmlformats.org/officeDocument/2006/relationships/hyperlink" Target="https://www.polar.com/us-en/products/polar_beat" TargetMode="External"/><Relationship Id="rId14" Type="http://schemas.openxmlformats.org/officeDocument/2006/relationships/hyperlink" Target="https://flow.polar.com/" TargetMode="External"/><Relationship Id="rId15" Type="http://schemas.openxmlformats.org/officeDocument/2006/relationships/hyperlink" Target="https://www.polar.com/us-en/products/polar_beat" TargetMode="External"/><Relationship Id="rId16" Type="http://schemas.openxmlformats.org/officeDocument/2006/relationships/hyperlink" Target="https://www.polar.com/en/smart_coaching/features/training_benefit" TargetMode="External"/><Relationship Id="rId17" Type="http://schemas.openxmlformats.org/officeDocument/2006/relationships/hyperlink" Target="https://www.polar.com/blog/polar-oh1-vs-polar-h10/" TargetMode="External"/><Relationship Id="rId18" Type="http://schemas.openxmlformats.org/officeDocument/2006/relationships/comments" Target="comments.xml"/><Relationship Id="rId19" Type="http://schemas.openxmlformats.org/officeDocument/2006/relationships/hyperlink" Target="mailto:polar@maxborgesagency.com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572</Words>
  <Characters>3267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Polar Electro</Company>
  <LinksUpToDate>false</LinksUpToDate>
  <CharactersWithSpaces>3832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Meghan Petchel</dc:creator>
  <cp:lastModifiedBy>.</cp:lastModifiedBy>
  <cp:revision>4</cp:revision>
  <cp:lastPrinted>2017-05-15T06:29:00Z</cp:lastPrinted>
  <dcterms:created xsi:type="dcterms:W3CDTF">2017-07-24T18:49:00Z</dcterms:created>
  <dcterms:modified xsi:type="dcterms:W3CDTF">2017-07-25T07:32:00Z</dcterms:modified>
</cp:coreProperties>
</file>