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B6C60" w14:textId="431E557D" w:rsidR="006F3A4C" w:rsidRPr="00942558" w:rsidRDefault="00C73F87" w:rsidP="00C73F87">
      <w:pPr>
        <w:jc w:val="right"/>
        <w:rPr>
          <w:rFonts w:ascii="Arial" w:hAnsi="Arial" w:cs="Arial"/>
          <w:sz w:val="96"/>
          <w:szCs w:val="96"/>
        </w:rPr>
      </w:pPr>
      <w:r w:rsidRPr="00942558">
        <w:rPr>
          <w:rFonts w:ascii="Arial" w:hAnsi="Arial" w:cs="Arial"/>
          <w:sz w:val="96"/>
          <w:szCs w:val="96"/>
        </w:rPr>
        <w:t>ESTRUTURA DE DADOS II</w:t>
      </w:r>
    </w:p>
    <w:p w14:paraId="0D630E1A" w14:textId="77777777" w:rsidR="00C73F87" w:rsidRDefault="00C73F87" w:rsidP="00C73F87">
      <w:pPr>
        <w:jc w:val="right"/>
        <w:rPr>
          <w:rFonts w:ascii="Arial" w:hAnsi="Arial" w:cs="Arial"/>
          <w:sz w:val="24"/>
          <w:szCs w:val="24"/>
        </w:rPr>
      </w:pPr>
    </w:p>
    <w:p w14:paraId="7D78DEAE" w14:textId="293D4297" w:rsidR="00C73F87" w:rsidRPr="00942558" w:rsidRDefault="00C73F87" w:rsidP="00C73F87">
      <w:pPr>
        <w:rPr>
          <w:rFonts w:ascii="Arial" w:hAnsi="Arial" w:cs="Arial"/>
          <w:b/>
          <w:bCs/>
          <w:sz w:val="24"/>
          <w:szCs w:val="24"/>
        </w:rPr>
      </w:pPr>
      <w:r w:rsidRPr="00942558">
        <w:rPr>
          <w:rFonts w:ascii="Arial" w:hAnsi="Arial" w:cs="Arial"/>
          <w:b/>
          <w:bCs/>
          <w:sz w:val="24"/>
          <w:szCs w:val="24"/>
        </w:rPr>
        <w:t>22/08/2023</w:t>
      </w:r>
    </w:p>
    <w:p w14:paraId="126174B4" w14:textId="762D040A" w:rsidR="00C73F87" w:rsidRDefault="00C73F87" w:rsidP="00C73F87">
      <w:pPr>
        <w:rPr>
          <w:rFonts w:ascii="Arial" w:hAnsi="Arial" w:cs="Arial"/>
          <w:b/>
          <w:bCs/>
          <w:color w:val="595959" w:themeColor="text1" w:themeTint="A6"/>
          <w:sz w:val="30"/>
          <w:szCs w:val="30"/>
        </w:rPr>
      </w:pPr>
      <w:r w:rsidRPr="00C73F87">
        <w:rPr>
          <w:rFonts w:ascii="Arial" w:hAnsi="Arial" w:cs="Arial"/>
          <w:b/>
          <w:bCs/>
          <w:color w:val="595959" w:themeColor="text1" w:themeTint="A6"/>
          <w:sz w:val="30"/>
          <w:szCs w:val="30"/>
        </w:rPr>
        <w:t>Alocação Dinâmica de Memória</w:t>
      </w:r>
    </w:p>
    <w:p w14:paraId="18C9D87F" w14:textId="4DA4AEE6" w:rsidR="00C73F87" w:rsidRDefault="00C73F87" w:rsidP="00C73F87">
      <w:pPr>
        <w:rPr>
          <w:rFonts w:ascii="Arial" w:hAnsi="Arial" w:cs="Arial"/>
          <w:sz w:val="24"/>
          <w:szCs w:val="24"/>
        </w:rPr>
      </w:pPr>
      <w:r w:rsidRPr="00C73F87">
        <w:rPr>
          <w:rFonts w:ascii="Arial" w:hAnsi="Arial" w:cs="Arial"/>
          <w:sz w:val="24"/>
          <w:szCs w:val="24"/>
        </w:rPr>
        <w:t>Durante a declaração das variáveis é feita a reserva de memória para cada uma das variáveis declaradas,</w:t>
      </w:r>
      <w:r>
        <w:rPr>
          <w:rFonts w:ascii="Arial" w:hAnsi="Arial" w:cs="Arial"/>
          <w:sz w:val="24"/>
          <w:szCs w:val="24"/>
        </w:rPr>
        <w:t xml:space="preserve"> </w:t>
      </w:r>
      <w:r w:rsidRPr="00C73F87">
        <w:rPr>
          <w:rFonts w:ascii="Arial" w:hAnsi="Arial" w:cs="Arial"/>
          <w:sz w:val="24"/>
          <w:szCs w:val="24"/>
        </w:rPr>
        <w:t xml:space="preserve">sendo em quantidade </w:t>
      </w:r>
      <w:r>
        <w:rPr>
          <w:rFonts w:ascii="Arial" w:hAnsi="Arial" w:cs="Arial"/>
          <w:sz w:val="24"/>
          <w:szCs w:val="24"/>
        </w:rPr>
        <w:t xml:space="preserve">de </w:t>
      </w:r>
      <w:r w:rsidRPr="00C73F87">
        <w:rPr>
          <w:rFonts w:ascii="Arial" w:hAnsi="Arial" w:cs="Arial"/>
          <w:sz w:val="24"/>
          <w:szCs w:val="24"/>
        </w:rPr>
        <w:t>bytes, de acordo com o tipo de cada variável.</w:t>
      </w:r>
    </w:p>
    <w:p w14:paraId="7B8012E4" w14:textId="07E0C418" w:rsidR="00C73F87" w:rsidRPr="00C73F87" w:rsidRDefault="00C73F87" w:rsidP="00C73F87">
      <w:pPr>
        <w:rPr>
          <w:rFonts w:ascii="Arial" w:hAnsi="Arial" w:cs="Arial"/>
          <w:sz w:val="24"/>
          <w:szCs w:val="24"/>
        </w:rPr>
      </w:pPr>
      <w:r w:rsidRPr="00C73F87">
        <w:rPr>
          <w:rFonts w:ascii="Arial" w:hAnsi="Arial" w:cs="Arial"/>
          <w:sz w:val="24"/>
          <w:szCs w:val="24"/>
        </w:rPr>
        <w:t>LIN</w:t>
      </w:r>
      <w:r>
        <w:rPr>
          <w:rFonts w:ascii="Arial" w:hAnsi="Arial" w:cs="Arial"/>
          <w:sz w:val="24"/>
          <w:szCs w:val="24"/>
        </w:rPr>
        <w:t>GUAGEM</w:t>
      </w:r>
      <w:r w:rsidRPr="00C73F87">
        <w:rPr>
          <w:rFonts w:ascii="Arial" w:hAnsi="Arial" w:cs="Arial"/>
          <w:sz w:val="24"/>
          <w:szCs w:val="24"/>
        </w:rPr>
        <w:t xml:space="preserve"> C</w:t>
      </w:r>
      <w:r>
        <w:rPr>
          <w:rFonts w:ascii="Arial" w:hAnsi="Arial" w:cs="Arial"/>
          <w:sz w:val="24"/>
          <w:szCs w:val="24"/>
        </w:rPr>
        <w:t>:</w:t>
      </w:r>
    </w:p>
    <w:p w14:paraId="34ECD222" w14:textId="7F6102F0" w:rsidR="00C73F87" w:rsidRDefault="00C73F87" w:rsidP="00C73F8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73F87">
        <w:rPr>
          <w:rFonts w:ascii="Arial" w:hAnsi="Arial" w:cs="Arial"/>
          <w:sz w:val="24"/>
          <w:szCs w:val="24"/>
        </w:rPr>
        <w:t xml:space="preserve">int = 2 bytes p/ </w:t>
      </w:r>
      <w:r w:rsidR="00942558" w:rsidRPr="00C73F87">
        <w:rPr>
          <w:rFonts w:ascii="Arial" w:hAnsi="Arial" w:cs="Arial"/>
          <w:sz w:val="24"/>
          <w:szCs w:val="24"/>
        </w:rPr>
        <w:t>número</w:t>
      </w:r>
      <w:r w:rsidRPr="00C73F87">
        <w:rPr>
          <w:rFonts w:ascii="Arial" w:hAnsi="Arial" w:cs="Arial"/>
          <w:sz w:val="24"/>
          <w:szCs w:val="24"/>
        </w:rPr>
        <w:t xml:space="preserve"> inteiro</w:t>
      </w:r>
    </w:p>
    <w:p w14:paraId="20CCB5FC" w14:textId="60175C5E" w:rsidR="00C73F87" w:rsidRPr="00C73F87" w:rsidRDefault="00C73F87" w:rsidP="00C73F8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73F87">
        <w:rPr>
          <w:rFonts w:ascii="Arial" w:hAnsi="Arial" w:cs="Arial"/>
          <w:sz w:val="24"/>
          <w:szCs w:val="24"/>
        </w:rPr>
        <w:t xml:space="preserve">float = 4 bytes p/ </w:t>
      </w:r>
      <w:r w:rsidR="00942558" w:rsidRPr="00C73F87">
        <w:rPr>
          <w:rFonts w:ascii="Arial" w:hAnsi="Arial" w:cs="Arial"/>
          <w:sz w:val="24"/>
          <w:szCs w:val="24"/>
        </w:rPr>
        <w:t>número</w:t>
      </w:r>
      <w:r w:rsidRPr="00C73F87">
        <w:rPr>
          <w:rFonts w:ascii="Arial" w:hAnsi="Arial" w:cs="Arial"/>
          <w:sz w:val="24"/>
          <w:szCs w:val="24"/>
        </w:rPr>
        <w:t xml:space="preserve"> real</w:t>
      </w:r>
    </w:p>
    <w:p w14:paraId="76142D3F" w14:textId="60F692CC" w:rsidR="00C73F87" w:rsidRDefault="00C73F87" w:rsidP="00C73F8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73F87">
        <w:rPr>
          <w:rFonts w:ascii="Arial" w:hAnsi="Arial" w:cs="Arial"/>
          <w:sz w:val="24"/>
          <w:szCs w:val="24"/>
        </w:rPr>
        <w:t>char = 1 byte p/ cada palavra alocada</w:t>
      </w:r>
    </w:p>
    <w:p w14:paraId="09A28A42" w14:textId="77777777" w:rsidR="00C73F87" w:rsidRPr="00C73F87" w:rsidRDefault="00C73F87" w:rsidP="00C73F87">
      <w:pPr>
        <w:pStyle w:val="PargrafodaLista"/>
        <w:rPr>
          <w:rFonts w:ascii="Arial" w:hAnsi="Arial" w:cs="Arial"/>
          <w:sz w:val="24"/>
          <w:szCs w:val="24"/>
        </w:rPr>
      </w:pPr>
    </w:p>
    <w:p w14:paraId="594EACA2" w14:textId="185B58E9" w:rsidR="00C73F87" w:rsidRPr="00C73F87" w:rsidRDefault="00C73F87" w:rsidP="00C73F87">
      <w:pPr>
        <w:rPr>
          <w:rFonts w:ascii="Arial" w:hAnsi="Arial" w:cs="Arial"/>
          <w:sz w:val="24"/>
          <w:szCs w:val="24"/>
        </w:rPr>
      </w:pPr>
      <w:r w:rsidRPr="00C73F87">
        <w:rPr>
          <w:rFonts w:ascii="Arial" w:hAnsi="Arial" w:cs="Arial"/>
          <w:sz w:val="24"/>
          <w:szCs w:val="24"/>
        </w:rPr>
        <w:t xml:space="preserve">Essa alocação de memória é </w:t>
      </w:r>
      <w:r w:rsidRPr="00C73F87">
        <w:rPr>
          <w:rFonts w:ascii="Arial" w:hAnsi="Arial" w:cs="Arial"/>
          <w:b/>
          <w:bCs/>
          <w:color w:val="FF0000"/>
          <w:sz w:val="24"/>
          <w:szCs w:val="24"/>
        </w:rPr>
        <w:t>ESTÁ</w:t>
      </w:r>
      <w:r w:rsidR="00E85C92">
        <w:rPr>
          <w:rFonts w:ascii="Arial" w:hAnsi="Arial" w:cs="Arial"/>
          <w:b/>
          <w:bCs/>
          <w:color w:val="FF0000"/>
          <w:sz w:val="24"/>
          <w:szCs w:val="24"/>
        </w:rPr>
        <w:t>T</w:t>
      </w:r>
      <w:r w:rsidRPr="00C73F87">
        <w:rPr>
          <w:rFonts w:ascii="Arial" w:hAnsi="Arial" w:cs="Arial"/>
          <w:b/>
          <w:bCs/>
          <w:color w:val="FF0000"/>
          <w:sz w:val="24"/>
          <w:szCs w:val="24"/>
        </w:rPr>
        <w:t>ICA</w:t>
      </w:r>
      <w:r w:rsidRPr="00C73F87">
        <w:rPr>
          <w:rFonts w:ascii="Arial" w:hAnsi="Arial" w:cs="Arial"/>
          <w:sz w:val="24"/>
          <w:szCs w:val="24"/>
        </w:rPr>
        <w:t>, ou seja, não se altera em tempo de execução.</w:t>
      </w:r>
    </w:p>
    <w:p w14:paraId="267ED42F" w14:textId="21733F8A" w:rsidR="00C1314B" w:rsidRDefault="00C73F87" w:rsidP="00942558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C73F87">
        <w:rPr>
          <w:rFonts w:ascii="Arial" w:hAnsi="Arial" w:cs="Arial"/>
          <w:sz w:val="24"/>
          <w:szCs w:val="24"/>
        </w:rPr>
        <w:t>Algumas aplicações precisam alocar memória em tempo de execução. A Ling</w:t>
      </w:r>
      <w:r>
        <w:rPr>
          <w:rFonts w:ascii="Arial" w:hAnsi="Arial" w:cs="Arial"/>
          <w:sz w:val="24"/>
          <w:szCs w:val="24"/>
        </w:rPr>
        <w:t>uagem</w:t>
      </w:r>
      <w:r w:rsidRPr="00C73F87">
        <w:rPr>
          <w:rFonts w:ascii="Arial" w:hAnsi="Arial" w:cs="Arial"/>
          <w:sz w:val="24"/>
          <w:szCs w:val="24"/>
        </w:rPr>
        <w:t xml:space="preserve"> C oferece a função</w:t>
      </w:r>
      <w:r>
        <w:rPr>
          <w:rFonts w:ascii="Arial" w:hAnsi="Arial" w:cs="Arial"/>
          <w:sz w:val="24"/>
          <w:szCs w:val="24"/>
        </w:rPr>
        <w:t xml:space="preserve"> “</w:t>
      </w:r>
      <w:r w:rsidRPr="00C73F87">
        <w:rPr>
          <w:rFonts w:ascii="Arial" w:hAnsi="Arial" w:cs="Arial"/>
          <w:i/>
          <w:iCs/>
          <w:sz w:val="24"/>
          <w:szCs w:val="24"/>
        </w:rPr>
        <w:t>Malloc</w:t>
      </w:r>
      <w:r>
        <w:rPr>
          <w:rFonts w:ascii="Arial" w:hAnsi="Arial" w:cs="Arial"/>
          <w:sz w:val="24"/>
          <w:szCs w:val="24"/>
        </w:rPr>
        <w:t xml:space="preserve">” </w:t>
      </w:r>
      <w:r w:rsidRPr="00C73F87">
        <w:rPr>
          <w:rFonts w:ascii="Arial" w:hAnsi="Arial" w:cs="Arial"/>
          <w:sz w:val="24"/>
          <w:szCs w:val="24"/>
        </w:rPr>
        <w:t xml:space="preserve">para que se faça alocação de memória durante a execução do programa, ou seja, </w:t>
      </w:r>
      <w:r w:rsidRPr="00C73F87">
        <w:rPr>
          <w:rFonts w:ascii="Arial" w:hAnsi="Arial" w:cs="Arial"/>
          <w:b/>
          <w:bCs/>
          <w:color w:val="FF0000"/>
          <w:sz w:val="24"/>
          <w:szCs w:val="24"/>
        </w:rPr>
        <w:t>ALOCAÇÃO DINÂMICA DE MEMÓRIA</w:t>
      </w:r>
      <w:r w:rsidR="00942558">
        <w:rPr>
          <w:rFonts w:ascii="Arial" w:hAnsi="Arial" w:cs="Arial"/>
          <w:b/>
          <w:bCs/>
          <w:color w:val="FF0000"/>
          <w:sz w:val="24"/>
          <w:szCs w:val="24"/>
        </w:rPr>
        <w:t>.</w:t>
      </w:r>
    </w:p>
    <w:p w14:paraId="25D6F812" w14:textId="42F78056" w:rsidR="00A8169D" w:rsidRDefault="00C1314B" w:rsidP="0094255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 mesma forma que é necessário alocar memória para armazenar informação é necessário </w:t>
      </w:r>
      <w:r w:rsidR="00E85C92" w:rsidRPr="00A8169D">
        <w:rPr>
          <w:rFonts w:ascii="Arial" w:hAnsi="Arial" w:cs="Arial"/>
          <w:b/>
          <w:bCs/>
          <w:color w:val="FF0000"/>
          <w:sz w:val="24"/>
          <w:szCs w:val="24"/>
        </w:rPr>
        <w:t>LIBERÁ-LA</w:t>
      </w:r>
      <w:r>
        <w:rPr>
          <w:rFonts w:ascii="Arial" w:hAnsi="Arial" w:cs="Arial"/>
          <w:sz w:val="24"/>
          <w:szCs w:val="24"/>
        </w:rPr>
        <w:t xml:space="preserve"> em tempo de execução, quando alocada dinamicamente.</w:t>
      </w:r>
    </w:p>
    <w:p w14:paraId="62992CAB" w14:textId="1A4AD871" w:rsidR="00790BA5" w:rsidRDefault="00790BA5" w:rsidP="00942558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função </w:t>
      </w:r>
      <w:r w:rsidR="00A8169D" w:rsidRPr="00A8169D">
        <w:rPr>
          <w:rFonts w:ascii="Arial" w:hAnsi="Arial" w:cs="Arial"/>
          <w:i/>
          <w:iCs/>
          <w:sz w:val="24"/>
          <w:szCs w:val="24"/>
        </w:rPr>
        <w:t>“</w:t>
      </w:r>
      <w:r w:rsidR="00A8169D">
        <w:rPr>
          <w:rFonts w:ascii="Arial" w:hAnsi="Arial" w:cs="Arial"/>
          <w:i/>
          <w:iCs/>
          <w:sz w:val="24"/>
          <w:szCs w:val="24"/>
        </w:rPr>
        <w:t>F</w:t>
      </w:r>
      <w:r w:rsidRPr="00A8169D">
        <w:rPr>
          <w:rFonts w:ascii="Arial" w:hAnsi="Arial" w:cs="Arial"/>
          <w:i/>
          <w:iCs/>
          <w:sz w:val="24"/>
          <w:szCs w:val="24"/>
        </w:rPr>
        <w:t>ree</w:t>
      </w:r>
      <w:r w:rsidR="00A8169D" w:rsidRPr="00A8169D">
        <w:rPr>
          <w:rFonts w:ascii="Arial" w:hAnsi="Arial" w:cs="Arial"/>
          <w:i/>
          <w:iCs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libera a memória apontada pelo ponteiro. O tamanho de memória liberado é o mesmo que foi alocado pela função </w:t>
      </w:r>
      <w:r w:rsidR="00A8169D" w:rsidRPr="00A8169D">
        <w:rPr>
          <w:rFonts w:ascii="Arial" w:hAnsi="Arial" w:cs="Arial"/>
          <w:i/>
          <w:iCs/>
          <w:sz w:val="24"/>
          <w:szCs w:val="24"/>
        </w:rPr>
        <w:t>“Malloc”.</w:t>
      </w:r>
    </w:p>
    <w:p w14:paraId="6BD0F193" w14:textId="77777777" w:rsidR="00A8169D" w:rsidRDefault="00A8169D" w:rsidP="00942558">
      <w:pPr>
        <w:rPr>
          <w:rFonts w:ascii="Arial" w:hAnsi="Arial" w:cs="Arial"/>
          <w:i/>
          <w:iCs/>
          <w:sz w:val="24"/>
          <w:szCs w:val="24"/>
        </w:rPr>
      </w:pPr>
    </w:p>
    <w:p w14:paraId="60BF7D31" w14:textId="2C034D1E" w:rsidR="00A8169D" w:rsidRDefault="00A8169D" w:rsidP="0094255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funções Malloc() e Free() pertencem a biblioteca stdlib.h.</w:t>
      </w:r>
    </w:p>
    <w:p w14:paraId="7DF4F902" w14:textId="77777777" w:rsidR="006257F5" w:rsidRDefault="006257F5" w:rsidP="00942558">
      <w:pPr>
        <w:rPr>
          <w:rFonts w:ascii="Arial" w:hAnsi="Arial" w:cs="Arial"/>
          <w:sz w:val="24"/>
          <w:szCs w:val="24"/>
        </w:rPr>
      </w:pPr>
    </w:p>
    <w:p w14:paraId="68A680E1" w14:textId="4E7B6490" w:rsidR="006257F5" w:rsidRPr="00A8169D" w:rsidRDefault="006257F5" w:rsidP="006257F5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A8169D">
        <w:rPr>
          <w:rFonts w:ascii="Arial" w:hAnsi="Arial" w:cs="Arial"/>
          <w:b/>
          <w:bCs/>
          <w:sz w:val="24"/>
          <w:szCs w:val="24"/>
          <w:u w:val="single"/>
        </w:rPr>
        <w:t>Exemplo</w:t>
      </w:r>
      <w:r w:rsidR="00A8169D">
        <w:rPr>
          <w:rFonts w:ascii="Arial" w:hAnsi="Arial" w:cs="Arial"/>
          <w:b/>
          <w:bCs/>
          <w:sz w:val="24"/>
          <w:szCs w:val="24"/>
          <w:u w:val="single"/>
        </w:rPr>
        <w:t xml:space="preserve"> utilizando as duas funções:</w:t>
      </w:r>
    </w:p>
    <w:p w14:paraId="01F1AB46" w14:textId="767F63E9" w:rsidR="006257F5" w:rsidRPr="00A8169D" w:rsidRDefault="006257F5" w:rsidP="00942558">
      <w:pPr>
        <w:rPr>
          <w:rFonts w:ascii="Arial" w:hAnsi="Arial" w:cs="Arial"/>
          <w:i/>
          <w:iCs/>
          <w:sz w:val="24"/>
          <w:szCs w:val="24"/>
        </w:rPr>
      </w:pPr>
      <w:r w:rsidRPr="00A8169D">
        <w:rPr>
          <w:rFonts w:ascii="Arial" w:hAnsi="Arial" w:cs="Arial"/>
          <w:i/>
          <w:iCs/>
          <w:sz w:val="24"/>
          <w:szCs w:val="24"/>
        </w:rPr>
        <w:t>int *p, *q;</w:t>
      </w:r>
    </w:p>
    <w:p w14:paraId="0ACEFA9F" w14:textId="0D9CEAEA" w:rsidR="006257F5" w:rsidRPr="00A8169D" w:rsidRDefault="006257F5" w:rsidP="00942558">
      <w:pPr>
        <w:rPr>
          <w:rFonts w:ascii="Arial" w:hAnsi="Arial" w:cs="Arial"/>
          <w:i/>
          <w:iCs/>
          <w:sz w:val="24"/>
          <w:szCs w:val="24"/>
        </w:rPr>
      </w:pPr>
      <w:r w:rsidRPr="00A8169D">
        <w:rPr>
          <w:rFonts w:ascii="Arial" w:hAnsi="Arial" w:cs="Arial"/>
          <w:i/>
          <w:iCs/>
          <w:sz w:val="24"/>
          <w:szCs w:val="24"/>
        </w:rPr>
        <w:t>p</w:t>
      </w:r>
      <w:r w:rsidR="00A8169D">
        <w:rPr>
          <w:rFonts w:ascii="Arial" w:hAnsi="Arial" w:cs="Arial"/>
          <w:i/>
          <w:iCs/>
          <w:sz w:val="24"/>
          <w:szCs w:val="24"/>
        </w:rPr>
        <w:t xml:space="preserve"> </w:t>
      </w:r>
      <w:r w:rsidRPr="00A8169D">
        <w:rPr>
          <w:rFonts w:ascii="Arial" w:hAnsi="Arial" w:cs="Arial"/>
          <w:i/>
          <w:iCs/>
          <w:sz w:val="24"/>
          <w:szCs w:val="24"/>
        </w:rPr>
        <w:t>=</w:t>
      </w:r>
      <w:r w:rsidR="00A8169D">
        <w:rPr>
          <w:rFonts w:ascii="Arial" w:hAnsi="Arial" w:cs="Arial"/>
          <w:i/>
          <w:iCs/>
          <w:sz w:val="24"/>
          <w:szCs w:val="24"/>
        </w:rPr>
        <w:t xml:space="preserve"> </w:t>
      </w:r>
      <w:r w:rsidRPr="00A8169D">
        <w:rPr>
          <w:rFonts w:ascii="Arial" w:hAnsi="Arial" w:cs="Arial"/>
          <w:i/>
          <w:iCs/>
          <w:sz w:val="24"/>
          <w:szCs w:val="24"/>
        </w:rPr>
        <w:t>(int *) malloc (</w:t>
      </w:r>
      <w:r w:rsidR="00F46555" w:rsidRPr="00A8169D">
        <w:rPr>
          <w:rFonts w:ascii="Arial" w:hAnsi="Arial" w:cs="Arial"/>
          <w:i/>
          <w:iCs/>
          <w:sz w:val="24"/>
          <w:szCs w:val="24"/>
        </w:rPr>
        <w:t>sizeof(int));</w:t>
      </w:r>
    </w:p>
    <w:p w14:paraId="1B54524A" w14:textId="4631E963" w:rsidR="00F46555" w:rsidRPr="00A8169D" w:rsidRDefault="00F46555" w:rsidP="00942558">
      <w:pPr>
        <w:rPr>
          <w:rFonts w:ascii="Arial" w:hAnsi="Arial" w:cs="Arial"/>
          <w:i/>
          <w:iCs/>
          <w:sz w:val="24"/>
          <w:szCs w:val="24"/>
        </w:rPr>
      </w:pPr>
      <w:r w:rsidRPr="00A8169D">
        <w:rPr>
          <w:rFonts w:ascii="Arial" w:hAnsi="Arial" w:cs="Arial"/>
          <w:i/>
          <w:iCs/>
          <w:sz w:val="24"/>
          <w:szCs w:val="24"/>
        </w:rPr>
        <w:t>q</w:t>
      </w:r>
      <w:r w:rsidR="00A8169D">
        <w:rPr>
          <w:rFonts w:ascii="Arial" w:hAnsi="Arial" w:cs="Arial"/>
          <w:i/>
          <w:iCs/>
          <w:sz w:val="24"/>
          <w:szCs w:val="24"/>
        </w:rPr>
        <w:t xml:space="preserve"> </w:t>
      </w:r>
      <w:r w:rsidRPr="00A8169D">
        <w:rPr>
          <w:rFonts w:ascii="Arial" w:hAnsi="Arial" w:cs="Arial"/>
          <w:i/>
          <w:iCs/>
          <w:sz w:val="24"/>
          <w:szCs w:val="24"/>
        </w:rPr>
        <w:t>=</w:t>
      </w:r>
      <w:r w:rsidR="00A8169D">
        <w:rPr>
          <w:rFonts w:ascii="Arial" w:hAnsi="Arial" w:cs="Arial"/>
          <w:i/>
          <w:iCs/>
          <w:sz w:val="24"/>
          <w:szCs w:val="24"/>
        </w:rPr>
        <w:t xml:space="preserve"> </w:t>
      </w:r>
      <w:r w:rsidRPr="00A8169D">
        <w:rPr>
          <w:rFonts w:ascii="Arial" w:hAnsi="Arial" w:cs="Arial"/>
          <w:i/>
          <w:iCs/>
          <w:sz w:val="24"/>
          <w:szCs w:val="24"/>
        </w:rPr>
        <w:t>(int *) malloc (sizeof(int));</w:t>
      </w:r>
    </w:p>
    <w:p w14:paraId="741E6E2B" w14:textId="078C619D" w:rsidR="00F46555" w:rsidRPr="00A8169D" w:rsidRDefault="00F46555" w:rsidP="00942558">
      <w:pPr>
        <w:rPr>
          <w:rFonts w:ascii="Arial" w:hAnsi="Arial" w:cs="Arial"/>
          <w:i/>
          <w:iCs/>
          <w:sz w:val="24"/>
          <w:szCs w:val="24"/>
        </w:rPr>
      </w:pPr>
      <w:r w:rsidRPr="00A8169D">
        <w:rPr>
          <w:rFonts w:ascii="Arial" w:hAnsi="Arial" w:cs="Arial"/>
          <w:i/>
          <w:iCs/>
          <w:sz w:val="24"/>
          <w:szCs w:val="24"/>
        </w:rPr>
        <w:lastRenderedPageBreak/>
        <w:t>*p = 5;</w:t>
      </w:r>
    </w:p>
    <w:p w14:paraId="4A559042" w14:textId="608C2FD3" w:rsidR="00F46555" w:rsidRPr="00A8169D" w:rsidRDefault="00F46555" w:rsidP="00942558">
      <w:pPr>
        <w:rPr>
          <w:rFonts w:ascii="Arial" w:hAnsi="Arial" w:cs="Arial"/>
          <w:i/>
          <w:iCs/>
          <w:sz w:val="24"/>
          <w:szCs w:val="24"/>
        </w:rPr>
      </w:pPr>
      <w:r w:rsidRPr="00A8169D">
        <w:rPr>
          <w:rFonts w:ascii="Arial" w:hAnsi="Arial" w:cs="Arial"/>
          <w:i/>
          <w:iCs/>
          <w:sz w:val="24"/>
          <w:szCs w:val="24"/>
        </w:rPr>
        <w:t>*q = 10;</w:t>
      </w:r>
    </w:p>
    <w:p w14:paraId="75422B42" w14:textId="3348B694" w:rsidR="00F46555" w:rsidRPr="00A8169D" w:rsidRDefault="00F46555" w:rsidP="00942558">
      <w:pPr>
        <w:rPr>
          <w:rFonts w:ascii="Arial" w:hAnsi="Arial" w:cs="Arial"/>
          <w:i/>
          <w:iCs/>
          <w:sz w:val="24"/>
          <w:szCs w:val="24"/>
        </w:rPr>
      </w:pPr>
      <w:r w:rsidRPr="00A8169D">
        <w:rPr>
          <w:rFonts w:ascii="Arial" w:hAnsi="Arial" w:cs="Arial"/>
          <w:i/>
          <w:iCs/>
          <w:sz w:val="24"/>
          <w:szCs w:val="24"/>
        </w:rPr>
        <w:t>Free(p);</w:t>
      </w:r>
    </w:p>
    <w:p w14:paraId="5549C5F5" w14:textId="5C696004" w:rsidR="00790BA5" w:rsidRPr="00A8169D" w:rsidRDefault="00F46555" w:rsidP="00942558">
      <w:pPr>
        <w:rPr>
          <w:rFonts w:ascii="Arial" w:hAnsi="Arial" w:cs="Arial"/>
          <w:i/>
          <w:iCs/>
          <w:sz w:val="24"/>
          <w:szCs w:val="24"/>
        </w:rPr>
      </w:pPr>
      <w:r w:rsidRPr="00A8169D">
        <w:rPr>
          <w:rFonts w:ascii="Arial" w:hAnsi="Arial" w:cs="Arial"/>
          <w:i/>
          <w:iCs/>
          <w:sz w:val="24"/>
          <w:szCs w:val="24"/>
        </w:rPr>
        <w:t>P=q;</w:t>
      </w:r>
    </w:p>
    <w:p w14:paraId="3B3066E1" w14:textId="77777777" w:rsidR="00790BA5" w:rsidRPr="00790BA5" w:rsidRDefault="00790BA5" w:rsidP="00942558">
      <w:pPr>
        <w:rPr>
          <w:rFonts w:ascii="Arial" w:hAnsi="Arial" w:cs="Arial"/>
          <w:sz w:val="24"/>
          <w:szCs w:val="24"/>
          <w:u w:val="single"/>
        </w:rPr>
      </w:pPr>
    </w:p>
    <w:p w14:paraId="07CD4A69" w14:textId="5001D0B1" w:rsidR="00012428" w:rsidRDefault="00C1314B" w:rsidP="00012428">
      <w:pPr>
        <w:jc w:val="center"/>
        <w:rPr>
          <w:rFonts w:ascii="Arial" w:hAnsi="Arial" w:cs="Arial"/>
          <w:i/>
          <w:iCs/>
          <w:color w:val="385623" w:themeColor="accent6" w:themeShade="80"/>
          <w:sz w:val="24"/>
          <w:szCs w:val="24"/>
        </w:rPr>
      </w:pPr>
      <w:r>
        <w:rPr>
          <w:noProof/>
        </w:rPr>
        <w:drawing>
          <wp:inline distT="0" distB="0" distL="0" distR="0" wp14:anchorId="70AFEDD1" wp14:editId="2E3ECCC6">
            <wp:extent cx="3093720" cy="3305305"/>
            <wp:effectExtent l="0" t="0" r="0" b="9525"/>
            <wp:docPr id="190602551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0255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4250" cy="33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D04BB" w14:textId="60585849" w:rsidR="00012428" w:rsidRPr="001A188D" w:rsidRDefault="00012428" w:rsidP="00012428">
      <w:pPr>
        <w:jc w:val="center"/>
        <w:rPr>
          <w:rFonts w:ascii="Arial" w:hAnsi="Arial" w:cs="Arial"/>
          <w:i/>
          <w:iCs/>
          <w:color w:val="385623" w:themeColor="accent6" w:themeShade="80"/>
          <w:sz w:val="24"/>
          <w:szCs w:val="24"/>
        </w:rPr>
      </w:pPr>
      <w:r>
        <w:rPr>
          <w:rFonts w:ascii="Arial" w:hAnsi="Arial" w:cs="Arial"/>
          <w:i/>
          <w:iCs/>
          <w:color w:val="385623" w:themeColor="accent6" w:themeShade="80"/>
          <w:sz w:val="24"/>
          <w:szCs w:val="24"/>
        </w:rPr>
        <w:t>“</w:t>
      </w:r>
      <w:r w:rsidRPr="00012428">
        <w:rPr>
          <w:rFonts w:ascii="Arial" w:hAnsi="Arial" w:cs="Arial"/>
          <w:i/>
          <w:iCs/>
        </w:rPr>
        <w:t>função malloc explicada com desenho de memória”</w:t>
      </w:r>
      <w:r>
        <w:rPr>
          <w:rFonts w:ascii="Arial" w:hAnsi="Arial" w:cs="Arial"/>
          <w:i/>
          <w:iCs/>
          <w:color w:val="385623" w:themeColor="accent6" w:themeShade="80"/>
          <w:sz w:val="24"/>
          <w:szCs w:val="24"/>
        </w:rPr>
        <w:t xml:space="preserve"> </w:t>
      </w:r>
    </w:p>
    <w:p w14:paraId="76C4C221" w14:textId="77777777" w:rsidR="001A188D" w:rsidRDefault="001A188D" w:rsidP="00942558">
      <w:pPr>
        <w:rPr>
          <w:rFonts w:ascii="Arial" w:hAnsi="Arial" w:cs="Arial"/>
          <w:i/>
          <w:iCs/>
          <w:sz w:val="24"/>
          <w:szCs w:val="24"/>
        </w:rPr>
      </w:pPr>
    </w:p>
    <w:p w14:paraId="462BB7CD" w14:textId="77777777" w:rsidR="001A188D" w:rsidRPr="00C73F87" w:rsidRDefault="001A188D" w:rsidP="001A188D">
      <w:pPr>
        <w:rPr>
          <w:rFonts w:ascii="Arial" w:hAnsi="Arial" w:cs="Arial"/>
          <w:i/>
          <w:iCs/>
          <w:sz w:val="24"/>
          <w:szCs w:val="24"/>
        </w:rPr>
      </w:pPr>
    </w:p>
    <w:p w14:paraId="2C854A3D" w14:textId="6CA76BF6" w:rsidR="001A188D" w:rsidRDefault="001A188D" w:rsidP="001A188D">
      <w:pPr>
        <w:rPr>
          <w:rFonts w:ascii="Arial" w:hAnsi="Arial" w:cs="Arial"/>
          <w:i/>
          <w:iCs/>
          <w:sz w:val="24"/>
          <w:szCs w:val="24"/>
        </w:rPr>
      </w:pPr>
      <w:r w:rsidRPr="00C73F87">
        <w:rPr>
          <w:rFonts w:ascii="Arial" w:hAnsi="Arial" w:cs="Arial"/>
          <w:i/>
          <w:iCs/>
          <w:sz w:val="24"/>
          <w:szCs w:val="24"/>
        </w:rPr>
        <w:t>Malloc () = significa que a função irá alocar "size" bytes de memória e retornará um ponteiro para o início da memória alocada</w:t>
      </w:r>
      <w:r>
        <w:rPr>
          <w:rFonts w:ascii="Arial" w:hAnsi="Arial" w:cs="Arial"/>
          <w:i/>
          <w:iCs/>
          <w:sz w:val="24"/>
          <w:szCs w:val="24"/>
        </w:rPr>
        <w:t>.</w:t>
      </w:r>
    </w:p>
    <w:p w14:paraId="5CC020F1" w14:textId="77777777" w:rsidR="00790BA5" w:rsidRPr="00942558" w:rsidRDefault="00790BA5" w:rsidP="00790BA5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942558">
        <w:rPr>
          <w:rFonts w:ascii="Arial" w:hAnsi="Arial" w:cs="Arial"/>
          <w:b/>
          <w:bCs/>
          <w:sz w:val="24"/>
          <w:szCs w:val="24"/>
          <w:u w:val="single"/>
        </w:rPr>
        <w:t xml:space="preserve">EXEMPLO: </w:t>
      </w:r>
    </w:p>
    <w:p w14:paraId="51BCA1F4" w14:textId="77777777" w:rsidR="00790BA5" w:rsidRDefault="00790BA5" w:rsidP="00790BA5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Int * w;</w:t>
      </w:r>
    </w:p>
    <w:p w14:paraId="4C9DF6C4" w14:textId="77777777" w:rsidR="00790BA5" w:rsidRDefault="00790BA5" w:rsidP="00790BA5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 xml:space="preserve">W = (int *) </w:t>
      </w:r>
      <w:r w:rsidRPr="001A188D">
        <w:rPr>
          <w:rFonts w:ascii="Arial" w:hAnsi="Arial" w:cs="Arial"/>
          <w:i/>
          <w:iCs/>
          <w:color w:val="385623" w:themeColor="accent6" w:themeShade="80"/>
          <w:sz w:val="24"/>
          <w:szCs w:val="24"/>
        </w:rPr>
        <w:t>malloc (20 * sizeof(int));</w:t>
      </w:r>
    </w:p>
    <w:p w14:paraId="631090F9" w14:textId="77777777" w:rsidR="00790BA5" w:rsidRDefault="00790BA5" w:rsidP="00790BA5">
      <w:pPr>
        <w:rPr>
          <w:rFonts w:ascii="Arial" w:hAnsi="Arial" w:cs="Arial"/>
          <w:i/>
          <w:iCs/>
          <w:color w:val="385623" w:themeColor="accent6" w:themeShade="80"/>
          <w:sz w:val="24"/>
          <w:szCs w:val="24"/>
        </w:rPr>
      </w:pPr>
      <w:r w:rsidRPr="001A188D">
        <w:rPr>
          <w:rFonts w:ascii="Arial" w:hAnsi="Arial" w:cs="Arial"/>
          <w:i/>
          <w:iCs/>
          <w:color w:val="385623" w:themeColor="accent6" w:themeShade="80"/>
          <w:sz w:val="24"/>
          <w:szCs w:val="24"/>
        </w:rPr>
        <w:t>“Durante a execução do programa você vai alocar 20x o valor de um inteiro”</w:t>
      </w:r>
    </w:p>
    <w:p w14:paraId="67C3C742" w14:textId="77777777" w:rsidR="00790BA5" w:rsidRDefault="00790BA5" w:rsidP="001A188D">
      <w:pPr>
        <w:rPr>
          <w:rFonts w:ascii="Arial" w:hAnsi="Arial" w:cs="Arial"/>
          <w:i/>
          <w:iCs/>
          <w:sz w:val="24"/>
          <w:szCs w:val="24"/>
        </w:rPr>
      </w:pPr>
    </w:p>
    <w:p w14:paraId="5FEC5920" w14:textId="42C6CDCF" w:rsidR="001A188D" w:rsidRDefault="001A188D" w:rsidP="00942558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Ponteiro = é uma variável tipada que armazena o endereço de memória de outra variável. O “*” indica a declaração do ponteiro.</w:t>
      </w:r>
    </w:p>
    <w:p w14:paraId="696E9BBD" w14:textId="77777777" w:rsidR="00A8169D" w:rsidRDefault="00A8169D" w:rsidP="00942558">
      <w:pPr>
        <w:rPr>
          <w:rFonts w:ascii="Arial" w:hAnsi="Arial" w:cs="Arial"/>
          <w:i/>
          <w:iCs/>
          <w:sz w:val="24"/>
          <w:szCs w:val="24"/>
        </w:rPr>
      </w:pPr>
    </w:p>
    <w:p w14:paraId="2DDD6CE7" w14:textId="311F35A5" w:rsidR="00A8169D" w:rsidRDefault="00A8169D" w:rsidP="00942558">
      <w:pPr>
        <w:rPr>
          <w:rFonts w:ascii="Arial" w:hAnsi="Arial" w:cs="Arial"/>
          <w:i/>
          <w:iCs/>
          <w:sz w:val="24"/>
          <w:szCs w:val="24"/>
        </w:rPr>
      </w:pPr>
      <w:proofErr w:type="gramStart"/>
      <w:r>
        <w:rPr>
          <w:rFonts w:ascii="Arial" w:hAnsi="Arial" w:cs="Arial"/>
          <w:i/>
          <w:iCs/>
          <w:sz w:val="24"/>
          <w:szCs w:val="24"/>
        </w:rPr>
        <w:t>Free(</w:t>
      </w:r>
      <w:proofErr w:type="gramEnd"/>
      <w:r>
        <w:rPr>
          <w:rFonts w:ascii="Arial" w:hAnsi="Arial" w:cs="Arial"/>
          <w:i/>
          <w:iCs/>
          <w:sz w:val="24"/>
          <w:szCs w:val="24"/>
        </w:rPr>
        <w:t>) = função que libera a memória apontada pelo ponteiro deixando o programa mais leve.</w:t>
      </w:r>
    </w:p>
    <w:p w14:paraId="7F8245C9" w14:textId="77777777" w:rsidR="00A8169D" w:rsidRDefault="00A8169D" w:rsidP="00A8169D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942558">
        <w:rPr>
          <w:rFonts w:ascii="Arial" w:hAnsi="Arial" w:cs="Arial"/>
          <w:b/>
          <w:bCs/>
          <w:sz w:val="24"/>
          <w:szCs w:val="24"/>
          <w:u w:val="single"/>
        </w:rPr>
        <w:lastRenderedPageBreak/>
        <w:t xml:space="preserve">EXEMPLO: </w:t>
      </w:r>
    </w:p>
    <w:p w14:paraId="2985B4D4" w14:textId="77777777" w:rsidR="00A8169D" w:rsidRPr="00A8169D" w:rsidRDefault="00A8169D" w:rsidP="00A8169D">
      <w:pPr>
        <w:rPr>
          <w:rFonts w:ascii="Arial" w:hAnsi="Arial" w:cs="Arial"/>
          <w:i/>
          <w:iCs/>
          <w:sz w:val="24"/>
          <w:szCs w:val="24"/>
        </w:rPr>
      </w:pPr>
      <w:r w:rsidRPr="00A8169D">
        <w:rPr>
          <w:rFonts w:ascii="Arial" w:hAnsi="Arial" w:cs="Arial"/>
          <w:i/>
          <w:iCs/>
          <w:sz w:val="24"/>
          <w:szCs w:val="24"/>
        </w:rPr>
        <w:t>int  *p;</w:t>
      </w:r>
    </w:p>
    <w:p w14:paraId="0976F958" w14:textId="77777777" w:rsidR="00A8169D" w:rsidRPr="00A8169D" w:rsidRDefault="00A8169D" w:rsidP="00A8169D">
      <w:pPr>
        <w:rPr>
          <w:rFonts w:ascii="Arial" w:hAnsi="Arial" w:cs="Arial"/>
          <w:i/>
          <w:iCs/>
          <w:sz w:val="24"/>
          <w:szCs w:val="24"/>
        </w:rPr>
      </w:pPr>
      <w:r w:rsidRPr="00A8169D">
        <w:rPr>
          <w:rFonts w:ascii="Arial" w:hAnsi="Arial" w:cs="Arial"/>
          <w:i/>
          <w:iCs/>
          <w:sz w:val="24"/>
          <w:szCs w:val="24"/>
        </w:rPr>
        <w:t>float *q;</w:t>
      </w:r>
    </w:p>
    <w:p w14:paraId="34484DA8" w14:textId="01AE3BBB" w:rsidR="00A8169D" w:rsidRPr="00A8169D" w:rsidRDefault="00A8169D" w:rsidP="00A8169D">
      <w:pPr>
        <w:rPr>
          <w:rFonts w:ascii="Arial" w:hAnsi="Arial" w:cs="Arial"/>
          <w:i/>
          <w:iCs/>
          <w:sz w:val="24"/>
          <w:szCs w:val="24"/>
        </w:rPr>
      </w:pPr>
      <w:r w:rsidRPr="00A8169D">
        <w:rPr>
          <w:rFonts w:ascii="Arial" w:hAnsi="Arial" w:cs="Arial"/>
          <w:i/>
          <w:iCs/>
          <w:sz w:val="24"/>
          <w:szCs w:val="24"/>
        </w:rPr>
        <w:t>p = (int *) malloc(25*sizeof(int));</w:t>
      </w:r>
    </w:p>
    <w:p w14:paraId="54D7F1B5" w14:textId="159B3425" w:rsidR="00A8169D" w:rsidRPr="00A8169D" w:rsidRDefault="00A8169D" w:rsidP="00A8169D">
      <w:pPr>
        <w:rPr>
          <w:rFonts w:ascii="Arial" w:hAnsi="Arial" w:cs="Arial"/>
          <w:i/>
          <w:iCs/>
          <w:sz w:val="24"/>
          <w:szCs w:val="24"/>
        </w:rPr>
      </w:pPr>
      <w:r w:rsidRPr="00A8169D">
        <w:rPr>
          <w:rFonts w:ascii="Arial" w:hAnsi="Arial" w:cs="Arial"/>
          <w:i/>
          <w:iCs/>
          <w:sz w:val="24"/>
          <w:szCs w:val="24"/>
        </w:rPr>
        <w:t>q = (float *) malloc(sizeof(float));</w:t>
      </w:r>
    </w:p>
    <w:p w14:paraId="7B60981F" w14:textId="4434134E" w:rsidR="00A8169D" w:rsidRPr="00A8169D" w:rsidRDefault="00A8169D" w:rsidP="00A8169D">
      <w:pPr>
        <w:rPr>
          <w:rFonts w:ascii="Arial" w:hAnsi="Arial" w:cs="Arial"/>
          <w:i/>
          <w:iCs/>
          <w:color w:val="385623" w:themeColor="accent6" w:themeShade="80"/>
          <w:sz w:val="24"/>
          <w:szCs w:val="24"/>
        </w:rPr>
      </w:pPr>
      <w:r w:rsidRPr="00A8169D">
        <w:rPr>
          <w:rFonts w:ascii="Arial" w:hAnsi="Arial" w:cs="Arial"/>
          <w:i/>
          <w:iCs/>
          <w:color w:val="385623" w:themeColor="accent6" w:themeShade="80"/>
          <w:sz w:val="24"/>
          <w:szCs w:val="24"/>
        </w:rPr>
        <w:t>free(p);   =&gt; Liberou os 50 bytes que ‘p’ aponta.</w:t>
      </w:r>
    </w:p>
    <w:p w14:paraId="43B8E8A1" w14:textId="1CD56484" w:rsidR="00A8169D" w:rsidRDefault="00A8169D" w:rsidP="00A8169D">
      <w:pPr>
        <w:rPr>
          <w:rFonts w:ascii="Arial" w:hAnsi="Arial" w:cs="Arial"/>
          <w:i/>
          <w:iCs/>
          <w:color w:val="385623" w:themeColor="accent6" w:themeShade="80"/>
          <w:sz w:val="24"/>
          <w:szCs w:val="24"/>
        </w:rPr>
      </w:pPr>
      <w:r w:rsidRPr="00A8169D">
        <w:rPr>
          <w:rFonts w:ascii="Arial" w:hAnsi="Arial" w:cs="Arial"/>
          <w:i/>
          <w:iCs/>
          <w:color w:val="385623" w:themeColor="accent6" w:themeShade="80"/>
          <w:sz w:val="24"/>
          <w:szCs w:val="24"/>
        </w:rPr>
        <w:t>free(q</w:t>
      </w:r>
      <w:proofErr w:type="gramStart"/>
      <w:r w:rsidRPr="00A8169D">
        <w:rPr>
          <w:rFonts w:ascii="Arial" w:hAnsi="Arial" w:cs="Arial"/>
          <w:i/>
          <w:iCs/>
          <w:color w:val="385623" w:themeColor="accent6" w:themeShade="80"/>
          <w:sz w:val="24"/>
          <w:szCs w:val="24"/>
        </w:rPr>
        <w:t xml:space="preserve">);   </w:t>
      </w:r>
      <w:proofErr w:type="gramEnd"/>
      <w:r w:rsidRPr="00A8169D">
        <w:rPr>
          <w:rFonts w:ascii="Arial" w:hAnsi="Arial" w:cs="Arial"/>
          <w:i/>
          <w:iCs/>
          <w:color w:val="385623" w:themeColor="accent6" w:themeShade="80"/>
          <w:sz w:val="24"/>
          <w:szCs w:val="24"/>
        </w:rPr>
        <w:t>=&gt; Liberou os 4 bytes que ‘q’ aponta.</w:t>
      </w:r>
    </w:p>
    <w:p w14:paraId="4DE3C39B" w14:textId="77777777" w:rsidR="00A8169D" w:rsidRDefault="00A8169D" w:rsidP="00A8169D">
      <w:pPr>
        <w:rPr>
          <w:rFonts w:ascii="Arial" w:hAnsi="Arial" w:cs="Arial"/>
          <w:b/>
          <w:bCs/>
          <w:sz w:val="24"/>
          <w:szCs w:val="24"/>
        </w:rPr>
      </w:pPr>
    </w:p>
    <w:p w14:paraId="41C0A456" w14:textId="1FC56D66" w:rsidR="00A8169D" w:rsidRDefault="00A8169D" w:rsidP="00A8169D">
      <w:pPr>
        <w:rPr>
          <w:rFonts w:ascii="Arial" w:hAnsi="Arial" w:cs="Arial"/>
          <w:b/>
          <w:bCs/>
          <w:sz w:val="24"/>
          <w:szCs w:val="24"/>
        </w:rPr>
      </w:pPr>
      <w:r w:rsidRPr="00942558">
        <w:rPr>
          <w:rFonts w:ascii="Arial" w:hAnsi="Arial" w:cs="Arial"/>
          <w:b/>
          <w:bCs/>
          <w:sz w:val="24"/>
          <w:szCs w:val="24"/>
        </w:rPr>
        <w:t>2</w:t>
      </w:r>
      <w:r>
        <w:rPr>
          <w:rFonts w:ascii="Arial" w:hAnsi="Arial" w:cs="Arial"/>
          <w:b/>
          <w:bCs/>
          <w:sz w:val="24"/>
          <w:szCs w:val="24"/>
        </w:rPr>
        <w:t>9</w:t>
      </w:r>
      <w:r w:rsidRPr="00942558">
        <w:rPr>
          <w:rFonts w:ascii="Arial" w:hAnsi="Arial" w:cs="Arial"/>
          <w:b/>
          <w:bCs/>
          <w:sz w:val="24"/>
          <w:szCs w:val="24"/>
        </w:rPr>
        <w:t>/08/2023</w:t>
      </w:r>
    </w:p>
    <w:p w14:paraId="69D4A1C3" w14:textId="5BBC1256" w:rsidR="001100AD" w:rsidRDefault="001100AD" w:rsidP="00A8169D">
      <w:pPr>
        <w:rPr>
          <w:rFonts w:ascii="Arial" w:hAnsi="Arial" w:cs="Arial"/>
          <w:b/>
          <w:bCs/>
          <w:color w:val="595959" w:themeColor="text1" w:themeTint="A6"/>
          <w:sz w:val="30"/>
          <w:szCs w:val="30"/>
        </w:rPr>
      </w:pPr>
      <w:r>
        <w:rPr>
          <w:rFonts w:ascii="Arial" w:hAnsi="Arial" w:cs="Arial"/>
          <w:b/>
          <w:bCs/>
          <w:color w:val="595959" w:themeColor="text1" w:themeTint="A6"/>
          <w:sz w:val="30"/>
          <w:szCs w:val="30"/>
        </w:rPr>
        <w:t>Listas Lineares</w:t>
      </w:r>
    </w:p>
    <w:p w14:paraId="221834FC" w14:textId="77777777" w:rsidR="001100AD" w:rsidRDefault="001100AD" w:rsidP="001100A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Fundamentos: </w:t>
      </w:r>
    </w:p>
    <w:p w14:paraId="106154A7" w14:textId="2F983314" w:rsidR="001100AD" w:rsidRDefault="001100AD" w:rsidP="001100A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Uma lista linear é uma correlação </w:t>
      </w:r>
      <w:r w:rsidRPr="005E54AC">
        <w:rPr>
          <w:rFonts w:ascii="Arial" w:hAnsi="Arial" w:cs="Arial"/>
          <w:color w:val="FF0000"/>
          <w:sz w:val="24"/>
          <w:szCs w:val="24"/>
        </w:rPr>
        <w:t>L: [L1, L2, L3, ... Ln], n &gt;= 0</w:t>
      </w:r>
      <w:r>
        <w:rPr>
          <w:rFonts w:ascii="Arial" w:hAnsi="Arial" w:cs="Arial"/>
          <w:sz w:val="24"/>
          <w:szCs w:val="24"/>
        </w:rPr>
        <w:t xml:space="preserve">, cuja </w:t>
      </w:r>
      <w:r w:rsidR="005E54AC" w:rsidRPr="005E54AC">
        <w:rPr>
          <w:rFonts w:ascii="Arial" w:hAnsi="Arial" w:cs="Arial"/>
          <w:color w:val="FF0000"/>
          <w:sz w:val="24"/>
          <w:szCs w:val="24"/>
        </w:rPr>
        <w:t>propriedade</w:t>
      </w:r>
      <w:r w:rsidRPr="005E54AC">
        <w:rPr>
          <w:rFonts w:ascii="Arial" w:hAnsi="Arial" w:cs="Arial"/>
          <w:color w:val="FF0000"/>
          <w:sz w:val="24"/>
          <w:szCs w:val="24"/>
        </w:rPr>
        <w:t xml:space="preserve"> </w:t>
      </w:r>
      <w:r w:rsidR="005E54AC" w:rsidRPr="005E54AC">
        <w:rPr>
          <w:rFonts w:ascii="Arial" w:hAnsi="Arial" w:cs="Arial"/>
          <w:color w:val="FF0000"/>
          <w:sz w:val="24"/>
          <w:szCs w:val="24"/>
        </w:rPr>
        <w:t>estrutural baseia</w:t>
      </w:r>
      <w:r w:rsidRPr="005E54AC">
        <w:rPr>
          <w:rFonts w:ascii="Arial" w:hAnsi="Arial" w:cs="Arial"/>
          <w:color w:val="FF0000"/>
          <w:sz w:val="24"/>
          <w:szCs w:val="24"/>
        </w:rPr>
        <w:t>-</w:t>
      </w:r>
      <w:r w:rsidR="005E54AC" w:rsidRPr="005E54AC">
        <w:rPr>
          <w:rFonts w:ascii="Arial" w:hAnsi="Arial" w:cs="Arial"/>
          <w:color w:val="FF0000"/>
          <w:sz w:val="24"/>
          <w:szCs w:val="24"/>
        </w:rPr>
        <w:t>se</w:t>
      </w:r>
      <w:r w:rsidRPr="005E54AC">
        <w:rPr>
          <w:rFonts w:ascii="Arial" w:hAnsi="Arial" w:cs="Arial"/>
          <w:color w:val="FF0000"/>
          <w:sz w:val="24"/>
          <w:szCs w:val="24"/>
        </w:rPr>
        <w:t xml:space="preserve"> na posição relativa dos elementos</w:t>
      </w:r>
      <w:r>
        <w:rPr>
          <w:rFonts w:ascii="Arial" w:hAnsi="Arial" w:cs="Arial"/>
          <w:sz w:val="24"/>
          <w:szCs w:val="24"/>
        </w:rPr>
        <w:t>, que são dispostos linearmente. Portanto, uma lista linear agrupa informações referentes a um conjunto de elementos. Esses elementos são relacionados tais como:</w:t>
      </w:r>
    </w:p>
    <w:p w14:paraId="0FA3665A" w14:textId="77777777" w:rsidR="005E54AC" w:rsidRDefault="005E54AC" w:rsidP="001100AD">
      <w:pPr>
        <w:rPr>
          <w:rFonts w:ascii="Arial" w:hAnsi="Arial" w:cs="Arial"/>
          <w:sz w:val="24"/>
          <w:szCs w:val="24"/>
        </w:rPr>
      </w:pPr>
    </w:p>
    <w:p w14:paraId="5286F20C" w14:textId="4C3A2273" w:rsidR="001100AD" w:rsidRPr="005E54AC" w:rsidRDefault="001100AD" w:rsidP="001100AD">
      <w:pPr>
        <w:rPr>
          <w:rFonts w:ascii="Arial" w:hAnsi="Arial" w:cs="Arial"/>
          <w:color w:val="385623" w:themeColor="accent6" w:themeShade="80"/>
          <w:sz w:val="24"/>
          <w:szCs w:val="24"/>
        </w:rPr>
      </w:pPr>
      <w:r w:rsidRPr="005E54AC">
        <w:rPr>
          <w:rFonts w:ascii="Arial" w:hAnsi="Arial" w:cs="Arial"/>
          <w:color w:val="385623" w:themeColor="accent6" w:themeShade="80"/>
          <w:sz w:val="24"/>
          <w:szCs w:val="24"/>
        </w:rPr>
        <w:t>Se n&gt;0 l1 é o primeiro elemento</w:t>
      </w:r>
    </w:p>
    <w:p w14:paraId="1022643C" w14:textId="0294AAE9" w:rsidR="001100AD" w:rsidRPr="005E54AC" w:rsidRDefault="001100AD" w:rsidP="001100AD">
      <w:pPr>
        <w:rPr>
          <w:rFonts w:ascii="Arial" w:hAnsi="Arial" w:cs="Arial"/>
          <w:color w:val="385623" w:themeColor="accent6" w:themeShade="80"/>
          <w:sz w:val="24"/>
          <w:szCs w:val="24"/>
        </w:rPr>
      </w:pPr>
      <w:r w:rsidRPr="005E54AC">
        <w:rPr>
          <w:rFonts w:ascii="Arial" w:hAnsi="Arial" w:cs="Arial"/>
          <w:color w:val="385623" w:themeColor="accent6" w:themeShade="80"/>
          <w:sz w:val="24"/>
          <w:szCs w:val="24"/>
        </w:rPr>
        <w:tab/>
        <w:t>Ln é o último elemento</w:t>
      </w:r>
    </w:p>
    <w:p w14:paraId="56F424DA" w14:textId="77777777" w:rsidR="001100AD" w:rsidRDefault="001100AD" w:rsidP="001100AD">
      <w:pPr>
        <w:rPr>
          <w:rFonts w:ascii="Arial" w:hAnsi="Arial" w:cs="Arial"/>
          <w:sz w:val="24"/>
          <w:szCs w:val="24"/>
        </w:rPr>
      </w:pPr>
    </w:p>
    <w:p w14:paraId="1C7461A0" w14:textId="4317BB56" w:rsidR="001100AD" w:rsidRPr="005E54AC" w:rsidRDefault="001100AD" w:rsidP="001100AD">
      <w:pPr>
        <w:rPr>
          <w:rFonts w:ascii="Arial" w:hAnsi="Arial" w:cs="Arial"/>
          <w:color w:val="FF0000"/>
          <w:sz w:val="24"/>
          <w:szCs w:val="24"/>
        </w:rPr>
      </w:pPr>
      <w:r w:rsidRPr="005E54AC">
        <w:rPr>
          <w:rFonts w:ascii="Arial" w:hAnsi="Arial" w:cs="Arial"/>
          <w:color w:val="FF0000"/>
          <w:sz w:val="24"/>
          <w:szCs w:val="24"/>
        </w:rPr>
        <w:t>Para 0 &lt; K &lt; n o elemento Lk é precedido por Lk-1 e sucedido por Lk+1 cada elemento de uma lista é chamado de NÓ (NODO)</w:t>
      </w:r>
    </w:p>
    <w:p w14:paraId="7DC68C2F" w14:textId="77777777" w:rsidR="001100AD" w:rsidRDefault="001100AD" w:rsidP="001100AD">
      <w:pPr>
        <w:rPr>
          <w:rFonts w:ascii="Arial" w:hAnsi="Arial" w:cs="Arial"/>
          <w:sz w:val="24"/>
          <w:szCs w:val="24"/>
        </w:rPr>
      </w:pPr>
    </w:p>
    <w:p w14:paraId="35B746B4" w14:textId="23114295" w:rsidR="001100AD" w:rsidRDefault="001100AD" w:rsidP="001100A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Operação com Listas:</w:t>
      </w:r>
    </w:p>
    <w:p w14:paraId="32F41205" w14:textId="6B79C9F2" w:rsidR="001100AD" w:rsidRDefault="001100AD" w:rsidP="001100A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possível fazer:</w:t>
      </w:r>
    </w:p>
    <w:p w14:paraId="0ABD4792" w14:textId="6873C3AE" w:rsidR="001100AD" w:rsidRDefault="001100AD" w:rsidP="001100AD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Buscar um elemento</w:t>
      </w:r>
    </w:p>
    <w:p w14:paraId="3C29B41C" w14:textId="2695C9B0" w:rsidR="001100AD" w:rsidRDefault="001100AD" w:rsidP="001100AD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Inserir/remover um elemento</w:t>
      </w:r>
    </w:p>
    <w:p w14:paraId="17A5B99A" w14:textId="3E23282F" w:rsidR="001100AD" w:rsidRDefault="001100AD" w:rsidP="001100AD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Alterar elementos</w:t>
      </w:r>
    </w:p>
    <w:p w14:paraId="2042681A" w14:textId="15E930D4" w:rsidR="001100AD" w:rsidRDefault="001100AD" w:rsidP="001100AD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Localizar o primeiro / </w:t>
      </w:r>
      <w:r w:rsidR="005E54AC">
        <w:rPr>
          <w:rFonts w:ascii="Arial" w:hAnsi="Arial" w:cs="Arial"/>
          <w:sz w:val="24"/>
          <w:szCs w:val="24"/>
        </w:rPr>
        <w:t>último</w:t>
      </w:r>
      <w:r>
        <w:rPr>
          <w:rFonts w:ascii="Arial" w:hAnsi="Arial" w:cs="Arial"/>
          <w:sz w:val="24"/>
          <w:szCs w:val="24"/>
        </w:rPr>
        <w:t xml:space="preserve"> elemento</w:t>
      </w:r>
    </w:p>
    <w:p w14:paraId="35DFAB23" w14:textId="3DCF07A1" w:rsidR="001100AD" w:rsidRDefault="001100AD" w:rsidP="001100AD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Ordenar a lista</w:t>
      </w:r>
    </w:p>
    <w:p w14:paraId="17B07F85" w14:textId="243805AF" w:rsidR="005E54AC" w:rsidRDefault="001100AD" w:rsidP="00A8169D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Combinar duas ou mais listas</w:t>
      </w:r>
    </w:p>
    <w:p w14:paraId="789D7C41" w14:textId="77777777" w:rsidR="0050398C" w:rsidRDefault="0050398C" w:rsidP="0050398C">
      <w:pPr>
        <w:rPr>
          <w:rFonts w:ascii="Arial" w:hAnsi="Arial" w:cs="Arial"/>
          <w:sz w:val="24"/>
          <w:szCs w:val="24"/>
        </w:rPr>
      </w:pPr>
    </w:p>
    <w:p w14:paraId="3690FEE4" w14:textId="6AB57A06" w:rsidR="0050398C" w:rsidRDefault="0050398C" w:rsidP="0050398C">
      <w:pPr>
        <w:rPr>
          <w:rFonts w:ascii="Arial" w:hAnsi="Arial" w:cs="Arial"/>
          <w:b/>
          <w:bCs/>
          <w:color w:val="595959" w:themeColor="text1" w:themeTint="A6"/>
          <w:sz w:val="30"/>
          <w:szCs w:val="30"/>
        </w:rPr>
      </w:pPr>
      <w:r>
        <w:rPr>
          <w:rFonts w:ascii="Arial" w:hAnsi="Arial" w:cs="Arial"/>
          <w:b/>
          <w:bCs/>
          <w:color w:val="595959" w:themeColor="text1" w:themeTint="A6"/>
          <w:sz w:val="30"/>
          <w:szCs w:val="30"/>
        </w:rPr>
        <w:t>Listas Encadeada</w:t>
      </w:r>
      <w:r w:rsidR="00D04136">
        <w:rPr>
          <w:rFonts w:ascii="Arial" w:hAnsi="Arial" w:cs="Arial"/>
          <w:b/>
          <w:bCs/>
          <w:color w:val="595959" w:themeColor="text1" w:themeTint="A6"/>
          <w:sz w:val="30"/>
          <w:szCs w:val="30"/>
        </w:rPr>
        <w:t xml:space="preserve">s </w:t>
      </w:r>
      <w:r>
        <w:rPr>
          <w:rFonts w:ascii="Arial" w:hAnsi="Arial" w:cs="Arial"/>
          <w:b/>
          <w:bCs/>
          <w:color w:val="595959" w:themeColor="text1" w:themeTint="A6"/>
          <w:sz w:val="30"/>
          <w:szCs w:val="30"/>
        </w:rPr>
        <w:t>Dinâmica</w:t>
      </w:r>
      <w:r w:rsidR="00D04136">
        <w:rPr>
          <w:rFonts w:ascii="Arial" w:hAnsi="Arial" w:cs="Arial"/>
          <w:b/>
          <w:bCs/>
          <w:color w:val="595959" w:themeColor="text1" w:themeTint="A6"/>
          <w:sz w:val="30"/>
          <w:szCs w:val="30"/>
        </w:rPr>
        <w:t>s</w:t>
      </w:r>
    </w:p>
    <w:p w14:paraId="04CBDF4B" w14:textId="14F1B083" w:rsidR="0050398C" w:rsidRDefault="0050398C" w:rsidP="005039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Uma lista encadeada dinâmica</w:t>
      </w:r>
      <w:r w:rsidR="00F25A5E">
        <w:rPr>
          <w:rFonts w:ascii="Arial" w:hAnsi="Arial" w:cs="Arial"/>
          <w:sz w:val="24"/>
          <w:szCs w:val="24"/>
        </w:rPr>
        <w:t xml:space="preserve"> tem que</w:t>
      </w:r>
      <w:r>
        <w:rPr>
          <w:rFonts w:ascii="Arial" w:hAnsi="Arial" w:cs="Arial"/>
          <w:sz w:val="24"/>
          <w:szCs w:val="24"/>
        </w:rPr>
        <w:t xml:space="preserve"> cada elemento é chamado de nó. Cada nó é composto por, pelo menos dois campos:</w:t>
      </w:r>
    </w:p>
    <w:p w14:paraId="36D443DA" w14:textId="0AC6C38A" w:rsidR="0050398C" w:rsidRDefault="0050398C" w:rsidP="0050398C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campo para informação</w:t>
      </w:r>
    </w:p>
    <w:p w14:paraId="1A4C1A62" w14:textId="6E0CB0AA" w:rsidR="0050398C" w:rsidRDefault="0050398C" w:rsidP="0050398C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campo com o endereço</w:t>
      </w:r>
      <w:r w:rsidR="00F25A5E">
        <w:rPr>
          <w:rFonts w:ascii="Arial" w:hAnsi="Arial" w:cs="Arial"/>
          <w:sz w:val="24"/>
          <w:szCs w:val="24"/>
        </w:rPr>
        <w:t xml:space="preserve"> do próximo nó da lista</w:t>
      </w:r>
    </w:p>
    <w:p w14:paraId="1CF86950" w14:textId="151F4127" w:rsidR="0050398C" w:rsidRDefault="0050398C" w:rsidP="0050398C">
      <w:pPr>
        <w:rPr>
          <w:rFonts w:ascii="Arial" w:hAnsi="Arial" w:cs="Arial"/>
          <w:sz w:val="24"/>
          <w:szCs w:val="24"/>
        </w:rPr>
      </w:pPr>
    </w:p>
    <w:p w14:paraId="5FC7F75A" w14:textId="724EE7C8" w:rsidR="0050398C" w:rsidRDefault="0050398C" w:rsidP="005039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Representação do Nó</w:t>
      </w:r>
      <w:r w:rsidR="00F25A5E">
        <w:rPr>
          <w:rFonts w:ascii="Arial" w:hAnsi="Arial" w:cs="Arial"/>
          <w:sz w:val="24"/>
          <w:szCs w:val="24"/>
        </w:rPr>
        <w:t>:</w:t>
      </w:r>
    </w:p>
    <w:p w14:paraId="1E417033" w14:textId="01C0E4ED" w:rsidR="0050398C" w:rsidRDefault="0050398C" w:rsidP="0050398C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01B0E58" wp14:editId="0902334C">
            <wp:extent cx="4543425" cy="2409825"/>
            <wp:effectExtent l="0" t="0" r="9525" b="9525"/>
            <wp:docPr id="40699365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9936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03B94" w14:textId="2AD1207D" w:rsidR="0050398C" w:rsidRDefault="0050398C" w:rsidP="005039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nós estão ligados entre si pelo campo endereço e mostram o encadeamento</w:t>
      </w:r>
    </w:p>
    <w:p w14:paraId="06074661" w14:textId="0EE83EE3" w:rsidR="0050398C" w:rsidRDefault="00EF2F69" w:rsidP="0050398C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C9F0753" wp14:editId="7837C75D">
            <wp:extent cx="5400040" cy="779780"/>
            <wp:effectExtent l="0" t="0" r="0" b="1270"/>
            <wp:docPr id="135393088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9308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C880B" w14:textId="3189DC15" w:rsidR="0050398C" w:rsidRDefault="0050398C" w:rsidP="005039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campo endereço é chamado ponteiro para o próximo nó. A lista é acessada a part</w:t>
      </w:r>
      <w:r w:rsidR="00EF2F69">
        <w:rPr>
          <w:rFonts w:ascii="Arial" w:hAnsi="Arial" w:cs="Arial"/>
          <w:sz w:val="24"/>
          <w:szCs w:val="24"/>
        </w:rPr>
        <w:t>ir</w:t>
      </w:r>
      <w:r>
        <w:rPr>
          <w:rFonts w:ascii="Arial" w:hAnsi="Arial" w:cs="Arial"/>
          <w:sz w:val="24"/>
          <w:szCs w:val="24"/>
        </w:rPr>
        <w:t xml:space="preserve"> do ponteiro P que aponta para</w:t>
      </w:r>
      <w:r w:rsidR="00EF2F69">
        <w:rPr>
          <w:rFonts w:ascii="Arial" w:hAnsi="Arial" w:cs="Arial"/>
          <w:sz w:val="24"/>
          <w:szCs w:val="24"/>
        </w:rPr>
        <w:t xml:space="preserve"> o primeiro elemento da lista. O campo endereço do último nó da lista armazena </w:t>
      </w:r>
      <w:r w:rsidR="00EF2F69" w:rsidRPr="00EF2F69">
        <w:rPr>
          <w:rFonts w:ascii="Arial" w:hAnsi="Arial" w:cs="Arial"/>
          <w:b/>
          <w:bCs/>
          <w:sz w:val="24"/>
          <w:szCs w:val="24"/>
          <w:u w:val="single"/>
        </w:rPr>
        <w:t>NULL</w:t>
      </w:r>
      <w:r w:rsidR="00EF2F69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r w:rsidR="00EF2F69">
        <w:rPr>
          <w:rFonts w:ascii="Arial" w:hAnsi="Arial" w:cs="Arial"/>
          <w:sz w:val="24"/>
          <w:szCs w:val="24"/>
        </w:rPr>
        <w:t>que indica o fim da lista.</w:t>
      </w:r>
    </w:p>
    <w:p w14:paraId="57CB08B4" w14:textId="720D46F3" w:rsidR="00EF2F69" w:rsidRDefault="00EF2F69" w:rsidP="0050398C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7C485147" wp14:editId="7D630B39">
            <wp:extent cx="1504950" cy="800100"/>
            <wp:effectExtent l="0" t="0" r="0" b="0"/>
            <wp:docPr id="69657115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5711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</w:t>
      </w:r>
      <w:r w:rsidRPr="00EF2F69">
        <w:rPr>
          <w:rFonts w:ascii="Arial" w:hAnsi="Arial" w:cs="Arial"/>
          <w:b/>
          <w:bCs/>
          <w:sz w:val="24"/>
          <w:szCs w:val="24"/>
          <w:u w:val="single"/>
        </w:rPr>
        <w:t>&lt;- NULL</w:t>
      </w:r>
    </w:p>
    <w:p w14:paraId="652DB553" w14:textId="77777777" w:rsidR="00EF2F69" w:rsidRDefault="00EF2F69" w:rsidP="0050398C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722393C3" w14:textId="0100EB2E" w:rsidR="00EF2F69" w:rsidRDefault="00EF2F69" w:rsidP="0050398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Uma lista vazia é uma lista sem elementos e seu ponteiro </w:t>
      </w:r>
      <w:r w:rsidRPr="00F25A5E">
        <w:rPr>
          <w:rFonts w:ascii="Arial" w:hAnsi="Arial" w:cs="Arial"/>
          <w:b/>
          <w:bCs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 xml:space="preserve"> aponta para </w:t>
      </w:r>
      <w:r w:rsidRPr="00F25A5E">
        <w:rPr>
          <w:rFonts w:ascii="Arial" w:hAnsi="Arial" w:cs="Arial"/>
          <w:b/>
          <w:bCs/>
          <w:sz w:val="24"/>
          <w:szCs w:val="24"/>
          <w:u w:val="single"/>
        </w:rPr>
        <w:t>NULL</w:t>
      </w:r>
      <w:r w:rsidR="00F25A5E">
        <w:rPr>
          <w:rFonts w:ascii="Arial" w:hAnsi="Arial" w:cs="Arial"/>
          <w:b/>
          <w:bCs/>
          <w:sz w:val="24"/>
          <w:szCs w:val="24"/>
        </w:rPr>
        <w:t>.</w:t>
      </w:r>
    </w:p>
    <w:p w14:paraId="1150C993" w14:textId="77777777" w:rsidR="00A707EB" w:rsidRDefault="00A707EB" w:rsidP="0050398C">
      <w:pPr>
        <w:rPr>
          <w:rFonts w:ascii="Arial" w:hAnsi="Arial" w:cs="Arial"/>
          <w:b/>
          <w:bCs/>
          <w:sz w:val="24"/>
          <w:szCs w:val="24"/>
        </w:rPr>
      </w:pPr>
    </w:p>
    <w:p w14:paraId="14515E5C" w14:textId="54199ACF" w:rsidR="00A707EB" w:rsidRDefault="00A707EB" w:rsidP="00A707EB">
      <w:pPr>
        <w:rPr>
          <w:rFonts w:ascii="Arial" w:hAnsi="Arial" w:cs="Arial"/>
          <w:b/>
          <w:bCs/>
          <w:color w:val="595959" w:themeColor="text1" w:themeTint="A6"/>
          <w:sz w:val="30"/>
          <w:szCs w:val="30"/>
        </w:rPr>
      </w:pPr>
      <w:r>
        <w:rPr>
          <w:rFonts w:ascii="Arial" w:hAnsi="Arial" w:cs="Arial"/>
          <w:b/>
          <w:bCs/>
          <w:color w:val="595959" w:themeColor="text1" w:themeTint="A6"/>
          <w:sz w:val="30"/>
          <w:szCs w:val="30"/>
        </w:rPr>
        <w:t>Estrutura do Nó da Lista</w:t>
      </w:r>
    </w:p>
    <w:p w14:paraId="30C60E19" w14:textId="49006459" w:rsidR="00D362F5" w:rsidRDefault="00D362F5" w:rsidP="00A707E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 nó da lista vai ser do tipo de uma estrutura (struct) criada pelo programador, para atender a necessidade da aplicação em desenvolvimento.</w:t>
      </w:r>
    </w:p>
    <w:p w14:paraId="46FF88DE" w14:textId="7EA1BC4A" w:rsidR="00D362F5" w:rsidRDefault="00D362F5" w:rsidP="00D362F5">
      <w:pPr>
        <w:rPr>
          <w:rFonts w:ascii="Arial" w:hAnsi="Arial" w:cs="Arial"/>
          <w:b/>
          <w:bCs/>
          <w:color w:val="595959" w:themeColor="text1" w:themeTint="A6"/>
          <w:sz w:val="30"/>
          <w:szCs w:val="30"/>
        </w:rPr>
      </w:pPr>
      <w:r>
        <w:rPr>
          <w:rFonts w:ascii="Arial" w:hAnsi="Arial" w:cs="Arial"/>
          <w:b/>
          <w:bCs/>
          <w:color w:val="595959" w:themeColor="text1" w:themeTint="A6"/>
          <w:sz w:val="30"/>
          <w:szCs w:val="30"/>
        </w:rPr>
        <w:lastRenderedPageBreak/>
        <w:t>Construindo a Estrutura do Nó</w:t>
      </w:r>
    </w:p>
    <w:p w14:paraId="5BEE6CA9" w14:textId="67D3B7A1" w:rsidR="00D362F5" w:rsidRPr="00D362F5" w:rsidRDefault="00D362F5" w:rsidP="00D362F5">
      <w:pPr>
        <w:rPr>
          <w:rFonts w:ascii="Arial" w:hAnsi="Arial" w:cs="Arial"/>
          <w:sz w:val="24"/>
          <w:szCs w:val="24"/>
        </w:rPr>
      </w:pPr>
      <w:r w:rsidRPr="00D362F5">
        <w:rPr>
          <w:rFonts w:ascii="Arial" w:hAnsi="Arial" w:cs="Arial"/>
          <w:sz w:val="24"/>
          <w:szCs w:val="24"/>
        </w:rPr>
        <w:t>struct No{</w:t>
      </w:r>
    </w:p>
    <w:p w14:paraId="64CB82B5" w14:textId="77777777" w:rsidR="00D362F5" w:rsidRPr="00D362F5" w:rsidRDefault="00D362F5" w:rsidP="00D362F5">
      <w:pPr>
        <w:rPr>
          <w:rFonts w:ascii="Arial" w:hAnsi="Arial" w:cs="Arial"/>
          <w:sz w:val="24"/>
          <w:szCs w:val="24"/>
        </w:rPr>
      </w:pPr>
      <w:r w:rsidRPr="00D362F5">
        <w:rPr>
          <w:rFonts w:ascii="Arial" w:hAnsi="Arial" w:cs="Arial"/>
          <w:sz w:val="24"/>
          <w:szCs w:val="24"/>
        </w:rPr>
        <w:tab/>
        <w:t>&lt;tipo&gt; info;</w:t>
      </w:r>
    </w:p>
    <w:p w14:paraId="6E62487F" w14:textId="77777777" w:rsidR="00D362F5" w:rsidRPr="00D362F5" w:rsidRDefault="00D362F5" w:rsidP="00D362F5">
      <w:pPr>
        <w:rPr>
          <w:rFonts w:ascii="Arial" w:hAnsi="Arial" w:cs="Arial"/>
          <w:sz w:val="24"/>
          <w:szCs w:val="24"/>
        </w:rPr>
      </w:pPr>
      <w:r w:rsidRPr="00D362F5">
        <w:rPr>
          <w:rFonts w:ascii="Arial" w:hAnsi="Arial" w:cs="Arial"/>
          <w:sz w:val="24"/>
          <w:szCs w:val="24"/>
        </w:rPr>
        <w:tab/>
        <w:t>struct No * prox;</w:t>
      </w:r>
    </w:p>
    <w:p w14:paraId="3CB2179C" w14:textId="4B841BCF" w:rsidR="00D362F5" w:rsidRDefault="00D362F5" w:rsidP="00D362F5">
      <w:pPr>
        <w:rPr>
          <w:rFonts w:ascii="Arial" w:hAnsi="Arial" w:cs="Arial"/>
          <w:sz w:val="24"/>
          <w:szCs w:val="24"/>
        </w:rPr>
      </w:pPr>
      <w:r w:rsidRPr="00D362F5">
        <w:rPr>
          <w:rFonts w:ascii="Arial" w:hAnsi="Arial" w:cs="Arial"/>
          <w:sz w:val="24"/>
          <w:szCs w:val="24"/>
        </w:rPr>
        <w:t>}</w:t>
      </w:r>
    </w:p>
    <w:p w14:paraId="558EB46C" w14:textId="7B3E4E78" w:rsidR="00D362F5" w:rsidRDefault="00D362F5" w:rsidP="00D362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&lt;tipo&gt; pode ser int, float, char, vetor, etc..</w:t>
      </w:r>
    </w:p>
    <w:p w14:paraId="4206627F" w14:textId="2C5F9CA9" w:rsidR="00D362F5" w:rsidRDefault="00D362F5" w:rsidP="00D362F5">
      <w:pPr>
        <w:rPr>
          <w:rFonts w:ascii="Arial" w:hAnsi="Arial" w:cs="Arial"/>
          <w:b/>
          <w:bCs/>
          <w:color w:val="595959" w:themeColor="text1" w:themeTint="A6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>Struct No *p; =&gt; define o ponteiro para o início da lista</w:t>
      </w:r>
    </w:p>
    <w:p w14:paraId="70FA05D5" w14:textId="28A08589" w:rsidR="00D362F5" w:rsidRDefault="00D362F5" w:rsidP="00A707E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</w:t>
      </w:r>
    </w:p>
    <w:p w14:paraId="66E3AA0C" w14:textId="312F9F5A" w:rsidR="00D362F5" w:rsidRDefault="00D362F5" w:rsidP="00A707E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typedef </w:t>
      </w:r>
      <w:proofErr w:type="gramStart"/>
      <w:r>
        <w:rPr>
          <w:rFonts w:ascii="Arial" w:hAnsi="Arial" w:cs="Arial"/>
          <w:sz w:val="24"/>
          <w:szCs w:val="24"/>
        </w:rPr>
        <w:t>struct No</w:t>
      </w:r>
      <w:proofErr w:type="gramEnd"/>
      <w:r>
        <w:rPr>
          <w:rFonts w:ascii="Arial" w:hAnsi="Arial" w:cs="Arial"/>
          <w:sz w:val="24"/>
          <w:szCs w:val="24"/>
        </w:rPr>
        <w:t xml:space="preserve"> lista;</w:t>
      </w:r>
    </w:p>
    <w:p w14:paraId="1EC28E6A" w14:textId="759C41C1" w:rsidR="00D362F5" w:rsidRDefault="00D362F5" w:rsidP="00A707E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Lista *p;</w:t>
      </w:r>
      <w:r w:rsidR="008005D1">
        <w:rPr>
          <w:rFonts w:ascii="Arial" w:hAnsi="Arial" w:cs="Arial"/>
          <w:sz w:val="24"/>
          <w:szCs w:val="24"/>
        </w:rPr>
        <w:t xml:space="preserve"> =&gt; declaração de um nó da lista</w:t>
      </w:r>
    </w:p>
    <w:p w14:paraId="359C4787" w14:textId="77777777" w:rsidR="008005D1" w:rsidRDefault="008005D1" w:rsidP="00A707EB">
      <w:pPr>
        <w:rPr>
          <w:rFonts w:ascii="Arial" w:hAnsi="Arial" w:cs="Arial"/>
          <w:sz w:val="24"/>
          <w:szCs w:val="24"/>
        </w:rPr>
      </w:pPr>
    </w:p>
    <w:p w14:paraId="18DBE982" w14:textId="0B38781A" w:rsidR="008005D1" w:rsidRDefault="008005D1" w:rsidP="008005D1">
      <w:pPr>
        <w:rPr>
          <w:rFonts w:ascii="Arial" w:hAnsi="Arial" w:cs="Arial"/>
          <w:b/>
          <w:bCs/>
          <w:color w:val="595959" w:themeColor="text1" w:themeTint="A6"/>
          <w:sz w:val="30"/>
          <w:szCs w:val="30"/>
        </w:rPr>
      </w:pPr>
      <w:r>
        <w:rPr>
          <w:rFonts w:ascii="Arial" w:hAnsi="Arial" w:cs="Arial"/>
          <w:b/>
          <w:bCs/>
          <w:color w:val="595959" w:themeColor="text1" w:themeTint="A6"/>
          <w:sz w:val="30"/>
          <w:szCs w:val="30"/>
        </w:rPr>
        <w:t>Alocação de Memória</w:t>
      </w:r>
    </w:p>
    <w:p w14:paraId="25AB818B" w14:textId="5E5F2FEF" w:rsidR="008005D1" w:rsidRDefault="008005D1" w:rsidP="008005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 = (Lista *) </w:t>
      </w:r>
      <w:proofErr w:type="spellStart"/>
      <w:r>
        <w:rPr>
          <w:rFonts w:ascii="Arial" w:hAnsi="Arial" w:cs="Arial"/>
          <w:sz w:val="24"/>
          <w:szCs w:val="24"/>
        </w:rPr>
        <w:t>malloc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sizeof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Lista));</w:t>
      </w:r>
    </w:p>
    <w:p w14:paraId="261FC1AE" w14:textId="1B060EEB" w:rsidR="008005D1" w:rsidRDefault="008005D1" w:rsidP="008005D1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27701D2" wp14:editId="3A8DB4D3">
            <wp:extent cx="1219200" cy="638175"/>
            <wp:effectExtent l="0" t="0" r="0" b="9525"/>
            <wp:docPr id="47458635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5863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F202E" w14:textId="045F5F8F" w:rsidR="008005D1" w:rsidRDefault="008005D1" w:rsidP="008005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 é um ponteiro para o nó da lista, portanto</w:t>
      </w:r>
    </w:p>
    <w:p w14:paraId="4330DB75" w14:textId="29FBC8D1" w:rsidR="008005D1" w:rsidRDefault="008005D1" w:rsidP="008005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p-&gt; info permite acessa a info</w:t>
      </w:r>
    </w:p>
    <w:p w14:paraId="1A125653" w14:textId="3749D81E" w:rsidR="008005D1" w:rsidRDefault="008005D1" w:rsidP="008005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 -&gt; prox permite acessar o próximo elemento da lista</w:t>
      </w:r>
    </w:p>
    <w:p w14:paraId="17550737" w14:textId="77777777" w:rsidR="008005D1" w:rsidRDefault="008005D1" w:rsidP="008005D1">
      <w:pPr>
        <w:rPr>
          <w:rFonts w:ascii="Arial" w:hAnsi="Arial" w:cs="Arial"/>
          <w:sz w:val="24"/>
          <w:szCs w:val="24"/>
        </w:rPr>
      </w:pPr>
    </w:p>
    <w:p w14:paraId="624A39B0" w14:textId="4DA5E3D9" w:rsidR="008005D1" w:rsidRDefault="008005D1" w:rsidP="008005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Lembre-se que o endereço e uma lista é o endereço do primeiro da lista.</w:t>
      </w:r>
    </w:p>
    <w:p w14:paraId="01098138" w14:textId="77777777" w:rsidR="008005D1" w:rsidRDefault="008005D1" w:rsidP="008005D1">
      <w:pPr>
        <w:rPr>
          <w:rFonts w:ascii="Arial" w:hAnsi="Arial" w:cs="Arial"/>
          <w:sz w:val="24"/>
          <w:szCs w:val="24"/>
        </w:rPr>
      </w:pPr>
    </w:p>
    <w:p w14:paraId="64492609" w14:textId="1A295178" w:rsidR="008005D1" w:rsidRDefault="008005D1" w:rsidP="008005D1">
      <w:pPr>
        <w:rPr>
          <w:rFonts w:ascii="Arial" w:hAnsi="Arial" w:cs="Arial"/>
          <w:b/>
          <w:bCs/>
          <w:color w:val="595959" w:themeColor="text1" w:themeTint="A6"/>
          <w:sz w:val="30"/>
          <w:szCs w:val="30"/>
        </w:rPr>
      </w:pPr>
      <w:r>
        <w:rPr>
          <w:rFonts w:ascii="Arial" w:hAnsi="Arial" w:cs="Arial"/>
          <w:b/>
          <w:bCs/>
          <w:color w:val="595959" w:themeColor="text1" w:themeTint="A6"/>
          <w:sz w:val="30"/>
          <w:szCs w:val="30"/>
        </w:rPr>
        <w:t>Lista Vazia</w:t>
      </w:r>
    </w:p>
    <w:p w14:paraId="26B0D0F0" w14:textId="01447447" w:rsidR="008005D1" w:rsidRDefault="008005D1" w:rsidP="008005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Lista *p;</w:t>
      </w:r>
    </w:p>
    <w:p w14:paraId="7B8EB261" w14:textId="55DECE7F" w:rsidR="008005D1" w:rsidRDefault="008005D1" w:rsidP="008005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 = </w:t>
      </w:r>
      <w:proofErr w:type="spellStart"/>
      <w:r>
        <w:rPr>
          <w:rFonts w:ascii="Arial" w:hAnsi="Arial" w:cs="Arial"/>
          <w:sz w:val="24"/>
          <w:szCs w:val="24"/>
        </w:rPr>
        <w:t>null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7E5E2558" w14:textId="77777777" w:rsidR="008005D1" w:rsidRDefault="008005D1" w:rsidP="008005D1">
      <w:pPr>
        <w:rPr>
          <w:rFonts w:ascii="Arial" w:hAnsi="Arial" w:cs="Arial"/>
          <w:sz w:val="24"/>
          <w:szCs w:val="24"/>
        </w:rPr>
      </w:pPr>
    </w:p>
    <w:p w14:paraId="4CC58868" w14:textId="3FC2404B" w:rsidR="008005D1" w:rsidRDefault="008005D1" w:rsidP="008005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Representação:</w:t>
      </w:r>
    </w:p>
    <w:p w14:paraId="02970257" w14:textId="77777777" w:rsidR="008005D1" w:rsidRDefault="008005D1" w:rsidP="008005D1">
      <w:pPr>
        <w:rPr>
          <w:rFonts w:ascii="Arial" w:hAnsi="Arial" w:cs="Arial"/>
          <w:sz w:val="24"/>
          <w:szCs w:val="24"/>
        </w:rPr>
      </w:pPr>
    </w:p>
    <w:p w14:paraId="1AE10500" w14:textId="379FFEA7" w:rsidR="008005D1" w:rsidRDefault="008005D1" w:rsidP="008005D1">
      <w:pPr>
        <w:rPr>
          <w:rFonts w:ascii="Arial" w:hAnsi="Arial" w:cs="Arial"/>
          <w:b/>
          <w:bCs/>
          <w:color w:val="595959" w:themeColor="text1" w:themeTint="A6"/>
          <w:sz w:val="30"/>
          <w:szCs w:val="30"/>
        </w:rPr>
      </w:pPr>
      <w:r>
        <w:rPr>
          <w:rFonts w:ascii="Arial" w:hAnsi="Arial" w:cs="Arial"/>
          <w:b/>
          <w:bCs/>
          <w:color w:val="595959" w:themeColor="text1" w:themeTint="A6"/>
          <w:sz w:val="30"/>
          <w:szCs w:val="30"/>
        </w:rPr>
        <w:t>Lista sem Cabeça</w:t>
      </w:r>
    </w:p>
    <w:p w14:paraId="60DA6257" w14:textId="641176DF" w:rsidR="008005D1" w:rsidRDefault="008005D1" w:rsidP="008005D1">
      <w:pPr>
        <w:rPr>
          <w:rFonts w:ascii="Arial" w:hAnsi="Arial" w:cs="Arial"/>
          <w:sz w:val="24"/>
          <w:szCs w:val="24"/>
        </w:rPr>
      </w:pPr>
      <w:r w:rsidRPr="008005D1">
        <w:rPr>
          <w:rFonts w:ascii="Arial" w:hAnsi="Arial" w:cs="Arial"/>
          <w:sz w:val="24"/>
          <w:szCs w:val="24"/>
        </w:rPr>
        <w:t xml:space="preserve">É uma lista </w:t>
      </w:r>
      <w:proofErr w:type="gramStart"/>
      <w:r w:rsidRPr="008005D1">
        <w:rPr>
          <w:rFonts w:ascii="Arial" w:hAnsi="Arial" w:cs="Arial"/>
          <w:sz w:val="24"/>
          <w:szCs w:val="24"/>
        </w:rPr>
        <w:t>cujo o</w:t>
      </w:r>
      <w:proofErr w:type="gramEnd"/>
      <w:r w:rsidRPr="008005D1">
        <w:rPr>
          <w:rFonts w:ascii="Arial" w:hAnsi="Arial" w:cs="Arial"/>
          <w:sz w:val="24"/>
          <w:szCs w:val="24"/>
        </w:rPr>
        <w:t xml:space="preserve"> primeiro nó é tão importante quanto os demais nós</w:t>
      </w:r>
      <w:r>
        <w:rPr>
          <w:rFonts w:ascii="Arial" w:hAnsi="Arial" w:cs="Arial"/>
          <w:sz w:val="24"/>
          <w:szCs w:val="24"/>
        </w:rPr>
        <w:t>.</w:t>
      </w:r>
    </w:p>
    <w:p w14:paraId="5D09A746" w14:textId="27B3309B" w:rsidR="008005D1" w:rsidRDefault="008005D1" w:rsidP="008005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Exemplo: </w:t>
      </w:r>
    </w:p>
    <w:p w14:paraId="37F94D44" w14:textId="3C56C70C" w:rsidR="008005D1" w:rsidRDefault="008005D1" w:rsidP="008005D1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DC3D7E7" wp14:editId="1D3E9349">
            <wp:extent cx="4343400" cy="1362075"/>
            <wp:effectExtent l="0" t="0" r="0" b="9525"/>
            <wp:docPr id="2677911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791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4B15B" w14:textId="77777777" w:rsidR="0075505D" w:rsidRDefault="0075505D" w:rsidP="008005D1">
      <w:pPr>
        <w:rPr>
          <w:rFonts w:ascii="Arial" w:hAnsi="Arial" w:cs="Arial"/>
          <w:sz w:val="24"/>
          <w:szCs w:val="24"/>
        </w:rPr>
      </w:pPr>
    </w:p>
    <w:p w14:paraId="2F36D742" w14:textId="38F7745C" w:rsidR="0075505D" w:rsidRDefault="0075505D" w:rsidP="0075505D">
      <w:pPr>
        <w:rPr>
          <w:rFonts w:ascii="Arial" w:hAnsi="Arial" w:cs="Arial"/>
          <w:b/>
          <w:bCs/>
          <w:color w:val="595959" w:themeColor="text1" w:themeTint="A6"/>
          <w:sz w:val="30"/>
          <w:szCs w:val="30"/>
        </w:rPr>
      </w:pPr>
      <w:r>
        <w:rPr>
          <w:rFonts w:ascii="Arial" w:hAnsi="Arial" w:cs="Arial"/>
          <w:b/>
          <w:bCs/>
          <w:color w:val="595959" w:themeColor="text1" w:themeTint="A6"/>
          <w:sz w:val="30"/>
          <w:szCs w:val="30"/>
        </w:rPr>
        <w:t>Lista com Cabeça</w:t>
      </w:r>
    </w:p>
    <w:p w14:paraId="7D41ECF7" w14:textId="3D30A3D6" w:rsidR="0075505D" w:rsidRDefault="0075505D" w:rsidP="007550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uma lista, cujo conteúdo do primeiro nó é irrelevante, pois só serve para marcar o </w:t>
      </w:r>
      <w:r w:rsidR="00A42245">
        <w:rPr>
          <w:rFonts w:ascii="Arial" w:hAnsi="Arial" w:cs="Arial"/>
          <w:sz w:val="24"/>
          <w:szCs w:val="24"/>
        </w:rPr>
        <w:t>início</w:t>
      </w:r>
      <w:r>
        <w:rPr>
          <w:rFonts w:ascii="Arial" w:hAnsi="Arial" w:cs="Arial"/>
          <w:sz w:val="24"/>
          <w:szCs w:val="24"/>
        </w:rPr>
        <w:t xml:space="preserve"> da lista</w:t>
      </w:r>
      <w:r w:rsidR="00A42245">
        <w:rPr>
          <w:rFonts w:ascii="Arial" w:hAnsi="Arial" w:cs="Arial"/>
          <w:sz w:val="24"/>
          <w:szCs w:val="24"/>
        </w:rPr>
        <w:t>.</w:t>
      </w:r>
    </w:p>
    <w:p w14:paraId="2AA4930A" w14:textId="2415CC33" w:rsidR="00A42245" w:rsidRDefault="00A42245" w:rsidP="0075505D">
      <w:pPr>
        <w:rPr>
          <w:rFonts w:ascii="Arial" w:hAnsi="Arial" w:cs="Arial"/>
          <w:b/>
          <w:bCs/>
          <w:color w:val="595959" w:themeColor="text1" w:themeTint="A6"/>
          <w:sz w:val="30"/>
          <w:szCs w:val="30"/>
        </w:rPr>
      </w:pPr>
      <w:r>
        <w:rPr>
          <w:noProof/>
        </w:rPr>
        <w:drawing>
          <wp:inline distT="0" distB="0" distL="0" distR="0" wp14:anchorId="73477B1E" wp14:editId="184B2FC0">
            <wp:extent cx="4324350" cy="1190625"/>
            <wp:effectExtent l="0" t="0" r="0" b="9525"/>
            <wp:docPr id="238279392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279392" name="Imagem 1" descr="Diagram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DD974" w14:textId="77777777" w:rsidR="00A42245" w:rsidRDefault="00A42245" w:rsidP="0075505D">
      <w:pPr>
        <w:rPr>
          <w:rFonts w:ascii="Arial" w:hAnsi="Arial" w:cs="Arial"/>
          <w:b/>
          <w:bCs/>
          <w:color w:val="595959" w:themeColor="text1" w:themeTint="A6"/>
          <w:sz w:val="30"/>
          <w:szCs w:val="30"/>
        </w:rPr>
      </w:pPr>
    </w:p>
    <w:p w14:paraId="1D4ACBDF" w14:textId="472DA959" w:rsidR="00A42245" w:rsidRDefault="00A42245" w:rsidP="00A42245">
      <w:pPr>
        <w:rPr>
          <w:rFonts w:ascii="Arial" w:hAnsi="Arial" w:cs="Arial"/>
          <w:b/>
          <w:bCs/>
          <w:color w:val="595959" w:themeColor="text1" w:themeTint="A6"/>
          <w:sz w:val="30"/>
          <w:szCs w:val="30"/>
        </w:rPr>
      </w:pPr>
      <w:r>
        <w:rPr>
          <w:rFonts w:ascii="Arial" w:hAnsi="Arial" w:cs="Arial"/>
          <w:b/>
          <w:bCs/>
          <w:color w:val="595959" w:themeColor="text1" w:themeTint="A6"/>
          <w:sz w:val="30"/>
          <w:szCs w:val="30"/>
        </w:rPr>
        <w:t>Lista com Cabeça Vazia</w:t>
      </w:r>
    </w:p>
    <w:p w14:paraId="03E5C6B9" w14:textId="5C5D521A" w:rsidR="00A42245" w:rsidRPr="00A42245" w:rsidRDefault="00A42245" w:rsidP="00A42245">
      <w:pPr>
        <w:rPr>
          <w:rFonts w:ascii="Arial" w:hAnsi="Arial" w:cs="Arial"/>
          <w:sz w:val="24"/>
          <w:szCs w:val="24"/>
        </w:rPr>
      </w:pPr>
      <w:r w:rsidRPr="00A42245">
        <w:rPr>
          <w:rFonts w:ascii="Arial" w:hAnsi="Arial" w:cs="Arial"/>
          <w:sz w:val="24"/>
          <w:szCs w:val="24"/>
        </w:rPr>
        <w:t>Lista *p;</w:t>
      </w:r>
    </w:p>
    <w:p w14:paraId="07A3CCAF" w14:textId="178265D7" w:rsidR="00A42245" w:rsidRPr="00A42245" w:rsidRDefault="00A42245" w:rsidP="00A42245">
      <w:pPr>
        <w:rPr>
          <w:rFonts w:ascii="Arial" w:hAnsi="Arial" w:cs="Arial"/>
          <w:sz w:val="24"/>
          <w:szCs w:val="24"/>
        </w:rPr>
      </w:pPr>
      <w:r w:rsidRPr="00A42245">
        <w:rPr>
          <w:rFonts w:ascii="Arial" w:hAnsi="Arial" w:cs="Arial"/>
          <w:sz w:val="24"/>
          <w:szCs w:val="24"/>
        </w:rPr>
        <w:t xml:space="preserve">P = (Lista*) </w:t>
      </w:r>
      <w:proofErr w:type="spellStart"/>
      <w:r w:rsidRPr="00A42245">
        <w:rPr>
          <w:rFonts w:ascii="Arial" w:hAnsi="Arial" w:cs="Arial"/>
          <w:sz w:val="24"/>
          <w:szCs w:val="24"/>
        </w:rPr>
        <w:t>malloc</w:t>
      </w:r>
      <w:proofErr w:type="spellEnd"/>
      <w:r w:rsidRPr="00A42245">
        <w:rPr>
          <w:rFonts w:ascii="Arial" w:hAnsi="Arial" w:cs="Arial"/>
          <w:sz w:val="24"/>
          <w:szCs w:val="24"/>
        </w:rPr>
        <w:t xml:space="preserve"> (</w:t>
      </w:r>
      <w:proofErr w:type="spellStart"/>
      <w:proofErr w:type="gramStart"/>
      <w:r w:rsidRPr="00A42245">
        <w:rPr>
          <w:rFonts w:ascii="Arial" w:hAnsi="Arial" w:cs="Arial"/>
          <w:sz w:val="24"/>
          <w:szCs w:val="24"/>
        </w:rPr>
        <w:t>sizeof</w:t>
      </w:r>
      <w:proofErr w:type="spellEnd"/>
      <w:r w:rsidRPr="00A42245">
        <w:rPr>
          <w:rFonts w:ascii="Arial" w:hAnsi="Arial" w:cs="Arial"/>
          <w:sz w:val="24"/>
          <w:szCs w:val="24"/>
        </w:rPr>
        <w:t>(</w:t>
      </w:r>
      <w:proofErr w:type="gramEnd"/>
      <w:r w:rsidRPr="00A42245">
        <w:rPr>
          <w:rFonts w:ascii="Arial" w:hAnsi="Arial" w:cs="Arial"/>
          <w:sz w:val="24"/>
          <w:szCs w:val="24"/>
        </w:rPr>
        <w:t>Lista));</w:t>
      </w:r>
    </w:p>
    <w:p w14:paraId="39A2194D" w14:textId="77ECBA83" w:rsidR="00A42245" w:rsidRPr="00A42245" w:rsidRDefault="00A42245" w:rsidP="00A42245">
      <w:pPr>
        <w:rPr>
          <w:rFonts w:ascii="Arial" w:hAnsi="Arial" w:cs="Arial"/>
          <w:sz w:val="24"/>
          <w:szCs w:val="24"/>
        </w:rPr>
      </w:pPr>
      <w:r w:rsidRPr="00A42245">
        <w:rPr>
          <w:rFonts w:ascii="Arial" w:hAnsi="Arial" w:cs="Arial"/>
          <w:sz w:val="24"/>
          <w:szCs w:val="24"/>
        </w:rPr>
        <w:t>p-&gt;</w:t>
      </w:r>
      <w:proofErr w:type="spellStart"/>
      <w:r w:rsidRPr="00A42245">
        <w:rPr>
          <w:rFonts w:ascii="Arial" w:hAnsi="Arial" w:cs="Arial"/>
          <w:sz w:val="24"/>
          <w:szCs w:val="24"/>
        </w:rPr>
        <w:t>prox</w:t>
      </w:r>
      <w:proofErr w:type="spellEnd"/>
      <w:r w:rsidRPr="00A42245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A42245">
        <w:rPr>
          <w:rFonts w:ascii="Arial" w:hAnsi="Arial" w:cs="Arial"/>
          <w:sz w:val="24"/>
          <w:szCs w:val="24"/>
        </w:rPr>
        <w:t>null</w:t>
      </w:r>
      <w:proofErr w:type="spellEnd"/>
      <w:r w:rsidRPr="00A42245">
        <w:rPr>
          <w:rFonts w:ascii="Arial" w:hAnsi="Arial" w:cs="Arial"/>
          <w:sz w:val="24"/>
          <w:szCs w:val="24"/>
        </w:rPr>
        <w:t>;</w:t>
      </w:r>
    </w:p>
    <w:p w14:paraId="7ED74A0C" w14:textId="77777777" w:rsidR="00A42245" w:rsidRPr="00A42245" w:rsidRDefault="00A42245" w:rsidP="00A42245">
      <w:pPr>
        <w:rPr>
          <w:rFonts w:ascii="Arial" w:hAnsi="Arial" w:cs="Arial"/>
          <w:sz w:val="24"/>
          <w:szCs w:val="24"/>
        </w:rPr>
      </w:pPr>
    </w:p>
    <w:p w14:paraId="61E2ABB5" w14:textId="7C23307E" w:rsidR="00A42245" w:rsidRDefault="00A42245" w:rsidP="00A42245">
      <w:pPr>
        <w:rPr>
          <w:rFonts w:ascii="Arial" w:hAnsi="Arial" w:cs="Arial"/>
          <w:sz w:val="24"/>
          <w:szCs w:val="24"/>
        </w:rPr>
      </w:pPr>
      <w:r w:rsidRPr="00A42245">
        <w:rPr>
          <w:rFonts w:ascii="Arial" w:hAnsi="Arial" w:cs="Arial"/>
          <w:sz w:val="24"/>
          <w:szCs w:val="24"/>
        </w:rPr>
        <w:t>Representação:</w:t>
      </w:r>
    </w:p>
    <w:p w14:paraId="735A7445" w14:textId="1FEFF8C8" w:rsidR="00A42245" w:rsidRPr="00A42245" w:rsidRDefault="00A42245" w:rsidP="00A42245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427C422" wp14:editId="149C1E07">
            <wp:extent cx="2038350" cy="1314450"/>
            <wp:effectExtent l="0" t="0" r="0" b="0"/>
            <wp:docPr id="1944977497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977497" name="Imagem 1" descr="Diagram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B8A70" w14:textId="77777777" w:rsidR="00A42245" w:rsidRDefault="00A42245" w:rsidP="0075505D">
      <w:pPr>
        <w:rPr>
          <w:rFonts w:ascii="Arial" w:hAnsi="Arial" w:cs="Arial"/>
          <w:b/>
          <w:bCs/>
          <w:color w:val="595959" w:themeColor="text1" w:themeTint="A6"/>
          <w:sz w:val="30"/>
          <w:szCs w:val="30"/>
        </w:rPr>
      </w:pPr>
    </w:p>
    <w:p w14:paraId="03640595" w14:textId="77777777" w:rsidR="0075505D" w:rsidRPr="008005D1" w:rsidRDefault="0075505D" w:rsidP="008005D1">
      <w:pPr>
        <w:rPr>
          <w:rFonts w:ascii="Arial" w:hAnsi="Arial" w:cs="Arial"/>
          <w:sz w:val="24"/>
          <w:szCs w:val="24"/>
        </w:rPr>
      </w:pPr>
    </w:p>
    <w:p w14:paraId="462F2D13" w14:textId="77777777" w:rsidR="008005D1" w:rsidRDefault="008005D1" w:rsidP="008005D1">
      <w:pPr>
        <w:rPr>
          <w:rFonts w:ascii="Arial" w:hAnsi="Arial" w:cs="Arial"/>
          <w:sz w:val="24"/>
          <w:szCs w:val="24"/>
        </w:rPr>
      </w:pPr>
    </w:p>
    <w:p w14:paraId="62AAA819" w14:textId="77777777" w:rsidR="00F734ED" w:rsidRDefault="00F734ED" w:rsidP="008005D1">
      <w:pPr>
        <w:rPr>
          <w:rFonts w:ascii="Arial" w:hAnsi="Arial" w:cs="Arial"/>
          <w:sz w:val="24"/>
          <w:szCs w:val="24"/>
        </w:rPr>
      </w:pPr>
    </w:p>
    <w:p w14:paraId="2A876E6C" w14:textId="2C8D47EC" w:rsidR="00F734ED" w:rsidRDefault="00F734ED" w:rsidP="00F734E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12</w:t>
      </w:r>
      <w:r w:rsidRPr="00942558">
        <w:rPr>
          <w:rFonts w:ascii="Arial" w:hAnsi="Arial" w:cs="Arial"/>
          <w:b/>
          <w:bCs/>
          <w:sz w:val="24"/>
          <w:szCs w:val="24"/>
        </w:rPr>
        <w:t>/0</w:t>
      </w:r>
      <w:r>
        <w:rPr>
          <w:rFonts w:ascii="Arial" w:hAnsi="Arial" w:cs="Arial"/>
          <w:b/>
          <w:bCs/>
          <w:sz w:val="24"/>
          <w:szCs w:val="24"/>
        </w:rPr>
        <w:t>9</w:t>
      </w:r>
      <w:r w:rsidRPr="00942558">
        <w:rPr>
          <w:rFonts w:ascii="Arial" w:hAnsi="Arial" w:cs="Arial"/>
          <w:b/>
          <w:bCs/>
          <w:sz w:val="24"/>
          <w:szCs w:val="24"/>
        </w:rPr>
        <w:t>/2023</w:t>
      </w:r>
    </w:p>
    <w:p w14:paraId="28A3F509" w14:textId="0E58363F" w:rsidR="00F734ED" w:rsidRDefault="00692709" w:rsidP="00F734ED">
      <w:pPr>
        <w:rPr>
          <w:rFonts w:ascii="Arial" w:hAnsi="Arial" w:cs="Arial"/>
          <w:b/>
          <w:bCs/>
          <w:color w:val="595959" w:themeColor="text1" w:themeTint="A6"/>
          <w:sz w:val="30"/>
          <w:szCs w:val="30"/>
        </w:rPr>
      </w:pPr>
      <w:r>
        <w:rPr>
          <w:rFonts w:ascii="Arial" w:hAnsi="Arial" w:cs="Arial"/>
          <w:b/>
          <w:bCs/>
          <w:color w:val="595959" w:themeColor="text1" w:themeTint="A6"/>
          <w:sz w:val="30"/>
          <w:szCs w:val="30"/>
        </w:rPr>
        <w:t xml:space="preserve">Operações em </w:t>
      </w:r>
      <w:r w:rsidR="00F734ED">
        <w:rPr>
          <w:rFonts w:ascii="Arial" w:hAnsi="Arial" w:cs="Arial"/>
          <w:b/>
          <w:bCs/>
          <w:color w:val="595959" w:themeColor="text1" w:themeTint="A6"/>
          <w:sz w:val="30"/>
          <w:szCs w:val="30"/>
        </w:rPr>
        <w:t xml:space="preserve">Listas </w:t>
      </w:r>
      <w:r>
        <w:rPr>
          <w:rFonts w:ascii="Arial" w:hAnsi="Arial" w:cs="Arial"/>
          <w:b/>
          <w:bCs/>
          <w:color w:val="595959" w:themeColor="text1" w:themeTint="A6"/>
          <w:sz w:val="30"/>
          <w:szCs w:val="30"/>
        </w:rPr>
        <w:t>Encadeada</w:t>
      </w:r>
    </w:p>
    <w:p w14:paraId="6B0DFF64" w14:textId="115ED274" w:rsidR="00692709" w:rsidRDefault="00692709" w:rsidP="00F734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Pode-se realizar as seguintes operações em uma </w:t>
      </w:r>
      <w:r w:rsidRPr="00493F26">
        <w:rPr>
          <w:rFonts w:ascii="Arial" w:hAnsi="Arial" w:cs="Arial"/>
          <w:b/>
          <w:bCs/>
          <w:sz w:val="24"/>
          <w:szCs w:val="24"/>
        </w:rPr>
        <w:t>LISTA ENCADEADA</w:t>
      </w:r>
    </w:p>
    <w:p w14:paraId="3DDB2B83" w14:textId="36F24FE3" w:rsidR="00692709" w:rsidRDefault="00692709" w:rsidP="00692709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Localizar um elemento</w:t>
      </w:r>
    </w:p>
    <w:p w14:paraId="670E2CE1" w14:textId="75B8C0BE" w:rsidR="00692709" w:rsidRDefault="00692709" w:rsidP="00692709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Inserir/remover um elemento</w:t>
      </w:r>
    </w:p>
    <w:p w14:paraId="3497DBA5" w14:textId="0DA860E9" w:rsidR="00692709" w:rsidRDefault="00692709" w:rsidP="00692709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Criar uma lista vazia</w:t>
      </w:r>
    </w:p>
    <w:p w14:paraId="3671EB16" w14:textId="2AE6571B" w:rsidR="00692709" w:rsidRDefault="00692709" w:rsidP="00692709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Alterar o conteúdo um nó</w:t>
      </w:r>
    </w:p>
    <w:p w14:paraId="16BE449A" w14:textId="675B9663" w:rsidR="00692709" w:rsidRDefault="00692709" w:rsidP="00692709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Ordenar uma lista</w:t>
      </w:r>
    </w:p>
    <w:p w14:paraId="4033F9FD" w14:textId="52AF7FBC" w:rsidR="00692709" w:rsidRDefault="00692709" w:rsidP="00692709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Inserir no Início/Meio/Fim da lista</w:t>
      </w:r>
    </w:p>
    <w:p w14:paraId="513DB950" w14:textId="02988621" w:rsidR="00692709" w:rsidRDefault="00692709" w:rsidP="00692709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Remover do Início/Meio da lista</w:t>
      </w:r>
    </w:p>
    <w:p w14:paraId="2DAC2E4B" w14:textId="4B29512F" w:rsidR="00692709" w:rsidRDefault="00692709" w:rsidP="00692709">
      <w:pPr>
        <w:rPr>
          <w:rFonts w:ascii="Arial" w:hAnsi="Arial" w:cs="Arial"/>
          <w:sz w:val="24"/>
          <w:szCs w:val="24"/>
        </w:rPr>
      </w:pPr>
      <w:r w:rsidRPr="000B37BF">
        <w:rPr>
          <w:rFonts w:ascii="Arial" w:hAnsi="Arial" w:cs="Arial"/>
          <w:b/>
          <w:bCs/>
          <w:i/>
          <w:iCs/>
          <w:sz w:val="24"/>
          <w:szCs w:val="24"/>
        </w:rPr>
        <w:t>Operação 2:</w:t>
      </w:r>
      <w:r>
        <w:rPr>
          <w:rFonts w:ascii="Arial" w:hAnsi="Arial" w:cs="Arial"/>
          <w:sz w:val="24"/>
          <w:szCs w:val="24"/>
        </w:rPr>
        <w:t xml:space="preserve"> Inserir no final da lista, para inserir um elemento no final da lista </w:t>
      </w:r>
      <w:r w:rsidR="00010689">
        <w:rPr>
          <w:rFonts w:ascii="Arial" w:hAnsi="Arial" w:cs="Arial"/>
          <w:sz w:val="24"/>
          <w:szCs w:val="24"/>
        </w:rPr>
        <w:t xml:space="preserve">deve-se </w:t>
      </w:r>
      <w:r w:rsidR="00010689" w:rsidRPr="00493F26">
        <w:rPr>
          <w:rFonts w:ascii="Arial" w:hAnsi="Arial" w:cs="Arial"/>
          <w:b/>
          <w:bCs/>
          <w:sz w:val="24"/>
          <w:szCs w:val="24"/>
        </w:rPr>
        <w:t>VERIFICAR</w:t>
      </w:r>
      <w:r w:rsidR="00010689">
        <w:rPr>
          <w:rFonts w:ascii="Arial" w:hAnsi="Arial" w:cs="Arial"/>
          <w:sz w:val="24"/>
          <w:szCs w:val="24"/>
        </w:rPr>
        <w:t xml:space="preserve"> se a lista está vazia. Neste caso o novo elemento será o primeiro nó da lista. Caso contrário deve-se localizar o final da lista usando um </w:t>
      </w:r>
      <w:r w:rsidR="00010689" w:rsidRPr="00493F26">
        <w:rPr>
          <w:rFonts w:ascii="Arial" w:hAnsi="Arial" w:cs="Arial"/>
          <w:b/>
          <w:bCs/>
          <w:sz w:val="24"/>
          <w:szCs w:val="24"/>
        </w:rPr>
        <w:t>PONTEIRO AUXILIAR</w:t>
      </w:r>
      <w:r w:rsidR="00010689">
        <w:rPr>
          <w:rFonts w:ascii="Arial" w:hAnsi="Arial" w:cs="Arial"/>
          <w:sz w:val="24"/>
          <w:szCs w:val="24"/>
        </w:rPr>
        <w:t xml:space="preserve"> para depois inserir o </w:t>
      </w:r>
      <w:r w:rsidR="00010689" w:rsidRPr="00493F26">
        <w:rPr>
          <w:rFonts w:ascii="Arial" w:hAnsi="Arial" w:cs="Arial"/>
          <w:b/>
          <w:bCs/>
          <w:sz w:val="24"/>
          <w:szCs w:val="24"/>
        </w:rPr>
        <w:t>NOVO</w:t>
      </w:r>
      <w:r w:rsidR="00010689">
        <w:rPr>
          <w:rFonts w:ascii="Arial" w:hAnsi="Arial" w:cs="Arial"/>
          <w:sz w:val="24"/>
          <w:szCs w:val="24"/>
        </w:rPr>
        <w:t xml:space="preserve"> elemento.</w:t>
      </w:r>
    </w:p>
    <w:p w14:paraId="06475815" w14:textId="7F6E230F" w:rsidR="00493F26" w:rsidRDefault="004E60E6" w:rsidP="00692709">
      <w:pPr>
        <w:rPr>
          <w:rFonts w:ascii="Arial" w:hAnsi="Arial" w:cs="Arial"/>
          <w:b/>
          <w:bCs/>
          <w:sz w:val="24"/>
          <w:szCs w:val="24"/>
        </w:rPr>
      </w:pPr>
      <w:r w:rsidRPr="000B37BF">
        <w:rPr>
          <w:rFonts w:ascii="Arial" w:hAnsi="Arial" w:cs="Arial"/>
          <w:b/>
          <w:bCs/>
          <w:i/>
          <w:iCs/>
          <w:sz w:val="24"/>
          <w:szCs w:val="24"/>
        </w:rPr>
        <w:t>Operação 3:</w:t>
      </w:r>
      <w:r>
        <w:rPr>
          <w:rFonts w:ascii="Arial" w:hAnsi="Arial" w:cs="Arial"/>
          <w:sz w:val="24"/>
          <w:szCs w:val="24"/>
        </w:rPr>
        <w:t xml:space="preserve"> Localizar um elemento da lista, essa operação consiste em percorrer a lista até encontrar a informação X, sendo x o valor que se deseja localizar na lista. Se o elemento pertencer a lista retornar o </w:t>
      </w:r>
      <w:r w:rsidRPr="004E60E6">
        <w:rPr>
          <w:rFonts w:ascii="Arial" w:hAnsi="Arial" w:cs="Arial"/>
          <w:b/>
          <w:bCs/>
          <w:sz w:val="24"/>
          <w:szCs w:val="24"/>
        </w:rPr>
        <w:t>ENDEREÇO DO NÓ</w:t>
      </w:r>
      <w:r>
        <w:rPr>
          <w:rFonts w:ascii="Arial" w:hAnsi="Arial" w:cs="Arial"/>
          <w:sz w:val="24"/>
          <w:szCs w:val="24"/>
        </w:rPr>
        <w:t xml:space="preserve"> que o armazena. Caso contrário retornar </w:t>
      </w:r>
      <w:r w:rsidRPr="004E60E6">
        <w:rPr>
          <w:rFonts w:ascii="Arial" w:hAnsi="Arial" w:cs="Arial"/>
          <w:b/>
          <w:bCs/>
          <w:sz w:val="24"/>
          <w:szCs w:val="24"/>
        </w:rPr>
        <w:t>NULL.</w:t>
      </w:r>
    </w:p>
    <w:p w14:paraId="2CD8DC50" w14:textId="3DFBBFB5" w:rsidR="004E60E6" w:rsidRDefault="004E60E6" w:rsidP="0069270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EXEMPLOS:</w:t>
      </w:r>
    </w:p>
    <w:p w14:paraId="6CCA01BA" w14:textId="16D906B0" w:rsidR="004E60E6" w:rsidRDefault="004E60E6" w:rsidP="0069270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1) Lista Vazia:</w:t>
      </w:r>
    </w:p>
    <w:p w14:paraId="6B10B8DD" w14:textId="1091DE84" w:rsidR="004E60E6" w:rsidRDefault="004E60E6" w:rsidP="00692709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71230CA" wp14:editId="1FE69020">
            <wp:extent cx="1257300" cy="857250"/>
            <wp:effectExtent l="0" t="0" r="0" b="0"/>
            <wp:docPr id="169086085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86085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234DF" w14:textId="77777777" w:rsidR="004E60E6" w:rsidRDefault="004E60E6" w:rsidP="00692709">
      <w:pPr>
        <w:rPr>
          <w:rFonts w:ascii="Arial" w:hAnsi="Arial" w:cs="Arial"/>
          <w:b/>
          <w:bCs/>
          <w:sz w:val="24"/>
          <w:szCs w:val="24"/>
        </w:rPr>
      </w:pPr>
    </w:p>
    <w:p w14:paraId="3EDBF9AD" w14:textId="2E12B9E4" w:rsidR="004E60E6" w:rsidRDefault="004E60E6" w:rsidP="0069270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2) Elemento Pertence a Lista:</w:t>
      </w:r>
    </w:p>
    <w:p w14:paraId="0A02508B" w14:textId="15D8883D" w:rsidR="00786DD8" w:rsidRDefault="00786DD8" w:rsidP="0069270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X = 3</w:t>
      </w:r>
    </w:p>
    <w:p w14:paraId="2EDE2907" w14:textId="2F1AD757" w:rsidR="00786DD8" w:rsidRDefault="00786DD8" w:rsidP="00692709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D18C67C" wp14:editId="2A83553F">
            <wp:extent cx="3990975" cy="628650"/>
            <wp:effectExtent l="0" t="0" r="9525" b="0"/>
            <wp:docPr id="207438025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38025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CE47E" w14:textId="6FE55C60" w:rsidR="00786DD8" w:rsidRDefault="00786DD8" w:rsidP="0069270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3) Elemento não pertence a lista</w:t>
      </w:r>
    </w:p>
    <w:p w14:paraId="58236A88" w14:textId="6B763952" w:rsidR="00786DD8" w:rsidRPr="004E60E6" w:rsidRDefault="00786DD8" w:rsidP="0069270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X = 3</w:t>
      </w:r>
    </w:p>
    <w:p w14:paraId="6F63D145" w14:textId="77777777" w:rsidR="008005D1" w:rsidRDefault="008005D1" w:rsidP="008005D1">
      <w:pPr>
        <w:rPr>
          <w:rFonts w:ascii="Arial" w:hAnsi="Arial" w:cs="Arial"/>
          <w:b/>
          <w:bCs/>
          <w:color w:val="595959" w:themeColor="text1" w:themeTint="A6"/>
          <w:sz w:val="30"/>
          <w:szCs w:val="30"/>
        </w:rPr>
      </w:pPr>
    </w:p>
    <w:p w14:paraId="19FBCF6D" w14:textId="06789929" w:rsidR="008005D1" w:rsidRDefault="00786DD8" w:rsidP="008005D1">
      <w:pPr>
        <w:rPr>
          <w:rFonts w:ascii="Arial" w:hAnsi="Arial" w:cs="Arial"/>
          <w:b/>
          <w:bCs/>
          <w:color w:val="595959" w:themeColor="text1" w:themeTint="A6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5B9866C6" wp14:editId="00ABB292">
            <wp:extent cx="3905250" cy="676275"/>
            <wp:effectExtent l="0" t="0" r="0" b="9525"/>
            <wp:docPr id="22591943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9194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7001B" w14:textId="4CF2774F" w:rsidR="000B37BF" w:rsidRDefault="000B37BF" w:rsidP="008005D1">
      <w:pPr>
        <w:rPr>
          <w:rFonts w:ascii="Arial" w:hAnsi="Arial" w:cs="Arial"/>
          <w:b/>
          <w:bCs/>
          <w:color w:val="595959" w:themeColor="text1" w:themeTint="A6"/>
          <w:sz w:val="30"/>
          <w:szCs w:val="30"/>
        </w:rPr>
      </w:pPr>
    </w:p>
    <w:p w14:paraId="0CA711BA" w14:textId="029C8A56" w:rsidR="000B37BF" w:rsidRPr="000B37BF" w:rsidRDefault="000B37BF" w:rsidP="000B37BF">
      <w:pPr>
        <w:rPr>
          <w:rFonts w:ascii="Arial" w:hAnsi="Arial" w:cs="Arial"/>
          <w:i/>
          <w:iCs/>
          <w:sz w:val="24"/>
          <w:szCs w:val="24"/>
        </w:rPr>
      </w:pPr>
      <w:r w:rsidRPr="000B37BF">
        <w:rPr>
          <w:rFonts w:ascii="Arial" w:hAnsi="Arial" w:cs="Arial"/>
          <w:b/>
          <w:bCs/>
          <w:i/>
          <w:iCs/>
          <w:sz w:val="24"/>
          <w:szCs w:val="24"/>
        </w:rPr>
        <w:t xml:space="preserve">Operação </w:t>
      </w:r>
      <w:r w:rsidRPr="000B37BF">
        <w:rPr>
          <w:rFonts w:ascii="Arial" w:hAnsi="Arial" w:cs="Arial"/>
          <w:b/>
          <w:bCs/>
          <w:i/>
          <w:iCs/>
          <w:sz w:val="24"/>
          <w:szCs w:val="24"/>
        </w:rPr>
        <w:t>4</w:t>
      </w:r>
      <w:r w:rsidRPr="000B37BF">
        <w:rPr>
          <w:rFonts w:ascii="Arial" w:hAnsi="Arial" w:cs="Arial"/>
          <w:b/>
          <w:bCs/>
          <w:i/>
          <w:iCs/>
          <w:sz w:val="24"/>
          <w:szCs w:val="24"/>
        </w:rPr>
        <w:t>:</w:t>
      </w:r>
      <w:r>
        <w:rPr>
          <w:rFonts w:ascii="Arial" w:hAnsi="Arial" w:cs="Arial"/>
          <w:i/>
          <w:iCs/>
          <w:sz w:val="24"/>
          <w:szCs w:val="24"/>
        </w:rPr>
        <w:t xml:space="preserve"> </w:t>
      </w:r>
      <w:r w:rsidRPr="000B37BF">
        <w:rPr>
          <w:rFonts w:ascii="Arial" w:hAnsi="Arial" w:cs="Arial"/>
          <w:i/>
          <w:iCs/>
          <w:sz w:val="24"/>
          <w:szCs w:val="24"/>
        </w:rPr>
        <w:t xml:space="preserve">Inserir um novo elemento na lista </w:t>
      </w:r>
      <w:r w:rsidRPr="000B37BF">
        <w:rPr>
          <w:rFonts w:ascii="Arial" w:hAnsi="Arial" w:cs="Arial"/>
          <w:b/>
          <w:bCs/>
          <w:i/>
          <w:iCs/>
          <w:sz w:val="24"/>
          <w:szCs w:val="24"/>
        </w:rPr>
        <w:t>APÓS</w:t>
      </w:r>
      <w:r w:rsidRPr="000B37BF">
        <w:rPr>
          <w:rFonts w:ascii="Arial" w:hAnsi="Arial" w:cs="Arial"/>
          <w:i/>
          <w:iCs/>
          <w:sz w:val="24"/>
          <w:szCs w:val="24"/>
        </w:rPr>
        <w:t xml:space="preserve"> o </w:t>
      </w:r>
      <w:r w:rsidRPr="000B37BF">
        <w:rPr>
          <w:rFonts w:ascii="Arial" w:hAnsi="Arial" w:cs="Arial"/>
          <w:b/>
          <w:bCs/>
          <w:i/>
          <w:iCs/>
          <w:sz w:val="24"/>
          <w:szCs w:val="24"/>
        </w:rPr>
        <w:t>NÓ</w:t>
      </w:r>
      <w:r w:rsidRPr="000B37BF">
        <w:rPr>
          <w:rFonts w:ascii="Arial" w:hAnsi="Arial" w:cs="Arial"/>
          <w:i/>
          <w:iCs/>
          <w:sz w:val="24"/>
          <w:szCs w:val="24"/>
        </w:rPr>
        <w:t xml:space="preserve"> que armazena a informação x</w:t>
      </w:r>
      <w:r w:rsidRPr="000B37BF">
        <w:rPr>
          <w:rFonts w:ascii="Arial" w:hAnsi="Arial" w:cs="Arial"/>
          <w:b/>
          <w:bCs/>
          <w:i/>
          <w:iCs/>
          <w:sz w:val="24"/>
          <w:szCs w:val="24"/>
        </w:rPr>
        <w:t>.</w:t>
      </w:r>
      <w:r w:rsidRPr="000B37BF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r w:rsidRPr="000B37BF">
        <w:rPr>
          <w:rFonts w:ascii="Arial" w:hAnsi="Arial" w:cs="Arial"/>
          <w:i/>
          <w:iCs/>
          <w:sz w:val="24"/>
          <w:szCs w:val="24"/>
        </w:rPr>
        <w:t>Essa operação consiste em localização o nó que armazena a informação x é inserir o novo nó após a posição de x.</w:t>
      </w:r>
      <w:r>
        <w:rPr>
          <w:rFonts w:ascii="Arial" w:hAnsi="Arial" w:cs="Arial"/>
          <w:i/>
          <w:iCs/>
          <w:sz w:val="24"/>
          <w:szCs w:val="24"/>
        </w:rPr>
        <w:t xml:space="preserve"> Se a lista estiver </w:t>
      </w:r>
      <w:r w:rsidRPr="000B37BF">
        <w:rPr>
          <w:rFonts w:ascii="Arial" w:hAnsi="Arial" w:cs="Arial"/>
          <w:b/>
          <w:bCs/>
          <w:i/>
          <w:iCs/>
          <w:sz w:val="24"/>
          <w:szCs w:val="24"/>
        </w:rPr>
        <w:t>VAZIA</w:t>
      </w:r>
      <w:r>
        <w:rPr>
          <w:rFonts w:ascii="Arial" w:hAnsi="Arial" w:cs="Arial"/>
          <w:i/>
          <w:iCs/>
          <w:sz w:val="24"/>
          <w:szCs w:val="24"/>
        </w:rPr>
        <w:t xml:space="preserve"> ou x não pertencer a lista, </w:t>
      </w:r>
      <w:r w:rsidRPr="000B37BF">
        <w:rPr>
          <w:rFonts w:ascii="Arial" w:hAnsi="Arial" w:cs="Arial"/>
          <w:b/>
          <w:bCs/>
          <w:i/>
          <w:iCs/>
          <w:sz w:val="24"/>
          <w:szCs w:val="24"/>
        </w:rPr>
        <w:t>NÃO INSERIR.</w:t>
      </w:r>
    </w:p>
    <w:p w14:paraId="5010355C" w14:textId="77777777" w:rsidR="008005D1" w:rsidRDefault="008005D1" w:rsidP="00A707EB">
      <w:pPr>
        <w:rPr>
          <w:rFonts w:ascii="Arial" w:hAnsi="Arial" w:cs="Arial"/>
          <w:sz w:val="24"/>
          <w:szCs w:val="24"/>
        </w:rPr>
      </w:pPr>
    </w:p>
    <w:p w14:paraId="0F9CA95B" w14:textId="77777777" w:rsidR="00D362F5" w:rsidRDefault="00D362F5" w:rsidP="00A707EB">
      <w:pPr>
        <w:rPr>
          <w:rFonts w:ascii="Arial" w:hAnsi="Arial" w:cs="Arial"/>
          <w:b/>
          <w:bCs/>
          <w:color w:val="595959" w:themeColor="text1" w:themeTint="A6"/>
          <w:sz w:val="30"/>
          <w:szCs w:val="30"/>
        </w:rPr>
      </w:pPr>
    </w:p>
    <w:p w14:paraId="511E5936" w14:textId="77777777" w:rsidR="00A707EB" w:rsidRPr="00EF2F69" w:rsidRDefault="00A707EB" w:rsidP="0050398C">
      <w:pPr>
        <w:rPr>
          <w:rFonts w:ascii="Arial" w:hAnsi="Arial" w:cs="Arial"/>
          <w:sz w:val="24"/>
          <w:szCs w:val="24"/>
        </w:rPr>
      </w:pPr>
    </w:p>
    <w:p w14:paraId="7BF86F1E" w14:textId="77777777" w:rsidR="0050398C" w:rsidRDefault="0050398C" w:rsidP="0050398C">
      <w:pPr>
        <w:rPr>
          <w:rFonts w:ascii="Arial" w:hAnsi="Arial" w:cs="Arial"/>
          <w:b/>
          <w:bCs/>
          <w:color w:val="595959" w:themeColor="text1" w:themeTint="A6"/>
          <w:sz w:val="30"/>
          <w:szCs w:val="30"/>
        </w:rPr>
      </w:pPr>
    </w:p>
    <w:p w14:paraId="76CF1A92" w14:textId="77777777" w:rsidR="0050398C" w:rsidRPr="0050398C" w:rsidRDefault="0050398C" w:rsidP="0050398C">
      <w:pPr>
        <w:rPr>
          <w:rFonts w:ascii="Arial" w:hAnsi="Arial" w:cs="Arial"/>
          <w:sz w:val="24"/>
          <w:szCs w:val="24"/>
        </w:rPr>
      </w:pPr>
    </w:p>
    <w:p w14:paraId="55809AD4" w14:textId="77777777" w:rsidR="00A8169D" w:rsidRPr="00A8169D" w:rsidRDefault="00A8169D" w:rsidP="00A8169D">
      <w:pPr>
        <w:rPr>
          <w:rFonts w:ascii="Arial" w:hAnsi="Arial" w:cs="Arial"/>
          <w:i/>
          <w:iCs/>
          <w:color w:val="385623" w:themeColor="accent6" w:themeShade="80"/>
          <w:sz w:val="24"/>
          <w:szCs w:val="24"/>
        </w:rPr>
      </w:pPr>
    </w:p>
    <w:p w14:paraId="35200C54" w14:textId="77777777" w:rsidR="00A8169D" w:rsidRPr="00942558" w:rsidRDefault="00A8169D" w:rsidP="00A8169D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0FC123AC" w14:textId="77777777" w:rsidR="00A8169D" w:rsidRPr="00942558" w:rsidRDefault="00A8169D" w:rsidP="00942558">
      <w:pPr>
        <w:rPr>
          <w:rFonts w:ascii="Arial" w:hAnsi="Arial" w:cs="Arial"/>
          <w:i/>
          <w:iCs/>
          <w:sz w:val="24"/>
          <w:szCs w:val="24"/>
        </w:rPr>
      </w:pPr>
    </w:p>
    <w:sectPr w:rsidR="00A8169D" w:rsidRPr="009425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A3206"/>
    <w:multiLevelType w:val="hybridMultilevel"/>
    <w:tmpl w:val="931C08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B12DA1"/>
    <w:multiLevelType w:val="hybridMultilevel"/>
    <w:tmpl w:val="4B72EA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D12446"/>
    <w:multiLevelType w:val="hybridMultilevel"/>
    <w:tmpl w:val="7AEE67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31795B"/>
    <w:multiLevelType w:val="hybridMultilevel"/>
    <w:tmpl w:val="F4BEC7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117923">
    <w:abstractNumId w:val="2"/>
  </w:num>
  <w:num w:numId="2" w16cid:durableId="450321925">
    <w:abstractNumId w:val="1"/>
  </w:num>
  <w:num w:numId="3" w16cid:durableId="371536950">
    <w:abstractNumId w:val="0"/>
  </w:num>
  <w:num w:numId="4" w16cid:durableId="15217780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F87"/>
    <w:rsid w:val="00010689"/>
    <w:rsid w:val="00012428"/>
    <w:rsid w:val="000B37BF"/>
    <w:rsid w:val="001100AD"/>
    <w:rsid w:val="001A188D"/>
    <w:rsid w:val="00493F26"/>
    <w:rsid w:val="004E60E6"/>
    <w:rsid w:val="0050398C"/>
    <w:rsid w:val="005E54AC"/>
    <w:rsid w:val="006257F5"/>
    <w:rsid w:val="00692709"/>
    <w:rsid w:val="006F3A4C"/>
    <w:rsid w:val="0075505D"/>
    <w:rsid w:val="00786DD8"/>
    <w:rsid w:val="00790BA5"/>
    <w:rsid w:val="007F670C"/>
    <w:rsid w:val="008005D1"/>
    <w:rsid w:val="00942558"/>
    <w:rsid w:val="00A42245"/>
    <w:rsid w:val="00A707EB"/>
    <w:rsid w:val="00A8169D"/>
    <w:rsid w:val="00C1314B"/>
    <w:rsid w:val="00C73F87"/>
    <w:rsid w:val="00CC5544"/>
    <w:rsid w:val="00D04136"/>
    <w:rsid w:val="00D362F5"/>
    <w:rsid w:val="00E85C92"/>
    <w:rsid w:val="00E954D0"/>
    <w:rsid w:val="00ED1BFC"/>
    <w:rsid w:val="00EF2F69"/>
    <w:rsid w:val="00F25A5E"/>
    <w:rsid w:val="00F46555"/>
    <w:rsid w:val="00F73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56959"/>
  <w15:chartTrackingRefBased/>
  <w15:docId w15:val="{A4518437-7CD4-4FC4-ACC4-88EBDDFBB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37B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73F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8</Pages>
  <Words>861</Words>
  <Characters>4652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Iago Lucas</dc:creator>
  <cp:keywords/>
  <dc:description/>
  <cp:lastModifiedBy>Iago Lucas</cp:lastModifiedBy>
  <cp:revision>9</cp:revision>
  <dcterms:created xsi:type="dcterms:W3CDTF">2023-08-23T18:16:00Z</dcterms:created>
  <dcterms:modified xsi:type="dcterms:W3CDTF">2023-09-13T00:53:00Z</dcterms:modified>
</cp:coreProperties>
</file>