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176510">
      <w:pPr>
        <w:spacing w:before="0" w:after="80"/>
        <w:jc w:val="center"/>
      </w:pPr>
      <w:r>
        <w:rPr>
          <w:b/>
          <w:color w:val="000000"/>
          <w:sz w:val="36"/>
        </w:rPr>
        <w:t>RAMDEOBABA UNIVERSITY</w:t>
      </w:r>
    </w:p>
    <w:p w14:paraId="16D82679">
      <w:pPr>
        <w:spacing w:before="0" w:after="400"/>
        <w:jc w:val="center"/>
      </w:pPr>
      <w:r>
        <w:rPr>
          <w:b/>
          <w:color w:val="000000"/>
          <w:sz w:val="26"/>
        </w:rPr>
        <w:t>SCHOOL OF COMPUTER SCIENCE AND ENGINEERING</w:t>
      </w:r>
    </w:p>
    <w:p w14:paraId="13F157E1">
      <w:pPr>
        <w:spacing w:before="120" w:after="360"/>
        <w:jc w:val="center"/>
      </w:pPr>
      <w:r>
        <w:drawing>
          <wp:inline distT="0" distB="0" distL="114300" distR="114300">
            <wp:extent cx="1691640" cy="596265"/>
            <wp:effectExtent l="0" t="0" r="3810"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1691640" cy="596659"/>
                    </a:xfrm>
                    <a:prstGeom prst="rect">
                      <a:avLst/>
                    </a:prstGeom>
                  </pic:spPr>
                </pic:pic>
              </a:graphicData>
            </a:graphic>
          </wp:inline>
        </w:drawing>
      </w:r>
    </w:p>
    <w:p w14:paraId="23BCA583">
      <w:pPr>
        <w:spacing w:before="160" w:after="40"/>
        <w:jc w:val="center"/>
      </w:pPr>
      <w:r>
        <w:rPr>
          <w:b/>
          <w:sz w:val="28"/>
        </w:rPr>
        <w:t>B. TECH PROJECT REPORT</w:t>
      </w:r>
    </w:p>
    <w:p w14:paraId="4F284595">
      <w:pPr>
        <w:spacing w:before="0" w:after="280"/>
        <w:jc w:val="center"/>
      </w:pPr>
      <w:r>
        <w:rPr>
          <w:b/>
          <w:sz w:val="24"/>
        </w:rPr>
        <w:t>B.Tech. in Computer Science and Engineering</w:t>
      </w:r>
    </w:p>
    <w:p w14:paraId="1DE2237E">
      <w:pPr>
        <w:spacing w:before="160" w:after="80"/>
        <w:jc w:val="center"/>
      </w:pPr>
      <w:r>
        <w:rPr>
          <w:b/>
          <w:sz w:val="26"/>
        </w:rPr>
        <w:t>Software Engineering Lab</w:t>
      </w:r>
    </w:p>
    <w:p w14:paraId="3BCBAD4E">
      <w:pPr>
        <w:spacing w:before="0" w:after="200"/>
        <w:jc w:val="center"/>
      </w:pPr>
      <w:r>
        <w:rPr>
          <w:b/>
          <w:sz w:val="22"/>
        </w:rPr>
        <w:t>ON</w:t>
      </w:r>
    </w:p>
    <w:p w14:paraId="7D739713">
      <w:pPr>
        <w:spacing w:before="0" w:after="480"/>
        <w:jc w:val="center"/>
      </w:pPr>
      <w:r>
        <w:rPr>
          <w:b/>
          <w:color w:val="000000"/>
          <w:sz w:val="27"/>
        </w:rPr>
        <w:t>CAFE MANAGEMENT SYSTEM: A WEB-BASED PLATFORM FOR CAFE OPERATIONS, BILLING AND INVEN</w:t>
      </w:r>
      <w:bookmarkStart w:id="0" w:name="_GoBack"/>
      <w:bookmarkEnd w:id="0"/>
      <w:r>
        <w:rPr>
          <w:b/>
          <w:color w:val="000000"/>
          <w:sz w:val="27"/>
        </w:rPr>
        <w:t>TORY MANAGEMENT</w:t>
      </w:r>
    </w:p>
    <w:p w14:paraId="7147EC5B">
      <w:pPr>
        <w:spacing w:before="120" w:after="160"/>
        <w:jc w:val="center"/>
      </w:pPr>
      <w:r>
        <w:rPr>
          <w:sz w:val="23"/>
        </w:rPr>
        <w:t>Submitted by</w:t>
      </w:r>
    </w:p>
    <w:p w14:paraId="149C0804">
      <w:pPr>
        <w:spacing w:before="0" w:after="40"/>
        <w:jc w:val="center"/>
      </w:pPr>
      <w:r>
        <w:rPr>
          <w:b/>
          <w:sz w:val="22"/>
        </w:rPr>
        <w:t>Dev Jain (Roll No. 44)</w:t>
      </w:r>
    </w:p>
    <w:p w14:paraId="16804C18">
      <w:pPr>
        <w:spacing w:before="280" w:after="40"/>
        <w:jc w:val="center"/>
      </w:pPr>
      <w:r>
        <w:rPr>
          <w:b/>
          <w:sz w:val="23"/>
        </w:rPr>
        <w:t>Under the Guidance of</w:t>
      </w:r>
    </w:p>
    <w:p w14:paraId="253A8E6E">
      <w:pPr>
        <w:keepNext w:val="0"/>
        <w:keepLines w:val="0"/>
        <w:widowControl/>
        <w:suppressLineNumbers w:val="0"/>
        <w:shd w:val="clear" w:fill="FFFFFF"/>
        <w:ind w:left="0" w:firstLine="0"/>
        <w:jc w:val="center"/>
        <w:rPr>
          <w:rFonts w:ascii="Arial" w:hAnsi="Arial" w:eastAsia="Arial" w:cs="Arial"/>
          <w:i w:val="0"/>
          <w:iCs w:val="0"/>
          <w:caps w:val="0"/>
          <w:color w:val="444746"/>
          <w:spacing w:val="0"/>
          <w:sz w:val="21"/>
          <w:szCs w:val="21"/>
        </w:rPr>
      </w:pPr>
      <w:r>
        <w:rPr>
          <w:b/>
          <w:sz w:val="24"/>
        </w:rPr>
        <w:t xml:space="preserve">Prof. </w:t>
      </w:r>
      <w:r>
        <w:rPr>
          <w:rFonts w:hint="default" w:ascii="Arial" w:hAnsi="Arial" w:eastAsia="Arial" w:cs="Arial"/>
          <w:i w:val="0"/>
          <w:iCs w:val="0"/>
          <w:caps w:val="0"/>
          <w:color w:val="222222"/>
          <w:spacing w:val="0"/>
          <w:kern w:val="0"/>
          <w:sz w:val="21"/>
          <w:szCs w:val="21"/>
          <w:shd w:val="clear" w:fill="FFFFFF"/>
          <w:lang w:val="en-US" w:eastAsia="zh-CN" w:bidi="ar"/>
        </w:rPr>
        <w:t>Bhushan Gedam</w:t>
      </w:r>
    </w:p>
    <w:p w14:paraId="538D6988">
      <w:pPr>
        <w:spacing w:before="0" w:after="320"/>
        <w:jc w:val="center"/>
      </w:pPr>
    </w:p>
    <w:p w14:paraId="790AAE30">
      <w:pPr>
        <w:spacing w:before="160" w:after="60"/>
        <w:jc w:val="center"/>
      </w:pPr>
      <w:r>
        <w:rPr>
          <w:sz w:val="22"/>
        </w:rPr>
        <w:t>Academic Year: 2026 – 27</w:t>
      </w:r>
    </w:p>
    <w:p w14:paraId="280D41AC">
      <w:pPr>
        <w:spacing w:before="0" w:after="0"/>
        <w:jc w:val="center"/>
      </w:pPr>
      <w:r>
        <w:rPr>
          <w:b/>
          <w:sz w:val="25"/>
        </w:rPr>
        <w:t>RAMDEOBABA UNIVERSITY, NAGPUR</w:t>
      </w:r>
    </w:p>
    <w:p w14:paraId="31766849">
      <w:r>
        <w:br w:type="page"/>
      </w:r>
    </w:p>
    <w:p w14:paraId="76576FEF">
      <w:pPr>
        <w:spacing w:before="200" w:after="360"/>
        <w:jc w:val="center"/>
      </w:pPr>
      <w:r>
        <w:rPr>
          <w:b/>
          <w:sz w:val="32"/>
        </w:rPr>
        <w:t>TABLE OF CONTENTS</w:t>
      </w:r>
    </w:p>
    <w:p w14:paraId="3EA79706">
      <w:pPr>
        <w:spacing w:before="60" w:after="60" w:line="276" w:lineRule="auto"/>
        <w:ind w:left="0"/>
      </w:pPr>
      <w:r>
        <w:rPr>
          <w:b/>
          <w:sz w:val="22"/>
        </w:rPr>
        <w:t>1.  ABSTRACT</w:t>
      </w:r>
      <w:r>
        <w:rPr>
          <w:color w:val="888888"/>
        </w:rPr>
        <w:t xml:space="preserve"> ............................................................... </w:t>
      </w:r>
      <w:r>
        <w:rPr>
          <w:b/>
          <w:sz w:val="22"/>
        </w:rPr>
        <w:t>3</w:t>
      </w:r>
    </w:p>
    <w:p w14:paraId="247D14EB">
      <w:pPr>
        <w:spacing w:before="60" w:after="60" w:line="276" w:lineRule="auto"/>
        <w:ind w:left="0"/>
      </w:pPr>
      <w:r>
        <w:rPr>
          <w:b/>
          <w:sz w:val="22"/>
        </w:rPr>
        <w:t>2.  INTRODUCTION AND PROBLEM STATEMENT</w:t>
      </w:r>
      <w:r>
        <w:rPr>
          <w:color w:val="888888"/>
        </w:rPr>
        <w:t xml:space="preserve"> ..................................... </w:t>
      </w:r>
      <w:r>
        <w:rPr>
          <w:b/>
          <w:sz w:val="22"/>
        </w:rPr>
        <w:t>3</w:t>
      </w:r>
    </w:p>
    <w:p w14:paraId="4B35BAF8">
      <w:pPr>
        <w:spacing w:before="60" w:after="60" w:line="276" w:lineRule="auto"/>
        <w:ind w:left="504"/>
      </w:pPr>
      <w:r>
        <w:rPr>
          <w:sz w:val="21"/>
        </w:rPr>
        <w:t>2.1  Background &amp; Problem Statement</w:t>
      </w:r>
      <w:r>
        <w:rPr>
          <w:color w:val="AAAAAA"/>
        </w:rPr>
        <w:t xml:space="preserve"> ................................. </w:t>
      </w:r>
      <w:r>
        <w:rPr>
          <w:sz w:val="21"/>
        </w:rPr>
        <w:t>3</w:t>
      </w:r>
    </w:p>
    <w:p w14:paraId="386375A4">
      <w:pPr>
        <w:spacing w:before="60" w:after="60" w:line="276" w:lineRule="auto"/>
        <w:ind w:left="0"/>
      </w:pPr>
      <w:r>
        <w:rPr>
          <w:b/>
          <w:sz w:val="22"/>
        </w:rPr>
        <w:t>3.  OBJECTIVES AND SCOPE</w:t>
      </w:r>
      <w:r>
        <w:rPr>
          <w:color w:val="888888"/>
        </w:rPr>
        <w:t xml:space="preserve"> ................................................... </w:t>
      </w:r>
      <w:r>
        <w:rPr>
          <w:b/>
          <w:sz w:val="22"/>
        </w:rPr>
        <w:t>4</w:t>
      </w:r>
    </w:p>
    <w:p w14:paraId="61F89038">
      <w:pPr>
        <w:spacing w:before="60" w:after="60" w:line="276" w:lineRule="auto"/>
        <w:ind w:left="504"/>
      </w:pPr>
      <w:r>
        <w:rPr>
          <w:sz w:val="21"/>
        </w:rPr>
        <w:t>3.1  Project Objectives</w:t>
      </w:r>
      <w:r>
        <w:rPr>
          <w:color w:val="AAAAAA"/>
        </w:rPr>
        <w:t xml:space="preserve"> ............................................. </w:t>
      </w:r>
      <w:r>
        <w:rPr>
          <w:sz w:val="21"/>
        </w:rPr>
        <w:t>4</w:t>
      </w:r>
    </w:p>
    <w:p w14:paraId="33321C7D">
      <w:pPr>
        <w:spacing w:before="60" w:after="60" w:line="276" w:lineRule="auto"/>
        <w:ind w:left="504"/>
      </w:pPr>
      <w:r>
        <w:rPr>
          <w:sz w:val="21"/>
        </w:rPr>
        <w:t>3.2  Project Scope</w:t>
      </w:r>
      <w:r>
        <w:rPr>
          <w:color w:val="AAAAAA"/>
        </w:rPr>
        <w:t xml:space="preserve"> .................................................. </w:t>
      </w:r>
      <w:r>
        <w:rPr>
          <w:sz w:val="21"/>
        </w:rPr>
        <w:t>4</w:t>
      </w:r>
    </w:p>
    <w:p w14:paraId="179F1D96">
      <w:pPr>
        <w:spacing w:before="60" w:after="60" w:line="276" w:lineRule="auto"/>
        <w:ind w:left="0"/>
      </w:pPr>
      <w:r>
        <w:rPr>
          <w:b/>
          <w:sz w:val="22"/>
        </w:rPr>
        <w:t>4.  TECHNOLOGY STACK</w:t>
      </w:r>
      <w:r>
        <w:rPr>
          <w:color w:val="888888"/>
        </w:rPr>
        <w:t xml:space="preserve"> ....................................................... </w:t>
      </w:r>
      <w:r>
        <w:rPr>
          <w:b/>
          <w:sz w:val="22"/>
        </w:rPr>
        <w:t>5</w:t>
      </w:r>
    </w:p>
    <w:p w14:paraId="51AAB6A6">
      <w:pPr>
        <w:spacing w:before="60" w:after="60" w:line="276" w:lineRule="auto"/>
        <w:ind w:left="0"/>
      </w:pPr>
      <w:r>
        <w:rPr>
          <w:b/>
          <w:sz w:val="22"/>
        </w:rPr>
        <w:t>5.  SYSTEM ARCHITECTURE</w:t>
      </w:r>
      <w:r>
        <w:rPr>
          <w:color w:val="888888"/>
        </w:rPr>
        <w:t xml:space="preserve"> .................................................... </w:t>
      </w:r>
      <w:r>
        <w:rPr>
          <w:b/>
          <w:sz w:val="22"/>
        </w:rPr>
        <w:t>6</w:t>
      </w:r>
    </w:p>
    <w:p w14:paraId="3C58929E">
      <w:pPr>
        <w:spacing w:before="60" w:after="60" w:line="276" w:lineRule="auto"/>
        <w:ind w:left="504"/>
      </w:pPr>
      <w:r>
        <w:rPr>
          <w:sz w:val="21"/>
        </w:rPr>
        <w:t>5.1  File Structure &amp; Overview</w:t>
      </w:r>
      <w:r>
        <w:rPr>
          <w:color w:val="AAAAAA"/>
        </w:rPr>
        <w:t xml:space="preserve"> ...................................... </w:t>
      </w:r>
      <w:r>
        <w:rPr>
          <w:sz w:val="21"/>
        </w:rPr>
        <w:t>6</w:t>
      </w:r>
    </w:p>
    <w:p w14:paraId="3CA864C1">
      <w:pPr>
        <w:spacing w:before="60" w:after="60" w:line="276" w:lineRule="auto"/>
        <w:ind w:left="504"/>
      </w:pPr>
      <w:r>
        <w:rPr>
          <w:sz w:val="21"/>
        </w:rPr>
        <w:t>5.2  Data Flow Architecture</w:t>
      </w:r>
      <w:r>
        <w:rPr>
          <w:color w:val="AAAAAA"/>
        </w:rPr>
        <w:t xml:space="preserve"> ......................................... </w:t>
      </w:r>
      <w:r>
        <w:rPr>
          <w:sz w:val="21"/>
        </w:rPr>
        <w:t>7</w:t>
      </w:r>
    </w:p>
    <w:p w14:paraId="55AC29AE">
      <w:pPr>
        <w:spacing w:before="60" w:after="60" w:line="276" w:lineRule="auto"/>
        <w:ind w:left="0"/>
      </w:pPr>
      <w:r>
        <w:rPr>
          <w:b/>
          <w:sz w:val="22"/>
        </w:rPr>
        <w:t>6.  MODULE 1 — MENU MANAGEMENT</w:t>
      </w:r>
      <w:r>
        <w:rPr>
          <w:color w:val="888888"/>
        </w:rPr>
        <w:t xml:space="preserve"> ............................................. </w:t>
      </w:r>
      <w:r>
        <w:rPr>
          <w:b/>
          <w:sz w:val="22"/>
        </w:rPr>
        <w:t>8</w:t>
      </w:r>
    </w:p>
    <w:p w14:paraId="2B2E3412">
      <w:pPr>
        <w:spacing w:before="60" w:after="60" w:line="276" w:lineRule="auto"/>
        <w:ind w:left="504"/>
      </w:pPr>
      <w:r>
        <w:rPr>
          <w:sz w:val="21"/>
        </w:rPr>
        <w:t>6.1  Functional Overview &amp; Features</w:t>
      </w:r>
      <w:r>
        <w:rPr>
          <w:color w:val="AAAAAA"/>
        </w:rPr>
        <w:t xml:space="preserve"> ................................. </w:t>
      </w:r>
      <w:r>
        <w:rPr>
          <w:sz w:val="21"/>
        </w:rPr>
        <w:t>8</w:t>
      </w:r>
    </w:p>
    <w:p w14:paraId="5724698D">
      <w:pPr>
        <w:spacing w:before="60" w:after="60" w:line="276" w:lineRule="auto"/>
        <w:ind w:left="504"/>
      </w:pPr>
      <w:r>
        <w:rPr>
          <w:sz w:val="21"/>
        </w:rPr>
        <w:t>6.2  Data Model &amp; Validation Rules</w:t>
      </w:r>
      <w:r>
        <w:rPr>
          <w:color w:val="AAAAAA"/>
        </w:rPr>
        <w:t xml:space="preserve"> .................................. </w:t>
      </w:r>
      <w:r>
        <w:rPr>
          <w:sz w:val="21"/>
        </w:rPr>
        <w:t>9</w:t>
      </w:r>
    </w:p>
    <w:p w14:paraId="1B02C578">
      <w:pPr>
        <w:spacing w:before="60" w:after="60" w:line="276" w:lineRule="auto"/>
        <w:ind w:left="0"/>
      </w:pPr>
      <w:r>
        <w:rPr>
          <w:b/>
          <w:sz w:val="22"/>
        </w:rPr>
        <w:t>7.  MODULE 2 — ORDER MANAGEMENT</w:t>
      </w:r>
      <w:r>
        <w:rPr>
          <w:color w:val="888888"/>
        </w:rPr>
        <w:t xml:space="preserve"> ............................................ </w:t>
      </w:r>
      <w:r>
        <w:rPr>
          <w:b/>
          <w:sz w:val="22"/>
        </w:rPr>
        <w:t>10</w:t>
      </w:r>
    </w:p>
    <w:p w14:paraId="39605F96">
      <w:pPr>
        <w:spacing w:before="60" w:after="60" w:line="276" w:lineRule="auto"/>
        <w:ind w:left="504"/>
      </w:pPr>
      <w:r>
        <w:rPr>
          <w:sz w:val="21"/>
        </w:rPr>
        <w:t>7.1  Functional Overview &amp; Order Lifecycle</w:t>
      </w:r>
      <w:r>
        <w:rPr>
          <w:color w:val="AAAAAA"/>
        </w:rPr>
        <w:t xml:space="preserve"> .......................... </w:t>
      </w:r>
      <w:r>
        <w:rPr>
          <w:sz w:val="21"/>
        </w:rPr>
        <w:t>10</w:t>
      </w:r>
    </w:p>
    <w:p w14:paraId="7F9962B3">
      <w:pPr>
        <w:spacing w:before="60" w:after="60" w:line="276" w:lineRule="auto"/>
        <w:ind w:left="504"/>
      </w:pPr>
      <w:r>
        <w:rPr>
          <w:sz w:val="21"/>
        </w:rPr>
        <w:t>7.2  Cart Operations &amp; Billing Architecture</w:t>
      </w:r>
      <w:r>
        <w:rPr>
          <w:color w:val="AAAAAA"/>
        </w:rPr>
        <w:t xml:space="preserve"> ......................... </w:t>
      </w:r>
      <w:r>
        <w:rPr>
          <w:sz w:val="21"/>
        </w:rPr>
        <w:t>11</w:t>
      </w:r>
    </w:p>
    <w:p w14:paraId="49DC4BAF">
      <w:pPr>
        <w:spacing w:before="60" w:after="60" w:line="276" w:lineRule="auto"/>
        <w:ind w:left="0"/>
      </w:pPr>
      <w:r>
        <w:rPr>
          <w:b/>
          <w:sz w:val="22"/>
        </w:rPr>
        <w:t>8.  TESTING METHODOLOGY AND RESULTS</w:t>
      </w:r>
      <w:r>
        <w:rPr>
          <w:color w:val="888888"/>
        </w:rPr>
        <w:t xml:space="preserve"> ........................................ </w:t>
      </w:r>
      <w:r>
        <w:rPr>
          <w:b/>
          <w:sz w:val="22"/>
        </w:rPr>
        <w:t>12</w:t>
      </w:r>
    </w:p>
    <w:p w14:paraId="0874288B">
      <w:pPr>
        <w:spacing w:before="60" w:after="60" w:line="276" w:lineRule="auto"/>
        <w:ind w:left="504"/>
      </w:pPr>
      <w:r>
        <w:rPr>
          <w:sz w:val="21"/>
        </w:rPr>
        <w:t>8.1  White-Box Testing (Basis Path &amp; Logic Coverage)</w:t>
      </w:r>
      <w:r>
        <w:rPr>
          <w:color w:val="AAAAAA"/>
        </w:rPr>
        <w:t xml:space="preserve"> ................ </w:t>
      </w:r>
      <w:r>
        <w:rPr>
          <w:sz w:val="21"/>
        </w:rPr>
        <w:t>12</w:t>
      </w:r>
    </w:p>
    <w:p w14:paraId="5226A213">
      <w:pPr>
        <w:spacing w:before="60" w:after="60" w:line="276" w:lineRule="auto"/>
        <w:ind w:left="504"/>
      </w:pPr>
      <w:r>
        <w:rPr>
          <w:sz w:val="21"/>
        </w:rPr>
        <w:t>8.2  Black-Box Testing (Excel Test Suite Execution)</w:t>
      </w:r>
      <w:r>
        <w:rPr>
          <w:color w:val="AAAAAA"/>
        </w:rPr>
        <w:t xml:space="preserve"> ................. </w:t>
      </w:r>
      <w:r>
        <w:rPr>
          <w:sz w:val="21"/>
        </w:rPr>
        <w:t>14</w:t>
      </w:r>
    </w:p>
    <w:p w14:paraId="4FC7430B">
      <w:pPr>
        <w:spacing w:before="60" w:after="60" w:line="276" w:lineRule="auto"/>
        <w:ind w:left="1008"/>
      </w:pPr>
      <w:r>
        <w:rPr>
          <w:i/>
          <w:sz w:val="20"/>
        </w:rPr>
        <w:t>8.2.1  Summary of Test Results</w:t>
      </w:r>
      <w:r>
        <w:rPr>
          <w:color w:val="BBBBBB"/>
        </w:rPr>
        <w:t xml:space="preserve"> .............................. </w:t>
      </w:r>
      <w:r>
        <w:rPr>
          <w:i/>
          <w:sz w:val="20"/>
        </w:rPr>
        <w:t>14</w:t>
      </w:r>
    </w:p>
    <w:p w14:paraId="04D4AA69">
      <w:pPr>
        <w:spacing w:before="60" w:after="60" w:line="276" w:lineRule="auto"/>
        <w:ind w:left="1008"/>
      </w:pPr>
      <w:r>
        <w:rPr>
          <w:i/>
          <w:sz w:val="20"/>
        </w:rPr>
        <w:t>8.2.2  Menu Management Test Suite (24 Test Cases)</w:t>
      </w:r>
      <w:r>
        <w:rPr>
          <w:color w:val="BBBBBB"/>
        </w:rPr>
        <w:t xml:space="preserve"> ........... </w:t>
      </w:r>
      <w:r>
        <w:rPr>
          <w:i/>
          <w:sz w:val="20"/>
        </w:rPr>
        <w:t>14</w:t>
      </w:r>
    </w:p>
    <w:p w14:paraId="59960A90">
      <w:pPr>
        <w:spacing w:before="60" w:after="60" w:line="276" w:lineRule="auto"/>
        <w:ind w:left="1008"/>
      </w:pPr>
      <w:r>
        <w:rPr>
          <w:i/>
          <w:sz w:val="20"/>
        </w:rPr>
        <w:t>8.2.3  Order Management Test Suite (20 Test Cases)</w:t>
      </w:r>
      <w:r>
        <w:rPr>
          <w:color w:val="BBBBBB"/>
        </w:rPr>
        <w:t xml:space="preserve"> .......... </w:t>
      </w:r>
      <w:r>
        <w:rPr>
          <w:i/>
          <w:sz w:val="20"/>
        </w:rPr>
        <w:t>17</w:t>
      </w:r>
    </w:p>
    <w:p w14:paraId="3BD97C78">
      <w:pPr>
        <w:spacing w:before="60" w:after="60" w:line="276" w:lineRule="auto"/>
        <w:ind w:left="1008"/>
      </w:pPr>
      <w:r>
        <w:rPr>
          <w:i/>
          <w:sz w:val="20"/>
        </w:rPr>
        <w:t>8.2.4  Core Functional Operations Test Suite (30 Test Cases)</w:t>
      </w:r>
      <w:r>
        <w:rPr>
          <w:color w:val="BBBBBB"/>
        </w:rPr>
        <w:t xml:space="preserve"> ..... </w:t>
      </w:r>
      <w:r>
        <w:rPr>
          <w:i/>
          <w:sz w:val="20"/>
        </w:rPr>
        <w:t>19</w:t>
      </w:r>
    </w:p>
    <w:p w14:paraId="65D81DAB">
      <w:pPr>
        <w:spacing w:before="60" w:after="60" w:line="276" w:lineRule="auto"/>
        <w:ind w:left="0"/>
      </w:pPr>
      <w:r>
        <w:rPr>
          <w:b/>
          <w:sz w:val="22"/>
        </w:rPr>
        <w:t>9.  CONCLUSION AND FUTURE SCOPE</w:t>
      </w:r>
      <w:r>
        <w:rPr>
          <w:color w:val="888888"/>
        </w:rPr>
        <w:t xml:space="preserve"> ............................................ </w:t>
      </w:r>
      <w:r>
        <w:rPr>
          <w:b/>
          <w:sz w:val="22"/>
        </w:rPr>
        <w:t>24</w:t>
      </w:r>
    </w:p>
    <w:p w14:paraId="573585FE">
      <w:pPr>
        <w:spacing w:before="60" w:after="60" w:line="276" w:lineRule="auto"/>
        <w:ind w:left="504"/>
      </w:pPr>
      <w:r>
        <w:rPr>
          <w:sz w:val="21"/>
        </w:rPr>
        <w:t>9.1  Conclusion</w:t>
      </w:r>
      <w:r>
        <w:rPr>
          <w:color w:val="AAAAAA"/>
        </w:rPr>
        <w:t xml:space="preserve"> ..................................................... </w:t>
      </w:r>
      <w:r>
        <w:rPr>
          <w:sz w:val="21"/>
        </w:rPr>
        <w:t>24</w:t>
      </w:r>
    </w:p>
    <w:p w14:paraId="042EDB8F">
      <w:pPr>
        <w:spacing w:before="60" w:after="60" w:line="276" w:lineRule="auto"/>
        <w:ind w:left="504"/>
      </w:pPr>
      <w:r>
        <w:rPr>
          <w:sz w:val="21"/>
        </w:rPr>
        <w:t>9.2  Future Enhancements</w:t>
      </w:r>
      <w:r>
        <w:rPr>
          <w:color w:val="AAAAAA"/>
        </w:rPr>
        <w:t xml:space="preserve"> ............................................ </w:t>
      </w:r>
      <w:r>
        <w:rPr>
          <w:sz w:val="21"/>
        </w:rPr>
        <w:t>24</w:t>
      </w:r>
    </w:p>
    <w:p w14:paraId="3362F506">
      <w:r>
        <w:br w:type="page"/>
      </w:r>
    </w:p>
    <w:p w14:paraId="20977F54">
      <w:pPr>
        <w:keepNext/>
        <w:spacing w:before="320" w:after="120"/>
      </w:pPr>
      <w:r>
        <w:rPr>
          <w:b/>
          <w:color w:val="1A365D"/>
          <w:sz w:val="28"/>
        </w:rPr>
        <w:t>1. Abstract</w:t>
      </w:r>
    </w:p>
    <w:p w14:paraId="0BD3AB8D">
      <w:pPr>
        <w:spacing w:before="40" w:after="120" w:line="276" w:lineRule="auto"/>
        <w:jc w:val="both"/>
      </w:pPr>
      <w:r>
        <w:rPr>
          <w:sz w:val="22"/>
        </w:rPr>
        <w:t>The Cafe Management System is a comprehensive, production-grade web application engineered to streamline daily food-service operations, table management, live menu administration, billing, and real-time order lifecycle tracking. Built using responsive front-end standards (HTML5, Vanilla CSS3, ES2020 JavaScript) accompanied by a Flask RESTful service architecture and SQLite database layer, the system eliminates traditional manual paperwork errors and overhead. The platform provides cafe managers, cashiers, and kitchen supervisors with instant visibility into order statuses, inventory pricing, and ticket resolution. Both systematic white-box verification (evaluating basis path control flows and cyclomatic complexity across 49 unit tests) and extensive black-box validation (evaluating 74 functional test cases spanning boundary value analysis, equivalence partitioning, and state transitions) were conducted. All tests achieved a 100% pass rate, validating the application's commercial readiness, data integrity, and resilience.</w:t>
      </w:r>
    </w:p>
    <w:p w14:paraId="009F12B3">
      <w:pPr>
        <w:keepNext/>
        <w:spacing w:before="320" w:after="120"/>
      </w:pPr>
      <w:r>
        <w:rPr>
          <w:b/>
          <w:color w:val="1A365D"/>
          <w:sz w:val="28"/>
        </w:rPr>
        <w:t>2. Introduction and Problem Statement</w:t>
      </w:r>
    </w:p>
    <w:p w14:paraId="7E2FAAA3">
      <w:pPr>
        <w:spacing w:before="40" w:after="120" w:line="276" w:lineRule="auto"/>
        <w:jc w:val="both"/>
      </w:pPr>
      <w:r>
        <w:rPr>
          <w:sz w:val="22"/>
        </w:rPr>
        <w:t>Modern food service establishments require rapid, reliable, and error-free digital assistance to handle dynamic menus, order customizations, customer billing, and table turnovers. Conventional point-of-sale systems are frequently cumbersome, require costly proprietary hardware, or depend on continuous, high-latency cloud connections. Small to medium-scale cafes frequently resort to manual ledger entries or fragmented spreadsheets, introducing discrepancies in bills, lost tickets, delayed customer service, and inaccurate stock records.</w:t>
      </w:r>
    </w:p>
    <w:p w14:paraId="4928EF92">
      <w:pPr>
        <w:keepNext/>
        <w:spacing w:before="240" w:after="80"/>
      </w:pPr>
      <w:r>
        <w:rPr>
          <w:b/>
          <w:color w:val="2B4C7E"/>
          <w:sz w:val="24"/>
        </w:rPr>
        <w:t>2.1 Problem Statement</w:t>
      </w:r>
    </w:p>
    <w:p w14:paraId="2828E146">
      <w:pPr>
        <w:spacing w:before="40" w:after="120" w:line="276" w:lineRule="auto"/>
        <w:jc w:val="both"/>
      </w:pPr>
      <w:r>
        <w:rPr>
          <w:sz w:val="22"/>
        </w:rPr>
        <w:t>Small and mid-sized cafe businesses lack an accessible, modern, and intuitive management solution that delivers automated menu pricing, rapid ticket generation, and real-time operational status updates without requiring enterprise-level installation costs. The Cafe Management System resolves these challenges by delivering an elegant, browser-accessible single-page dashboard backed by persistent data storage, comprehensive client-server input validation, and clear status progression.</w:t>
      </w:r>
    </w:p>
    <w:p w14:paraId="259707AF">
      <w:pPr>
        <w:keepNext/>
        <w:spacing w:before="320" w:after="120"/>
      </w:pPr>
      <w:r>
        <w:rPr>
          <w:b/>
          <w:color w:val="1A365D"/>
          <w:sz w:val="28"/>
        </w:rPr>
        <w:t>3. Objectives and Scope</w:t>
      </w:r>
    </w:p>
    <w:p w14:paraId="58871B56">
      <w:pPr>
        <w:keepNext/>
        <w:spacing w:before="240" w:after="80"/>
      </w:pPr>
      <w:r>
        <w:rPr>
          <w:b/>
          <w:color w:val="2B4C7E"/>
          <w:sz w:val="24"/>
        </w:rPr>
        <w:t>3.1 Project Objectives</w:t>
      </w:r>
    </w:p>
    <w:p w14:paraId="4F6053AB">
      <w:pPr>
        <w:pStyle w:val="23"/>
        <w:spacing w:before="20" w:after="60" w:line="276" w:lineRule="auto"/>
      </w:pPr>
      <w:r>
        <w:rPr>
          <w:sz w:val="21"/>
        </w:rPr>
        <w:t>Develop a complete Menu Management module supporting full CRUD (Create, Read, Update, Delete) capabilities with real-time category filtering and availability toggling.</w:t>
      </w:r>
    </w:p>
    <w:p w14:paraId="3078ACF2">
      <w:pPr>
        <w:pStyle w:val="23"/>
        <w:spacing w:before="20" w:after="60" w:line="276" w:lineRule="auto"/>
      </w:pPr>
      <w:r>
        <w:rPr>
          <w:sz w:val="21"/>
        </w:rPr>
        <w:t>Build an Order Management module featuring an interactive POS card grid, interactive cart management, dynamic billing calculations, and multi-state status transitions.</w:t>
      </w:r>
    </w:p>
    <w:p w14:paraId="2400B78F">
      <w:pPr>
        <w:pStyle w:val="23"/>
        <w:spacing w:before="20" w:after="60" w:line="276" w:lineRule="auto"/>
      </w:pPr>
      <w:r>
        <w:rPr>
          <w:sz w:val="21"/>
        </w:rPr>
        <w:t>Implement strict, multi-layered input validation covering edge-case boundary values, special characters, and case-insensitive uniqueness constraints.</w:t>
      </w:r>
    </w:p>
    <w:p w14:paraId="4E679A69">
      <w:pPr>
        <w:pStyle w:val="23"/>
        <w:spacing w:before="20" w:after="60" w:line="276" w:lineRule="auto"/>
      </w:pPr>
      <w:r>
        <w:rPr>
          <w:sz w:val="21"/>
        </w:rPr>
        <w:t>Ensure robust data persistence across browser reloads and sessions via structured storage.</w:t>
      </w:r>
    </w:p>
    <w:p w14:paraId="6926045F">
      <w:pPr>
        <w:pStyle w:val="23"/>
        <w:spacing w:before="20" w:after="60" w:line="276" w:lineRule="auto"/>
      </w:pPr>
      <w:r>
        <w:rPr>
          <w:sz w:val="21"/>
        </w:rPr>
        <w:t>Perform thorough software verification utilizing white-box basis path testing and comprehensive black-box equivalence testing suites.</w:t>
      </w:r>
    </w:p>
    <w:p w14:paraId="24276D0F">
      <w:pPr>
        <w:keepNext/>
        <w:spacing w:before="240" w:after="80"/>
      </w:pPr>
      <w:r>
        <w:rPr>
          <w:b/>
          <w:color w:val="2B4C7E"/>
          <w:sz w:val="24"/>
        </w:rPr>
        <w:t>3.2 Project Scope</w:t>
      </w:r>
    </w:p>
    <w:p w14:paraId="612E0AC6">
      <w:pPr>
        <w:spacing w:before="40" w:after="120" w:line="276" w:lineRule="auto"/>
        <w:jc w:val="both"/>
      </w:pPr>
      <w:r>
        <w:rPr>
          <w:sz w:val="22"/>
        </w:rPr>
        <w:t>The current operational scope encompasses front-of-house cashier operations, kitchen status updates, and administrative menu management. It accommodates single-terminal and multi-station local deployment for immediate academic demonstration and commercial operations. Future iterations encompass external payment gateway webhooks, automated thermal receipt printers, and distributed cloud sync.</w:t>
      </w:r>
    </w:p>
    <w:p w14:paraId="490F56CC">
      <w:pPr>
        <w:keepNext/>
        <w:spacing w:before="320" w:after="120"/>
      </w:pPr>
      <w:r>
        <w:rPr>
          <w:b/>
          <w:color w:val="1A365D"/>
          <w:sz w:val="28"/>
        </w:rPr>
        <w:t>4. Technology Stack</w:t>
      </w:r>
    </w:p>
    <w:p w14:paraId="6A0D15DB">
      <w:pPr>
        <w:spacing w:before="40" w:after="120" w:line="276" w:lineRule="auto"/>
        <w:jc w:val="both"/>
      </w:pPr>
      <w:r>
        <w:rPr>
          <w:sz w:val="22"/>
        </w:rPr>
        <w:t>The application was developed leveraging established web technologies to guarantee high performance, modularity, and transparency during technical evaluations:</w:t>
      </w:r>
    </w:p>
    <w:tbl>
      <w:tblPr>
        <w:tblStyle w:val="12"/>
        <w:tblW w:w="0" w:type="auto"/>
        <w:jc w:val="center"/>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3120"/>
        <w:gridCol w:w="3120"/>
        <w:gridCol w:w="3120"/>
      </w:tblGrid>
      <w:tr w14:paraId="50FD1BB5">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20" w:type="dxa"/>
            <w:shd w:val="clear" w:color="auto" w:fill="1A365D"/>
            <w:tcMar>
              <w:top w:w="120" w:type="dxa"/>
              <w:left w:w="150" w:type="dxa"/>
              <w:bottom w:w="120" w:type="dxa"/>
              <w:right w:w="150" w:type="dxa"/>
            </w:tcMar>
          </w:tcPr>
          <w:p w14:paraId="3632E26C">
            <w:pPr>
              <w:jc w:val="left"/>
            </w:pPr>
            <w:r>
              <w:rPr>
                <w:b/>
                <w:color w:val="FFFFFF"/>
                <w:sz w:val="20"/>
              </w:rPr>
              <w:t>Technology</w:t>
            </w:r>
          </w:p>
        </w:tc>
        <w:tc>
          <w:tcPr>
            <w:tcW w:w="3120" w:type="dxa"/>
            <w:shd w:val="clear" w:color="auto" w:fill="1A365D"/>
            <w:tcMar>
              <w:top w:w="120" w:type="dxa"/>
              <w:left w:w="150" w:type="dxa"/>
              <w:bottom w:w="120" w:type="dxa"/>
              <w:right w:w="150" w:type="dxa"/>
            </w:tcMar>
          </w:tcPr>
          <w:p w14:paraId="742F6A21">
            <w:pPr>
              <w:jc w:val="left"/>
            </w:pPr>
            <w:r>
              <w:rPr>
                <w:b/>
                <w:color w:val="FFFFFF"/>
                <w:sz w:val="20"/>
              </w:rPr>
              <w:t>Version / Specifications</w:t>
            </w:r>
          </w:p>
        </w:tc>
        <w:tc>
          <w:tcPr>
            <w:tcW w:w="3120" w:type="dxa"/>
            <w:shd w:val="clear" w:color="auto" w:fill="1A365D"/>
            <w:tcMar>
              <w:top w:w="120" w:type="dxa"/>
              <w:left w:w="150" w:type="dxa"/>
              <w:bottom w:w="120" w:type="dxa"/>
              <w:right w:w="150" w:type="dxa"/>
            </w:tcMar>
          </w:tcPr>
          <w:p w14:paraId="323B9AA8">
            <w:pPr>
              <w:jc w:val="left"/>
            </w:pPr>
            <w:r>
              <w:rPr>
                <w:b/>
                <w:color w:val="FFFFFF"/>
                <w:sz w:val="20"/>
              </w:rPr>
              <w:t>Operational Purpose</w:t>
            </w:r>
          </w:p>
        </w:tc>
      </w:tr>
      <w:tr w14:paraId="6251741A">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20" w:type="dxa"/>
            <w:shd w:val="clear" w:color="auto" w:fill="FFFFFF"/>
            <w:tcMar>
              <w:top w:w="90" w:type="dxa"/>
              <w:left w:w="150" w:type="dxa"/>
              <w:bottom w:w="90" w:type="dxa"/>
              <w:right w:w="150" w:type="dxa"/>
            </w:tcMar>
          </w:tcPr>
          <w:p w14:paraId="41792BE3">
            <w:r>
              <w:rPr>
                <w:sz w:val="19"/>
              </w:rPr>
              <w:t>HTML5</w:t>
            </w:r>
          </w:p>
        </w:tc>
        <w:tc>
          <w:tcPr>
            <w:tcW w:w="3120" w:type="dxa"/>
            <w:shd w:val="clear" w:color="auto" w:fill="FFFFFF"/>
            <w:tcMar>
              <w:top w:w="90" w:type="dxa"/>
              <w:left w:w="150" w:type="dxa"/>
              <w:bottom w:w="90" w:type="dxa"/>
              <w:right w:w="150" w:type="dxa"/>
            </w:tcMar>
          </w:tcPr>
          <w:p w14:paraId="5A124E86">
            <w:r>
              <w:rPr>
                <w:sz w:val="19"/>
              </w:rPr>
              <w:t>HTML5 W3C Standard</w:t>
            </w:r>
          </w:p>
        </w:tc>
        <w:tc>
          <w:tcPr>
            <w:tcW w:w="3120" w:type="dxa"/>
            <w:shd w:val="clear" w:color="auto" w:fill="FFFFFF"/>
            <w:tcMar>
              <w:top w:w="90" w:type="dxa"/>
              <w:left w:w="150" w:type="dxa"/>
              <w:bottom w:w="90" w:type="dxa"/>
              <w:right w:w="150" w:type="dxa"/>
            </w:tcMar>
          </w:tcPr>
          <w:p w14:paraId="61880D66">
            <w:r>
              <w:rPr>
                <w:sz w:val="19"/>
              </w:rPr>
              <w:t>Semantic DOM hierarchy, accessible modal dialogues, and structured layouts</w:t>
            </w:r>
          </w:p>
        </w:tc>
      </w:tr>
      <w:tr w14:paraId="3CAFEDE1">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20" w:type="dxa"/>
            <w:shd w:val="clear" w:color="auto" w:fill="F7FAFC"/>
            <w:tcMar>
              <w:top w:w="90" w:type="dxa"/>
              <w:left w:w="150" w:type="dxa"/>
              <w:bottom w:w="90" w:type="dxa"/>
              <w:right w:w="150" w:type="dxa"/>
            </w:tcMar>
          </w:tcPr>
          <w:p w14:paraId="53A631BA">
            <w:r>
              <w:rPr>
                <w:sz w:val="19"/>
              </w:rPr>
              <w:t>CSS3</w:t>
            </w:r>
          </w:p>
        </w:tc>
        <w:tc>
          <w:tcPr>
            <w:tcW w:w="3120" w:type="dxa"/>
            <w:shd w:val="clear" w:color="auto" w:fill="F7FAFC"/>
            <w:tcMar>
              <w:top w:w="90" w:type="dxa"/>
              <w:left w:w="150" w:type="dxa"/>
              <w:bottom w:w="90" w:type="dxa"/>
              <w:right w:w="150" w:type="dxa"/>
            </w:tcMar>
          </w:tcPr>
          <w:p w14:paraId="6FD94D87">
            <w:r>
              <w:rPr>
                <w:sz w:val="19"/>
              </w:rPr>
              <w:t>Vanilla CSS3 (Custom Dark Theme)</w:t>
            </w:r>
          </w:p>
        </w:tc>
        <w:tc>
          <w:tcPr>
            <w:tcW w:w="3120" w:type="dxa"/>
            <w:shd w:val="clear" w:color="auto" w:fill="F7FAFC"/>
            <w:tcMar>
              <w:top w:w="90" w:type="dxa"/>
              <w:left w:w="150" w:type="dxa"/>
              <w:bottom w:w="90" w:type="dxa"/>
              <w:right w:w="150" w:type="dxa"/>
            </w:tcMar>
          </w:tcPr>
          <w:p w14:paraId="04717D56">
            <w:r>
              <w:rPr>
                <w:sz w:val="19"/>
              </w:rPr>
              <w:t>CSS Grid, Flexbox, responsive viewports, and glassmorphic UI components</w:t>
            </w:r>
          </w:p>
        </w:tc>
      </w:tr>
      <w:tr w14:paraId="1D6F6145">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20" w:type="dxa"/>
            <w:shd w:val="clear" w:color="auto" w:fill="FFFFFF"/>
            <w:tcMar>
              <w:top w:w="90" w:type="dxa"/>
              <w:left w:w="150" w:type="dxa"/>
              <w:bottom w:w="90" w:type="dxa"/>
              <w:right w:w="150" w:type="dxa"/>
            </w:tcMar>
          </w:tcPr>
          <w:p w14:paraId="7014002F">
            <w:r>
              <w:rPr>
                <w:sz w:val="19"/>
              </w:rPr>
              <w:t>JavaScript</w:t>
            </w:r>
          </w:p>
        </w:tc>
        <w:tc>
          <w:tcPr>
            <w:tcW w:w="3120" w:type="dxa"/>
            <w:shd w:val="clear" w:color="auto" w:fill="FFFFFF"/>
            <w:tcMar>
              <w:top w:w="90" w:type="dxa"/>
              <w:left w:w="150" w:type="dxa"/>
              <w:bottom w:w="90" w:type="dxa"/>
              <w:right w:w="150" w:type="dxa"/>
            </w:tcMar>
          </w:tcPr>
          <w:p w14:paraId="14B054C5">
            <w:r>
              <w:rPr>
                <w:sz w:val="19"/>
              </w:rPr>
              <w:t>Vanilla JS (ECMAScript 2020+)</w:t>
            </w:r>
          </w:p>
        </w:tc>
        <w:tc>
          <w:tcPr>
            <w:tcW w:w="3120" w:type="dxa"/>
            <w:shd w:val="clear" w:color="auto" w:fill="FFFFFF"/>
            <w:tcMar>
              <w:top w:w="90" w:type="dxa"/>
              <w:left w:w="150" w:type="dxa"/>
              <w:bottom w:w="90" w:type="dxa"/>
              <w:right w:w="150" w:type="dxa"/>
            </w:tcMar>
          </w:tcPr>
          <w:p w14:paraId="2A4C03B8">
            <w:r>
              <w:rPr>
                <w:sz w:val="19"/>
              </w:rPr>
              <w:t>Client-side state management, async event loops, dynamic DOM rendering</w:t>
            </w:r>
          </w:p>
        </w:tc>
      </w:tr>
      <w:tr w14:paraId="72CE05DB">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20" w:type="dxa"/>
            <w:shd w:val="clear" w:color="auto" w:fill="F7FAFC"/>
            <w:tcMar>
              <w:top w:w="90" w:type="dxa"/>
              <w:left w:w="150" w:type="dxa"/>
              <w:bottom w:w="90" w:type="dxa"/>
              <w:right w:w="150" w:type="dxa"/>
            </w:tcMar>
          </w:tcPr>
          <w:p w14:paraId="7A2472B1">
            <w:r>
              <w:rPr>
                <w:sz w:val="19"/>
              </w:rPr>
              <w:t>Python / Flask</w:t>
            </w:r>
          </w:p>
        </w:tc>
        <w:tc>
          <w:tcPr>
            <w:tcW w:w="3120" w:type="dxa"/>
            <w:shd w:val="clear" w:color="auto" w:fill="F7FAFC"/>
            <w:tcMar>
              <w:top w:w="90" w:type="dxa"/>
              <w:left w:w="150" w:type="dxa"/>
              <w:bottom w:w="90" w:type="dxa"/>
              <w:right w:w="150" w:type="dxa"/>
            </w:tcMar>
          </w:tcPr>
          <w:p w14:paraId="285F6291">
            <w:r>
              <w:rPr>
                <w:sz w:val="19"/>
              </w:rPr>
              <w:t>Python 3.10+ / Flask 3.0</w:t>
            </w:r>
          </w:p>
        </w:tc>
        <w:tc>
          <w:tcPr>
            <w:tcW w:w="3120" w:type="dxa"/>
            <w:shd w:val="clear" w:color="auto" w:fill="F7FAFC"/>
            <w:tcMar>
              <w:top w:w="90" w:type="dxa"/>
              <w:left w:w="150" w:type="dxa"/>
              <w:bottom w:w="90" w:type="dxa"/>
              <w:right w:w="150" w:type="dxa"/>
            </w:tcMar>
          </w:tcPr>
          <w:p w14:paraId="2223C651">
            <w:r>
              <w:rPr>
                <w:sz w:val="19"/>
              </w:rPr>
              <w:t>RESTful API services, routing, and backend database interaction</w:t>
            </w:r>
          </w:p>
        </w:tc>
      </w:tr>
      <w:tr w14:paraId="45451F71">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20" w:type="dxa"/>
            <w:shd w:val="clear" w:color="auto" w:fill="FFFFFF"/>
            <w:tcMar>
              <w:top w:w="90" w:type="dxa"/>
              <w:left w:w="150" w:type="dxa"/>
              <w:bottom w:w="90" w:type="dxa"/>
              <w:right w:w="150" w:type="dxa"/>
            </w:tcMar>
          </w:tcPr>
          <w:p w14:paraId="10B3EC31">
            <w:r>
              <w:rPr>
                <w:sz w:val="19"/>
              </w:rPr>
              <w:t>SQLite</w:t>
            </w:r>
          </w:p>
        </w:tc>
        <w:tc>
          <w:tcPr>
            <w:tcW w:w="3120" w:type="dxa"/>
            <w:shd w:val="clear" w:color="auto" w:fill="FFFFFF"/>
            <w:tcMar>
              <w:top w:w="90" w:type="dxa"/>
              <w:left w:w="150" w:type="dxa"/>
              <w:bottom w:w="90" w:type="dxa"/>
              <w:right w:w="150" w:type="dxa"/>
            </w:tcMar>
          </w:tcPr>
          <w:p w14:paraId="5FA9C0B2">
            <w:r>
              <w:rPr>
                <w:sz w:val="19"/>
              </w:rPr>
              <w:t>SQLite3 Embedded</w:t>
            </w:r>
          </w:p>
        </w:tc>
        <w:tc>
          <w:tcPr>
            <w:tcW w:w="3120" w:type="dxa"/>
            <w:shd w:val="clear" w:color="auto" w:fill="FFFFFF"/>
            <w:tcMar>
              <w:top w:w="90" w:type="dxa"/>
              <w:left w:w="150" w:type="dxa"/>
              <w:bottom w:w="90" w:type="dxa"/>
              <w:right w:w="150" w:type="dxa"/>
            </w:tcMar>
          </w:tcPr>
          <w:p w14:paraId="3FB99097">
            <w:r>
              <w:rPr>
                <w:sz w:val="19"/>
              </w:rPr>
              <w:t>Relational database persistence for items, orders, and transaction records</w:t>
            </w:r>
          </w:p>
        </w:tc>
      </w:tr>
      <w:tr w14:paraId="659FA768">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20" w:type="dxa"/>
            <w:shd w:val="clear" w:color="auto" w:fill="F7FAFC"/>
            <w:tcMar>
              <w:top w:w="90" w:type="dxa"/>
              <w:left w:w="150" w:type="dxa"/>
              <w:bottom w:w="90" w:type="dxa"/>
              <w:right w:w="150" w:type="dxa"/>
            </w:tcMar>
          </w:tcPr>
          <w:p w14:paraId="1DCE0C69">
            <w:r>
              <w:rPr>
                <w:sz w:val="19"/>
              </w:rPr>
              <w:t>OpenPyXL</w:t>
            </w:r>
          </w:p>
        </w:tc>
        <w:tc>
          <w:tcPr>
            <w:tcW w:w="3120" w:type="dxa"/>
            <w:shd w:val="clear" w:color="auto" w:fill="F7FAFC"/>
            <w:tcMar>
              <w:top w:w="90" w:type="dxa"/>
              <w:left w:w="150" w:type="dxa"/>
              <w:bottom w:w="90" w:type="dxa"/>
              <w:right w:w="150" w:type="dxa"/>
            </w:tcMar>
          </w:tcPr>
          <w:p w14:paraId="1208A2EC">
            <w:r>
              <w:rPr>
                <w:sz w:val="19"/>
              </w:rPr>
              <w:t>v3.1.0+</w:t>
            </w:r>
          </w:p>
        </w:tc>
        <w:tc>
          <w:tcPr>
            <w:tcW w:w="3120" w:type="dxa"/>
            <w:shd w:val="clear" w:color="auto" w:fill="F7FAFC"/>
            <w:tcMar>
              <w:top w:w="90" w:type="dxa"/>
              <w:left w:w="150" w:type="dxa"/>
              <w:bottom w:w="90" w:type="dxa"/>
              <w:right w:w="150" w:type="dxa"/>
            </w:tcMar>
          </w:tcPr>
          <w:p w14:paraId="349A2BAE">
            <w:r>
              <w:rPr>
                <w:sz w:val="19"/>
              </w:rPr>
              <w:t>Automated generation and parsing of comprehensive Excel test suites</w:t>
            </w:r>
          </w:p>
        </w:tc>
      </w:tr>
      <w:tr w14:paraId="0B6501FA">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3120" w:type="dxa"/>
            <w:shd w:val="clear" w:color="auto" w:fill="FFFFFF"/>
            <w:tcMar>
              <w:top w:w="90" w:type="dxa"/>
              <w:left w:w="150" w:type="dxa"/>
              <w:bottom w:w="90" w:type="dxa"/>
              <w:right w:w="150" w:type="dxa"/>
            </w:tcMar>
          </w:tcPr>
          <w:p w14:paraId="06623D73">
            <w:r>
              <w:rPr>
                <w:sz w:val="19"/>
              </w:rPr>
              <w:t>Python Docx</w:t>
            </w:r>
          </w:p>
        </w:tc>
        <w:tc>
          <w:tcPr>
            <w:tcW w:w="3120" w:type="dxa"/>
            <w:shd w:val="clear" w:color="auto" w:fill="FFFFFF"/>
            <w:tcMar>
              <w:top w:w="90" w:type="dxa"/>
              <w:left w:w="150" w:type="dxa"/>
              <w:bottom w:w="90" w:type="dxa"/>
              <w:right w:w="150" w:type="dxa"/>
            </w:tcMar>
          </w:tcPr>
          <w:p w14:paraId="2B95583C">
            <w:r>
              <w:rPr>
                <w:sz w:val="19"/>
              </w:rPr>
              <w:t>v1.1.0+</w:t>
            </w:r>
          </w:p>
        </w:tc>
        <w:tc>
          <w:tcPr>
            <w:tcW w:w="3120" w:type="dxa"/>
            <w:shd w:val="clear" w:color="auto" w:fill="FFFFFF"/>
            <w:tcMar>
              <w:top w:w="90" w:type="dxa"/>
              <w:left w:w="150" w:type="dxa"/>
              <w:bottom w:w="90" w:type="dxa"/>
              <w:right w:w="150" w:type="dxa"/>
            </w:tcMar>
          </w:tcPr>
          <w:p w14:paraId="43BB8BEF">
            <w:r>
              <w:rPr>
                <w:sz w:val="19"/>
              </w:rPr>
              <w:t>Dynamic documentation compilation and report structuring</w:t>
            </w:r>
          </w:p>
        </w:tc>
      </w:tr>
    </w:tbl>
    <w:p w14:paraId="45C49C2E">
      <w:pPr>
        <w:keepNext/>
        <w:spacing w:before="320" w:after="120"/>
      </w:pPr>
      <w:r>
        <w:rPr>
          <w:b/>
          <w:color w:val="1A365D"/>
          <w:sz w:val="28"/>
        </w:rPr>
        <w:t>5. System Architecture</w:t>
      </w:r>
    </w:p>
    <w:p w14:paraId="1B2F0EE4">
      <w:pPr>
        <w:keepNext/>
        <w:spacing w:before="240" w:after="80"/>
      </w:pPr>
      <w:r>
        <w:rPr>
          <w:b/>
          <w:color w:val="2B4C7E"/>
          <w:sz w:val="24"/>
        </w:rPr>
        <w:t>5.1 File Structure &amp; Overview</w:t>
      </w:r>
    </w:p>
    <w:p w14:paraId="25FDF402">
      <w:pPr>
        <w:spacing w:before="40" w:after="120" w:line="276" w:lineRule="auto"/>
        <w:jc w:val="both"/>
      </w:pPr>
      <w:r>
        <w:rPr>
          <w:sz w:val="22"/>
        </w:rPr>
        <w:t>The project repository is structured with clean separation of concerns:</w:t>
      </w:r>
    </w:p>
    <w:p w14:paraId="4A70C837">
      <w:pPr>
        <w:pStyle w:val="23"/>
        <w:spacing w:before="20" w:after="60" w:line="276" w:lineRule="auto"/>
      </w:pPr>
      <w:r>
        <w:rPr>
          <w:sz w:val="21"/>
        </w:rPr>
        <w:t>index.html — Core single-page application markup, modals, navigation, and viewports.</w:t>
      </w:r>
    </w:p>
    <w:p w14:paraId="6598D660">
      <w:pPr>
        <w:pStyle w:val="23"/>
        <w:spacing w:before="20" w:after="60" w:line="276" w:lineRule="auto"/>
      </w:pPr>
      <w:r>
        <w:rPr>
          <w:sz w:val="21"/>
        </w:rPr>
        <w:t>style.css — Curated modern design system, CSS variables, typography, animations, and tables.</w:t>
      </w:r>
    </w:p>
    <w:p w14:paraId="00ED41FE">
      <w:pPr>
        <w:pStyle w:val="23"/>
        <w:spacing w:before="20" w:after="60" w:line="276" w:lineRule="auto"/>
      </w:pPr>
      <w:r>
        <w:rPr>
          <w:sz w:val="21"/>
        </w:rPr>
        <w:t>script.js — Client-side controller orchestrating view navigation, cart operations, and REST/localStorage sync.</w:t>
      </w:r>
    </w:p>
    <w:p w14:paraId="1FD2EC1B">
      <w:pPr>
        <w:pStyle w:val="23"/>
        <w:spacing w:before="20" w:after="60" w:line="276" w:lineRule="auto"/>
      </w:pPr>
      <w:r>
        <w:rPr>
          <w:sz w:val="21"/>
        </w:rPr>
        <w:t>app.py — Flask server providing RESTful endpoints (/api/menu, /api/orders, /api/stats) and SQLite persistence.</w:t>
      </w:r>
    </w:p>
    <w:p w14:paraId="008230DA">
      <w:pPr>
        <w:pStyle w:val="23"/>
        <w:spacing w:before="20" w:after="60" w:line="276" w:lineRule="auto"/>
      </w:pPr>
      <w:r>
        <w:rPr>
          <w:sz w:val="21"/>
        </w:rPr>
        <w:t>white_box_testing.py — Independent test suite verifying control flow paths, cyclomatic complexity, and edge conditions.</w:t>
      </w:r>
    </w:p>
    <w:p w14:paraId="004C2A37">
      <w:pPr>
        <w:pStyle w:val="23"/>
        <w:spacing w:before="20" w:after="60" w:line="276" w:lineRule="auto"/>
      </w:pPr>
      <w:r>
        <w:rPr>
          <w:sz w:val="21"/>
        </w:rPr>
        <w:t>black_box_testing.xlsx — Industry-standard spreadsheet containing 74 validated functional black-box test cases.</w:t>
      </w:r>
    </w:p>
    <w:p w14:paraId="3B44EDFE">
      <w:pPr>
        <w:keepNext/>
        <w:spacing w:before="240" w:after="80"/>
      </w:pPr>
      <w:r>
        <w:rPr>
          <w:b/>
          <w:color w:val="2B4C7E"/>
          <w:sz w:val="24"/>
        </w:rPr>
        <w:t>5.2 Data Flow Architecture</w:t>
      </w:r>
    </w:p>
    <w:p w14:paraId="3D788702">
      <w:pPr>
        <w:spacing w:before="40" w:after="120" w:line="276" w:lineRule="auto"/>
        <w:jc w:val="both"/>
      </w:pPr>
      <w:r>
        <w:rPr>
          <w:sz w:val="22"/>
        </w:rPr>
        <w:t>The system follows a reactive Model-View-Controller design. Upon client launch, data is fetched and populated into local reactive memory. User interactions trigger strict validation routines. Once verified, records are persisted and synchronously reflected across all UI views (Dashboard, Menu Table, Order History) with live toast notifications.</w:t>
      </w:r>
    </w:p>
    <w:p w14:paraId="3FE02471">
      <w:pPr>
        <w:keepNext/>
        <w:spacing w:before="320" w:after="120"/>
      </w:pPr>
      <w:r>
        <w:rPr>
          <w:b/>
          <w:color w:val="1A365D"/>
          <w:sz w:val="28"/>
        </w:rPr>
        <w:t>6. Module 1 — Menu Management</w:t>
      </w:r>
    </w:p>
    <w:p w14:paraId="5BB78BDF">
      <w:pPr>
        <w:keepNext/>
        <w:spacing w:before="240" w:after="80"/>
      </w:pPr>
      <w:r>
        <w:rPr>
          <w:b/>
          <w:color w:val="2B4C7E"/>
          <w:sz w:val="24"/>
        </w:rPr>
        <w:t>6.1 Functional Overview &amp; Features</w:t>
      </w:r>
    </w:p>
    <w:p w14:paraId="03F94948">
      <w:pPr>
        <w:spacing w:before="40" w:after="120" w:line="276" w:lineRule="auto"/>
        <w:jc w:val="both"/>
      </w:pPr>
      <w:r>
        <w:rPr>
          <w:sz w:val="22"/>
        </w:rPr>
        <w:t>The Menu Management module allows administrators to maintain the complete cafe offerings catalog with zero latency. Features include:</w:t>
      </w:r>
    </w:p>
    <w:p w14:paraId="26FA6082">
      <w:pPr>
        <w:pStyle w:val="23"/>
        <w:spacing w:before="20" w:after="60" w:line="276" w:lineRule="auto"/>
      </w:pPr>
      <w:r>
        <w:rPr>
          <w:sz w:val="21"/>
        </w:rPr>
        <w:t>Real-time table view displaying Item ID, Name, Category, Price, and Availability status.</w:t>
      </w:r>
    </w:p>
    <w:p w14:paraId="735171ED">
      <w:pPr>
        <w:pStyle w:val="23"/>
        <w:spacing w:before="20" w:after="60" w:line="276" w:lineRule="auto"/>
      </w:pPr>
      <w:r>
        <w:rPr>
          <w:sz w:val="21"/>
        </w:rPr>
        <w:t>Interactive modal dialog for creating and modifying menu items with instant input sanitization.</w:t>
      </w:r>
    </w:p>
    <w:p w14:paraId="1DB6AB41">
      <w:pPr>
        <w:pStyle w:val="23"/>
        <w:spacing w:before="20" w:after="60" w:line="276" w:lineRule="auto"/>
      </w:pPr>
      <w:r>
        <w:rPr>
          <w:sz w:val="21"/>
        </w:rPr>
        <w:t>Instant availability toggling without deleting records, ensuring historical orders preserve intact foreign keys.</w:t>
      </w:r>
    </w:p>
    <w:p w14:paraId="78F0A9BA">
      <w:pPr>
        <w:pStyle w:val="23"/>
        <w:spacing w:before="20" w:after="60" w:line="276" w:lineRule="auto"/>
      </w:pPr>
      <w:r>
        <w:rPr>
          <w:sz w:val="21"/>
        </w:rPr>
        <w:t>Live search filter across menu titles and category selectors (Hot Beverages, Cold Beverages, Bakery, Meals).</w:t>
      </w:r>
    </w:p>
    <w:p w14:paraId="6B958F8F">
      <w:pPr>
        <w:pStyle w:val="23"/>
        <w:spacing w:before="20" w:after="60" w:line="276" w:lineRule="auto"/>
      </w:pPr>
      <w:r>
        <w:rPr>
          <w:sz w:val="21"/>
        </w:rPr>
        <w:t>Duplicate prevention: Strict case-insensitive collision detection for item titles.</w:t>
      </w:r>
    </w:p>
    <w:p w14:paraId="2C8E6D65">
      <w:pPr>
        <w:keepNext/>
        <w:spacing w:before="240" w:after="80"/>
      </w:pPr>
      <w:r>
        <w:rPr>
          <w:b/>
          <w:color w:val="2B4C7E"/>
          <w:sz w:val="24"/>
        </w:rPr>
        <w:t>6.2 Data Model &amp; Validation Rules</w:t>
      </w:r>
    </w:p>
    <w:p w14:paraId="7721076A">
      <w:pPr>
        <w:spacing w:before="40" w:after="120" w:line="276" w:lineRule="auto"/>
        <w:jc w:val="both"/>
      </w:pPr>
      <w:r>
        <w:rPr>
          <w:sz w:val="22"/>
        </w:rPr>
        <w:t>Validation enforcement ensures database integrity across all interactions:</w:t>
      </w:r>
    </w:p>
    <w:p w14:paraId="2A75743A">
      <w:pPr>
        <w:pStyle w:val="23"/>
        <w:spacing w:before="20" w:after="60" w:line="276" w:lineRule="auto"/>
      </w:pPr>
      <w:r>
        <w:rPr>
          <w:sz w:val="21"/>
        </w:rPr>
        <w:t>Item Name: Minimum 2 characters, maximum 150 characters, cannot be whitespace-only, unique.</w:t>
      </w:r>
    </w:p>
    <w:p w14:paraId="6B175EA5">
      <w:pPr>
        <w:pStyle w:val="23"/>
        <w:spacing w:before="20" w:after="60" w:line="276" w:lineRule="auto"/>
      </w:pPr>
      <w:r>
        <w:rPr>
          <w:sz w:val="21"/>
        </w:rPr>
        <w:t>Price: Numeric, strictly positive (&gt; 0.0), capped at 99,999.00.</w:t>
      </w:r>
    </w:p>
    <w:p w14:paraId="66936735">
      <w:pPr>
        <w:pStyle w:val="23"/>
        <w:spacing w:before="20" w:after="60" w:line="276" w:lineRule="auto"/>
      </w:pPr>
      <w:r>
        <w:rPr>
          <w:sz w:val="21"/>
        </w:rPr>
        <w:t>Category: Mandatory selection from predefined enum list.</w:t>
      </w:r>
    </w:p>
    <w:p w14:paraId="1BBDB07E">
      <w:pPr>
        <w:keepNext/>
        <w:spacing w:before="320" w:after="120"/>
      </w:pPr>
      <w:r>
        <w:rPr>
          <w:b/>
          <w:color w:val="1A365D"/>
          <w:sz w:val="28"/>
        </w:rPr>
        <w:t>7. Module 2 — Order Management</w:t>
      </w:r>
    </w:p>
    <w:p w14:paraId="1EC7CB2B">
      <w:pPr>
        <w:keepNext/>
        <w:spacing w:before="240" w:after="80"/>
      </w:pPr>
      <w:r>
        <w:rPr>
          <w:b/>
          <w:color w:val="2B4C7E"/>
          <w:sz w:val="24"/>
        </w:rPr>
        <w:t>7.1 Functional Overview &amp; Order Lifecycle</w:t>
      </w:r>
    </w:p>
    <w:p w14:paraId="44B73AEF">
      <w:pPr>
        <w:spacing w:before="40" w:after="120" w:line="276" w:lineRule="auto"/>
        <w:jc w:val="both"/>
      </w:pPr>
      <w:r>
        <w:rPr>
          <w:sz w:val="22"/>
        </w:rPr>
        <w:t>The Order Management subsystem handles point-of-sale ordering, order compilation, and kitchen tracking:</w:t>
      </w:r>
    </w:p>
    <w:p w14:paraId="49A93D7B">
      <w:pPr>
        <w:pStyle w:val="23"/>
        <w:spacing w:before="20" w:after="60" w:line="276" w:lineRule="auto"/>
      </w:pPr>
      <w:r>
        <w:rPr>
          <w:sz w:val="21"/>
        </w:rPr>
        <w:t>Interactive catalog displaying only currently available items with live pricing.</w:t>
      </w:r>
    </w:p>
    <w:p w14:paraId="715D0C7F">
      <w:pPr>
        <w:pStyle w:val="23"/>
        <w:spacing w:before="20" w:after="60" w:line="276" w:lineRule="auto"/>
      </w:pPr>
      <w:r>
        <w:rPr>
          <w:sz w:val="21"/>
        </w:rPr>
        <w:t>Dynamic POS Cart supporting quantity increments, item removal, and subtotal recalculation.</w:t>
      </w:r>
    </w:p>
    <w:p w14:paraId="24CFE9BB">
      <w:pPr>
        <w:pStyle w:val="23"/>
        <w:spacing w:before="20" w:after="60" w:line="276" w:lineRule="auto"/>
      </w:pPr>
      <w:r>
        <w:rPr>
          <w:sz w:val="21"/>
        </w:rPr>
        <w:t>Comprehensive order confirmation bill summarizing tax, subtotal, customer details, and total amount.</w:t>
      </w:r>
    </w:p>
    <w:p w14:paraId="66932E38">
      <w:pPr>
        <w:pStyle w:val="23"/>
        <w:spacing w:before="20" w:after="60" w:line="276" w:lineRule="auto"/>
      </w:pPr>
      <w:r>
        <w:rPr>
          <w:sz w:val="21"/>
        </w:rPr>
        <w:t>Five-stage state progression: Pending -&gt; Preparing -&gt; Ready -&gt; Completed -&gt; Cancelled.</w:t>
      </w:r>
    </w:p>
    <w:p w14:paraId="3C890108">
      <w:pPr>
        <w:keepNext/>
        <w:spacing w:before="320" w:after="120"/>
      </w:pPr>
      <w:r>
        <w:rPr>
          <w:b/>
          <w:color w:val="1A365D"/>
          <w:sz w:val="28"/>
        </w:rPr>
        <w:t>8. Testing Methodology and Results</w:t>
      </w:r>
    </w:p>
    <w:p w14:paraId="48AAFE51">
      <w:pPr>
        <w:spacing w:before="40" w:after="120" w:line="276" w:lineRule="auto"/>
        <w:jc w:val="both"/>
      </w:pPr>
      <w:r>
        <w:rPr>
          <w:sz w:val="22"/>
        </w:rPr>
        <w:t>Quality assurance was executed through systematic white-box unit testing (examining interior algorithmic paths) and black-box behavioral verification (validating exterior business logic and user interface responses against formal requirements).</w:t>
      </w:r>
    </w:p>
    <w:p w14:paraId="04AE3517">
      <w:pPr>
        <w:keepNext/>
        <w:spacing w:before="240" w:after="80"/>
      </w:pPr>
      <w:r>
        <w:rPr>
          <w:b/>
          <w:color w:val="2B4C7E"/>
          <w:sz w:val="24"/>
        </w:rPr>
        <w:t>8.1 White-Box Testing (Basis Path &amp; Logic Coverage)</w:t>
      </w:r>
    </w:p>
    <w:p w14:paraId="3EA3197E">
      <w:pPr>
        <w:spacing w:before="40" w:after="120" w:line="276" w:lineRule="auto"/>
        <w:jc w:val="both"/>
      </w:pPr>
      <w:r>
        <w:rPr>
          <w:sz w:val="22"/>
        </w:rPr>
        <w:t>White-box testing was executed using python test mirrors mirroring internal JavaScript validation and calculation paths. Control flow graphs were drawn to determine McCabe's Cyclomatic Complexity, and independent test cases were executed covering every decision branch:</w:t>
      </w:r>
    </w:p>
    <w:tbl>
      <w:tblPr>
        <w:tblStyle w:val="12"/>
        <w:tblW w:w="0" w:type="auto"/>
        <w:jc w:val="center"/>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7C4B863E">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340" w:type="dxa"/>
            <w:shd w:val="clear" w:color="auto" w:fill="1A365D"/>
            <w:tcMar>
              <w:top w:w="120" w:type="dxa"/>
              <w:left w:w="150" w:type="dxa"/>
              <w:bottom w:w="120" w:type="dxa"/>
              <w:right w:w="150" w:type="dxa"/>
            </w:tcMar>
          </w:tcPr>
          <w:p w14:paraId="0C9453BB">
            <w:r>
              <w:rPr>
                <w:b/>
                <w:color w:val="FFFFFF"/>
                <w:sz w:val="20"/>
              </w:rPr>
              <w:t>Test ID</w:t>
            </w:r>
          </w:p>
        </w:tc>
        <w:tc>
          <w:tcPr>
            <w:tcW w:w="2340" w:type="dxa"/>
            <w:shd w:val="clear" w:color="auto" w:fill="1A365D"/>
            <w:tcMar>
              <w:top w:w="120" w:type="dxa"/>
              <w:left w:w="150" w:type="dxa"/>
              <w:bottom w:w="120" w:type="dxa"/>
              <w:right w:w="150" w:type="dxa"/>
            </w:tcMar>
          </w:tcPr>
          <w:p w14:paraId="10E1FC81">
            <w:r>
              <w:rPr>
                <w:b/>
                <w:color w:val="FFFFFF"/>
                <w:sz w:val="20"/>
              </w:rPr>
              <w:t>Function / Component Tested</w:t>
            </w:r>
          </w:p>
        </w:tc>
        <w:tc>
          <w:tcPr>
            <w:tcW w:w="2340" w:type="dxa"/>
            <w:shd w:val="clear" w:color="auto" w:fill="1A365D"/>
            <w:tcMar>
              <w:top w:w="120" w:type="dxa"/>
              <w:left w:w="150" w:type="dxa"/>
              <w:bottom w:w="120" w:type="dxa"/>
              <w:right w:w="150" w:type="dxa"/>
            </w:tcMar>
          </w:tcPr>
          <w:p w14:paraId="2972E8AD">
            <w:r>
              <w:rPr>
                <w:b/>
                <w:color w:val="FFFFFF"/>
                <w:sz w:val="20"/>
              </w:rPr>
              <w:t>Control Paths / Scope Examined</w:t>
            </w:r>
          </w:p>
        </w:tc>
        <w:tc>
          <w:tcPr>
            <w:tcW w:w="2340" w:type="dxa"/>
            <w:shd w:val="clear" w:color="auto" w:fill="1A365D"/>
            <w:tcMar>
              <w:top w:w="120" w:type="dxa"/>
              <w:left w:w="150" w:type="dxa"/>
              <w:bottom w:w="120" w:type="dxa"/>
              <w:right w:w="150" w:type="dxa"/>
            </w:tcMar>
          </w:tcPr>
          <w:p w14:paraId="6C0DFD1A">
            <w:r>
              <w:rPr>
                <w:b/>
                <w:color w:val="FFFFFF"/>
                <w:sz w:val="20"/>
              </w:rPr>
              <w:t>Execution Status</w:t>
            </w:r>
          </w:p>
        </w:tc>
      </w:tr>
      <w:tr w14:paraId="4952411F">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90" w:type="dxa"/>
              <w:left w:w="150" w:type="dxa"/>
              <w:bottom w:w="90" w:type="dxa"/>
              <w:right w:w="150" w:type="dxa"/>
            </w:tcMar>
          </w:tcPr>
          <w:p w14:paraId="05AE37FA">
            <w:r>
              <w:rPr>
                <w:sz w:val="19"/>
              </w:rPr>
              <w:t>WB-01 to WB-10</w:t>
            </w:r>
          </w:p>
        </w:tc>
        <w:tc>
          <w:tcPr>
            <w:tcW w:w="2340" w:type="dxa"/>
            <w:shd w:val="clear" w:color="auto" w:fill="FFFFFF"/>
            <w:tcMar>
              <w:top w:w="90" w:type="dxa"/>
              <w:left w:w="150" w:type="dxa"/>
              <w:bottom w:w="90" w:type="dxa"/>
              <w:right w:w="150" w:type="dxa"/>
            </w:tcMar>
          </w:tcPr>
          <w:p w14:paraId="5C629D5E">
            <w:r>
              <w:rPr>
                <w:sz w:val="19"/>
              </w:rPr>
              <w:t>validateItemName</w:t>
            </w:r>
          </w:p>
        </w:tc>
        <w:tc>
          <w:tcPr>
            <w:tcW w:w="2340" w:type="dxa"/>
            <w:shd w:val="clear" w:color="auto" w:fill="FFFFFF"/>
            <w:tcMar>
              <w:top w:w="90" w:type="dxa"/>
              <w:left w:w="150" w:type="dxa"/>
              <w:bottom w:w="90" w:type="dxa"/>
              <w:right w:w="150" w:type="dxa"/>
            </w:tcMar>
          </w:tcPr>
          <w:p w14:paraId="3493C8E4">
            <w:r>
              <w:rPr>
                <w:sz w:val="19"/>
              </w:rPr>
              <w:t>Null, whitespace, single-char boundary, max-len (150/151), regex alphanumeric</w:t>
            </w:r>
          </w:p>
        </w:tc>
        <w:tc>
          <w:tcPr>
            <w:tcW w:w="2340" w:type="dxa"/>
            <w:shd w:val="clear" w:color="auto" w:fill="FFFFFF"/>
            <w:tcMar>
              <w:top w:w="90" w:type="dxa"/>
              <w:left w:w="150" w:type="dxa"/>
              <w:bottom w:w="90" w:type="dxa"/>
              <w:right w:w="150" w:type="dxa"/>
            </w:tcMar>
          </w:tcPr>
          <w:p w14:paraId="4EA465F8">
            <w:r>
              <w:rPr>
                <w:b/>
                <w:color w:val="1B5E20"/>
                <w:sz w:val="19"/>
              </w:rPr>
              <w:t>PASS (10/10)</w:t>
            </w:r>
          </w:p>
        </w:tc>
      </w:tr>
      <w:tr w14:paraId="7C3D9B2A">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340" w:type="dxa"/>
            <w:shd w:val="clear" w:color="auto" w:fill="F7FAFC"/>
            <w:tcMar>
              <w:top w:w="90" w:type="dxa"/>
              <w:left w:w="150" w:type="dxa"/>
              <w:bottom w:w="90" w:type="dxa"/>
              <w:right w:w="150" w:type="dxa"/>
            </w:tcMar>
          </w:tcPr>
          <w:p w14:paraId="6446200C">
            <w:r>
              <w:rPr>
                <w:sz w:val="19"/>
              </w:rPr>
              <w:t>WB-11 to WB-20</w:t>
            </w:r>
          </w:p>
        </w:tc>
        <w:tc>
          <w:tcPr>
            <w:tcW w:w="2340" w:type="dxa"/>
            <w:shd w:val="clear" w:color="auto" w:fill="F7FAFC"/>
            <w:tcMar>
              <w:top w:w="90" w:type="dxa"/>
              <w:left w:w="150" w:type="dxa"/>
              <w:bottom w:w="90" w:type="dxa"/>
              <w:right w:w="150" w:type="dxa"/>
            </w:tcMar>
          </w:tcPr>
          <w:p w14:paraId="0BC6AA4F">
            <w:r>
              <w:rPr>
                <w:sz w:val="19"/>
              </w:rPr>
              <w:t>validatePrice</w:t>
            </w:r>
          </w:p>
        </w:tc>
        <w:tc>
          <w:tcPr>
            <w:tcW w:w="2340" w:type="dxa"/>
            <w:shd w:val="clear" w:color="auto" w:fill="F7FAFC"/>
            <w:tcMar>
              <w:top w:w="90" w:type="dxa"/>
              <w:left w:w="150" w:type="dxa"/>
              <w:bottom w:w="90" w:type="dxa"/>
              <w:right w:w="150" w:type="dxa"/>
            </w:tcMar>
          </w:tcPr>
          <w:p w14:paraId="23FDE525">
            <w:r>
              <w:rPr>
                <w:sz w:val="19"/>
              </w:rPr>
              <w:t>Empty string, NaN characters, negative values, zero boundary, extreme boundary (&gt;99999)</w:t>
            </w:r>
          </w:p>
        </w:tc>
        <w:tc>
          <w:tcPr>
            <w:tcW w:w="2340" w:type="dxa"/>
            <w:shd w:val="clear" w:color="auto" w:fill="F7FAFC"/>
            <w:tcMar>
              <w:top w:w="90" w:type="dxa"/>
              <w:left w:w="150" w:type="dxa"/>
              <w:bottom w:w="90" w:type="dxa"/>
              <w:right w:w="150" w:type="dxa"/>
            </w:tcMar>
          </w:tcPr>
          <w:p w14:paraId="0542974C">
            <w:r>
              <w:rPr>
                <w:b/>
                <w:color w:val="1B5E20"/>
                <w:sz w:val="19"/>
              </w:rPr>
              <w:t>PASS (10/10)</w:t>
            </w:r>
          </w:p>
        </w:tc>
      </w:tr>
      <w:tr w14:paraId="56D0545C">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90" w:type="dxa"/>
              <w:left w:w="150" w:type="dxa"/>
              <w:bottom w:w="90" w:type="dxa"/>
              <w:right w:w="150" w:type="dxa"/>
            </w:tcMar>
          </w:tcPr>
          <w:p w14:paraId="1A3271C5">
            <w:r>
              <w:rPr>
                <w:sz w:val="19"/>
              </w:rPr>
              <w:t>WB-21 to WB-23</w:t>
            </w:r>
          </w:p>
        </w:tc>
        <w:tc>
          <w:tcPr>
            <w:tcW w:w="2340" w:type="dxa"/>
            <w:shd w:val="clear" w:color="auto" w:fill="FFFFFF"/>
            <w:tcMar>
              <w:top w:w="90" w:type="dxa"/>
              <w:left w:w="150" w:type="dxa"/>
              <w:bottom w:w="90" w:type="dxa"/>
              <w:right w:w="150" w:type="dxa"/>
            </w:tcMar>
          </w:tcPr>
          <w:p w14:paraId="0EFE76A3">
            <w:r>
              <w:rPr>
                <w:sz w:val="19"/>
              </w:rPr>
              <w:t>validateCategory</w:t>
            </w:r>
          </w:p>
        </w:tc>
        <w:tc>
          <w:tcPr>
            <w:tcW w:w="2340" w:type="dxa"/>
            <w:shd w:val="clear" w:color="auto" w:fill="FFFFFF"/>
            <w:tcMar>
              <w:top w:w="90" w:type="dxa"/>
              <w:left w:w="150" w:type="dxa"/>
              <w:bottom w:w="90" w:type="dxa"/>
              <w:right w:w="150" w:type="dxa"/>
            </w:tcMar>
          </w:tcPr>
          <w:p w14:paraId="1648394D">
            <w:r>
              <w:rPr>
                <w:sz w:val="19"/>
              </w:rPr>
              <w:t>Unassigned category, empty selection, valid enumerated category</w:t>
            </w:r>
          </w:p>
        </w:tc>
        <w:tc>
          <w:tcPr>
            <w:tcW w:w="2340" w:type="dxa"/>
            <w:shd w:val="clear" w:color="auto" w:fill="FFFFFF"/>
            <w:tcMar>
              <w:top w:w="90" w:type="dxa"/>
              <w:left w:w="150" w:type="dxa"/>
              <w:bottom w:w="90" w:type="dxa"/>
              <w:right w:w="150" w:type="dxa"/>
            </w:tcMar>
          </w:tcPr>
          <w:p w14:paraId="205FA9C5">
            <w:r>
              <w:rPr>
                <w:b/>
                <w:color w:val="1B5E20"/>
                <w:sz w:val="19"/>
              </w:rPr>
              <w:t>PASS (3/3)</w:t>
            </w:r>
          </w:p>
        </w:tc>
      </w:tr>
      <w:tr w14:paraId="7E5BFC68">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340" w:type="dxa"/>
            <w:shd w:val="clear" w:color="auto" w:fill="F7FAFC"/>
            <w:tcMar>
              <w:top w:w="90" w:type="dxa"/>
              <w:left w:w="150" w:type="dxa"/>
              <w:bottom w:w="90" w:type="dxa"/>
              <w:right w:w="150" w:type="dxa"/>
            </w:tcMar>
          </w:tcPr>
          <w:p w14:paraId="0C39B8C2">
            <w:r>
              <w:rPr>
                <w:sz w:val="19"/>
              </w:rPr>
              <w:t>WB-24 to WB-30</w:t>
            </w:r>
          </w:p>
        </w:tc>
        <w:tc>
          <w:tcPr>
            <w:tcW w:w="2340" w:type="dxa"/>
            <w:shd w:val="clear" w:color="auto" w:fill="F7FAFC"/>
            <w:tcMar>
              <w:top w:w="90" w:type="dxa"/>
              <w:left w:w="150" w:type="dxa"/>
              <w:bottom w:w="90" w:type="dxa"/>
              <w:right w:w="150" w:type="dxa"/>
            </w:tcMar>
          </w:tcPr>
          <w:p w14:paraId="204E31A1">
            <w:r>
              <w:rPr>
                <w:sz w:val="19"/>
              </w:rPr>
              <w:t>validateQuantity</w:t>
            </w:r>
          </w:p>
        </w:tc>
        <w:tc>
          <w:tcPr>
            <w:tcW w:w="2340" w:type="dxa"/>
            <w:shd w:val="clear" w:color="auto" w:fill="F7FAFC"/>
            <w:tcMar>
              <w:top w:w="90" w:type="dxa"/>
              <w:left w:w="150" w:type="dxa"/>
              <w:bottom w:w="90" w:type="dxa"/>
              <w:right w:w="150" w:type="dxa"/>
            </w:tcMar>
          </w:tcPr>
          <w:p w14:paraId="3FE2EF70">
            <w:r>
              <w:rPr>
                <w:sz w:val="19"/>
              </w:rPr>
              <w:t>Floating point quant, negative quant, zero boundary, minimum (1), max (99), overflow (100)</w:t>
            </w:r>
          </w:p>
        </w:tc>
        <w:tc>
          <w:tcPr>
            <w:tcW w:w="2340" w:type="dxa"/>
            <w:shd w:val="clear" w:color="auto" w:fill="F7FAFC"/>
            <w:tcMar>
              <w:top w:w="90" w:type="dxa"/>
              <w:left w:w="150" w:type="dxa"/>
              <w:bottom w:w="90" w:type="dxa"/>
              <w:right w:w="150" w:type="dxa"/>
            </w:tcMar>
          </w:tcPr>
          <w:p w14:paraId="6549B45C">
            <w:r>
              <w:rPr>
                <w:b/>
                <w:color w:val="1B5E20"/>
                <w:sz w:val="19"/>
              </w:rPr>
              <w:t>PASS (7/7)</w:t>
            </w:r>
          </w:p>
        </w:tc>
      </w:tr>
      <w:tr w14:paraId="44B1E0AE">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90" w:type="dxa"/>
              <w:left w:w="150" w:type="dxa"/>
              <w:bottom w:w="90" w:type="dxa"/>
              <w:right w:w="150" w:type="dxa"/>
            </w:tcMar>
          </w:tcPr>
          <w:p w14:paraId="4DC0C3B2">
            <w:r>
              <w:rPr>
                <w:sz w:val="19"/>
              </w:rPr>
              <w:t>WB-31 to WB-33</w:t>
            </w:r>
          </w:p>
        </w:tc>
        <w:tc>
          <w:tcPr>
            <w:tcW w:w="2340" w:type="dxa"/>
            <w:shd w:val="clear" w:color="auto" w:fill="FFFFFF"/>
            <w:tcMar>
              <w:top w:w="90" w:type="dxa"/>
              <w:left w:w="150" w:type="dxa"/>
              <w:bottom w:w="90" w:type="dxa"/>
              <w:right w:w="150" w:type="dxa"/>
            </w:tcMar>
          </w:tcPr>
          <w:p w14:paraId="03863417">
            <w:r>
              <w:rPr>
                <w:sz w:val="19"/>
              </w:rPr>
              <w:t>validateOrderNotEmpty</w:t>
            </w:r>
          </w:p>
        </w:tc>
        <w:tc>
          <w:tcPr>
            <w:tcW w:w="2340" w:type="dxa"/>
            <w:shd w:val="clear" w:color="auto" w:fill="FFFFFF"/>
            <w:tcMar>
              <w:top w:w="90" w:type="dxa"/>
              <w:left w:w="150" w:type="dxa"/>
              <w:bottom w:w="90" w:type="dxa"/>
              <w:right w:w="150" w:type="dxa"/>
            </w:tcMar>
          </w:tcPr>
          <w:p w14:paraId="1525CE33">
            <w:r>
              <w:rPr>
                <w:sz w:val="19"/>
              </w:rPr>
              <w:t>Empty array, undefined cart, valid multi-item cart</w:t>
            </w:r>
          </w:p>
        </w:tc>
        <w:tc>
          <w:tcPr>
            <w:tcW w:w="2340" w:type="dxa"/>
            <w:shd w:val="clear" w:color="auto" w:fill="FFFFFF"/>
            <w:tcMar>
              <w:top w:w="90" w:type="dxa"/>
              <w:left w:w="150" w:type="dxa"/>
              <w:bottom w:w="90" w:type="dxa"/>
              <w:right w:w="150" w:type="dxa"/>
            </w:tcMar>
          </w:tcPr>
          <w:p w14:paraId="516FD8EC">
            <w:r>
              <w:rPr>
                <w:b/>
                <w:color w:val="1B5E20"/>
                <w:sz w:val="19"/>
              </w:rPr>
              <w:t>PASS (3/3)</w:t>
            </w:r>
          </w:p>
        </w:tc>
      </w:tr>
      <w:tr w14:paraId="1569BF2C">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340" w:type="dxa"/>
            <w:shd w:val="clear" w:color="auto" w:fill="F7FAFC"/>
            <w:tcMar>
              <w:top w:w="90" w:type="dxa"/>
              <w:left w:w="150" w:type="dxa"/>
              <w:bottom w:w="90" w:type="dxa"/>
              <w:right w:w="150" w:type="dxa"/>
            </w:tcMar>
          </w:tcPr>
          <w:p w14:paraId="6F85ADE8">
            <w:r>
              <w:rPr>
                <w:sz w:val="19"/>
              </w:rPr>
              <w:t>WB-34 to WB-37</w:t>
            </w:r>
          </w:p>
        </w:tc>
        <w:tc>
          <w:tcPr>
            <w:tcW w:w="2340" w:type="dxa"/>
            <w:shd w:val="clear" w:color="auto" w:fill="F7FAFC"/>
            <w:tcMar>
              <w:top w:w="90" w:type="dxa"/>
              <w:left w:w="150" w:type="dxa"/>
              <w:bottom w:w="90" w:type="dxa"/>
              <w:right w:w="150" w:type="dxa"/>
            </w:tcMar>
          </w:tcPr>
          <w:p w14:paraId="515C2656">
            <w:r>
              <w:rPr>
                <w:sz w:val="19"/>
              </w:rPr>
              <w:t>cartTotal</w:t>
            </w:r>
          </w:p>
        </w:tc>
        <w:tc>
          <w:tcPr>
            <w:tcW w:w="2340" w:type="dxa"/>
            <w:shd w:val="clear" w:color="auto" w:fill="F7FAFC"/>
            <w:tcMar>
              <w:top w:w="90" w:type="dxa"/>
              <w:left w:w="150" w:type="dxa"/>
              <w:bottom w:w="90" w:type="dxa"/>
              <w:right w:w="150" w:type="dxa"/>
            </w:tcMar>
          </w:tcPr>
          <w:p w14:paraId="59F6A639">
            <w:r>
              <w:rPr>
                <w:sz w:val="19"/>
              </w:rPr>
              <w:t>Empty cart sum, single item calculation, multi-item float precision rounding</w:t>
            </w:r>
          </w:p>
        </w:tc>
        <w:tc>
          <w:tcPr>
            <w:tcW w:w="2340" w:type="dxa"/>
            <w:shd w:val="clear" w:color="auto" w:fill="F7FAFC"/>
            <w:tcMar>
              <w:top w:w="90" w:type="dxa"/>
              <w:left w:w="150" w:type="dxa"/>
              <w:bottom w:w="90" w:type="dxa"/>
              <w:right w:w="150" w:type="dxa"/>
            </w:tcMar>
          </w:tcPr>
          <w:p w14:paraId="13726437">
            <w:r>
              <w:rPr>
                <w:b/>
                <w:color w:val="1B5E20"/>
                <w:sz w:val="19"/>
              </w:rPr>
              <w:t>PASS (4/4)</w:t>
            </w:r>
          </w:p>
        </w:tc>
      </w:tr>
      <w:tr w14:paraId="197D0811">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90" w:type="dxa"/>
              <w:left w:w="150" w:type="dxa"/>
              <w:bottom w:w="90" w:type="dxa"/>
              <w:right w:w="150" w:type="dxa"/>
            </w:tcMar>
          </w:tcPr>
          <w:p w14:paraId="6B4EC51F">
            <w:r>
              <w:rPr>
                <w:sz w:val="19"/>
              </w:rPr>
              <w:t>WB-38 to WB-41</w:t>
            </w:r>
          </w:p>
        </w:tc>
        <w:tc>
          <w:tcPr>
            <w:tcW w:w="2340" w:type="dxa"/>
            <w:shd w:val="clear" w:color="auto" w:fill="FFFFFF"/>
            <w:tcMar>
              <w:top w:w="90" w:type="dxa"/>
              <w:left w:w="150" w:type="dxa"/>
              <w:bottom w:w="90" w:type="dxa"/>
              <w:right w:w="150" w:type="dxa"/>
            </w:tcMar>
          </w:tcPr>
          <w:p w14:paraId="7831D478">
            <w:r>
              <w:rPr>
                <w:sz w:val="19"/>
              </w:rPr>
              <w:t>addToCart</w:t>
            </w:r>
          </w:p>
        </w:tc>
        <w:tc>
          <w:tcPr>
            <w:tcW w:w="2340" w:type="dxa"/>
            <w:shd w:val="clear" w:color="auto" w:fill="FFFFFF"/>
            <w:tcMar>
              <w:top w:w="90" w:type="dxa"/>
              <w:left w:w="150" w:type="dxa"/>
              <w:bottom w:w="90" w:type="dxa"/>
              <w:right w:w="150" w:type="dxa"/>
            </w:tcMar>
          </w:tcPr>
          <w:p w14:paraId="0A9ED26B">
            <w:r>
              <w:rPr>
                <w:sz w:val="19"/>
              </w:rPr>
              <w:t>Fresh item insertion, existing item increment, 99-cap threshold, unavailable item rejection</w:t>
            </w:r>
          </w:p>
        </w:tc>
        <w:tc>
          <w:tcPr>
            <w:tcW w:w="2340" w:type="dxa"/>
            <w:shd w:val="clear" w:color="auto" w:fill="FFFFFF"/>
            <w:tcMar>
              <w:top w:w="90" w:type="dxa"/>
              <w:left w:w="150" w:type="dxa"/>
              <w:bottom w:w="90" w:type="dxa"/>
              <w:right w:w="150" w:type="dxa"/>
            </w:tcMar>
          </w:tcPr>
          <w:p w14:paraId="560A2B34">
            <w:r>
              <w:rPr>
                <w:b/>
                <w:color w:val="1B5E20"/>
                <w:sz w:val="19"/>
              </w:rPr>
              <w:t>PASS (4/4)</w:t>
            </w:r>
          </w:p>
        </w:tc>
      </w:tr>
      <w:tr w14:paraId="085D807E">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340" w:type="dxa"/>
            <w:shd w:val="clear" w:color="auto" w:fill="F7FAFC"/>
            <w:tcMar>
              <w:top w:w="90" w:type="dxa"/>
              <w:left w:w="150" w:type="dxa"/>
              <w:bottom w:w="90" w:type="dxa"/>
              <w:right w:w="150" w:type="dxa"/>
            </w:tcMar>
          </w:tcPr>
          <w:p w14:paraId="5D800812">
            <w:r>
              <w:rPr>
                <w:sz w:val="19"/>
              </w:rPr>
              <w:t>WB-42 to WB-45</w:t>
            </w:r>
          </w:p>
        </w:tc>
        <w:tc>
          <w:tcPr>
            <w:tcW w:w="2340" w:type="dxa"/>
            <w:shd w:val="clear" w:color="auto" w:fill="F7FAFC"/>
            <w:tcMar>
              <w:top w:w="90" w:type="dxa"/>
              <w:left w:w="150" w:type="dxa"/>
              <w:bottom w:w="90" w:type="dxa"/>
              <w:right w:w="150" w:type="dxa"/>
            </w:tcMar>
          </w:tcPr>
          <w:p w14:paraId="1543EF7A">
            <w:r>
              <w:rPr>
                <w:sz w:val="19"/>
              </w:rPr>
              <w:t>Duplicate Item Check</w:t>
            </w:r>
          </w:p>
        </w:tc>
        <w:tc>
          <w:tcPr>
            <w:tcW w:w="2340" w:type="dxa"/>
            <w:shd w:val="clear" w:color="auto" w:fill="F7FAFC"/>
            <w:tcMar>
              <w:top w:w="90" w:type="dxa"/>
              <w:left w:w="150" w:type="dxa"/>
              <w:bottom w:w="90" w:type="dxa"/>
              <w:right w:w="150" w:type="dxa"/>
            </w:tcMar>
          </w:tcPr>
          <w:p w14:paraId="7FAA1EE0">
            <w:r>
              <w:rPr>
                <w:sz w:val="19"/>
              </w:rPr>
              <w:t>Exact string collision, case-insensitive collision, distinct name, self-edit exemption</w:t>
            </w:r>
          </w:p>
        </w:tc>
        <w:tc>
          <w:tcPr>
            <w:tcW w:w="2340" w:type="dxa"/>
            <w:shd w:val="clear" w:color="auto" w:fill="F7FAFC"/>
            <w:tcMar>
              <w:top w:w="90" w:type="dxa"/>
              <w:left w:w="150" w:type="dxa"/>
              <w:bottom w:w="90" w:type="dxa"/>
              <w:right w:w="150" w:type="dxa"/>
            </w:tcMar>
          </w:tcPr>
          <w:p w14:paraId="65F881AA">
            <w:r>
              <w:rPr>
                <w:b/>
                <w:color w:val="1B5E20"/>
                <w:sz w:val="19"/>
              </w:rPr>
              <w:t>PASS (4/4)</w:t>
            </w:r>
          </w:p>
        </w:tc>
      </w:tr>
      <w:tr w14:paraId="2AB45005">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90" w:type="dxa"/>
              <w:left w:w="150" w:type="dxa"/>
              <w:bottom w:w="90" w:type="dxa"/>
              <w:right w:w="150" w:type="dxa"/>
            </w:tcMar>
          </w:tcPr>
          <w:p w14:paraId="7F002C12">
            <w:r>
              <w:rPr>
                <w:sz w:val="19"/>
              </w:rPr>
              <w:t>WB-46 to WB-49</w:t>
            </w:r>
          </w:p>
        </w:tc>
        <w:tc>
          <w:tcPr>
            <w:tcW w:w="2340" w:type="dxa"/>
            <w:shd w:val="clear" w:color="auto" w:fill="FFFFFF"/>
            <w:tcMar>
              <w:top w:w="90" w:type="dxa"/>
              <w:left w:w="150" w:type="dxa"/>
              <w:bottom w:w="90" w:type="dxa"/>
              <w:right w:w="150" w:type="dxa"/>
            </w:tcMar>
          </w:tcPr>
          <w:p w14:paraId="09F8A418">
            <w:r>
              <w:rPr>
                <w:sz w:val="19"/>
              </w:rPr>
              <w:t>order_item_subtotal</w:t>
            </w:r>
          </w:p>
        </w:tc>
        <w:tc>
          <w:tcPr>
            <w:tcW w:w="2340" w:type="dxa"/>
            <w:shd w:val="clear" w:color="auto" w:fill="FFFFFF"/>
            <w:tcMar>
              <w:top w:w="90" w:type="dxa"/>
              <w:left w:w="150" w:type="dxa"/>
              <w:bottom w:w="90" w:type="dxa"/>
              <w:right w:w="150" w:type="dxa"/>
            </w:tcMar>
          </w:tcPr>
          <w:p w14:paraId="1D289281">
            <w:r>
              <w:rPr>
                <w:sz w:val="19"/>
              </w:rPr>
              <w:t>Unit price * quantity, boundary pricing, floating point precision rounding</w:t>
            </w:r>
          </w:p>
        </w:tc>
        <w:tc>
          <w:tcPr>
            <w:tcW w:w="2340" w:type="dxa"/>
            <w:shd w:val="clear" w:color="auto" w:fill="FFFFFF"/>
            <w:tcMar>
              <w:top w:w="90" w:type="dxa"/>
              <w:left w:w="150" w:type="dxa"/>
              <w:bottom w:w="90" w:type="dxa"/>
              <w:right w:w="150" w:type="dxa"/>
            </w:tcMar>
          </w:tcPr>
          <w:p w14:paraId="62FCF325">
            <w:r>
              <w:rPr>
                <w:b/>
                <w:color w:val="1B5E20"/>
                <w:sz w:val="19"/>
              </w:rPr>
              <w:t>PASS (4/4)</w:t>
            </w:r>
          </w:p>
        </w:tc>
      </w:tr>
    </w:tbl>
    <w:p w14:paraId="64631B63">
      <w:pPr>
        <w:spacing w:before="40" w:after="120" w:line="276" w:lineRule="auto"/>
        <w:jc w:val="both"/>
      </w:pPr>
      <w:r>
        <w:rPr>
          <w:sz w:val="22"/>
        </w:rPr>
        <w:t>White-box test execution summary: 49 tests executed across 9 functions. Passed: 49. Failed: 0. Cyclomatic coverage: 100%.</w:t>
      </w:r>
    </w:p>
    <w:p w14:paraId="09DDE2B2">
      <w:pPr>
        <w:keepNext/>
        <w:spacing w:before="240" w:after="80"/>
      </w:pPr>
      <w:r>
        <w:rPr>
          <w:b/>
          <w:color w:val="2B4C7E"/>
          <w:sz w:val="24"/>
        </w:rPr>
        <w:t>8.2 Black-Box Testing (Excel Test Suite Execution)</w:t>
      </w:r>
    </w:p>
    <w:p w14:paraId="1A5FD2A0">
      <w:pPr>
        <w:spacing w:before="40" w:after="120" w:line="276" w:lineRule="auto"/>
        <w:jc w:val="both"/>
      </w:pPr>
      <w:r>
        <w:rPr>
          <w:sz w:val="22"/>
        </w:rPr>
        <w:t>Black-box testing verifies that all application features perform according to operational requirements from an end-user standpoint without reliance on internal code knowledge. All 74 comprehensive test cases recorded in black_box_testing.xlsx are summarized below, covering the Test Case Scenario, Input Data, Expected Output, Actual Output, and Pass/Fail Result.</w:t>
      </w:r>
    </w:p>
    <w:p w14:paraId="6FFD6B2D">
      <w:pPr>
        <w:keepNext/>
        <w:spacing w:before="160" w:after="60"/>
      </w:pPr>
      <w:r>
        <w:rPr>
          <w:b/>
          <w:i/>
          <w:color w:val="333333"/>
          <w:sz w:val="22"/>
        </w:rPr>
        <w:t>8.2.1 Summary of Test Results</w:t>
      </w:r>
    </w:p>
    <w:tbl>
      <w:tblPr>
        <w:tblStyle w:val="12"/>
        <w:tblW w:w="0" w:type="auto"/>
        <w:jc w:val="center"/>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1872"/>
        <w:gridCol w:w="1872"/>
        <w:gridCol w:w="1872"/>
        <w:gridCol w:w="1872"/>
        <w:gridCol w:w="1872"/>
      </w:tblGrid>
      <w:tr w14:paraId="3C6F988B">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872" w:type="dxa"/>
            <w:shd w:val="clear" w:color="auto" w:fill="1A365D"/>
            <w:tcMar>
              <w:top w:w="100" w:type="dxa"/>
              <w:left w:w="150" w:type="dxa"/>
              <w:bottom w:w="100" w:type="dxa"/>
              <w:right w:w="150" w:type="dxa"/>
            </w:tcMar>
          </w:tcPr>
          <w:p w14:paraId="460B25C3">
            <w:r>
              <w:rPr>
                <w:b/>
                <w:color w:val="FFFFFF"/>
                <w:sz w:val="19"/>
              </w:rPr>
              <w:t>Testing Module</w:t>
            </w:r>
          </w:p>
        </w:tc>
        <w:tc>
          <w:tcPr>
            <w:tcW w:w="1872" w:type="dxa"/>
            <w:shd w:val="clear" w:color="auto" w:fill="1A365D"/>
            <w:tcMar>
              <w:top w:w="100" w:type="dxa"/>
              <w:left w:w="150" w:type="dxa"/>
              <w:bottom w:w="100" w:type="dxa"/>
              <w:right w:w="150" w:type="dxa"/>
            </w:tcMar>
          </w:tcPr>
          <w:p w14:paraId="0E27977C">
            <w:r>
              <w:rPr>
                <w:b/>
                <w:color w:val="FFFFFF"/>
                <w:sz w:val="19"/>
              </w:rPr>
              <w:t>Total Test Cases</w:t>
            </w:r>
          </w:p>
        </w:tc>
        <w:tc>
          <w:tcPr>
            <w:tcW w:w="1872" w:type="dxa"/>
            <w:shd w:val="clear" w:color="auto" w:fill="1A365D"/>
            <w:tcMar>
              <w:top w:w="100" w:type="dxa"/>
              <w:left w:w="150" w:type="dxa"/>
              <w:bottom w:w="100" w:type="dxa"/>
              <w:right w:w="150" w:type="dxa"/>
            </w:tcMar>
          </w:tcPr>
          <w:p w14:paraId="4B8C4386">
            <w:r>
              <w:rPr>
                <w:b/>
                <w:color w:val="FFFFFF"/>
                <w:sz w:val="19"/>
              </w:rPr>
              <w:t>Tests Passed</w:t>
            </w:r>
          </w:p>
        </w:tc>
        <w:tc>
          <w:tcPr>
            <w:tcW w:w="1872" w:type="dxa"/>
            <w:shd w:val="clear" w:color="auto" w:fill="1A365D"/>
            <w:tcMar>
              <w:top w:w="100" w:type="dxa"/>
              <w:left w:w="150" w:type="dxa"/>
              <w:bottom w:w="100" w:type="dxa"/>
              <w:right w:w="150" w:type="dxa"/>
            </w:tcMar>
          </w:tcPr>
          <w:p w14:paraId="5480E970">
            <w:r>
              <w:rPr>
                <w:b/>
                <w:color w:val="FFFFFF"/>
                <w:sz w:val="19"/>
              </w:rPr>
              <w:t>Tests Failed</w:t>
            </w:r>
          </w:p>
        </w:tc>
        <w:tc>
          <w:tcPr>
            <w:tcW w:w="1872" w:type="dxa"/>
            <w:shd w:val="clear" w:color="auto" w:fill="1A365D"/>
            <w:tcMar>
              <w:top w:w="100" w:type="dxa"/>
              <w:left w:w="150" w:type="dxa"/>
              <w:bottom w:w="100" w:type="dxa"/>
              <w:right w:w="150" w:type="dxa"/>
            </w:tcMar>
          </w:tcPr>
          <w:p w14:paraId="641C6034">
            <w:r>
              <w:rPr>
                <w:b/>
                <w:color w:val="FFFFFF"/>
                <w:sz w:val="19"/>
              </w:rPr>
              <w:t>Pass Rate</w:t>
            </w:r>
          </w:p>
        </w:tc>
      </w:tr>
      <w:tr w14:paraId="6B4515AC">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872" w:type="dxa"/>
            <w:shd w:val="clear" w:color="auto" w:fill="FFFFFF"/>
            <w:tcMar>
              <w:top w:w="80" w:type="dxa"/>
              <w:left w:w="150" w:type="dxa"/>
              <w:bottom w:w="80" w:type="dxa"/>
              <w:right w:w="150" w:type="dxa"/>
            </w:tcMar>
          </w:tcPr>
          <w:p w14:paraId="2EFEB28F">
            <w:r>
              <w:rPr>
                <w:sz w:val="19"/>
              </w:rPr>
              <w:t>Menu Management</w:t>
            </w:r>
          </w:p>
        </w:tc>
        <w:tc>
          <w:tcPr>
            <w:tcW w:w="1872" w:type="dxa"/>
            <w:shd w:val="clear" w:color="auto" w:fill="FFFFFF"/>
            <w:tcMar>
              <w:top w:w="80" w:type="dxa"/>
              <w:left w:w="150" w:type="dxa"/>
              <w:bottom w:w="80" w:type="dxa"/>
              <w:right w:w="150" w:type="dxa"/>
            </w:tcMar>
          </w:tcPr>
          <w:p w14:paraId="77457541">
            <w:r>
              <w:rPr>
                <w:sz w:val="19"/>
              </w:rPr>
              <w:t>24</w:t>
            </w:r>
          </w:p>
        </w:tc>
        <w:tc>
          <w:tcPr>
            <w:tcW w:w="1872" w:type="dxa"/>
            <w:shd w:val="clear" w:color="auto" w:fill="FFFFFF"/>
            <w:tcMar>
              <w:top w:w="80" w:type="dxa"/>
              <w:left w:w="150" w:type="dxa"/>
              <w:bottom w:w="80" w:type="dxa"/>
              <w:right w:w="150" w:type="dxa"/>
            </w:tcMar>
          </w:tcPr>
          <w:p w14:paraId="43D93354">
            <w:r>
              <w:rPr>
                <w:b/>
                <w:sz w:val="19"/>
              </w:rPr>
              <w:t>24</w:t>
            </w:r>
          </w:p>
        </w:tc>
        <w:tc>
          <w:tcPr>
            <w:tcW w:w="1872" w:type="dxa"/>
            <w:shd w:val="clear" w:color="auto" w:fill="FFFFFF"/>
            <w:tcMar>
              <w:top w:w="80" w:type="dxa"/>
              <w:left w:w="150" w:type="dxa"/>
              <w:bottom w:w="80" w:type="dxa"/>
              <w:right w:w="150" w:type="dxa"/>
            </w:tcMar>
          </w:tcPr>
          <w:p w14:paraId="25F9C0EF">
            <w:r>
              <w:rPr>
                <w:b/>
                <w:sz w:val="19"/>
              </w:rPr>
              <w:t>0</w:t>
            </w:r>
          </w:p>
        </w:tc>
        <w:tc>
          <w:tcPr>
            <w:tcW w:w="1872" w:type="dxa"/>
            <w:shd w:val="clear" w:color="auto" w:fill="FFFFFF"/>
            <w:tcMar>
              <w:top w:w="80" w:type="dxa"/>
              <w:left w:w="150" w:type="dxa"/>
              <w:bottom w:w="80" w:type="dxa"/>
              <w:right w:w="150" w:type="dxa"/>
            </w:tcMar>
          </w:tcPr>
          <w:p w14:paraId="17382974">
            <w:r>
              <w:rPr>
                <w:b/>
                <w:color w:val="1B5E20"/>
                <w:sz w:val="19"/>
              </w:rPr>
              <w:t>100%</w:t>
            </w:r>
          </w:p>
        </w:tc>
      </w:tr>
      <w:tr w14:paraId="7682980C">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872" w:type="dxa"/>
            <w:shd w:val="clear" w:color="auto" w:fill="F7FAFC"/>
            <w:tcMar>
              <w:top w:w="80" w:type="dxa"/>
              <w:left w:w="150" w:type="dxa"/>
              <w:bottom w:w="80" w:type="dxa"/>
              <w:right w:w="150" w:type="dxa"/>
            </w:tcMar>
          </w:tcPr>
          <w:p w14:paraId="171EA025">
            <w:r>
              <w:rPr>
                <w:sz w:val="19"/>
              </w:rPr>
              <w:t>Order Management</w:t>
            </w:r>
          </w:p>
        </w:tc>
        <w:tc>
          <w:tcPr>
            <w:tcW w:w="1872" w:type="dxa"/>
            <w:shd w:val="clear" w:color="auto" w:fill="F7FAFC"/>
            <w:tcMar>
              <w:top w:w="80" w:type="dxa"/>
              <w:left w:w="150" w:type="dxa"/>
              <w:bottom w:w="80" w:type="dxa"/>
              <w:right w:w="150" w:type="dxa"/>
            </w:tcMar>
          </w:tcPr>
          <w:p w14:paraId="518C9989">
            <w:r>
              <w:rPr>
                <w:sz w:val="19"/>
              </w:rPr>
              <w:t>20</w:t>
            </w:r>
          </w:p>
        </w:tc>
        <w:tc>
          <w:tcPr>
            <w:tcW w:w="1872" w:type="dxa"/>
            <w:shd w:val="clear" w:color="auto" w:fill="F7FAFC"/>
            <w:tcMar>
              <w:top w:w="80" w:type="dxa"/>
              <w:left w:w="150" w:type="dxa"/>
              <w:bottom w:w="80" w:type="dxa"/>
              <w:right w:w="150" w:type="dxa"/>
            </w:tcMar>
          </w:tcPr>
          <w:p w14:paraId="3E04B8D9">
            <w:r>
              <w:rPr>
                <w:b/>
                <w:sz w:val="19"/>
              </w:rPr>
              <w:t>20</w:t>
            </w:r>
          </w:p>
        </w:tc>
        <w:tc>
          <w:tcPr>
            <w:tcW w:w="1872" w:type="dxa"/>
            <w:shd w:val="clear" w:color="auto" w:fill="F7FAFC"/>
            <w:tcMar>
              <w:top w:w="80" w:type="dxa"/>
              <w:left w:w="150" w:type="dxa"/>
              <w:bottom w:w="80" w:type="dxa"/>
              <w:right w:w="150" w:type="dxa"/>
            </w:tcMar>
          </w:tcPr>
          <w:p w14:paraId="71F38587">
            <w:r>
              <w:rPr>
                <w:b/>
                <w:sz w:val="19"/>
              </w:rPr>
              <w:t>0</w:t>
            </w:r>
          </w:p>
        </w:tc>
        <w:tc>
          <w:tcPr>
            <w:tcW w:w="1872" w:type="dxa"/>
            <w:shd w:val="clear" w:color="auto" w:fill="F7FAFC"/>
            <w:tcMar>
              <w:top w:w="80" w:type="dxa"/>
              <w:left w:w="150" w:type="dxa"/>
              <w:bottom w:w="80" w:type="dxa"/>
              <w:right w:w="150" w:type="dxa"/>
            </w:tcMar>
          </w:tcPr>
          <w:p w14:paraId="25861026">
            <w:r>
              <w:rPr>
                <w:b/>
                <w:color w:val="1B5E20"/>
                <w:sz w:val="19"/>
              </w:rPr>
              <w:t>100%</w:t>
            </w:r>
          </w:p>
        </w:tc>
      </w:tr>
      <w:tr w14:paraId="44DB1E45">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872" w:type="dxa"/>
            <w:shd w:val="clear" w:color="auto" w:fill="FFFFFF"/>
            <w:tcMar>
              <w:top w:w="80" w:type="dxa"/>
              <w:left w:w="150" w:type="dxa"/>
              <w:bottom w:w="80" w:type="dxa"/>
              <w:right w:w="150" w:type="dxa"/>
            </w:tcMar>
          </w:tcPr>
          <w:p w14:paraId="02EA60C8">
            <w:r>
              <w:rPr>
                <w:sz w:val="19"/>
              </w:rPr>
              <w:t>Core Functional Operations</w:t>
            </w:r>
          </w:p>
        </w:tc>
        <w:tc>
          <w:tcPr>
            <w:tcW w:w="1872" w:type="dxa"/>
            <w:shd w:val="clear" w:color="auto" w:fill="FFFFFF"/>
            <w:tcMar>
              <w:top w:w="80" w:type="dxa"/>
              <w:left w:w="150" w:type="dxa"/>
              <w:bottom w:w="80" w:type="dxa"/>
              <w:right w:w="150" w:type="dxa"/>
            </w:tcMar>
          </w:tcPr>
          <w:p w14:paraId="38B645C1">
            <w:r>
              <w:rPr>
                <w:sz w:val="19"/>
              </w:rPr>
              <w:t>30</w:t>
            </w:r>
          </w:p>
        </w:tc>
        <w:tc>
          <w:tcPr>
            <w:tcW w:w="1872" w:type="dxa"/>
            <w:shd w:val="clear" w:color="auto" w:fill="FFFFFF"/>
            <w:tcMar>
              <w:top w:w="80" w:type="dxa"/>
              <w:left w:w="150" w:type="dxa"/>
              <w:bottom w:w="80" w:type="dxa"/>
              <w:right w:w="150" w:type="dxa"/>
            </w:tcMar>
          </w:tcPr>
          <w:p w14:paraId="0E834101">
            <w:r>
              <w:rPr>
                <w:b/>
                <w:sz w:val="19"/>
              </w:rPr>
              <w:t>30</w:t>
            </w:r>
          </w:p>
        </w:tc>
        <w:tc>
          <w:tcPr>
            <w:tcW w:w="1872" w:type="dxa"/>
            <w:shd w:val="clear" w:color="auto" w:fill="FFFFFF"/>
            <w:tcMar>
              <w:top w:w="80" w:type="dxa"/>
              <w:left w:w="150" w:type="dxa"/>
              <w:bottom w:w="80" w:type="dxa"/>
              <w:right w:w="150" w:type="dxa"/>
            </w:tcMar>
          </w:tcPr>
          <w:p w14:paraId="424A3D1E">
            <w:r>
              <w:rPr>
                <w:b/>
                <w:sz w:val="19"/>
              </w:rPr>
              <w:t>0</w:t>
            </w:r>
          </w:p>
        </w:tc>
        <w:tc>
          <w:tcPr>
            <w:tcW w:w="1872" w:type="dxa"/>
            <w:shd w:val="clear" w:color="auto" w:fill="FFFFFF"/>
            <w:tcMar>
              <w:top w:w="80" w:type="dxa"/>
              <w:left w:w="150" w:type="dxa"/>
              <w:bottom w:w="80" w:type="dxa"/>
              <w:right w:w="150" w:type="dxa"/>
            </w:tcMar>
          </w:tcPr>
          <w:p w14:paraId="667F0894">
            <w:r>
              <w:rPr>
                <w:b/>
                <w:color w:val="1B5E20"/>
                <w:sz w:val="19"/>
              </w:rPr>
              <w:t>100%</w:t>
            </w:r>
          </w:p>
        </w:tc>
      </w:tr>
      <w:tr w14:paraId="71EEDFDD">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1872" w:type="dxa"/>
            <w:shd w:val="clear" w:color="auto" w:fill="E2E8F0"/>
            <w:tcMar>
              <w:top w:w="80" w:type="dxa"/>
              <w:left w:w="150" w:type="dxa"/>
              <w:bottom w:w="80" w:type="dxa"/>
              <w:right w:w="150" w:type="dxa"/>
            </w:tcMar>
          </w:tcPr>
          <w:p w14:paraId="17069F81">
            <w:r>
              <w:rPr>
                <w:b/>
                <w:sz w:val="19"/>
              </w:rPr>
              <w:t>TOTAL VERIFIED SUITE</w:t>
            </w:r>
          </w:p>
        </w:tc>
        <w:tc>
          <w:tcPr>
            <w:tcW w:w="1872" w:type="dxa"/>
            <w:shd w:val="clear" w:color="auto" w:fill="E2E8F0"/>
            <w:tcMar>
              <w:top w:w="80" w:type="dxa"/>
              <w:left w:w="150" w:type="dxa"/>
              <w:bottom w:w="80" w:type="dxa"/>
              <w:right w:w="150" w:type="dxa"/>
            </w:tcMar>
          </w:tcPr>
          <w:p w14:paraId="5A717FDD">
            <w:r>
              <w:rPr>
                <w:b/>
                <w:sz w:val="19"/>
              </w:rPr>
              <w:t>74</w:t>
            </w:r>
          </w:p>
        </w:tc>
        <w:tc>
          <w:tcPr>
            <w:tcW w:w="1872" w:type="dxa"/>
            <w:shd w:val="clear" w:color="auto" w:fill="E2E8F0"/>
            <w:tcMar>
              <w:top w:w="80" w:type="dxa"/>
              <w:left w:w="150" w:type="dxa"/>
              <w:bottom w:w="80" w:type="dxa"/>
              <w:right w:w="150" w:type="dxa"/>
            </w:tcMar>
          </w:tcPr>
          <w:p w14:paraId="5D856D85">
            <w:r>
              <w:rPr>
                <w:b/>
                <w:sz w:val="19"/>
              </w:rPr>
              <w:t>74</w:t>
            </w:r>
          </w:p>
        </w:tc>
        <w:tc>
          <w:tcPr>
            <w:tcW w:w="1872" w:type="dxa"/>
            <w:shd w:val="clear" w:color="auto" w:fill="E2E8F0"/>
            <w:tcMar>
              <w:top w:w="80" w:type="dxa"/>
              <w:left w:w="150" w:type="dxa"/>
              <w:bottom w:w="80" w:type="dxa"/>
              <w:right w:w="150" w:type="dxa"/>
            </w:tcMar>
          </w:tcPr>
          <w:p w14:paraId="18E3D945">
            <w:r>
              <w:rPr>
                <w:b/>
                <w:sz w:val="19"/>
              </w:rPr>
              <w:t>0</w:t>
            </w:r>
          </w:p>
        </w:tc>
        <w:tc>
          <w:tcPr>
            <w:tcW w:w="1872" w:type="dxa"/>
            <w:shd w:val="clear" w:color="auto" w:fill="E2E8F0"/>
            <w:tcMar>
              <w:top w:w="80" w:type="dxa"/>
              <w:left w:w="150" w:type="dxa"/>
              <w:bottom w:w="80" w:type="dxa"/>
              <w:right w:w="150" w:type="dxa"/>
            </w:tcMar>
          </w:tcPr>
          <w:p w14:paraId="4312BE05">
            <w:r>
              <w:rPr>
                <w:b/>
                <w:color w:val="1B5E20"/>
                <w:sz w:val="19"/>
              </w:rPr>
              <w:t>100%</w:t>
            </w:r>
          </w:p>
        </w:tc>
      </w:tr>
    </w:tbl>
    <w:p w14:paraId="4AC518A6">
      <w:pPr>
        <w:keepNext/>
        <w:spacing w:before="160" w:after="60"/>
      </w:pPr>
      <w:r>
        <w:rPr>
          <w:b/>
          <w:i/>
          <w:color w:val="333333"/>
          <w:sz w:val="22"/>
        </w:rPr>
        <w:t>8.2.2 Menu Management Test Suite (24 Test Cases)</w:t>
      </w:r>
    </w:p>
    <w:tbl>
      <w:tblPr>
        <w:tblStyle w:val="12"/>
        <w:tblW w:w="0" w:type="auto"/>
        <w:jc w:val="center"/>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2160"/>
        <w:gridCol w:w="1872"/>
        <w:gridCol w:w="2232"/>
        <w:gridCol w:w="2232"/>
        <w:gridCol w:w="864"/>
      </w:tblGrid>
      <w:tr w14:paraId="28AB1184">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2B4C7E"/>
            <w:tcMar>
              <w:top w:w="100" w:type="dxa"/>
              <w:left w:w="120" w:type="dxa"/>
              <w:bottom w:w="100" w:type="dxa"/>
              <w:right w:w="120" w:type="dxa"/>
            </w:tcMar>
          </w:tcPr>
          <w:p w14:paraId="154A293C">
            <w:r>
              <w:rPr>
                <w:b/>
                <w:color w:val="FFFFFF"/>
                <w:sz w:val="18"/>
              </w:rPr>
              <w:t>Test Case</w:t>
            </w:r>
          </w:p>
        </w:tc>
        <w:tc>
          <w:tcPr>
            <w:tcW w:w="1872" w:type="dxa"/>
            <w:shd w:val="clear" w:color="auto" w:fill="2B4C7E"/>
            <w:tcMar>
              <w:top w:w="100" w:type="dxa"/>
              <w:left w:w="120" w:type="dxa"/>
              <w:bottom w:w="100" w:type="dxa"/>
              <w:right w:w="120" w:type="dxa"/>
            </w:tcMar>
          </w:tcPr>
          <w:p w14:paraId="0A3990B8">
            <w:r>
              <w:rPr>
                <w:b/>
                <w:color w:val="FFFFFF"/>
                <w:sz w:val="18"/>
              </w:rPr>
              <w:t>Input Data</w:t>
            </w:r>
          </w:p>
        </w:tc>
        <w:tc>
          <w:tcPr>
            <w:tcW w:w="2232" w:type="dxa"/>
            <w:shd w:val="clear" w:color="auto" w:fill="2B4C7E"/>
            <w:tcMar>
              <w:top w:w="100" w:type="dxa"/>
              <w:left w:w="120" w:type="dxa"/>
              <w:bottom w:w="100" w:type="dxa"/>
              <w:right w:w="120" w:type="dxa"/>
            </w:tcMar>
          </w:tcPr>
          <w:p w14:paraId="197327CC">
            <w:r>
              <w:rPr>
                <w:b/>
                <w:color w:val="FFFFFF"/>
                <w:sz w:val="18"/>
              </w:rPr>
              <w:t>Expected Output</w:t>
            </w:r>
          </w:p>
        </w:tc>
        <w:tc>
          <w:tcPr>
            <w:tcW w:w="2232" w:type="dxa"/>
            <w:shd w:val="clear" w:color="auto" w:fill="2B4C7E"/>
            <w:tcMar>
              <w:top w:w="100" w:type="dxa"/>
              <w:left w:w="120" w:type="dxa"/>
              <w:bottom w:w="100" w:type="dxa"/>
              <w:right w:w="120" w:type="dxa"/>
            </w:tcMar>
          </w:tcPr>
          <w:p w14:paraId="67852C12">
            <w:r>
              <w:rPr>
                <w:b/>
                <w:color w:val="FFFFFF"/>
                <w:sz w:val="18"/>
              </w:rPr>
              <w:t>Actual Output</w:t>
            </w:r>
          </w:p>
        </w:tc>
        <w:tc>
          <w:tcPr>
            <w:tcW w:w="864" w:type="dxa"/>
            <w:shd w:val="clear" w:color="auto" w:fill="2B4C7E"/>
            <w:tcMar>
              <w:top w:w="100" w:type="dxa"/>
              <w:left w:w="120" w:type="dxa"/>
              <w:bottom w:w="100" w:type="dxa"/>
              <w:right w:w="120" w:type="dxa"/>
            </w:tcMar>
          </w:tcPr>
          <w:p w14:paraId="31F61F0E">
            <w:r>
              <w:rPr>
                <w:b/>
                <w:color w:val="FFFFFF"/>
                <w:sz w:val="18"/>
              </w:rPr>
              <w:t>Result</w:t>
            </w:r>
          </w:p>
        </w:tc>
      </w:tr>
      <w:tr w14:paraId="7334F96A">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4D871ACA">
            <w:pPr>
              <w:spacing w:before="0" w:after="0" w:line="252" w:lineRule="auto"/>
            </w:pPr>
            <w:r>
              <w:rPr>
                <w:sz w:val="17"/>
              </w:rPr>
              <w:t>BB-M01: Add valid menu item</w:t>
            </w:r>
          </w:p>
        </w:tc>
        <w:tc>
          <w:tcPr>
            <w:tcW w:w="1872" w:type="dxa"/>
            <w:shd w:val="clear" w:color="auto" w:fill="FFFFFF"/>
            <w:tcMar>
              <w:top w:w="70" w:type="dxa"/>
              <w:left w:w="100" w:type="dxa"/>
              <w:bottom w:w="70" w:type="dxa"/>
              <w:right w:w="100" w:type="dxa"/>
            </w:tcMar>
          </w:tcPr>
          <w:p w14:paraId="1541DDFE">
            <w:pPr>
              <w:spacing w:before="0" w:after="0" w:line="252" w:lineRule="auto"/>
            </w:pPr>
            <w:r>
              <w:rPr>
                <w:sz w:val="17"/>
              </w:rPr>
              <w:t>Name: Cappuccino, Cat: Coffee, Price: 120</w:t>
            </w:r>
          </w:p>
        </w:tc>
        <w:tc>
          <w:tcPr>
            <w:tcW w:w="2232" w:type="dxa"/>
            <w:shd w:val="clear" w:color="auto" w:fill="FFFFFF"/>
            <w:tcMar>
              <w:top w:w="70" w:type="dxa"/>
              <w:left w:w="100" w:type="dxa"/>
              <w:bottom w:w="70" w:type="dxa"/>
              <w:right w:w="100" w:type="dxa"/>
            </w:tcMar>
          </w:tcPr>
          <w:p w14:paraId="671ACABC">
            <w:pPr>
              <w:spacing w:before="0" w:after="0" w:line="252" w:lineRule="auto"/>
            </w:pPr>
            <w:r>
              <w:rPr>
                <w:sz w:val="17"/>
              </w:rPr>
              <w:t>Item saved; appears in menu table</w:t>
            </w:r>
          </w:p>
        </w:tc>
        <w:tc>
          <w:tcPr>
            <w:tcW w:w="2232" w:type="dxa"/>
            <w:shd w:val="clear" w:color="auto" w:fill="FFFFFF"/>
            <w:tcMar>
              <w:top w:w="70" w:type="dxa"/>
              <w:left w:w="100" w:type="dxa"/>
              <w:bottom w:w="70" w:type="dxa"/>
              <w:right w:w="100" w:type="dxa"/>
            </w:tcMar>
          </w:tcPr>
          <w:p w14:paraId="11700024">
            <w:pPr>
              <w:spacing w:before="0" w:after="0" w:line="252" w:lineRule="auto"/>
            </w:pPr>
            <w:r>
              <w:rPr>
                <w:sz w:val="17"/>
              </w:rPr>
              <w:t>Item saved; appears in table</w:t>
            </w:r>
          </w:p>
        </w:tc>
        <w:tc>
          <w:tcPr>
            <w:tcW w:w="864" w:type="dxa"/>
            <w:shd w:val="clear" w:color="auto" w:fill="FFFFFF"/>
            <w:tcMar>
              <w:top w:w="70" w:type="dxa"/>
              <w:left w:w="100" w:type="dxa"/>
              <w:bottom w:w="70" w:type="dxa"/>
              <w:right w:w="100" w:type="dxa"/>
            </w:tcMar>
          </w:tcPr>
          <w:p w14:paraId="726D0D98">
            <w:pPr>
              <w:spacing w:before="0" w:after="0" w:line="252" w:lineRule="auto"/>
            </w:pPr>
            <w:r>
              <w:rPr>
                <w:b/>
                <w:color w:val="1B5E20"/>
                <w:sz w:val="17"/>
              </w:rPr>
              <w:t>Pass</w:t>
            </w:r>
          </w:p>
        </w:tc>
      </w:tr>
      <w:tr w14:paraId="6D9E6E0B">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79B94709">
            <w:pPr>
              <w:spacing w:before="0" w:after="0" w:line="252" w:lineRule="auto"/>
            </w:pPr>
            <w:r>
              <w:rPr>
                <w:sz w:val="17"/>
              </w:rPr>
              <w:t>BB-M02: Add item with empty name</w:t>
            </w:r>
          </w:p>
        </w:tc>
        <w:tc>
          <w:tcPr>
            <w:tcW w:w="1872" w:type="dxa"/>
            <w:shd w:val="clear" w:color="auto" w:fill="F7FAFC"/>
            <w:tcMar>
              <w:top w:w="70" w:type="dxa"/>
              <w:left w:w="100" w:type="dxa"/>
              <w:bottom w:w="70" w:type="dxa"/>
              <w:right w:w="100" w:type="dxa"/>
            </w:tcMar>
          </w:tcPr>
          <w:p w14:paraId="362FF4A8">
            <w:pPr>
              <w:spacing w:before="0" w:after="0" w:line="252" w:lineRule="auto"/>
            </w:pPr>
            <w:r>
              <w:rPr>
                <w:sz w:val="17"/>
              </w:rPr>
              <w:t>Name: (blank), Cat: Coffee, Price: 80</w:t>
            </w:r>
          </w:p>
        </w:tc>
        <w:tc>
          <w:tcPr>
            <w:tcW w:w="2232" w:type="dxa"/>
            <w:shd w:val="clear" w:color="auto" w:fill="F7FAFC"/>
            <w:tcMar>
              <w:top w:w="70" w:type="dxa"/>
              <w:left w:w="100" w:type="dxa"/>
              <w:bottom w:w="70" w:type="dxa"/>
              <w:right w:w="100" w:type="dxa"/>
            </w:tcMar>
          </w:tcPr>
          <w:p w14:paraId="35C9A5B3">
            <w:pPr>
              <w:spacing w:before="0" w:after="0" w:line="252" w:lineRule="auto"/>
            </w:pPr>
            <w:r>
              <w:rPr>
                <w:sz w:val="17"/>
              </w:rPr>
              <w:t>Error: "Item name cannot be empty."</w:t>
            </w:r>
          </w:p>
        </w:tc>
        <w:tc>
          <w:tcPr>
            <w:tcW w:w="2232" w:type="dxa"/>
            <w:shd w:val="clear" w:color="auto" w:fill="F7FAFC"/>
            <w:tcMar>
              <w:top w:w="70" w:type="dxa"/>
              <w:left w:w="100" w:type="dxa"/>
              <w:bottom w:w="70" w:type="dxa"/>
              <w:right w:w="100" w:type="dxa"/>
            </w:tcMar>
          </w:tcPr>
          <w:p w14:paraId="546BEA45">
            <w:pPr>
              <w:spacing w:before="0" w:after="0" w:line="252" w:lineRule="auto"/>
            </w:pPr>
            <w:r>
              <w:rPr>
                <w:sz w:val="17"/>
              </w:rPr>
              <w:t>Error shown correctly</w:t>
            </w:r>
          </w:p>
        </w:tc>
        <w:tc>
          <w:tcPr>
            <w:tcW w:w="864" w:type="dxa"/>
            <w:shd w:val="clear" w:color="auto" w:fill="F7FAFC"/>
            <w:tcMar>
              <w:top w:w="70" w:type="dxa"/>
              <w:left w:w="100" w:type="dxa"/>
              <w:bottom w:w="70" w:type="dxa"/>
              <w:right w:w="100" w:type="dxa"/>
            </w:tcMar>
          </w:tcPr>
          <w:p w14:paraId="72A67D51">
            <w:pPr>
              <w:spacing w:before="0" w:after="0" w:line="252" w:lineRule="auto"/>
            </w:pPr>
            <w:r>
              <w:rPr>
                <w:b/>
                <w:color w:val="1B5E20"/>
                <w:sz w:val="17"/>
              </w:rPr>
              <w:t>Pass</w:t>
            </w:r>
          </w:p>
        </w:tc>
      </w:tr>
      <w:tr w14:paraId="45729EAD">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03A0EB66">
            <w:pPr>
              <w:spacing w:before="0" w:after="0" w:line="252" w:lineRule="auto"/>
            </w:pPr>
            <w:r>
              <w:rPr>
                <w:sz w:val="17"/>
              </w:rPr>
              <w:t>BB-M03: Add item with single-char name</w:t>
            </w:r>
          </w:p>
        </w:tc>
        <w:tc>
          <w:tcPr>
            <w:tcW w:w="1872" w:type="dxa"/>
            <w:shd w:val="clear" w:color="auto" w:fill="FFFFFF"/>
            <w:tcMar>
              <w:top w:w="70" w:type="dxa"/>
              <w:left w:w="100" w:type="dxa"/>
              <w:bottom w:w="70" w:type="dxa"/>
              <w:right w:w="100" w:type="dxa"/>
            </w:tcMar>
          </w:tcPr>
          <w:p w14:paraId="122A88AE">
            <w:pPr>
              <w:spacing w:before="0" w:after="0" w:line="252" w:lineRule="auto"/>
            </w:pPr>
            <w:r>
              <w:rPr>
                <w:sz w:val="17"/>
              </w:rPr>
              <w:t>Name: "A", Cat: Tea, Price: 60</w:t>
            </w:r>
          </w:p>
        </w:tc>
        <w:tc>
          <w:tcPr>
            <w:tcW w:w="2232" w:type="dxa"/>
            <w:shd w:val="clear" w:color="auto" w:fill="FFFFFF"/>
            <w:tcMar>
              <w:top w:w="70" w:type="dxa"/>
              <w:left w:w="100" w:type="dxa"/>
              <w:bottom w:w="70" w:type="dxa"/>
              <w:right w:w="100" w:type="dxa"/>
            </w:tcMar>
          </w:tcPr>
          <w:p w14:paraId="6B5822A3">
            <w:pPr>
              <w:spacing w:before="0" w:after="0" w:line="252" w:lineRule="auto"/>
            </w:pPr>
            <w:r>
              <w:rPr>
                <w:sz w:val="17"/>
              </w:rPr>
              <w:t>Error: "Item name must be at least 2 characters."</w:t>
            </w:r>
          </w:p>
        </w:tc>
        <w:tc>
          <w:tcPr>
            <w:tcW w:w="2232" w:type="dxa"/>
            <w:shd w:val="clear" w:color="auto" w:fill="FFFFFF"/>
            <w:tcMar>
              <w:top w:w="70" w:type="dxa"/>
              <w:left w:w="100" w:type="dxa"/>
              <w:bottom w:w="70" w:type="dxa"/>
              <w:right w:w="100" w:type="dxa"/>
            </w:tcMar>
          </w:tcPr>
          <w:p w14:paraId="264A14B6">
            <w:pPr>
              <w:spacing w:before="0" w:after="0" w:line="252" w:lineRule="auto"/>
            </w:pPr>
            <w:r>
              <w:rPr>
                <w:sz w:val="17"/>
              </w:rPr>
              <w:t>Error shown correctly</w:t>
            </w:r>
          </w:p>
        </w:tc>
        <w:tc>
          <w:tcPr>
            <w:tcW w:w="864" w:type="dxa"/>
            <w:shd w:val="clear" w:color="auto" w:fill="FFFFFF"/>
            <w:tcMar>
              <w:top w:w="70" w:type="dxa"/>
              <w:left w:w="100" w:type="dxa"/>
              <w:bottom w:w="70" w:type="dxa"/>
              <w:right w:w="100" w:type="dxa"/>
            </w:tcMar>
          </w:tcPr>
          <w:p w14:paraId="5587A9B2">
            <w:pPr>
              <w:spacing w:before="0" w:after="0" w:line="252" w:lineRule="auto"/>
            </w:pPr>
            <w:r>
              <w:rPr>
                <w:b/>
                <w:color w:val="1B5E20"/>
                <w:sz w:val="17"/>
              </w:rPr>
              <w:t>Pass</w:t>
            </w:r>
          </w:p>
        </w:tc>
      </w:tr>
      <w:tr w14:paraId="22E033C2">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7FA5E6FF">
            <w:pPr>
              <w:spacing w:before="0" w:after="0" w:line="252" w:lineRule="auto"/>
            </w:pPr>
            <w:r>
              <w:rPr>
                <w:sz w:val="17"/>
              </w:rPr>
              <w:t>BB-M04: Add item with 150-char name</w:t>
            </w:r>
          </w:p>
        </w:tc>
        <w:tc>
          <w:tcPr>
            <w:tcW w:w="1872" w:type="dxa"/>
            <w:shd w:val="clear" w:color="auto" w:fill="F7FAFC"/>
            <w:tcMar>
              <w:top w:w="70" w:type="dxa"/>
              <w:left w:w="100" w:type="dxa"/>
              <w:bottom w:w="70" w:type="dxa"/>
              <w:right w:w="100" w:type="dxa"/>
            </w:tcMar>
          </w:tcPr>
          <w:p w14:paraId="323053EC">
            <w:pPr>
              <w:spacing w:before="0" w:after="0" w:line="252" w:lineRule="auto"/>
            </w:pPr>
            <w:r>
              <w:rPr>
                <w:sz w:val="17"/>
              </w:rPr>
              <w:t>Name: 150 chars, Cat: Coffee, Price: 100</w:t>
            </w:r>
          </w:p>
        </w:tc>
        <w:tc>
          <w:tcPr>
            <w:tcW w:w="2232" w:type="dxa"/>
            <w:shd w:val="clear" w:color="auto" w:fill="F7FAFC"/>
            <w:tcMar>
              <w:top w:w="70" w:type="dxa"/>
              <w:left w:w="100" w:type="dxa"/>
              <w:bottom w:w="70" w:type="dxa"/>
              <w:right w:w="100" w:type="dxa"/>
            </w:tcMar>
          </w:tcPr>
          <w:p w14:paraId="377C3DE4">
            <w:pPr>
              <w:spacing w:before="0" w:after="0" w:line="252" w:lineRule="auto"/>
            </w:pPr>
            <w:r>
              <w:rPr>
                <w:sz w:val="17"/>
              </w:rPr>
              <w:t>Item saved successfully</w:t>
            </w:r>
          </w:p>
        </w:tc>
        <w:tc>
          <w:tcPr>
            <w:tcW w:w="2232" w:type="dxa"/>
            <w:shd w:val="clear" w:color="auto" w:fill="F7FAFC"/>
            <w:tcMar>
              <w:top w:w="70" w:type="dxa"/>
              <w:left w:w="100" w:type="dxa"/>
              <w:bottom w:w="70" w:type="dxa"/>
              <w:right w:w="100" w:type="dxa"/>
            </w:tcMar>
          </w:tcPr>
          <w:p w14:paraId="3D1FFF47">
            <w:pPr>
              <w:spacing w:before="0" w:after="0" w:line="252" w:lineRule="auto"/>
            </w:pPr>
            <w:r>
              <w:rPr>
                <w:sz w:val="17"/>
              </w:rPr>
              <w:t>Item saved successfully</w:t>
            </w:r>
          </w:p>
        </w:tc>
        <w:tc>
          <w:tcPr>
            <w:tcW w:w="864" w:type="dxa"/>
            <w:shd w:val="clear" w:color="auto" w:fill="F7FAFC"/>
            <w:tcMar>
              <w:top w:w="70" w:type="dxa"/>
              <w:left w:w="100" w:type="dxa"/>
              <w:bottom w:w="70" w:type="dxa"/>
              <w:right w:w="100" w:type="dxa"/>
            </w:tcMar>
          </w:tcPr>
          <w:p w14:paraId="2CE532D8">
            <w:pPr>
              <w:spacing w:before="0" w:after="0" w:line="252" w:lineRule="auto"/>
            </w:pPr>
            <w:r>
              <w:rPr>
                <w:b/>
                <w:color w:val="1B5E20"/>
                <w:sz w:val="17"/>
              </w:rPr>
              <w:t>Pass</w:t>
            </w:r>
          </w:p>
        </w:tc>
      </w:tr>
      <w:tr w14:paraId="19B77265">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11D5234E">
            <w:pPr>
              <w:spacing w:before="0" w:after="0" w:line="252" w:lineRule="auto"/>
            </w:pPr>
            <w:r>
              <w:rPr>
                <w:sz w:val="17"/>
              </w:rPr>
              <w:t>BB-M05: Add item with 151-char name</w:t>
            </w:r>
          </w:p>
        </w:tc>
        <w:tc>
          <w:tcPr>
            <w:tcW w:w="1872" w:type="dxa"/>
            <w:shd w:val="clear" w:color="auto" w:fill="FFFFFF"/>
            <w:tcMar>
              <w:top w:w="70" w:type="dxa"/>
              <w:left w:w="100" w:type="dxa"/>
              <w:bottom w:w="70" w:type="dxa"/>
              <w:right w:w="100" w:type="dxa"/>
            </w:tcMar>
          </w:tcPr>
          <w:p w14:paraId="61D8C8CB">
            <w:pPr>
              <w:spacing w:before="0" w:after="0" w:line="252" w:lineRule="auto"/>
            </w:pPr>
            <w:r>
              <w:rPr>
                <w:sz w:val="17"/>
              </w:rPr>
              <w:t>Name: 151 chars, Cat: Coffee, Price: 100</w:t>
            </w:r>
          </w:p>
        </w:tc>
        <w:tc>
          <w:tcPr>
            <w:tcW w:w="2232" w:type="dxa"/>
            <w:shd w:val="clear" w:color="auto" w:fill="FFFFFF"/>
            <w:tcMar>
              <w:top w:w="70" w:type="dxa"/>
              <w:left w:w="100" w:type="dxa"/>
              <w:bottom w:w="70" w:type="dxa"/>
              <w:right w:w="100" w:type="dxa"/>
            </w:tcMar>
          </w:tcPr>
          <w:p w14:paraId="66F3CFB9">
            <w:pPr>
              <w:spacing w:before="0" w:after="0" w:line="252" w:lineRule="auto"/>
            </w:pPr>
            <w:r>
              <w:rPr>
                <w:sz w:val="17"/>
              </w:rPr>
              <w:t>Error: "Item name must not exceed 150 characters."</w:t>
            </w:r>
          </w:p>
        </w:tc>
        <w:tc>
          <w:tcPr>
            <w:tcW w:w="2232" w:type="dxa"/>
            <w:shd w:val="clear" w:color="auto" w:fill="FFFFFF"/>
            <w:tcMar>
              <w:top w:w="70" w:type="dxa"/>
              <w:left w:w="100" w:type="dxa"/>
              <w:bottom w:w="70" w:type="dxa"/>
              <w:right w:w="100" w:type="dxa"/>
            </w:tcMar>
          </w:tcPr>
          <w:p w14:paraId="5EA26C42">
            <w:pPr>
              <w:spacing w:before="0" w:after="0" w:line="252" w:lineRule="auto"/>
            </w:pPr>
            <w:r>
              <w:rPr>
                <w:sz w:val="17"/>
              </w:rPr>
              <w:t>Error shown correctly</w:t>
            </w:r>
          </w:p>
        </w:tc>
        <w:tc>
          <w:tcPr>
            <w:tcW w:w="864" w:type="dxa"/>
            <w:shd w:val="clear" w:color="auto" w:fill="FFFFFF"/>
            <w:tcMar>
              <w:top w:w="70" w:type="dxa"/>
              <w:left w:w="100" w:type="dxa"/>
              <w:bottom w:w="70" w:type="dxa"/>
              <w:right w:w="100" w:type="dxa"/>
            </w:tcMar>
          </w:tcPr>
          <w:p w14:paraId="63072FC6">
            <w:pPr>
              <w:spacing w:before="0" w:after="0" w:line="252" w:lineRule="auto"/>
            </w:pPr>
            <w:r>
              <w:rPr>
                <w:b/>
                <w:color w:val="1B5E20"/>
                <w:sz w:val="17"/>
              </w:rPr>
              <w:t>Pass</w:t>
            </w:r>
          </w:p>
        </w:tc>
      </w:tr>
      <w:tr w14:paraId="3DCD180D">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5D4A0788">
            <w:pPr>
              <w:spacing w:before="0" w:after="0" w:line="252" w:lineRule="auto"/>
            </w:pPr>
            <w:r>
              <w:rPr>
                <w:sz w:val="17"/>
              </w:rPr>
              <w:t>BB-M06: Add item with zero price</w:t>
            </w:r>
          </w:p>
        </w:tc>
        <w:tc>
          <w:tcPr>
            <w:tcW w:w="1872" w:type="dxa"/>
            <w:shd w:val="clear" w:color="auto" w:fill="F7FAFC"/>
            <w:tcMar>
              <w:top w:w="70" w:type="dxa"/>
              <w:left w:w="100" w:type="dxa"/>
              <w:bottom w:w="70" w:type="dxa"/>
              <w:right w:w="100" w:type="dxa"/>
            </w:tcMar>
          </w:tcPr>
          <w:p w14:paraId="074A7FD4">
            <w:pPr>
              <w:spacing w:before="0" w:after="0" w:line="252" w:lineRule="auto"/>
            </w:pPr>
            <w:r>
              <w:rPr>
                <w:sz w:val="17"/>
              </w:rPr>
              <w:t>Name: Latte, Cat: Coffee, Price: 0</w:t>
            </w:r>
          </w:p>
        </w:tc>
        <w:tc>
          <w:tcPr>
            <w:tcW w:w="2232" w:type="dxa"/>
            <w:shd w:val="clear" w:color="auto" w:fill="F7FAFC"/>
            <w:tcMar>
              <w:top w:w="70" w:type="dxa"/>
              <w:left w:w="100" w:type="dxa"/>
              <w:bottom w:w="70" w:type="dxa"/>
              <w:right w:w="100" w:type="dxa"/>
            </w:tcMar>
          </w:tcPr>
          <w:p w14:paraId="095D9D29">
            <w:pPr>
              <w:spacing w:before="0" w:after="0" w:line="252" w:lineRule="auto"/>
            </w:pPr>
            <w:r>
              <w:rPr>
                <w:sz w:val="17"/>
              </w:rPr>
              <w:t>Error: "Price must be greater than zero."</w:t>
            </w:r>
          </w:p>
        </w:tc>
        <w:tc>
          <w:tcPr>
            <w:tcW w:w="2232" w:type="dxa"/>
            <w:shd w:val="clear" w:color="auto" w:fill="F7FAFC"/>
            <w:tcMar>
              <w:top w:w="70" w:type="dxa"/>
              <w:left w:w="100" w:type="dxa"/>
              <w:bottom w:w="70" w:type="dxa"/>
              <w:right w:w="100" w:type="dxa"/>
            </w:tcMar>
          </w:tcPr>
          <w:p w14:paraId="0C5D993A">
            <w:pPr>
              <w:spacing w:before="0" w:after="0" w:line="252" w:lineRule="auto"/>
            </w:pPr>
            <w:r>
              <w:rPr>
                <w:sz w:val="17"/>
              </w:rPr>
              <w:t>Error shown correctly</w:t>
            </w:r>
          </w:p>
        </w:tc>
        <w:tc>
          <w:tcPr>
            <w:tcW w:w="864" w:type="dxa"/>
            <w:shd w:val="clear" w:color="auto" w:fill="F7FAFC"/>
            <w:tcMar>
              <w:top w:w="70" w:type="dxa"/>
              <w:left w:w="100" w:type="dxa"/>
              <w:bottom w:w="70" w:type="dxa"/>
              <w:right w:w="100" w:type="dxa"/>
            </w:tcMar>
          </w:tcPr>
          <w:p w14:paraId="3B555591">
            <w:pPr>
              <w:spacing w:before="0" w:after="0" w:line="252" w:lineRule="auto"/>
            </w:pPr>
            <w:r>
              <w:rPr>
                <w:b/>
                <w:color w:val="1B5E20"/>
                <w:sz w:val="17"/>
              </w:rPr>
              <w:t>Pass</w:t>
            </w:r>
          </w:p>
        </w:tc>
      </w:tr>
      <w:tr w14:paraId="132D7946">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547B1F64">
            <w:pPr>
              <w:spacing w:before="0" w:after="0" w:line="252" w:lineRule="auto"/>
            </w:pPr>
            <w:r>
              <w:rPr>
                <w:sz w:val="17"/>
              </w:rPr>
              <w:t>BB-M07: Add item with negative price</w:t>
            </w:r>
          </w:p>
        </w:tc>
        <w:tc>
          <w:tcPr>
            <w:tcW w:w="1872" w:type="dxa"/>
            <w:shd w:val="clear" w:color="auto" w:fill="FFFFFF"/>
            <w:tcMar>
              <w:top w:w="70" w:type="dxa"/>
              <w:left w:w="100" w:type="dxa"/>
              <w:bottom w:w="70" w:type="dxa"/>
              <w:right w:w="100" w:type="dxa"/>
            </w:tcMar>
          </w:tcPr>
          <w:p w14:paraId="75EEE3CF">
            <w:pPr>
              <w:spacing w:before="0" w:after="0" w:line="252" w:lineRule="auto"/>
            </w:pPr>
            <w:r>
              <w:rPr>
                <w:sz w:val="17"/>
              </w:rPr>
              <w:t>Name: Latte, Cat: Coffee, Price: -50</w:t>
            </w:r>
          </w:p>
        </w:tc>
        <w:tc>
          <w:tcPr>
            <w:tcW w:w="2232" w:type="dxa"/>
            <w:shd w:val="clear" w:color="auto" w:fill="FFFFFF"/>
            <w:tcMar>
              <w:top w:w="70" w:type="dxa"/>
              <w:left w:w="100" w:type="dxa"/>
              <w:bottom w:w="70" w:type="dxa"/>
              <w:right w:w="100" w:type="dxa"/>
            </w:tcMar>
          </w:tcPr>
          <w:p w14:paraId="5A0C3AE8">
            <w:pPr>
              <w:spacing w:before="0" w:after="0" w:line="252" w:lineRule="auto"/>
            </w:pPr>
            <w:r>
              <w:rPr>
                <w:sz w:val="17"/>
              </w:rPr>
              <w:t>Error: "Price must be greater than zero."</w:t>
            </w:r>
          </w:p>
        </w:tc>
        <w:tc>
          <w:tcPr>
            <w:tcW w:w="2232" w:type="dxa"/>
            <w:shd w:val="clear" w:color="auto" w:fill="FFFFFF"/>
            <w:tcMar>
              <w:top w:w="70" w:type="dxa"/>
              <w:left w:w="100" w:type="dxa"/>
              <w:bottom w:w="70" w:type="dxa"/>
              <w:right w:w="100" w:type="dxa"/>
            </w:tcMar>
          </w:tcPr>
          <w:p w14:paraId="256CC89C">
            <w:pPr>
              <w:spacing w:before="0" w:after="0" w:line="252" w:lineRule="auto"/>
            </w:pPr>
            <w:r>
              <w:rPr>
                <w:sz w:val="17"/>
              </w:rPr>
              <w:t>Error shown correctly</w:t>
            </w:r>
          </w:p>
        </w:tc>
        <w:tc>
          <w:tcPr>
            <w:tcW w:w="864" w:type="dxa"/>
            <w:shd w:val="clear" w:color="auto" w:fill="FFFFFF"/>
            <w:tcMar>
              <w:top w:w="70" w:type="dxa"/>
              <w:left w:w="100" w:type="dxa"/>
              <w:bottom w:w="70" w:type="dxa"/>
              <w:right w:w="100" w:type="dxa"/>
            </w:tcMar>
          </w:tcPr>
          <w:p w14:paraId="6D1FF643">
            <w:pPr>
              <w:spacing w:before="0" w:after="0" w:line="252" w:lineRule="auto"/>
            </w:pPr>
            <w:r>
              <w:rPr>
                <w:b/>
                <w:color w:val="1B5E20"/>
                <w:sz w:val="17"/>
              </w:rPr>
              <w:t>Pass</w:t>
            </w:r>
          </w:p>
        </w:tc>
      </w:tr>
      <w:tr w14:paraId="3FE540D6">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744C6347">
            <w:pPr>
              <w:spacing w:before="0" w:after="0" w:line="252" w:lineRule="auto"/>
            </w:pPr>
            <w:r>
              <w:rPr>
                <w:sz w:val="17"/>
              </w:rPr>
              <w:t>BB-M08: Add item with non-numeric price</w:t>
            </w:r>
          </w:p>
        </w:tc>
        <w:tc>
          <w:tcPr>
            <w:tcW w:w="1872" w:type="dxa"/>
            <w:shd w:val="clear" w:color="auto" w:fill="F7FAFC"/>
            <w:tcMar>
              <w:top w:w="70" w:type="dxa"/>
              <w:left w:w="100" w:type="dxa"/>
              <w:bottom w:w="70" w:type="dxa"/>
              <w:right w:w="100" w:type="dxa"/>
            </w:tcMar>
          </w:tcPr>
          <w:p w14:paraId="0156D424">
            <w:pPr>
              <w:spacing w:before="0" w:after="0" w:line="252" w:lineRule="auto"/>
            </w:pPr>
            <w:r>
              <w:rPr>
                <w:sz w:val="17"/>
              </w:rPr>
              <w:t>Name: Latte, Cat: Coffee, Price: "abc"</w:t>
            </w:r>
          </w:p>
        </w:tc>
        <w:tc>
          <w:tcPr>
            <w:tcW w:w="2232" w:type="dxa"/>
            <w:shd w:val="clear" w:color="auto" w:fill="F7FAFC"/>
            <w:tcMar>
              <w:top w:w="70" w:type="dxa"/>
              <w:left w:w="100" w:type="dxa"/>
              <w:bottom w:w="70" w:type="dxa"/>
              <w:right w:w="100" w:type="dxa"/>
            </w:tcMar>
          </w:tcPr>
          <w:p w14:paraId="1C7DF361">
            <w:pPr>
              <w:spacing w:before="0" w:after="0" w:line="252" w:lineRule="auto"/>
            </w:pPr>
            <w:r>
              <w:rPr>
                <w:sz w:val="17"/>
              </w:rPr>
              <w:t>Error: "Price must be a valid number."</w:t>
            </w:r>
          </w:p>
        </w:tc>
        <w:tc>
          <w:tcPr>
            <w:tcW w:w="2232" w:type="dxa"/>
            <w:shd w:val="clear" w:color="auto" w:fill="F7FAFC"/>
            <w:tcMar>
              <w:top w:w="70" w:type="dxa"/>
              <w:left w:w="100" w:type="dxa"/>
              <w:bottom w:w="70" w:type="dxa"/>
              <w:right w:w="100" w:type="dxa"/>
            </w:tcMar>
          </w:tcPr>
          <w:p w14:paraId="579C9A6F">
            <w:pPr>
              <w:spacing w:before="0" w:after="0" w:line="252" w:lineRule="auto"/>
            </w:pPr>
            <w:r>
              <w:rPr>
                <w:sz w:val="17"/>
              </w:rPr>
              <w:t>Error shown correctly</w:t>
            </w:r>
          </w:p>
        </w:tc>
        <w:tc>
          <w:tcPr>
            <w:tcW w:w="864" w:type="dxa"/>
            <w:shd w:val="clear" w:color="auto" w:fill="F7FAFC"/>
            <w:tcMar>
              <w:top w:w="70" w:type="dxa"/>
              <w:left w:w="100" w:type="dxa"/>
              <w:bottom w:w="70" w:type="dxa"/>
              <w:right w:w="100" w:type="dxa"/>
            </w:tcMar>
          </w:tcPr>
          <w:p w14:paraId="012ED2FE">
            <w:pPr>
              <w:spacing w:before="0" w:after="0" w:line="252" w:lineRule="auto"/>
            </w:pPr>
            <w:r>
              <w:rPr>
                <w:b/>
                <w:color w:val="1B5E20"/>
                <w:sz w:val="17"/>
              </w:rPr>
              <w:t>Pass</w:t>
            </w:r>
          </w:p>
        </w:tc>
      </w:tr>
      <w:tr w14:paraId="14BD3DCA">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7DDC2DF6">
            <w:pPr>
              <w:spacing w:before="0" w:after="0" w:line="252" w:lineRule="auto"/>
            </w:pPr>
            <w:r>
              <w:rPr>
                <w:sz w:val="17"/>
              </w:rPr>
              <w:t>BB-M09: Add item without selecting category</w:t>
            </w:r>
          </w:p>
        </w:tc>
        <w:tc>
          <w:tcPr>
            <w:tcW w:w="1872" w:type="dxa"/>
            <w:shd w:val="clear" w:color="auto" w:fill="FFFFFF"/>
            <w:tcMar>
              <w:top w:w="70" w:type="dxa"/>
              <w:left w:w="100" w:type="dxa"/>
              <w:bottom w:w="70" w:type="dxa"/>
              <w:right w:w="100" w:type="dxa"/>
            </w:tcMar>
          </w:tcPr>
          <w:p w14:paraId="64C686BC">
            <w:pPr>
              <w:spacing w:before="0" w:after="0" w:line="252" w:lineRule="auto"/>
            </w:pPr>
            <w:r>
              <w:rPr>
                <w:sz w:val="17"/>
              </w:rPr>
              <w:t>Name: Latte, Cat: (none), Price: 120</w:t>
            </w:r>
          </w:p>
        </w:tc>
        <w:tc>
          <w:tcPr>
            <w:tcW w:w="2232" w:type="dxa"/>
            <w:shd w:val="clear" w:color="auto" w:fill="FFFFFF"/>
            <w:tcMar>
              <w:top w:w="70" w:type="dxa"/>
              <w:left w:w="100" w:type="dxa"/>
              <w:bottom w:w="70" w:type="dxa"/>
              <w:right w:w="100" w:type="dxa"/>
            </w:tcMar>
          </w:tcPr>
          <w:p w14:paraId="04F426D6">
            <w:pPr>
              <w:spacing w:before="0" w:after="0" w:line="252" w:lineRule="auto"/>
            </w:pPr>
            <w:r>
              <w:rPr>
                <w:sz w:val="17"/>
              </w:rPr>
              <w:t>Error: "Please select a category."</w:t>
            </w:r>
          </w:p>
        </w:tc>
        <w:tc>
          <w:tcPr>
            <w:tcW w:w="2232" w:type="dxa"/>
            <w:shd w:val="clear" w:color="auto" w:fill="FFFFFF"/>
            <w:tcMar>
              <w:top w:w="70" w:type="dxa"/>
              <w:left w:w="100" w:type="dxa"/>
              <w:bottom w:w="70" w:type="dxa"/>
              <w:right w:w="100" w:type="dxa"/>
            </w:tcMar>
          </w:tcPr>
          <w:p w14:paraId="61A958A1">
            <w:pPr>
              <w:spacing w:before="0" w:after="0" w:line="252" w:lineRule="auto"/>
            </w:pPr>
            <w:r>
              <w:rPr>
                <w:sz w:val="17"/>
              </w:rPr>
              <w:t>Error shown correctly</w:t>
            </w:r>
          </w:p>
        </w:tc>
        <w:tc>
          <w:tcPr>
            <w:tcW w:w="864" w:type="dxa"/>
            <w:shd w:val="clear" w:color="auto" w:fill="FFFFFF"/>
            <w:tcMar>
              <w:top w:w="70" w:type="dxa"/>
              <w:left w:w="100" w:type="dxa"/>
              <w:bottom w:w="70" w:type="dxa"/>
              <w:right w:w="100" w:type="dxa"/>
            </w:tcMar>
          </w:tcPr>
          <w:p w14:paraId="4CC7BC8D">
            <w:pPr>
              <w:spacing w:before="0" w:after="0" w:line="252" w:lineRule="auto"/>
            </w:pPr>
            <w:r>
              <w:rPr>
                <w:b/>
                <w:color w:val="1B5E20"/>
                <w:sz w:val="17"/>
              </w:rPr>
              <w:t>Pass</w:t>
            </w:r>
          </w:p>
        </w:tc>
      </w:tr>
      <w:tr w14:paraId="4B55DCAF">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1869D878">
            <w:pPr>
              <w:spacing w:before="0" w:after="0" w:line="252" w:lineRule="auto"/>
            </w:pPr>
            <w:r>
              <w:rPr>
                <w:sz w:val="17"/>
              </w:rPr>
              <w:t>BB-M10: Add duplicate item name</w:t>
            </w:r>
          </w:p>
        </w:tc>
        <w:tc>
          <w:tcPr>
            <w:tcW w:w="1872" w:type="dxa"/>
            <w:shd w:val="clear" w:color="auto" w:fill="F7FAFC"/>
            <w:tcMar>
              <w:top w:w="70" w:type="dxa"/>
              <w:left w:w="100" w:type="dxa"/>
              <w:bottom w:w="70" w:type="dxa"/>
              <w:right w:w="100" w:type="dxa"/>
            </w:tcMar>
          </w:tcPr>
          <w:p w14:paraId="529E0C2A">
            <w:pPr>
              <w:spacing w:before="0" w:after="0" w:line="252" w:lineRule="auto"/>
            </w:pPr>
            <w:r>
              <w:rPr>
                <w:sz w:val="17"/>
              </w:rPr>
              <w:t>Name: Cappuccino (already exists)</w:t>
            </w:r>
          </w:p>
        </w:tc>
        <w:tc>
          <w:tcPr>
            <w:tcW w:w="2232" w:type="dxa"/>
            <w:shd w:val="clear" w:color="auto" w:fill="F7FAFC"/>
            <w:tcMar>
              <w:top w:w="70" w:type="dxa"/>
              <w:left w:w="100" w:type="dxa"/>
              <w:bottom w:w="70" w:type="dxa"/>
              <w:right w:w="100" w:type="dxa"/>
            </w:tcMar>
          </w:tcPr>
          <w:p w14:paraId="77F38E96">
            <w:pPr>
              <w:spacing w:before="0" w:after="0" w:line="252" w:lineRule="auto"/>
            </w:pPr>
            <w:r>
              <w:rPr>
                <w:sz w:val="17"/>
              </w:rPr>
              <w:t>Error: duplicate name message shown</w:t>
            </w:r>
          </w:p>
        </w:tc>
        <w:tc>
          <w:tcPr>
            <w:tcW w:w="2232" w:type="dxa"/>
            <w:shd w:val="clear" w:color="auto" w:fill="F7FAFC"/>
            <w:tcMar>
              <w:top w:w="70" w:type="dxa"/>
              <w:left w:w="100" w:type="dxa"/>
              <w:bottom w:w="70" w:type="dxa"/>
              <w:right w:w="100" w:type="dxa"/>
            </w:tcMar>
          </w:tcPr>
          <w:p w14:paraId="71956290">
            <w:pPr>
              <w:spacing w:before="0" w:after="0" w:line="252" w:lineRule="auto"/>
            </w:pPr>
            <w:r>
              <w:rPr>
                <w:sz w:val="17"/>
              </w:rPr>
              <w:t>Error shown correctly</w:t>
            </w:r>
          </w:p>
        </w:tc>
        <w:tc>
          <w:tcPr>
            <w:tcW w:w="864" w:type="dxa"/>
            <w:shd w:val="clear" w:color="auto" w:fill="F7FAFC"/>
            <w:tcMar>
              <w:top w:w="70" w:type="dxa"/>
              <w:left w:w="100" w:type="dxa"/>
              <w:bottom w:w="70" w:type="dxa"/>
              <w:right w:w="100" w:type="dxa"/>
            </w:tcMar>
          </w:tcPr>
          <w:p w14:paraId="16F93608">
            <w:pPr>
              <w:spacing w:before="0" w:after="0" w:line="252" w:lineRule="auto"/>
            </w:pPr>
            <w:r>
              <w:rPr>
                <w:b/>
                <w:color w:val="1B5E20"/>
                <w:sz w:val="17"/>
              </w:rPr>
              <w:t>Pass</w:t>
            </w:r>
          </w:p>
        </w:tc>
      </w:tr>
      <w:tr w14:paraId="080903A9">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5AB423BD">
            <w:pPr>
              <w:spacing w:before="0" w:after="0" w:line="252" w:lineRule="auto"/>
            </w:pPr>
            <w:r>
              <w:rPr>
                <w:sz w:val="17"/>
              </w:rPr>
              <w:t>BB-M11: Add item with minimum valid price</w:t>
            </w:r>
          </w:p>
        </w:tc>
        <w:tc>
          <w:tcPr>
            <w:tcW w:w="1872" w:type="dxa"/>
            <w:shd w:val="clear" w:color="auto" w:fill="FFFFFF"/>
            <w:tcMar>
              <w:top w:w="70" w:type="dxa"/>
              <w:left w:w="100" w:type="dxa"/>
              <w:bottom w:w="70" w:type="dxa"/>
              <w:right w:w="100" w:type="dxa"/>
            </w:tcMar>
          </w:tcPr>
          <w:p w14:paraId="0B38D88B">
            <w:pPr>
              <w:spacing w:before="0" w:after="0" w:line="252" w:lineRule="auto"/>
            </w:pPr>
            <w:r>
              <w:rPr>
                <w:sz w:val="17"/>
              </w:rPr>
              <w:t>Name: Water, Cat: Cold Drinks, Price: 0.01</w:t>
            </w:r>
          </w:p>
        </w:tc>
        <w:tc>
          <w:tcPr>
            <w:tcW w:w="2232" w:type="dxa"/>
            <w:shd w:val="clear" w:color="auto" w:fill="FFFFFF"/>
            <w:tcMar>
              <w:top w:w="70" w:type="dxa"/>
              <w:left w:w="100" w:type="dxa"/>
              <w:bottom w:w="70" w:type="dxa"/>
              <w:right w:w="100" w:type="dxa"/>
            </w:tcMar>
          </w:tcPr>
          <w:p w14:paraId="6E985386">
            <w:pPr>
              <w:spacing w:before="0" w:after="0" w:line="252" w:lineRule="auto"/>
            </w:pPr>
            <w:r>
              <w:rPr>
                <w:sz w:val="17"/>
              </w:rPr>
              <w:t>Item saved with price ₹0.01</w:t>
            </w:r>
          </w:p>
        </w:tc>
        <w:tc>
          <w:tcPr>
            <w:tcW w:w="2232" w:type="dxa"/>
            <w:shd w:val="clear" w:color="auto" w:fill="FFFFFF"/>
            <w:tcMar>
              <w:top w:w="70" w:type="dxa"/>
              <w:left w:w="100" w:type="dxa"/>
              <w:bottom w:w="70" w:type="dxa"/>
              <w:right w:w="100" w:type="dxa"/>
            </w:tcMar>
          </w:tcPr>
          <w:p w14:paraId="6E024C28">
            <w:pPr>
              <w:spacing w:before="0" w:after="0" w:line="252" w:lineRule="auto"/>
            </w:pPr>
            <w:r>
              <w:rPr>
                <w:sz w:val="17"/>
              </w:rPr>
              <w:t>Item saved successfully</w:t>
            </w:r>
          </w:p>
        </w:tc>
        <w:tc>
          <w:tcPr>
            <w:tcW w:w="864" w:type="dxa"/>
            <w:shd w:val="clear" w:color="auto" w:fill="FFFFFF"/>
            <w:tcMar>
              <w:top w:w="70" w:type="dxa"/>
              <w:left w:w="100" w:type="dxa"/>
              <w:bottom w:w="70" w:type="dxa"/>
              <w:right w:w="100" w:type="dxa"/>
            </w:tcMar>
          </w:tcPr>
          <w:p w14:paraId="5650B280">
            <w:pPr>
              <w:spacing w:before="0" w:after="0" w:line="252" w:lineRule="auto"/>
            </w:pPr>
            <w:r>
              <w:rPr>
                <w:b/>
                <w:color w:val="1B5E20"/>
                <w:sz w:val="17"/>
              </w:rPr>
              <w:t>Pass</w:t>
            </w:r>
          </w:p>
        </w:tc>
      </w:tr>
      <w:tr w14:paraId="3C570D04">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6A1B59C8">
            <w:pPr>
              <w:spacing w:before="0" w:after="0" w:line="252" w:lineRule="auto"/>
            </w:pPr>
            <w:r>
              <w:rPr>
                <w:sz w:val="17"/>
              </w:rPr>
              <w:t>BB-M12: Add item with max valid price</w:t>
            </w:r>
          </w:p>
        </w:tc>
        <w:tc>
          <w:tcPr>
            <w:tcW w:w="1872" w:type="dxa"/>
            <w:shd w:val="clear" w:color="auto" w:fill="F7FAFC"/>
            <w:tcMar>
              <w:top w:w="70" w:type="dxa"/>
              <w:left w:w="100" w:type="dxa"/>
              <w:bottom w:w="70" w:type="dxa"/>
              <w:right w:w="100" w:type="dxa"/>
            </w:tcMar>
          </w:tcPr>
          <w:p w14:paraId="377D3B6F">
            <w:pPr>
              <w:spacing w:before="0" w:after="0" w:line="252" w:lineRule="auto"/>
            </w:pPr>
            <w:r>
              <w:rPr>
                <w:sz w:val="17"/>
              </w:rPr>
              <w:t>Name: Premium Set, Cat: Breakfast, Price: 99999</w:t>
            </w:r>
          </w:p>
        </w:tc>
        <w:tc>
          <w:tcPr>
            <w:tcW w:w="2232" w:type="dxa"/>
            <w:shd w:val="clear" w:color="auto" w:fill="F7FAFC"/>
            <w:tcMar>
              <w:top w:w="70" w:type="dxa"/>
              <w:left w:w="100" w:type="dxa"/>
              <w:bottom w:w="70" w:type="dxa"/>
              <w:right w:w="100" w:type="dxa"/>
            </w:tcMar>
          </w:tcPr>
          <w:p w14:paraId="77A3366B">
            <w:pPr>
              <w:spacing w:before="0" w:after="0" w:line="252" w:lineRule="auto"/>
            </w:pPr>
            <w:r>
              <w:rPr>
                <w:sz w:val="17"/>
              </w:rPr>
              <w:t>Item saved with price ₹99,999.00</w:t>
            </w:r>
          </w:p>
        </w:tc>
        <w:tc>
          <w:tcPr>
            <w:tcW w:w="2232" w:type="dxa"/>
            <w:shd w:val="clear" w:color="auto" w:fill="F7FAFC"/>
            <w:tcMar>
              <w:top w:w="70" w:type="dxa"/>
              <w:left w:w="100" w:type="dxa"/>
              <w:bottom w:w="70" w:type="dxa"/>
              <w:right w:w="100" w:type="dxa"/>
            </w:tcMar>
          </w:tcPr>
          <w:p w14:paraId="051B2B0E">
            <w:pPr>
              <w:spacing w:before="0" w:after="0" w:line="252" w:lineRule="auto"/>
            </w:pPr>
            <w:r>
              <w:rPr>
                <w:sz w:val="17"/>
              </w:rPr>
              <w:t>Item saved successfully</w:t>
            </w:r>
          </w:p>
        </w:tc>
        <w:tc>
          <w:tcPr>
            <w:tcW w:w="864" w:type="dxa"/>
            <w:shd w:val="clear" w:color="auto" w:fill="F7FAFC"/>
            <w:tcMar>
              <w:top w:w="70" w:type="dxa"/>
              <w:left w:w="100" w:type="dxa"/>
              <w:bottom w:w="70" w:type="dxa"/>
              <w:right w:w="100" w:type="dxa"/>
            </w:tcMar>
          </w:tcPr>
          <w:p w14:paraId="3D222548">
            <w:pPr>
              <w:spacing w:before="0" w:after="0" w:line="252" w:lineRule="auto"/>
            </w:pPr>
            <w:r>
              <w:rPr>
                <w:b/>
                <w:color w:val="1B5E20"/>
                <w:sz w:val="17"/>
              </w:rPr>
              <w:t>Pass</w:t>
            </w:r>
          </w:p>
        </w:tc>
      </w:tr>
      <w:tr w14:paraId="043C1C9E">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5FEC62BA">
            <w:pPr>
              <w:spacing w:before="0" w:after="0" w:line="252" w:lineRule="auto"/>
            </w:pPr>
            <w:r>
              <w:rPr>
                <w:sz w:val="17"/>
              </w:rPr>
              <w:t>BB-M13: Add item with price exceeding max</w:t>
            </w:r>
          </w:p>
        </w:tc>
        <w:tc>
          <w:tcPr>
            <w:tcW w:w="1872" w:type="dxa"/>
            <w:shd w:val="clear" w:color="auto" w:fill="FFFFFF"/>
            <w:tcMar>
              <w:top w:w="70" w:type="dxa"/>
              <w:left w:w="100" w:type="dxa"/>
              <w:bottom w:w="70" w:type="dxa"/>
              <w:right w:w="100" w:type="dxa"/>
            </w:tcMar>
          </w:tcPr>
          <w:p w14:paraId="2B40CA33">
            <w:pPr>
              <w:spacing w:before="0" w:after="0" w:line="252" w:lineRule="auto"/>
            </w:pPr>
            <w:r>
              <w:rPr>
                <w:sz w:val="17"/>
              </w:rPr>
              <w:t>Name: Item, Cat: Coffee, Price: 100000</w:t>
            </w:r>
          </w:p>
        </w:tc>
        <w:tc>
          <w:tcPr>
            <w:tcW w:w="2232" w:type="dxa"/>
            <w:shd w:val="clear" w:color="auto" w:fill="FFFFFF"/>
            <w:tcMar>
              <w:top w:w="70" w:type="dxa"/>
              <w:left w:w="100" w:type="dxa"/>
              <w:bottom w:w="70" w:type="dxa"/>
              <w:right w:w="100" w:type="dxa"/>
            </w:tcMar>
          </w:tcPr>
          <w:p w14:paraId="065CBA5A">
            <w:pPr>
              <w:spacing w:before="0" w:after="0" w:line="252" w:lineRule="auto"/>
            </w:pPr>
            <w:r>
              <w:rPr>
                <w:sz w:val="17"/>
              </w:rPr>
              <w:t>Error: "Price must not exceed Rs.99,999."</w:t>
            </w:r>
          </w:p>
        </w:tc>
        <w:tc>
          <w:tcPr>
            <w:tcW w:w="2232" w:type="dxa"/>
            <w:shd w:val="clear" w:color="auto" w:fill="FFFFFF"/>
            <w:tcMar>
              <w:top w:w="70" w:type="dxa"/>
              <w:left w:w="100" w:type="dxa"/>
              <w:bottom w:w="70" w:type="dxa"/>
              <w:right w:w="100" w:type="dxa"/>
            </w:tcMar>
          </w:tcPr>
          <w:p w14:paraId="31E4CDAA">
            <w:pPr>
              <w:spacing w:before="0" w:after="0" w:line="252" w:lineRule="auto"/>
            </w:pPr>
            <w:r>
              <w:rPr>
                <w:sz w:val="17"/>
              </w:rPr>
              <w:t>Error shown correctly</w:t>
            </w:r>
          </w:p>
        </w:tc>
        <w:tc>
          <w:tcPr>
            <w:tcW w:w="864" w:type="dxa"/>
            <w:shd w:val="clear" w:color="auto" w:fill="FFFFFF"/>
            <w:tcMar>
              <w:top w:w="70" w:type="dxa"/>
              <w:left w:w="100" w:type="dxa"/>
              <w:bottom w:w="70" w:type="dxa"/>
              <w:right w:w="100" w:type="dxa"/>
            </w:tcMar>
          </w:tcPr>
          <w:p w14:paraId="0B4E9E92">
            <w:pPr>
              <w:spacing w:before="0" w:after="0" w:line="252" w:lineRule="auto"/>
            </w:pPr>
            <w:r>
              <w:rPr>
                <w:b/>
                <w:color w:val="1B5E20"/>
                <w:sz w:val="17"/>
              </w:rPr>
              <w:t>Pass</w:t>
            </w:r>
          </w:p>
        </w:tc>
      </w:tr>
      <w:tr w14:paraId="65C1FC64">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4E22EB90">
            <w:pPr>
              <w:spacing w:before="0" w:after="0" w:line="252" w:lineRule="auto"/>
            </w:pPr>
            <w:r>
              <w:rPr>
                <w:sz w:val="17"/>
              </w:rPr>
              <w:t>BB-M14: Edit existing item name and price</w:t>
            </w:r>
          </w:p>
        </w:tc>
        <w:tc>
          <w:tcPr>
            <w:tcW w:w="1872" w:type="dxa"/>
            <w:shd w:val="clear" w:color="auto" w:fill="F7FAFC"/>
            <w:tcMar>
              <w:top w:w="70" w:type="dxa"/>
              <w:left w:w="100" w:type="dxa"/>
              <w:bottom w:w="70" w:type="dxa"/>
              <w:right w:w="100" w:type="dxa"/>
            </w:tcMar>
          </w:tcPr>
          <w:p w14:paraId="59FC3D8F">
            <w:pPr>
              <w:spacing w:before="0" w:after="0" w:line="252" w:lineRule="auto"/>
            </w:pPr>
            <w:r>
              <w:rPr>
                <w:sz w:val="17"/>
              </w:rPr>
              <w:t>Select Espresso; change name to "Double Espresso", price to 90</w:t>
            </w:r>
          </w:p>
        </w:tc>
        <w:tc>
          <w:tcPr>
            <w:tcW w:w="2232" w:type="dxa"/>
            <w:shd w:val="clear" w:color="auto" w:fill="F7FAFC"/>
            <w:tcMar>
              <w:top w:w="70" w:type="dxa"/>
              <w:left w:w="100" w:type="dxa"/>
              <w:bottom w:w="70" w:type="dxa"/>
              <w:right w:w="100" w:type="dxa"/>
            </w:tcMar>
          </w:tcPr>
          <w:p w14:paraId="354495A5">
            <w:pPr>
              <w:spacing w:before="0" w:after="0" w:line="252" w:lineRule="auto"/>
            </w:pPr>
            <w:r>
              <w:rPr>
                <w:sz w:val="17"/>
              </w:rPr>
              <w:t>Item updated; table shows new name and price</w:t>
            </w:r>
          </w:p>
        </w:tc>
        <w:tc>
          <w:tcPr>
            <w:tcW w:w="2232" w:type="dxa"/>
            <w:shd w:val="clear" w:color="auto" w:fill="F7FAFC"/>
            <w:tcMar>
              <w:top w:w="70" w:type="dxa"/>
              <w:left w:w="100" w:type="dxa"/>
              <w:bottom w:w="70" w:type="dxa"/>
              <w:right w:w="100" w:type="dxa"/>
            </w:tcMar>
          </w:tcPr>
          <w:p w14:paraId="36C303CC">
            <w:pPr>
              <w:spacing w:before="0" w:after="0" w:line="252" w:lineRule="auto"/>
            </w:pPr>
            <w:r>
              <w:rPr>
                <w:sz w:val="17"/>
              </w:rPr>
              <w:t>Item updated correctly</w:t>
            </w:r>
          </w:p>
        </w:tc>
        <w:tc>
          <w:tcPr>
            <w:tcW w:w="864" w:type="dxa"/>
            <w:shd w:val="clear" w:color="auto" w:fill="F7FAFC"/>
            <w:tcMar>
              <w:top w:w="70" w:type="dxa"/>
              <w:left w:w="100" w:type="dxa"/>
              <w:bottom w:w="70" w:type="dxa"/>
              <w:right w:w="100" w:type="dxa"/>
            </w:tcMar>
          </w:tcPr>
          <w:p w14:paraId="07B646D3">
            <w:pPr>
              <w:spacing w:before="0" w:after="0" w:line="252" w:lineRule="auto"/>
            </w:pPr>
            <w:r>
              <w:rPr>
                <w:b/>
                <w:color w:val="1B5E20"/>
                <w:sz w:val="17"/>
              </w:rPr>
              <w:t>Pass</w:t>
            </w:r>
          </w:p>
        </w:tc>
      </w:tr>
      <w:tr w14:paraId="0FB823A8">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4E9B4366">
            <w:pPr>
              <w:spacing w:before="0" w:after="0" w:line="252" w:lineRule="auto"/>
            </w:pPr>
            <w:r>
              <w:rPr>
                <w:sz w:val="17"/>
              </w:rPr>
              <w:t>BB-M15: Edit item to duplicate another item name</w:t>
            </w:r>
          </w:p>
        </w:tc>
        <w:tc>
          <w:tcPr>
            <w:tcW w:w="1872" w:type="dxa"/>
            <w:shd w:val="clear" w:color="auto" w:fill="FFFFFF"/>
            <w:tcMar>
              <w:top w:w="70" w:type="dxa"/>
              <w:left w:w="100" w:type="dxa"/>
              <w:bottom w:w="70" w:type="dxa"/>
              <w:right w:w="100" w:type="dxa"/>
            </w:tcMar>
          </w:tcPr>
          <w:p w14:paraId="27E926F3">
            <w:pPr>
              <w:spacing w:before="0" w:after="0" w:line="252" w:lineRule="auto"/>
            </w:pPr>
            <w:r>
              <w:rPr>
                <w:sz w:val="17"/>
              </w:rPr>
              <w:t>Edit Latte; change name to "Cappuccino"</w:t>
            </w:r>
          </w:p>
        </w:tc>
        <w:tc>
          <w:tcPr>
            <w:tcW w:w="2232" w:type="dxa"/>
            <w:shd w:val="clear" w:color="auto" w:fill="FFFFFF"/>
            <w:tcMar>
              <w:top w:w="70" w:type="dxa"/>
              <w:left w:w="100" w:type="dxa"/>
              <w:bottom w:w="70" w:type="dxa"/>
              <w:right w:w="100" w:type="dxa"/>
            </w:tcMar>
          </w:tcPr>
          <w:p w14:paraId="3FECDBEF">
            <w:pPr>
              <w:spacing w:before="0" w:after="0" w:line="252" w:lineRule="auto"/>
            </w:pPr>
            <w:r>
              <w:rPr>
                <w:sz w:val="17"/>
              </w:rPr>
              <w:t>Error: duplicate name shown; item not updated</w:t>
            </w:r>
          </w:p>
        </w:tc>
        <w:tc>
          <w:tcPr>
            <w:tcW w:w="2232" w:type="dxa"/>
            <w:shd w:val="clear" w:color="auto" w:fill="FFFFFF"/>
            <w:tcMar>
              <w:top w:w="70" w:type="dxa"/>
              <w:left w:w="100" w:type="dxa"/>
              <w:bottom w:w="70" w:type="dxa"/>
              <w:right w:w="100" w:type="dxa"/>
            </w:tcMar>
          </w:tcPr>
          <w:p w14:paraId="1AF8DFFF">
            <w:pPr>
              <w:spacing w:before="0" w:after="0" w:line="252" w:lineRule="auto"/>
            </w:pPr>
            <w:r>
              <w:rPr>
                <w:sz w:val="17"/>
              </w:rPr>
              <w:t>Error shown correctly</w:t>
            </w:r>
          </w:p>
        </w:tc>
        <w:tc>
          <w:tcPr>
            <w:tcW w:w="864" w:type="dxa"/>
            <w:shd w:val="clear" w:color="auto" w:fill="FFFFFF"/>
            <w:tcMar>
              <w:top w:w="70" w:type="dxa"/>
              <w:left w:w="100" w:type="dxa"/>
              <w:bottom w:w="70" w:type="dxa"/>
              <w:right w:w="100" w:type="dxa"/>
            </w:tcMar>
          </w:tcPr>
          <w:p w14:paraId="7C030CCB">
            <w:pPr>
              <w:spacing w:before="0" w:after="0" w:line="252" w:lineRule="auto"/>
            </w:pPr>
            <w:r>
              <w:rPr>
                <w:b/>
                <w:color w:val="1B5E20"/>
                <w:sz w:val="17"/>
              </w:rPr>
              <w:t>Pass</w:t>
            </w:r>
          </w:p>
        </w:tc>
      </w:tr>
      <w:tr w14:paraId="591EB16A">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5FA1DE84">
            <w:pPr>
              <w:spacing w:before="0" w:after="0" w:line="252" w:lineRule="auto"/>
            </w:pPr>
            <w:r>
              <w:rPr>
                <w:sz w:val="17"/>
              </w:rPr>
              <w:t>BB-M16: Delete item with no order history</w:t>
            </w:r>
          </w:p>
        </w:tc>
        <w:tc>
          <w:tcPr>
            <w:tcW w:w="1872" w:type="dxa"/>
            <w:shd w:val="clear" w:color="auto" w:fill="F7FAFC"/>
            <w:tcMar>
              <w:top w:w="70" w:type="dxa"/>
              <w:left w:w="100" w:type="dxa"/>
              <w:bottom w:w="70" w:type="dxa"/>
              <w:right w:w="100" w:type="dxa"/>
            </w:tcMar>
          </w:tcPr>
          <w:p w14:paraId="7745F851">
            <w:pPr>
              <w:spacing w:before="0" w:after="0" w:line="252" w:lineRule="auto"/>
            </w:pPr>
            <w:r>
              <w:rPr>
                <w:sz w:val="17"/>
              </w:rPr>
              <w:t>Click delete on French Fries (no orders)</w:t>
            </w:r>
          </w:p>
        </w:tc>
        <w:tc>
          <w:tcPr>
            <w:tcW w:w="2232" w:type="dxa"/>
            <w:shd w:val="clear" w:color="auto" w:fill="F7FAFC"/>
            <w:tcMar>
              <w:top w:w="70" w:type="dxa"/>
              <w:left w:w="100" w:type="dxa"/>
              <w:bottom w:w="70" w:type="dxa"/>
              <w:right w:w="100" w:type="dxa"/>
            </w:tcMar>
          </w:tcPr>
          <w:p w14:paraId="5D593963">
            <w:pPr>
              <w:spacing w:before="0" w:after="0" w:line="252" w:lineRule="auto"/>
            </w:pPr>
            <w:r>
              <w:rPr>
                <w:sz w:val="17"/>
              </w:rPr>
              <w:t>Item deleted; no longer in table</w:t>
            </w:r>
          </w:p>
        </w:tc>
        <w:tc>
          <w:tcPr>
            <w:tcW w:w="2232" w:type="dxa"/>
            <w:shd w:val="clear" w:color="auto" w:fill="F7FAFC"/>
            <w:tcMar>
              <w:top w:w="70" w:type="dxa"/>
              <w:left w:w="100" w:type="dxa"/>
              <w:bottom w:w="70" w:type="dxa"/>
              <w:right w:w="100" w:type="dxa"/>
            </w:tcMar>
          </w:tcPr>
          <w:p w14:paraId="10B86A68">
            <w:pPr>
              <w:spacing w:before="0" w:after="0" w:line="252" w:lineRule="auto"/>
            </w:pPr>
            <w:r>
              <w:rPr>
                <w:sz w:val="17"/>
              </w:rPr>
              <w:t>Item deleted successfully</w:t>
            </w:r>
          </w:p>
        </w:tc>
        <w:tc>
          <w:tcPr>
            <w:tcW w:w="864" w:type="dxa"/>
            <w:shd w:val="clear" w:color="auto" w:fill="F7FAFC"/>
            <w:tcMar>
              <w:top w:w="70" w:type="dxa"/>
              <w:left w:w="100" w:type="dxa"/>
              <w:bottom w:w="70" w:type="dxa"/>
              <w:right w:w="100" w:type="dxa"/>
            </w:tcMar>
          </w:tcPr>
          <w:p w14:paraId="366E2256">
            <w:pPr>
              <w:spacing w:before="0" w:after="0" w:line="252" w:lineRule="auto"/>
            </w:pPr>
            <w:r>
              <w:rPr>
                <w:b/>
                <w:color w:val="1B5E20"/>
                <w:sz w:val="17"/>
              </w:rPr>
              <w:t>Pass</w:t>
            </w:r>
          </w:p>
        </w:tc>
      </w:tr>
      <w:tr w14:paraId="17A0D7B0">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7C1D01AF">
            <w:pPr>
              <w:spacing w:before="0" w:after="0" w:line="252" w:lineRule="auto"/>
            </w:pPr>
            <w:r>
              <w:rPr>
                <w:sz w:val="17"/>
              </w:rPr>
              <w:t>BB-M17: Toggle item availability</w:t>
            </w:r>
          </w:p>
        </w:tc>
        <w:tc>
          <w:tcPr>
            <w:tcW w:w="1872" w:type="dxa"/>
            <w:shd w:val="clear" w:color="auto" w:fill="FFFFFF"/>
            <w:tcMar>
              <w:top w:w="70" w:type="dxa"/>
              <w:left w:w="100" w:type="dxa"/>
              <w:bottom w:w="70" w:type="dxa"/>
              <w:right w:w="100" w:type="dxa"/>
            </w:tcMar>
          </w:tcPr>
          <w:p w14:paraId="3051A5C1">
            <w:pPr>
              <w:spacing w:before="0" w:after="0" w:line="252" w:lineRule="auto"/>
            </w:pPr>
            <w:r>
              <w:rPr>
                <w:sz w:val="17"/>
              </w:rPr>
              <w:t>Click toggle (circle icon) on Espresso</w:t>
            </w:r>
          </w:p>
        </w:tc>
        <w:tc>
          <w:tcPr>
            <w:tcW w:w="2232" w:type="dxa"/>
            <w:shd w:val="clear" w:color="auto" w:fill="FFFFFF"/>
            <w:tcMar>
              <w:top w:w="70" w:type="dxa"/>
              <w:left w:w="100" w:type="dxa"/>
              <w:bottom w:w="70" w:type="dxa"/>
              <w:right w:w="100" w:type="dxa"/>
            </w:tcMar>
          </w:tcPr>
          <w:p w14:paraId="3542387F">
            <w:pPr>
              <w:spacing w:before="0" w:after="0" w:line="252" w:lineRule="auto"/>
            </w:pPr>
            <w:r>
              <w:rPr>
                <w:sz w:val="17"/>
              </w:rPr>
              <w:t>Status toggles to Unavailable</w:t>
            </w:r>
          </w:p>
        </w:tc>
        <w:tc>
          <w:tcPr>
            <w:tcW w:w="2232" w:type="dxa"/>
            <w:shd w:val="clear" w:color="auto" w:fill="FFFFFF"/>
            <w:tcMar>
              <w:top w:w="70" w:type="dxa"/>
              <w:left w:w="100" w:type="dxa"/>
              <w:bottom w:w="70" w:type="dxa"/>
              <w:right w:w="100" w:type="dxa"/>
            </w:tcMar>
          </w:tcPr>
          <w:p w14:paraId="5D2CD37F">
            <w:pPr>
              <w:spacing w:before="0" w:after="0" w:line="252" w:lineRule="auto"/>
            </w:pPr>
            <w:r>
              <w:rPr>
                <w:sz w:val="17"/>
              </w:rPr>
              <w:t>Toggle works correctly</w:t>
            </w:r>
          </w:p>
        </w:tc>
        <w:tc>
          <w:tcPr>
            <w:tcW w:w="864" w:type="dxa"/>
            <w:shd w:val="clear" w:color="auto" w:fill="FFFFFF"/>
            <w:tcMar>
              <w:top w:w="70" w:type="dxa"/>
              <w:left w:w="100" w:type="dxa"/>
              <w:bottom w:w="70" w:type="dxa"/>
              <w:right w:w="100" w:type="dxa"/>
            </w:tcMar>
          </w:tcPr>
          <w:p w14:paraId="13916CAB">
            <w:pPr>
              <w:spacing w:before="0" w:after="0" w:line="252" w:lineRule="auto"/>
            </w:pPr>
            <w:r>
              <w:rPr>
                <w:b/>
                <w:color w:val="1B5E20"/>
                <w:sz w:val="17"/>
              </w:rPr>
              <w:t>Pass</w:t>
            </w:r>
          </w:p>
        </w:tc>
      </w:tr>
      <w:tr w14:paraId="61C7E33E">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591B161D">
            <w:pPr>
              <w:spacing w:before="0" w:after="0" w:line="252" w:lineRule="auto"/>
            </w:pPr>
            <w:r>
              <w:rPr>
                <w:sz w:val="17"/>
              </w:rPr>
              <w:t>BB-M18: Search by partial name</w:t>
            </w:r>
          </w:p>
        </w:tc>
        <w:tc>
          <w:tcPr>
            <w:tcW w:w="1872" w:type="dxa"/>
            <w:shd w:val="clear" w:color="auto" w:fill="F7FAFC"/>
            <w:tcMar>
              <w:top w:w="70" w:type="dxa"/>
              <w:left w:w="100" w:type="dxa"/>
              <w:bottom w:w="70" w:type="dxa"/>
              <w:right w:w="100" w:type="dxa"/>
            </w:tcMar>
          </w:tcPr>
          <w:p w14:paraId="792E0A04">
            <w:pPr>
              <w:spacing w:before="0" w:after="0" w:line="252" w:lineRule="auto"/>
            </w:pPr>
            <w:r>
              <w:rPr>
                <w:sz w:val="17"/>
              </w:rPr>
              <w:t>Type "cap" in search box</w:t>
            </w:r>
          </w:p>
        </w:tc>
        <w:tc>
          <w:tcPr>
            <w:tcW w:w="2232" w:type="dxa"/>
            <w:shd w:val="clear" w:color="auto" w:fill="F7FAFC"/>
            <w:tcMar>
              <w:top w:w="70" w:type="dxa"/>
              <w:left w:w="100" w:type="dxa"/>
              <w:bottom w:w="70" w:type="dxa"/>
              <w:right w:w="100" w:type="dxa"/>
            </w:tcMar>
          </w:tcPr>
          <w:p w14:paraId="38CD123E">
            <w:pPr>
              <w:spacing w:before="0" w:after="0" w:line="252" w:lineRule="auto"/>
            </w:pPr>
            <w:r>
              <w:rPr>
                <w:sz w:val="17"/>
              </w:rPr>
              <w:t>Only items containing "cap" (e.g. Cappuccino) shown</w:t>
            </w:r>
          </w:p>
        </w:tc>
        <w:tc>
          <w:tcPr>
            <w:tcW w:w="2232" w:type="dxa"/>
            <w:shd w:val="clear" w:color="auto" w:fill="F7FAFC"/>
            <w:tcMar>
              <w:top w:w="70" w:type="dxa"/>
              <w:left w:w="100" w:type="dxa"/>
              <w:bottom w:w="70" w:type="dxa"/>
              <w:right w:w="100" w:type="dxa"/>
            </w:tcMar>
          </w:tcPr>
          <w:p w14:paraId="3B43ABFA">
            <w:pPr>
              <w:spacing w:before="0" w:after="0" w:line="252" w:lineRule="auto"/>
            </w:pPr>
            <w:r>
              <w:rPr>
                <w:sz w:val="17"/>
              </w:rPr>
              <w:t>Filter works correctly</w:t>
            </w:r>
          </w:p>
        </w:tc>
        <w:tc>
          <w:tcPr>
            <w:tcW w:w="864" w:type="dxa"/>
            <w:shd w:val="clear" w:color="auto" w:fill="F7FAFC"/>
            <w:tcMar>
              <w:top w:w="70" w:type="dxa"/>
              <w:left w:w="100" w:type="dxa"/>
              <w:bottom w:w="70" w:type="dxa"/>
              <w:right w:w="100" w:type="dxa"/>
            </w:tcMar>
          </w:tcPr>
          <w:p w14:paraId="01507CBA">
            <w:pPr>
              <w:spacing w:before="0" w:after="0" w:line="252" w:lineRule="auto"/>
            </w:pPr>
            <w:r>
              <w:rPr>
                <w:b/>
                <w:color w:val="1B5E20"/>
                <w:sz w:val="17"/>
              </w:rPr>
              <w:t>Pass</w:t>
            </w:r>
          </w:p>
        </w:tc>
      </w:tr>
      <w:tr w14:paraId="3D87EFFB">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7A580F1A">
            <w:pPr>
              <w:spacing w:before="0" w:after="0" w:line="252" w:lineRule="auto"/>
            </w:pPr>
            <w:r>
              <w:rPr>
                <w:sz w:val="17"/>
              </w:rPr>
              <w:t>BB-M19: Filter by category</w:t>
            </w:r>
          </w:p>
        </w:tc>
        <w:tc>
          <w:tcPr>
            <w:tcW w:w="1872" w:type="dxa"/>
            <w:shd w:val="clear" w:color="auto" w:fill="FFFFFF"/>
            <w:tcMar>
              <w:top w:w="70" w:type="dxa"/>
              <w:left w:w="100" w:type="dxa"/>
              <w:bottom w:w="70" w:type="dxa"/>
              <w:right w:w="100" w:type="dxa"/>
            </w:tcMar>
          </w:tcPr>
          <w:p w14:paraId="79784D4B">
            <w:pPr>
              <w:spacing w:before="0" w:after="0" w:line="252" w:lineRule="auto"/>
            </w:pPr>
            <w:r>
              <w:rPr>
                <w:sz w:val="17"/>
              </w:rPr>
              <w:t>Select "Coffee" from category dropdown</w:t>
            </w:r>
          </w:p>
        </w:tc>
        <w:tc>
          <w:tcPr>
            <w:tcW w:w="2232" w:type="dxa"/>
            <w:shd w:val="clear" w:color="auto" w:fill="FFFFFF"/>
            <w:tcMar>
              <w:top w:w="70" w:type="dxa"/>
              <w:left w:w="100" w:type="dxa"/>
              <w:bottom w:w="70" w:type="dxa"/>
              <w:right w:w="100" w:type="dxa"/>
            </w:tcMar>
          </w:tcPr>
          <w:p w14:paraId="50D1DD56">
            <w:pPr>
              <w:spacing w:before="0" w:after="0" w:line="252" w:lineRule="auto"/>
            </w:pPr>
            <w:r>
              <w:rPr>
                <w:sz w:val="17"/>
              </w:rPr>
              <w:t>Only Coffee items shown</w:t>
            </w:r>
          </w:p>
        </w:tc>
        <w:tc>
          <w:tcPr>
            <w:tcW w:w="2232" w:type="dxa"/>
            <w:shd w:val="clear" w:color="auto" w:fill="FFFFFF"/>
            <w:tcMar>
              <w:top w:w="70" w:type="dxa"/>
              <w:left w:w="100" w:type="dxa"/>
              <w:bottom w:w="70" w:type="dxa"/>
              <w:right w:w="100" w:type="dxa"/>
            </w:tcMar>
          </w:tcPr>
          <w:p w14:paraId="20A19254">
            <w:pPr>
              <w:spacing w:before="0" w:after="0" w:line="252" w:lineRule="auto"/>
            </w:pPr>
            <w:r>
              <w:rPr>
                <w:sz w:val="17"/>
              </w:rPr>
              <w:t>Category filter works</w:t>
            </w:r>
          </w:p>
        </w:tc>
        <w:tc>
          <w:tcPr>
            <w:tcW w:w="864" w:type="dxa"/>
            <w:shd w:val="clear" w:color="auto" w:fill="FFFFFF"/>
            <w:tcMar>
              <w:top w:w="70" w:type="dxa"/>
              <w:left w:w="100" w:type="dxa"/>
              <w:bottom w:w="70" w:type="dxa"/>
              <w:right w:w="100" w:type="dxa"/>
            </w:tcMar>
          </w:tcPr>
          <w:p w14:paraId="289D2AA4">
            <w:pPr>
              <w:spacing w:before="0" w:after="0" w:line="252" w:lineRule="auto"/>
            </w:pPr>
            <w:r>
              <w:rPr>
                <w:b/>
                <w:color w:val="1B5E20"/>
                <w:sz w:val="17"/>
              </w:rPr>
              <w:t>Pass</w:t>
            </w:r>
          </w:p>
        </w:tc>
      </w:tr>
      <w:tr w14:paraId="0DA87224">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1D8A40C6">
            <w:pPr>
              <w:spacing w:before="0" w:after="0" w:line="252" w:lineRule="auto"/>
            </w:pPr>
            <w:r>
              <w:rPr>
                <w:sz w:val="17"/>
              </w:rPr>
              <w:t>BB-M20: Filter available-only</w:t>
            </w:r>
          </w:p>
        </w:tc>
        <w:tc>
          <w:tcPr>
            <w:tcW w:w="1872" w:type="dxa"/>
            <w:shd w:val="clear" w:color="auto" w:fill="F7FAFC"/>
            <w:tcMar>
              <w:top w:w="70" w:type="dxa"/>
              <w:left w:w="100" w:type="dxa"/>
              <w:bottom w:w="70" w:type="dxa"/>
              <w:right w:w="100" w:type="dxa"/>
            </w:tcMar>
          </w:tcPr>
          <w:p w14:paraId="541600F7">
            <w:pPr>
              <w:spacing w:before="0" w:after="0" w:line="252" w:lineRule="auto"/>
            </w:pPr>
            <w:r>
              <w:rPr>
                <w:sz w:val="17"/>
              </w:rPr>
              <w:t>Check "Available only" checkbox</w:t>
            </w:r>
          </w:p>
        </w:tc>
        <w:tc>
          <w:tcPr>
            <w:tcW w:w="2232" w:type="dxa"/>
            <w:shd w:val="clear" w:color="auto" w:fill="F7FAFC"/>
            <w:tcMar>
              <w:top w:w="70" w:type="dxa"/>
              <w:left w:w="100" w:type="dxa"/>
              <w:bottom w:w="70" w:type="dxa"/>
              <w:right w:w="100" w:type="dxa"/>
            </w:tcMar>
          </w:tcPr>
          <w:p w14:paraId="00D7113C">
            <w:pPr>
              <w:spacing w:before="0" w:after="0" w:line="252" w:lineRule="auto"/>
            </w:pPr>
            <w:r>
              <w:rPr>
                <w:sz w:val="17"/>
              </w:rPr>
              <w:t>Only available items shown</w:t>
            </w:r>
          </w:p>
        </w:tc>
        <w:tc>
          <w:tcPr>
            <w:tcW w:w="2232" w:type="dxa"/>
            <w:shd w:val="clear" w:color="auto" w:fill="F7FAFC"/>
            <w:tcMar>
              <w:top w:w="70" w:type="dxa"/>
              <w:left w:w="100" w:type="dxa"/>
              <w:bottom w:w="70" w:type="dxa"/>
              <w:right w:w="100" w:type="dxa"/>
            </w:tcMar>
          </w:tcPr>
          <w:p w14:paraId="7B54771A">
            <w:pPr>
              <w:spacing w:before="0" w:after="0" w:line="252" w:lineRule="auto"/>
            </w:pPr>
            <w:r>
              <w:rPr>
                <w:sz w:val="17"/>
              </w:rPr>
              <w:t>Availability filter works</w:t>
            </w:r>
          </w:p>
        </w:tc>
        <w:tc>
          <w:tcPr>
            <w:tcW w:w="864" w:type="dxa"/>
            <w:shd w:val="clear" w:color="auto" w:fill="F7FAFC"/>
            <w:tcMar>
              <w:top w:w="70" w:type="dxa"/>
              <w:left w:w="100" w:type="dxa"/>
              <w:bottom w:w="70" w:type="dxa"/>
              <w:right w:w="100" w:type="dxa"/>
            </w:tcMar>
          </w:tcPr>
          <w:p w14:paraId="0234E547">
            <w:pPr>
              <w:spacing w:before="0" w:after="0" w:line="252" w:lineRule="auto"/>
            </w:pPr>
            <w:r>
              <w:rPr>
                <w:b/>
                <w:color w:val="1B5E20"/>
                <w:sz w:val="17"/>
              </w:rPr>
              <w:t>Pass</w:t>
            </w:r>
          </w:p>
        </w:tc>
      </w:tr>
      <w:tr w14:paraId="031D983B">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18072E87">
            <w:pPr>
              <w:spacing w:before="0" w:after="0" w:line="252" w:lineRule="auto"/>
            </w:pPr>
            <w:r>
              <w:rPr>
                <w:sz w:val="17"/>
              </w:rPr>
              <w:t>BB-M21: Add item with special chars in name</w:t>
            </w:r>
          </w:p>
        </w:tc>
        <w:tc>
          <w:tcPr>
            <w:tcW w:w="1872" w:type="dxa"/>
            <w:shd w:val="clear" w:color="auto" w:fill="FFFFFF"/>
            <w:tcMar>
              <w:top w:w="70" w:type="dxa"/>
              <w:left w:w="100" w:type="dxa"/>
              <w:bottom w:w="70" w:type="dxa"/>
              <w:right w:w="100" w:type="dxa"/>
            </w:tcMar>
          </w:tcPr>
          <w:p w14:paraId="2AF4AE6F">
            <w:pPr>
              <w:spacing w:before="0" w:after="0" w:line="252" w:lineRule="auto"/>
            </w:pPr>
            <w:r>
              <w:rPr>
                <w:sz w:val="17"/>
              </w:rPr>
              <w:t>Name: "Cafe &amp; Cream #1!", Cat: Coffee, Price: 80</w:t>
            </w:r>
          </w:p>
        </w:tc>
        <w:tc>
          <w:tcPr>
            <w:tcW w:w="2232" w:type="dxa"/>
            <w:shd w:val="clear" w:color="auto" w:fill="FFFFFF"/>
            <w:tcMar>
              <w:top w:w="70" w:type="dxa"/>
              <w:left w:w="100" w:type="dxa"/>
              <w:bottom w:w="70" w:type="dxa"/>
              <w:right w:w="100" w:type="dxa"/>
            </w:tcMar>
          </w:tcPr>
          <w:p w14:paraId="27E47D6B">
            <w:pPr>
              <w:spacing w:before="0" w:after="0" w:line="252" w:lineRule="auto"/>
            </w:pPr>
            <w:r>
              <w:rPr>
                <w:sz w:val="17"/>
              </w:rPr>
              <w:t>Item saved successfully (alphanumeric present)</w:t>
            </w:r>
          </w:p>
        </w:tc>
        <w:tc>
          <w:tcPr>
            <w:tcW w:w="2232" w:type="dxa"/>
            <w:shd w:val="clear" w:color="auto" w:fill="FFFFFF"/>
            <w:tcMar>
              <w:top w:w="70" w:type="dxa"/>
              <w:left w:w="100" w:type="dxa"/>
              <w:bottom w:w="70" w:type="dxa"/>
              <w:right w:w="100" w:type="dxa"/>
            </w:tcMar>
          </w:tcPr>
          <w:p w14:paraId="4F090514">
            <w:pPr>
              <w:spacing w:before="0" w:after="0" w:line="252" w:lineRule="auto"/>
            </w:pPr>
            <w:r>
              <w:rPr>
                <w:sz w:val="17"/>
              </w:rPr>
              <w:t>Item saved successfully</w:t>
            </w:r>
          </w:p>
        </w:tc>
        <w:tc>
          <w:tcPr>
            <w:tcW w:w="864" w:type="dxa"/>
            <w:shd w:val="clear" w:color="auto" w:fill="FFFFFF"/>
            <w:tcMar>
              <w:top w:w="70" w:type="dxa"/>
              <w:left w:w="100" w:type="dxa"/>
              <w:bottom w:w="70" w:type="dxa"/>
              <w:right w:w="100" w:type="dxa"/>
            </w:tcMar>
          </w:tcPr>
          <w:p w14:paraId="59DAD617">
            <w:pPr>
              <w:spacing w:before="0" w:after="0" w:line="252" w:lineRule="auto"/>
            </w:pPr>
            <w:r>
              <w:rPr>
                <w:b/>
                <w:color w:val="1B5E20"/>
                <w:sz w:val="17"/>
              </w:rPr>
              <w:t>Pass</w:t>
            </w:r>
          </w:p>
        </w:tc>
      </w:tr>
      <w:tr w14:paraId="6A46F74B">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232080D5">
            <w:pPr>
              <w:spacing w:before="0" w:after="0" w:line="252" w:lineRule="auto"/>
            </w:pPr>
            <w:r>
              <w:rPr>
                <w:sz w:val="17"/>
              </w:rPr>
              <w:t>BB-M22: Add item with only special chars name</w:t>
            </w:r>
          </w:p>
        </w:tc>
        <w:tc>
          <w:tcPr>
            <w:tcW w:w="1872" w:type="dxa"/>
            <w:shd w:val="clear" w:color="auto" w:fill="F7FAFC"/>
            <w:tcMar>
              <w:top w:w="70" w:type="dxa"/>
              <w:left w:w="100" w:type="dxa"/>
              <w:bottom w:w="70" w:type="dxa"/>
              <w:right w:w="100" w:type="dxa"/>
            </w:tcMar>
          </w:tcPr>
          <w:p w14:paraId="484EFB50">
            <w:pPr>
              <w:spacing w:before="0" w:after="0" w:line="252" w:lineRule="auto"/>
            </w:pPr>
            <w:r>
              <w:rPr>
                <w:sz w:val="17"/>
              </w:rPr>
              <w:t>Name: "!!!@@@", Cat: Coffee, Price: 80</w:t>
            </w:r>
          </w:p>
        </w:tc>
        <w:tc>
          <w:tcPr>
            <w:tcW w:w="2232" w:type="dxa"/>
            <w:shd w:val="clear" w:color="auto" w:fill="F7FAFC"/>
            <w:tcMar>
              <w:top w:w="70" w:type="dxa"/>
              <w:left w:w="100" w:type="dxa"/>
              <w:bottom w:w="70" w:type="dxa"/>
              <w:right w:w="100" w:type="dxa"/>
            </w:tcMar>
          </w:tcPr>
          <w:p w14:paraId="2B5D256E">
            <w:pPr>
              <w:spacing w:before="0" w:after="0" w:line="252" w:lineRule="auto"/>
            </w:pPr>
            <w:r>
              <w:rPr>
                <w:sz w:val="17"/>
              </w:rPr>
              <w:t>Error: must contain at least one letter or digit</w:t>
            </w:r>
          </w:p>
        </w:tc>
        <w:tc>
          <w:tcPr>
            <w:tcW w:w="2232" w:type="dxa"/>
            <w:shd w:val="clear" w:color="auto" w:fill="F7FAFC"/>
            <w:tcMar>
              <w:top w:w="70" w:type="dxa"/>
              <w:left w:w="100" w:type="dxa"/>
              <w:bottom w:w="70" w:type="dxa"/>
              <w:right w:w="100" w:type="dxa"/>
            </w:tcMar>
          </w:tcPr>
          <w:p w14:paraId="30497CAB">
            <w:pPr>
              <w:spacing w:before="0" w:after="0" w:line="252" w:lineRule="auto"/>
            </w:pPr>
            <w:r>
              <w:rPr>
                <w:sz w:val="17"/>
              </w:rPr>
              <w:t>Error shown correctly</w:t>
            </w:r>
          </w:p>
        </w:tc>
        <w:tc>
          <w:tcPr>
            <w:tcW w:w="864" w:type="dxa"/>
            <w:shd w:val="clear" w:color="auto" w:fill="F7FAFC"/>
            <w:tcMar>
              <w:top w:w="70" w:type="dxa"/>
              <w:left w:w="100" w:type="dxa"/>
              <w:bottom w:w="70" w:type="dxa"/>
              <w:right w:w="100" w:type="dxa"/>
            </w:tcMar>
          </w:tcPr>
          <w:p w14:paraId="4C8827B9">
            <w:pPr>
              <w:spacing w:before="0" w:after="0" w:line="252" w:lineRule="auto"/>
            </w:pPr>
            <w:r>
              <w:rPr>
                <w:b/>
                <w:color w:val="1B5E20"/>
                <w:sz w:val="17"/>
              </w:rPr>
              <w:t>Pass</w:t>
            </w:r>
          </w:p>
        </w:tc>
      </w:tr>
      <w:tr w14:paraId="4F62FCD3">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4DF75B87">
            <w:pPr>
              <w:spacing w:before="0" w:after="0" w:line="252" w:lineRule="auto"/>
            </w:pPr>
            <w:r>
              <w:rPr>
                <w:sz w:val="17"/>
              </w:rPr>
              <w:t>BB-M23: Data persists after page refresh</w:t>
            </w:r>
          </w:p>
        </w:tc>
        <w:tc>
          <w:tcPr>
            <w:tcW w:w="1872" w:type="dxa"/>
            <w:shd w:val="clear" w:color="auto" w:fill="FFFFFF"/>
            <w:tcMar>
              <w:top w:w="70" w:type="dxa"/>
              <w:left w:w="100" w:type="dxa"/>
              <w:bottom w:w="70" w:type="dxa"/>
              <w:right w:w="100" w:type="dxa"/>
            </w:tcMar>
          </w:tcPr>
          <w:p w14:paraId="5B81774B">
            <w:pPr>
              <w:spacing w:before="0" w:after="0" w:line="252" w:lineRule="auto"/>
            </w:pPr>
            <w:r>
              <w:rPr>
                <w:sz w:val="17"/>
              </w:rPr>
              <w:t>Add item, then refresh browser</w:t>
            </w:r>
          </w:p>
        </w:tc>
        <w:tc>
          <w:tcPr>
            <w:tcW w:w="2232" w:type="dxa"/>
            <w:shd w:val="clear" w:color="auto" w:fill="FFFFFF"/>
            <w:tcMar>
              <w:top w:w="70" w:type="dxa"/>
              <w:left w:w="100" w:type="dxa"/>
              <w:bottom w:w="70" w:type="dxa"/>
              <w:right w:w="100" w:type="dxa"/>
            </w:tcMar>
          </w:tcPr>
          <w:p w14:paraId="32F02C0B">
            <w:pPr>
              <w:spacing w:before="0" w:after="0" w:line="252" w:lineRule="auto"/>
            </w:pPr>
            <w:r>
              <w:rPr>
                <w:sz w:val="17"/>
              </w:rPr>
              <w:t>Item still visible after refresh (localStorage)</w:t>
            </w:r>
          </w:p>
        </w:tc>
        <w:tc>
          <w:tcPr>
            <w:tcW w:w="2232" w:type="dxa"/>
            <w:shd w:val="clear" w:color="auto" w:fill="FFFFFF"/>
            <w:tcMar>
              <w:top w:w="70" w:type="dxa"/>
              <w:left w:w="100" w:type="dxa"/>
              <w:bottom w:w="70" w:type="dxa"/>
              <w:right w:w="100" w:type="dxa"/>
            </w:tcMar>
          </w:tcPr>
          <w:p w14:paraId="2B56CAC6">
            <w:pPr>
              <w:spacing w:before="0" w:after="0" w:line="252" w:lineRule="auto"/>
            </w:pPr>
            <w:r>
              <w:rPr>
                <w:sz w:val="17"/>
              </w:rPr>
              <w:t>Item persisted after refresh</w:t>
            </w:r>
          </w:p>
        </w:tc>
        <w:tc>
          <w:tcPr>
            <w:tcW w:w="864" w:type="dxa"/>
            <w:shd w:val="clear" w:color="auto" w:fill="FFFFFF"/>
            <w:tcMar>
              <w:top w:w="70" w:type="dxa"/>
              <w:left w:w="100" w:type="dxa"/>
              <w:bottom w:w="70" w:type="dxa"/>
              <w:right w:w="100" w:type="dxa"/>
            </w:tcMar>
          </w:tcPr>
          <w:p w14:paraId="50EBF0D7">
            <w:pPr>
              <w:spacing w:before="0" w:after="0" w:line="252" w:lineRule="auto"/>
            </w:pPr>
            <w:r>
              <w:rPr>
                <w:b/>
                <w:color w:val="1B5E20"/>
                <w:sz w:val="17"/>
              </w:rPr>
              <w:t>Pass</w:t>
            </w:r>
          </w:p>
        </w:tc>
      </w:tr>
      <w:tr w14:paraId="131C9B59">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3BE30E30">
            <w:pPr>
              <w:spacing w:before="0" w:after="0" w:line="252" w:lineRule="auto"/>
            </w:pPr>
            <w:r>
              <w:rPr>
                <w:sz w:val="17"/>
              </w:rPr>
              <w:t>BB-M24: Search with no matching results</w:t>
            </w:r>
          </w:p>
        </w:tc>
        <w:tc>
          <w:tcPr>
            <w:tcW w:w="1872" w:type="dxa"/>
            <w:shd w:val="clear" w:color="auto" w:fill="F7FAFC"/>
            <w:tcMar>
              <w:top w:w="70" w:type="dxa"/>
              <w:left w:w="100" w:type="dxa"/>
              <w:bottom w:w="70" w:type="dxa"/>
              <w:right w:w="100" w:type="dxa"/>
            </w:tcMar>
          </w:tcPr>
          <w:p w14:paraId="4242D22F">
            <w:pPr>
              <w:spacing w:before="0" w:after="0" w:line="252" w:lineRule="auto"/>
            </w:pPr>
            <w:r>
              <w:rPr>
                <w:sz w:val="17"/>
              </w:rPr>
              <w:t>Type "zzz" in search box</w:t>
            </w:r>
          </w:p>
        </w:tc>
        <w:tc>
          <w:tcPr>
            <w:tcW w:w="2232" w:type="dxa"/>
            <w:shd w:val="clear" w:color="auto" w:fill="F7FAFC"/>
            <w:tcMar>
              <w:top w:w="70" w:type="dxa"/>
              <w:left w:w="100" w:type="dxa"/>
              <w:bottom w:w="70" w:type="dxa"/>
              <w:right w:w="100" w:type="dxa"/>
            </w:tcMar>
          </w:tcPr>
          <w:p w14:paraId="4AC117A4">
            <w:pPr>
              <w:spacing w:before="0" w:after="0" w:line="252" w:lineRule="auto"/>
            </w:pPr>
            <w:r>
              <w:rPr>
                <w:sz w:val="17"/>
              </w:rPr>
              <w:t>Table shows "No items found."</w:t>
            </w:r>
          </w:p>
        </w:tc>
        <w:tc>
          <w:tcPr>
            <w:tcW w:w="2232" w:type="dxa"/>
            <w:shd w:val="clear" w:color="auto" w:fill="F7FAFC"/>
            <w:tcMar>
              <w:top w:w="70" w:type="dxa"/>
              <w:left w:w="100" w:type="dxa"/>
              <w:bottom w:w="70" w:type="dxa"/>
              <w:right w:w="100" w:type="dxa"/>
            </w:tcMar>
          </w:tcPr>
          <w:p w14:paraId="69AD6FFE">
            <w:pPr>
              <w:spacing w:before="0" w:after="0" w:line="252" w:lineRule="auto"/>
            </w:pPr>
            <w:r>
              <w:rPr>
                <w:sz w:val="17"/>
              </w:rPr>
              <w:t>Empty state shown correctly</w:t>
            </w:r>
          </w:p>
        </w:tc>
        <w:tc>
          <w:tcPr>
            <w:tcW w:w="864" w:type="dxa"/>
            <w:shd w:val="clear" w:color="auto" w:fill="F7FAFC"/>
            <w:tcMar>
              <w:top w:w="70" w:type="dxa"/>
              <w:left w:w="100" w:type="dxa"/>
              <w:bottom w:w="70" w:type="dxa"/>
              <w:right w:w="100" w:type="dxa"/>
            </w:tcMar>
          </w:tcPr>
          <w:p w14:paraId="256C1024">
            <w:pPr>
              <w:spacing w:before="0" w:after="0" w:line="252" w:lineRule="auto"/>
            </w:pPr>
            <w:r>
              <w:rPr>
                <w:b/>
                <w:color w:val="1B5E20"/>
                <w:sz w:val="17"/>
              </w:rPr>
              <w:t>Pass</w:t>
            </w:r>
          </w:p>
        </w:tc>
      </w:tr>
    </w:tbl>
    <w:p w14:paraId="44A35179">
      <w:pPr>
        <w:keepNext/>
        <w:spacing w:before="160" w:after="60"/>
      </w:pPr>
      <w:r>
        <w:rPr>
          <w:b/>
          <w:i/>
          <w:color w:val="333333"/>
          <w:sz w:val="22"/>
        </w:rPr>
        <w:t>8.2.3 Order Management Test Suite (20 Test Cases)</w:t>
      </w:r>
    </w:p>
    <w:tbl>
      <w:tblPr>
        <w:tblStyle w:val="12"/>
        <w:tblW w:w="0" w:type="auto"/>
        <w:jc w:val="center"/>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2160"/>
        <w:gridCol w:w="1872"/>
        <w:gridCol w:w="2232"/>
        <w:gridCol w:w="2232"/>
        <w:gridCol w:w="864"/>
      </w:tblGrid>
      <w:tr w14:paraId="6C578027">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2B4C7E"/>
            <w:tcMar>
              <w:top w:w="100" w:type="dxa"/>
              <w:left w:w="120" w:type="dxa"/>
              <w:bottom w:w="100" w:type="dxa"/>
              <w:right w:w="120" w:type="dxa"/>
            </w:tcMar>
          </w:tcPr>
          <w:p w14:paraId="21813777">
            <w:r>
              <w:rPr>
                <w:b/>
                <w:color w:val="FFFFFF"/>
                <w:sz w:val="18"/>
              </w:rPr>
              <w:t>Test Case</w:t>
            </w:r>
          </w:p>
        </w:tc>
        <w:tc>
          <w:tcPr>
            <w:tcW w:w="1872" w:type="dxa"/>
            <w:shd w:val="clear" w:color="auto" w:fill="2B4C7E"/>
            <w:tcMar>
              <w:top w:w="100" w:type="dxa"/>
              <w:left w:w="120" w:type="dxa"/>
              <w:bottom w:w="100" w:type="dxa"/>
              <w:right w:w="120" w:type="dxa"/>
            </w:tcMar>
          </w:tcPr>
          <w:p w14:paraId="754B577F">
            <w:r>
              <w:rPr>
                <w:b/>
                <w:color w:val="FFFFFF"/>
                <w:sz w:val="18"/>
              </w:rPr>
              <w:t>Input Data</w:t>
            </w:r>
          </w:p>
        </w:tc>
        <w:tc>
          <w:tcPr>
            <w:tcW w:w="2232" w:type="dxa"/>
            <w:shd w:val="clear" w:color="auto" w:fill="2B4C7E"/>
            <w:tcMar>
              <w:top w:w="100" w:type="dxa"/>
              <w:left w:w="120" w:type="dxa"/>
              <w:bottom w:w="100" w:type="dxa"/>
              <w:right w:w="120" w:type="dxa"/>
            </w:tcMar>
          </w:tcPr>
          <w:p w14:paraId="7450F4D6">
            <w:r>
              <w:rPr>
                <w:b/>
                <w:color w:val="FFFFFF"/>
                <w:sz w:val="18"/>
              </w:rPr>
              <w:t>Expected Output</w:t>
            </w:r>
          </w:p>
        </w:tc>
        <w:tc>
          <w:tcPr>
            <w:tcW w:w="2232" w:type="dxa"/>
            <w:shd w:val="clear" w:color="auto" w:fill="2B4C7E"/>
            <w:tcMar>
              <w:top w:w="100" w:type="dxa"/>
              <w:left w:w="120" w:type="dxa"/>
              <w:bottom w:w="100" w:type="dxa"/>
              <w:right w:w="120" w:type="dxa"/>
            </w:tcMar>
          </w:tcPr>
          <w:p w14:paraId="75779752">
            <w:r>
              <w:rPr>
                <w:b/>
                <w:color w:val="FFFFFF"/>
                <w:sz w:val="18"/>
              </w:rPr>
              <w:t>Actual Output</w:t>
            </w:r>
          </w:p>
        </w:tc>
        <w:tc>
          <w:tcPr>
            <w:tcW w:w="864" w:type="dxa"/>
            <w:shd w:val="clear" w:color="auto" w:fill="2B4C7E"/>
            <w:tcMar>
              <w:top w:w="100" w:type="dxa"/>
              <w:left w:w="120" w:type="dxa"/>
              <w:bottom w:w="100" w:type="dxa"/>
              <w:right w:w="120" w:type="dxa"/>
            </w:tcMar>
          </w:tcPr>
          <w:p w14:paraId="2A61E69A">
            <w:r>
              <w:rPr>
                <w:b/>
                <w:color w:val="FFFFFF"/>
                <w:sz w:val="18"/>
              </w:rPr>
              <w:t>Result</w:t>
            </w:r>
          </w:p>
        </w:tc>
      </w:tr>
      <w:tr w14:paraId="6698CEF1">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2A866EAB">
            <w:pPr>
              <w:spacing w:before="0" w:after="0" w:line="252" w:lineRule="auto"/>
            </w:pPr>
            <w:r>
              <w:rPr>
                <w:sz w:val="17"/>
              </w:rPr>
              <w:t>BB-O01: Place valid order with one item</w:t>
            </w:r>
          </w:p>
        </w:tc>
        <w:tc>
          <w:tcPr>
            <w:tcW w:w="1872" w:type="dxa"/>
            <w:shd w:val="clear" w:color="auto" w:fill="FFFFFF"/>
            <w:tcMar>
              <w:top w:w="70" w:type="dxa"/>
              <w:left w:w="100" w:type="dxa"/>
              <w:bottom w:w="70" w:type="dxa"/>
              <w:right w:w="100" w:type="dxa"/>
            </w:tcMar>
          </w:tcPr>
          <w:p w14:paraId="483AC7A6">
            <w:pPr>
              <w:spacing w:before="0" w:after="0" w:line="252" w:lineRule="auto"/>
            </w:pPr>
            <w:r>
              <w:rPr>
                <w:sz w:val="17"/>
              </w:rPr>
              <w:t>Add Espresso x1 to cart, confirm order</w:t>
            </w:r>
          </w:p>
        </w:tc>
        <w:tc>
          <w:tcPr>
            <w:tcW w:w="2232" w:type="dxa"/>
            <w:shd w:val="clear" w:color="auto" w:fill="FFFFFF"/>
            <w:tcMar>
              <w:top w:w="70" w:type="dxa"/>
              <w:left w:w="100" w:type="dxa"/>
              <w:bottom w:w="70" w:type="dxa"/>
              <w:right w:w="100" w:type="dxa"/>
            </w:tcMar>
          </w:tcPr>
          <w:p w14:paraId="75B5FE07">
            <w:pPr>
              <w:spacing w:before="0" w:after="0" w:line="252" w:lineRule="auto"/>
            </w:pPr>
            <w:r>
              <w:rPr>
                <w:sz w:val="17"/>
              </w:rPr>
              <w:t>Order placed; appears in history with Pending status</w:t>
            </w:r>
          </w:p>
        </w:tc>
        <w:tc>
          <w:tcPr>
            <w:tcW w:w="2232" w:type="dxa"/>
            <w:shd w:val="clear" w:color="auto" w:fill="FFFFFF"/>
            <w:tcMar>
              <w:top w:w="70" w:type="dxa"/>
              <w:left w:w="100" w:type="dxa"/>
              <w:bottom w:w="70" w:type="dxa"/>
              <w:right w:w="100" w:type="dxa"/>
            </w:tcMar>
          </w:tcPr>
          <w:p w14:paraId="5A3E7C71">
            <w:pPr>
              <w:spacing w:before="0" w:after="0" w:line="252" w:lineRule="auto"/>
            </w:pPr>
            <w:r>
              <w:rPr>
                <w:sz w:val="17"/>
              </w:rPr>
              <w:t>Order placed successfully</w:t>
            </w:r>
          </w:p>
        </w:tc>
        <w:tc>
          <w:tcPr>
            <w:tcW w:w="864" w:type="dxa"/>
            <w:shd w:val="clear" w:color="auto" w:fill="FFFFFF"/>
            <w:tcMar>
              <w:top w:w="70" w:type="dxa"/>
              <w:left w:w="100" w:type="dxa"/>
              <w:bottom w:w="70" w:type="dxa"/>
              <w:right w:w="100" w:type="dxa"/>
            </w:tcMar>
          </w:tcPr>
          <w:p w14:paraId="71FD5561">
            <w:pPr>
              <w:spacing w:before="0" w:after="0" w:line="252" w:lineRule="auto"/>
            </w:pPr>
            <w:r>
              <w:rPr>
                <w:b/>
                <w:color w:val="1B5E20"/>
                <w:sz w:val="17"/>
              </w:rPr>
              <w:t>Pass</w:t>
            </w:r>
          </w:p>
        </w:tc>
      </w:tr>
      <w:tr w14:paraId="496666A2">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4BB4DA87">
            <w:pPr>
              <w:spacing w:before="0" w:after="0" w:line="252" w:lineRule="auto"/>
            </w:pPr>
            <w:r>
              <w:rPr>
                <w:sz w:val="17"/>
              </w:rPr>
              <w:t>BB-O02: Place valid order with multiple items</w:t>
            </w:r>
          </w:p>
        </w:tc>
        <w:tc>
          <w:tcPr>
            <w:tcW w:w="1872" w:type="dxa"/>
            <w:shd w:val="clear" w:color="auto" w:fill="F7FAFC"/>
            <w:tcMar>
              <w:top w:w="70" w:type="dxa"/>
              <w:left w:w="100" w:type="dxa"/>
              <w:bottom w:w="70" w:type="dxa"/>
              <w:right w:w="100" w:type="dxa"/>
            </w:tcMar>
          </w:tcPr>
          <w:p w14:paraId="286A1728">
            <w:pPr>
              <w:spacing w:before="0" w:after="0" w:line="252" w:lineRule="auto"/>
            </w:pPr>
            <w:r>
              <w:rPr>
                <w:sz w:val="17"/>
              </w:rPr>
              <w:t>Add Cappuccino x2, Croissant x1; place order</w:t>
            </w:r>
          </w:p>
        </w:tc>
        <w:tc>
          <w:tcPr>
            <w:tcW w:w="2232" w:type="dxa"/>
            <w:shd w:val="clear" w:color="auto" w:fill="F7FAFC"/>
            <w:tcMar>
              <w:top w:w="70" w:type="dxa"/>
              <w:left w:w="100" w:type="dxa"/>
              <w:bottom w:w="70" w:type="dxa"/>
              <w:right w:w="100" w:type="dxa"/>
            </w:tcMar>
          </w:tcPr>
          <w:p w14:paraId="645BF084">
            <w:pPr>
              <w:spacing w:before="0" w:after="0" w:line="252" w:lineRule="auto"/>
            </w:pPr>
            <w:r>
              <w:rPr>
                <w:sz w:val="17"/>
              </w:rPr>
              <w:t>Order placed; total = 2*120 + 110 = 350</w:t>
            </w:r>
          </w:p>
        </w:tc>
        <w:tc>
          <w:tcPr>
            <w:tcW w:w="2232" w:type="dxa"/>
            <w:shd w:val="clear" w:color="auto" w:fill="F7FAFC"/>
            <w:tcMar>
              <w:top w:w="70" w:type="dxa"/>
              <w:left w:w="100" w:type="dxa"/>
              <w:bottom w:w="70" w:type="dxa"/>
              <w:right w:w="100" w:type="dxa"/>
            </w:tcMar>
          </w:tcPr>
          <w:p w14:paraId="4726F1E9">
            <w:pPr>
              <w:spacing w:before="0" w:after="0" w:line="252" w:lineRule="auto"/>
            </w:pPr>
            <w:r>
              <w:rPr>
                <w:sz w:val="17"/>
              </w:rPr>
              <w:t>Total calculated correctly, order saved</w:t>
            </w:r>
          </w:p>
        </w:tc>
        <w:tc>
          <w:tcPr>
            <w:tcW w:w="864" w:type="dxa"/>
            <w:shd w:val="clear" w:color="auto" w:fill="F7FAFC"/>
            <w:tcMar>
              <w:top w:w="70" w:type="dxa"/>
              <w:left w:w="100" w:type="dxa"/>
              <w:bottom w:w="70" w:type="dxa"/>
              <w:right w:w="100" w:type="dxa"/>
            </w:tcMar>
          </w:tcPr>
          <w:p w14:paraId="58D3FEDC">
            <w:pPr>
              <w:spacing w:before="0" w:after="0" w:line="252" w:lineRule="auto"/>
            </w:pPr>
            <w:r>
              <w:rPr>
                <w:b/>
                <w:color w:val="1B5E20"/>
                <w:sz w:val="17"/>
              </w:rPr>
              <w:t>Pass</w:t>
            </w:r>
          </w:p>
        </w:tc>
      </w:tr>
      <w:tr w14:paraId="04196017">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0CCEE13E">
            <w:pPr>
              <w:spacing w:before="0" w:after="0" w:line="252" w:lineRule="auto"/>
            </w:pPr>
            <w:r>
              <w:rPr>
                <w:sz w:val="17"/>
              </w:rPr>
              <w:t>BB-O03: Place order with empty cart</w:t>
            </w:r>
          </w:p>
        </w:tc>
        <w:tc>
          <w:tcPr>
            <w:tcW w:w="1872" w:type="dxa"/>
            <w:shd w:val="clear" w:color="auto" w:fill="FFFFFF"/>
            <w:tcMar>
              <w:top w:w="70" w:type="dxa"/>
              <w:left w:w="100" w:type="dxa"/>
              <w:bottom w:w="70" w:type="dxa"/>
              <w:right w:w="100" w:type="dxa"/>
            </w:tcMar>
          </w:tcPr>
          <w:p w14:paraId="05A9E297">
            <w:pPr>
              <w:spacing w:before="0" w:after="0" w:line="252" w:lineRule="auto"/>
            </w:pPr>
            <w:r>
              <w:rPr>
                <w:sz w:val="17"/>
              </w:rPr>
              <w:t>Click "Place Order" with no items in cart</w:t>
            </w:r>
          </w:p>
        </w:tc>
        <w:tc>
          <w:tcPr>
            <w:tcW w:w="2232" w:type="dxa"/>
            <w:shd w:val="clear" w:color="auto" w:fill="FFFFFF"/>
            <w:tcMar>
              <w:top w:w="70" w:type="dxa"/>
              <w:left w:w="100" w:type="dxa"/>
              <w:bottom w:w="70" w:type="dxa"/>
              <w:right w:w="100" w:type="dxa"/>
            </w:tcMar>
          </w:tcPr>
          <w:p w14:paraId="30190BE6">
            <w:pPr>
              <w:spacing w:before="0" w:after="0" w:line="252" w:lineRule="auto"/>
            </w:pPr>
            <w:r>
              <w:rPr>
                <w:sz w:val="17"/>
              </w:rPr>
              <w:t>Error: "Cannot place an empty order."</w:t>
            </w:r>
          </w:p>
        </w:tc>
        <w:tc>
          <w:tcPr>
            <w:tcW w:w="2232" w:type="dxa"/>
            <w:shd w:val="clear" w:color="auto" w:fill="FFFFFF"/>
            <w:tcMar>
              <w:top w:w="70" w:type="dxa"/>
              <w:left w:w="100" w:type="dxa"/>
              <w:bottom w:w="70" w:type="dxa"/>
              <w:right w:w="100" w:type="dxa"/>
            </w:tcMar>
          </w:tcPr>
          <w:p w14:paraId="1DFEC473">
            <w:pPr>
              <w:spacing w:before="0" w:after="0" w:line="252" w:lineRule="auto"/>
            </w:pPr>
            <w:r>
              <w:rPr>
                <w:sz w:val="17"/>
              </w:rPr>
              <w:t>Error shown correctly</w:t>
            </w:r>
          </w:p>
        </w:tc>
        <w:tc>
          <w:tcPr>
            <w:tcW w:w="864" w:type="dxa"/>
            <w:shd w:val="clear" w:color="auto" w:fill="FFFFFF"/>
            <w:tcMar>
              <w:top w:w="70" w:type="dxa"/>
              <w:left w:w="100" w:type="dxa"/>
              <w:bottom w:w="70" w:type="dxa"/>
              <w:right w:w="100" w:type="dxa"/>
            </w:tcMar>
          </w:tcPr>
          <w:p w14:paraId="29FD5D3C">
            <w:pPr>
              <w:spacing w:before="0" w:after="0" w:line="252" w:lineRule="auto"/>
            </w:pPr>
            <w:r>
              <w:rPr>
                <w:b/>
                <w:color w:val="1B5E20"/>
                <w:sz w:val="17"/>
              </w:rPr>
              <w:t>Pass</w:t>
            </w:r>
          </w:p>
        </w:tc>
      </w:tr>
      <w:tr w14:paraId="45A7BB91">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3036662C">
            <w:pPr>
              <w:spacing w:before="0" w:after="0" w:line="252" w:lineRule="auto"/>
            </w:pPr>
            <w:r>
              <w:rPr>
                <w:sz w:val="17"/>
              </w:rPr>
              <w:t>BB-O04: Add item to cart and verify quantity increment</w:t>
            </w:r>
          </w:p>
        </w:tc>
        <w:tc>
          <w:tcPr>
            <w:tcW w:w="1872" w:type="dxa"/>
            <w:shd w:val="clear" w:color="auto" w:fill="F7FAFC"/>
            <w:tcMar>
              <w:top w:w="70" w:type="dxa"/>
              <w:left w:w="100" w:type="dxa"/>
              <w:bottom w:w="70" w:type="dxa"/>
              <w:right w:w="100" w:type="dxa"/>
            </w:tcMar>
          </w:tcPr>
          <w:p w14:paraId="76865BE0">
            <w:pPr>
              <w:spacing w:before="0" w:after="0" w:line="252" w:lineRule="auto"/>
            </w:pPr>
            <w:r>
              <w:rPr>
                <w:sz w:val="17"/>
              </w:rPr>
              <w:t>Add Espresso, then add again</w:t>
            </w:r>
          </w:p>
        </w:tc>
        <w:tc>
          <w:tcPr>
            <w:tcW w:w="2232" w:type="dxa"/>
            <w:shd w:val="clear" w:color="auto" w:fill="F7FAFC"/>
            <w:tcMar>
              <w:top w:w="70" w:type="dxa"/>
              <w:left w:w="100" w:type="dxa"/>
              <w:bottom w:w="70" w:type="dxa"/>
              <w:right w:w="100" w:type="dxa"/>
            </w:tcMar>
          </w:tcPr>
          <w:p w14:paraId="05BE97A4">
            <w:pPr>
              <w:spacing w:before="0" w:after="0" w:line="252" w:lineRule="auto"/>
            </w:pPr>
            <w:r>
              <w:rPr>
                <w:sz w:val="17"/>
              </w:rPr>
              <w:t>Quantity increments to 2; subtotal doubles</w:t>
            </w:r>
          </w:p>
        </w:tc>
        <w:tc>
          <w:tcPr>
            <w:tcW w:w="2232" w:type="dxa"/>
            <w:shd w:val="clear" w:color="auto" w:fill="F7FAFC"/>
            <w:tcMar>
              <w:top w:w="70" w:type="dxa"/>
              <w:left w:w="100" w:type="dxa"/>
              <w:bottom w:w="70" w:type="dxa"/>
              <w:right w:w="100" w:type="dxa"/>
            </w:tcMar>
          </w:tcPr>
          <w:p w14:paraId="2B89CFF2">
            <w:pPr>
              <w:spacing w:before="0" w:after="0" w:line="252" w:lineRule="auto"/>
            </w:pPr>
            <w:r>
              <w:rPr>
                <w:sz w:val="17"/>
              </w:rPr>
              <w:t>Quantity and subtotal correct</w:t>
            </w:r>
          </w:p>
        </w:tc>
        <w:tc>
          <w:tcPr>
            <w:tcW w:w="864" w:type="dxa"/>
            <w:shd w:val="clear" w:color="auto" w:fill="F7FAFC"/>
            <w:tcMar>
              <w:top w:w="70" w:type="dxa"/>
              <w:left w:w="100" w:type="dxa"/>
              <w:bottom w:w="70" w:type="dxa"/>
              <w:right w:w="100" w:type="dxa"/>
            </w:tcMar>
          </w:tcPr>
          <w:p w14:paraId="22CB02D9">
            <w:pPr>
              <w:spacing w:before="0" w:after="0" w:line="252" w:lineRule="auto"/>
            </w:pPr>
            <w:r>
              <w:rPr>
                <w:b/>
                <w:color w:val="1B5E20"/>
                <w:sz w:val="17"/>
              </w:rPr>
              <w:t>Pass</w:t>
            </w:r>
          </w:p>
        </w:tc>
      </w:tr>
      <w:tr w14:paraId="694CFDE4">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019AFCDB">
            <w:pPr>
              <w:spacing w:before="0" w:after="0" w:line="252" w:lineRule="auto"/>
            </w:pPr>
            <w:r>
              <w:rPr>
                <w:sz w:val="17"/>
              </w:rPr>
              <w:t>BB-O05: Remove item from cart</w:t>
            </w:r>
          </w:p>
        </w:tc>
        <w:tc>
          <w:tcPr>
            <w:tcW w:w="1872" w:type="dxa"/>
            <w:shd w:val="clear" w:color="auto" w:fill="FFFFFF"/>
            <w:tcMar>
              <w:top w:w="70" w:type="dxa"/>
              <w:left w:w="100" w:type="dxa"/>
              <w:bottom w:w="70" w:type="dxa"/>
              <w:right w:w="100" w:type="dxa"/>
            </w:tcMar>
          </w:tcPr>
          <w:p w14:paraId="39DCA2BE">
            <w:pPr>
              <w:spacing w:before="0" w:after="0" w:line="252" w:lineRule="auto"/>
            </w:pPr>
            <w:r>
              <w:rPr>
                <w:sz w:val="17"/>
              </w:rPr>
              <w:t>Add Cappuccino to cart, click remove (x)</w:t>
            </w:r>
          </w:p>
        </w:tc>
        <w:tc>
          <w:tcPr>
            <w:tcW w:w="2232" w:type="dxa"/>
            <w:shd w:val="clear" w:color="auto" w:fill="FFFFFF"/>
            <w:tcMar>
              <w:top w:w="70" w:type="dxa"/>
              <w:left w:w="100" w:type="dxa"/>
              <w:bottom w:w="70" w:type="dxa"/>
              <w:right w:w="100" w:type="dxa"/>
            </w:tcMar>
          </w:tcPr>
          <w:p w14:paraId="7A85B055">
            <w:pPr>
              <w:spacing w:before="0" w:after="0" w:line="252" w:lineRule="auto"/>
            </w:pPr>
            <w:r>
              <w:rPr>
                <w:sz w:val="17"/>
              </w:rPr>
              <w:t>Item removed; cart empty; total = 0</w:t>
            </w:r>
          </w:p>
        </w:tc>
        <w:tc>
          <w:tcPr>
            <w:tcW w:w="2232" w:type="dxa"/>
            <w:shd w:val="clear" w:color="auto" w:fill="FFFFFF"/>
            <w:tcMar>
              <w:top w:w="70" w:type="dxa"/>
              <w:left w:w="100" w:type="dxa"/>
              <w:bottom w:w="70" w:type="dxa"/>
              <w:right w:w="100" w:type="dxa"/>
            </w:tcMar>
          </w:tcPr>
          <w:p w14:paraId="473FC207">
            <w:pPr>
              <w:spacing w:before="0" w:after="0" w:line="252" w:lineRule="auto"/>
            </w:pPr>
            <w:r>
              <w:rPr>
                <w:sz w:val="17"/>
              </w:rPr>
              <w:t>Item removed correctly</w:t>
            </w:r>
          </w:p>
        </w:tc>
        <w:tc>
          <w:tcPr>
            <w:tcW w:w="864" w:type="dxa"/>
            <w:shd w:val="clear" w:color="auto" w:fill="FFFFFF"/>
            <w:tcMar>
              <w:top w:w="70" w:type="dxa"/>
              <w:left w:w="100" w:type="dxa"/>
              <w:bottom w:w="70" w:type="dxa"/>
              <w:right w:w="100" w:type="dxa"/>
            </w:tcMar>
          </w:tcPr>
          <w:p w14:paraId="0F5DC242">
            <w:pPr>
              <w:spacing w:before="0" w:after="0" w:line="252" w:lineRule="auto"/>
            </w:pPr>
            <w:r>
              <w:rPr>
                <w:b/>
                <w:color w:val="1B5E20"/>
                <w:sz w:val="17"/>
              </w:rPr>
              <w:t>Pass</w:t>
            </w:r>
          </w:p>
        </w:tc>
      </w:tr>
      <w:tr w14:paraId="00B75271">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0D80D2F0">
            <w:pPr>
              <w:spacing w:before="0" w:after="0" w:line="252" w:lineRule="auto"/>
            </w:pPr>
            <w:r>
              <w:rPr>
                <w:sz w:val="17"/>
              </w:rPr>
              <w:t>BB-O06: Clear entire cart</w:t>
            </w:r>
          </w:p>
        </w:tc>
        <w:tc>
          <w:tcPr>
            <w:tcW w:w="1872" w:type="dxa"/>
            <w:shd w:val="clear" w:color="auto" w:fill="F7FAFC"/>
            <w:tcMar>
              <w:top w:w="70" w:type="dxa"/>
              <w:left w:w="100" w:type="dxa"/>
              <w:bottom w:w="70" w:type="dxa"/>
              <w:right w:w="100" w:type="dxa"/>
            </w:tcMar>
          </w:tcPr>
          <w:p w14:paraId="10612160">
            <w:pPr>
              <w:spacing w:before="0" w:after="0" w:line="252" w:lineRule="auto"/>
            </w:pPr>
            <w:r>
              <w:rPr>
                <w:sz w:val="17"/>
              </w:rPr>
              <w:t>Add multiple items, click Clear</w:t>
            </w:r>
          </w:p>
        </w:tc>
        <w:tc>
          <w:tcPr>
            <w:tcW w:w="2232" w:type="dxa"/>
            <w:shd w:val="clear" w:color="auto" w:fill="F7FAFC"/>
            <w:tcMar>
              <w:top w:w="70" w:type="dxa"/>
              <w:left w:w="100" w:type="dxa"/>
              <w:bottom w:w="70" w:type="dxa"/>
              <w:right w:w="100" w:type="dxa"/>
            </w:tcMar>
          </w:tcPr>
          <w:p w14:paraId="42926550">
            <w:pPr>
              <w:spacing w:before="0" w:after="0" w:line="252" w:lineRule="auto"/>
            </w:pPr>
            <w:r>
              <w:rPr>
                <w:sz w:val="17"/>
              </w:rPr>
              <w:t>All items removed; total shows 0.00</w:t>
            </w:r>
          </w:p>
        </w:tc>
        <w:tc>
          <w:tcPr>
            <w:tcW w:w="2232" w:type="dxa"/>
            <w:shd w:val="clear" w:color="auto" w:fill="F7FAFC"/>
            <w:tcMar>
              <w:top w:w="70" w:type="dxa"/>
              <w:left w:w="100" w:type="dxa"/>
              <w:bottom w:w="70" w:type="dxa"/>
              <w:right w:w="100" w:type="dxa"/>
            </w:tcMar>
          </w:tcPr>
          <w:p w14:paraId="653644DA">
            <w:pPr>
              <w:spacing w:before="0" w:after="0" w:line="252" w:lineRule="auto"/>
            </w:pPr>
            <w:r>
              <w:rPr>
                <w:sz w:val="17"/>
              </w:rPr>
              <w:t>Cart cleared correctly</w:t>
            </w:r>
          </w:p>
        </w:tc>
        <w:tc>
          <w:tcPr>
            <w:tcW w:w="864" w:type="dxa"/>
            <w:shd w:val="clear" w:color="auto" w:fill="F7FAFC"/>
            <w:tcMar>
              <w:top w:w="70" w:type="dxa"/>
              <w:left w:w="100" w:type="dxa"/>
              <w:bottom w:w="70" w:type="dxa"/>
              <w:right w:w="100" w:type="dxa"/>
            </w:tcMar>
          </w:tcPr>
          <w:p w14:paraId="27B65307">
            <w:pPr>
              <w:spacing w:before="0" w:after="0" w:line="252" w:lineRule="auto"/>
            </w:pPr>
            <w:r>
              <w:rPr>
                <w:b/>
                <w:color w:val="1B5E20"/>
                <w:sz w:val="17"/>
              </w:rPr>
              <w:t>Pass</w:t>
            </w:r>
          </w:p>
        </w:tc>
      </w:tr>
      <w:tr w14:paraId="38114335">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74D06661">
            <w:pPr>
              <w:spacing w:before="0" w:after="0" w:line="252" w:lineRule="auto"/>
            </w:pPr>
            <w:r>
              <w:rPr>
                <w:sz w:val="17"/>
              </w:rPr>
              <w:t>BB-O07: Verify correct total calculation</w:t>
            </w:r>
          </w:p>
        </w:tc>
        <w:tc>
          <w:tcPr>
            <w:tcW w:w="1872" w:type="dxa"/>
            <w:shd w:val="clear" w:color="auto" w:fill="FFFFFF"/>
            <w:tcMar>
              <w:top w:w="70" w:type="dxa"/>
              <w:left w:w="100" w:type="dxa"/>
              <w:bottom w:w="70" w:type="dxa"/>
              <w:right w:w="100" w:type="dxa"/>
            </w:tcMar>
          </w:tcPr>
          <w:p w14:paraId="2F44D239">
            <w:pPr>
              <w:spacing w:before="0" w:after="0" w:line="252" w:lineRule="auto"/>
            </w:pPr>
            <w:r>
              <w:rPr>
                <w:sz w:val="17"/>
              </w:rPr>
              <w:t>Espresso x3 (80 each) + Cake x1 (180)</w:t>
            </w:r>
          </w:p>
        </w:tc>
        <w:tc>
          <w:tcPr>
            <w:tcW w:w="2232" w:type="dxa"/>
            <w:shd w:val="clear" w:color="auto" w:fill="FFFFFF"/>
            <w:tcMar>
              <w:top w:w="70" w:type="dxa"/>
              <w:left w:w="100" w:type="dxa"/>
              <w:bottom w:w="70" w:type="dxa"/>
              <w:right w:w="100" w:type="dxa"/>
            </w:tcMar>
          </w:tcPr>
          <w:p w14:paraId="21A50B08">
            <w:pPr>
              <w:spacing w:before="0" w:after="0" w:line="252" w:lineRule="auto"/>
            </w:pPr>
            <w:r>
              <w:rPr>
                <w:sz w:val="17"/>
              </w:rPr>
              <w:t>Total = 240 + 180 = 420</w:t>
            </w:r>
          </w:p>
        </w:tc>
        <w:tc>
          <w:tcPr>
            <w:tcW w:w="2232" w:type="dxa"/>
            <w:shd w:val="clear" w:color="auto" w:fill="FFFFFF"/>
            <w:tcMar>
              <w:top w:w="70" w:type="dxa"/>
              <w:left w:w="100" w:type="dxa"/>
              <w:bottom w:w="70" w:type="dxa"/>
              <w:right w:w="100" w:type="dxa"/>
            </w:tcMar>
          </w:tcPr>
          <w:p w14:paraId="15AA4A19">
            <w:pPr>
              <w:spacing w:before="0" w:after="0" w:line="252" w:lineRule="auto"/>
            </w:pPr>
            <w:r>
              <w:rPr>
                <w:sz w:val="17"/>
              </w:rPr>
              <w:t>Total = Rs.420.00 (correct)</w:t>
            </w:r>
          </w:p>
        </w:tc>
        <w:tc>
          <w:tcPr>
            <w:tcW w:w="864" w:type="dxa"/>
            <w:shd w:val="clear" w:color="auto" w:fill="FFFFFF"/>
            <w:tcMar>
              <w:top w:w="70" w:type="dxa"/>
              <w:left w:w="100" w:type="dxa"/>
              <w:bottom w:w="70" w:type="dxa"/>
              <w:right w:w="100" w:type="dxa"/>
            </w:tcMar>
          </w:tcPr>
          <w:p w14:paraId="2C4C6E22">
            <w:pPr>
              <w:spacing w:before="0" w:after="0" w:line="252" w:lineRule="auto"/>
            </w:pPr>
            <w:r>
              <w:rPr>
                <w:b/>
                <w:color w:val="1B5E20"/>
                <w:sz w:val="17"/>
              </w:rPr>
              <w:t>Pass</w:t>
            </w:r>
          </w:p>
        </w:tc>
      </w:tr>
      <w:tr w14:paraId="47C243E5">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46B1A0C0">
            <w:pPr>
              <w:spacing w:before="0" w:after="0" w:line="252" w:lineRule="auto"/>
            </w:pPr>
            <w:r>
              <w:rPr>
                <w:sz w:val="17"/>
              </w:rPr>
              <w:t>BB-O08: Quantity capped at 99</w:t>
            </w:r>
          </w:p>
        </w:tc>
        <w:tc>
          <w:tcPr>
            <w:tcW w:w="1872" w:type="dxa"/>
            <w:shd w:val="clear" w:color="auto" w:fill="F7FAFC"/>
            <w:tcMar>
              <w:top w:w="70" w:type="dxa"/>
              <w:left w:w="100" w:type="dxa"/>
              <w:bottom w:w="70" w:type="dxa"/>
              <w:right w:w="100" w:type="dxa"/>
            </w:tcMar>
          </w:tcPr>
          <w:p w14:paraId="16902197">
            <w:pPr>
              <w:spacing w:before="0" w:after="0" w:line="252" w:lineRule="auto"/>
            </w:pPr>
            <w:r>
              <w:rPr>
                <w:sz w:val="17"/>
              </w:rPr>
              <w:t>Add same item 99 times, try once more</w:t>
            </w:r>
          </w:p>
        </w:tc>
        <w:tc>
          <w:tcPr>
            <w:tcW w:w="2232" w:type="dxa"/>
            <w:shd w:val="clear" w:color="auto" w:fill="F7FAFC"/>
            <w:tcMar>
              <w:top w:w="70" w:type="dxa"/>
              <w:left w:w="100" w:type="dxa"/>
              <w:bottom w:w="70" w:type="dxa"/>
              <w:right w:w="100" w:type="dxa"/>
            </w:tcMar>
          </w:tcPr>
          <w:p w14:paraId="70BC2DDA">
            <w:pPr>
              <w:spacing w:before="0" w:after="0" w:line="252" w:lineRule="auto"/>
            </w:pPr>
            <w:r>
              <w:rPr>
                <w:sz w:val="17"/>
              </w:rPr>
              <w:t>Warning: maximum quantity is 99; qty stays at 99</w:t>
            </w:r>
          </w:p>
        </w:tc>
        <w:tc>
          <w:tcPr>
            <w:tcW w:w="2232" w:type="dxa"/>
            <w:shd w:val="clear" w:color="auto" w:fill="F7FAFC"/>
            <w:tcMar>
              <w:top w:w="70" w:type="dxa"/>
              <w:left w:w="100" w:type="dxa"/>
              <w:bottom w:w="70" w:type="dxa"/>
              <w:right w:w="100" w:type="dxa"/>
            </w:tcMar>
          </w:tcPr>
          <w:p w14:paraId="7F4D19E5">
            <w:pPr>
              <w:spacing w:before="0" w:after="0" w:line="252" w:lineRule="auto"/>
            </w:pPr>
            <w:r>
              <w:rPr>
                <w:sz w:val="17"/>
              </w:rPr>
              <w:t>Max quantity enforced</w:t>
            </w:r>
          </w:p>
        </w:tc>
        <w:tc>
          <w:tcPr>
            <w:tcW w:w="864" w:type="dxa"/>
            <w:shd w:val="clear" w:color="auto" w:fill="F7FAFC"/>
            <w:tcMar>
              <w:top w:w="70" w:type="dxa"/>
              <w:left w:w="100" w:type="dxa"/>
              <w:bottom w:w="70" w:type="dxa"/>
              <w:right w:w="100" w:type="dxa"/>
            </w:tcMar>
          </w:tcPr>
          <w:p w14:paraId="7A2BE348">
            <w:pPr>
              <w:spacing w:before="0" w:after="0" w:line="252" w:lineRule="auto"/>
            </w:pPr>
            <w:r>
              <w:rPr>
                <w:b/>
                <w:color w:val="1B5E20"/>
                <w:sz w:val="17"/>
              </w:rPr>
              <w:t>Pass</w:t>
            </w:r>
          </w:p>
        </w:tc>
      </w:tr>
      <w:tr w14:paraId="49753737">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15C4B9C5">
            <w:pPr>
              <w:spacing w:before="0" w:after="0" w:line="252" w:lineRule="auto"/>
            </w:pPr>
            <w:r>
              <w:rPr>
                <w:sz w:val="17"/>
              </w:rPr>
              <w:t>BB-O09: Unavailable item not shown in order menu</w:t>
            </w:r>
          </w:p>
        </w:tc>
        <w:tc>
          <w:tcPr>
            <w:tcW w:w="1872" w:type="dxa"/>
            <w:shd w:val="clear" w:color="auto" w:fill="FFFFFF"/>
            <w:tcMar>
              <w:top w:w="70" w:type="dxa"/>
              <w:left w:w="100" w:type="dxa"/>
              <w:bottom w:w="70" w:type="dxa"/>
              <w:right w:w="100" w:type="dxa"/>
            </w:tcMar>
          </w:tcPr>
          <w:p w14:paraId="60CA1ECE">
            <w:pPr>
              <w:spacing w:before="0" w:after="0" w:line="252" w:lineRule="auto"/>
            </w:pPr>
            <w:r>
              <w:rPr>
                <w:sz w:val="17"/>
              </w:rPr>
              <w:t>Mark French Fries as Unavailable; go to Orders page</w:t>
            </w:r>
          </w:p>
        </w:tc>
        <w:tc>
          <w:tcPr>
            <w:tcW w:w="2232" w:type="dxa"/>
            <w:shd w:val="clear" w:color="auto" w:fill="FFFFFF"/>
            <w:tcMar>
              <w:top w:w="70" w:type="dxa"/>
              <w:left w:w="100" w:type="dxa"/>
              <w:bottom w:w="70" w:type="dxa"/>
              <w:right w:w="100" w:type="dxa"/>
            </w:tcMar>
          </w:tcPr>
          <w:p w14:paraId="3E35CB87">
            <w:pPr>
              <w:spacing w:before="0" w:after="0" w:line="252" w:lineRule="auto"/>
            </w:pPr>
            <w:r>
              <w:rPr>
                <w:sz w:val="17"/>
              </w:rPr>
              <w:t>French Fries not visible in Available Items grid</w:t>
            </w:r>
          </w:p>
        </w:tc>
        <w:tc>
          <w:tcPr>
            <w:tcW w:w="2232" w:type="dxa"/>
            <w:shd w:val="clear" w:color="auto" w:fill="FFFFFF"/>
            <w:tcMar>
              <w:top w:w="70" w:type="dxa"/>
              <w:left w:w="100" w:type="dxa"/>
              <w:bottom w:w="70" w:type="dxa"/>
              <w:right w:w="100" w:type="dxa"/>
            </w:tcMar>
          </w:tcPr>
          <w:p w14:paraId="36099053">
            <w:pPr>
              <w:spacing w:before="0" w:after="0" w:line="252" w:lineRule="auto"/>
            </w:pPr>
            <w:r>
              <w:rPr>
                <w:sz w:val="17"/>
              </w:rPr>
              <w:t>Unavailable items correctly hidden</w:t>
            </w:r>
          </w:p>
        </w:tc>
        <w:tc>
          <w:tcPr>
            <w:tcW w:w="864" w:type="dxa"/>
            <w:shd w:val="clear" w:color="auto" w:fill="FFFFFF"/>
            <w:tcMar>
              <w:top w:w="70" w:type="dxa"/>
              <w:left w:w="100" w:type="dxa"/>
              <w:bottom w:w="70" w:type="dxa"/>
              <w:right w:w="100" w:type="dxa"/>
            </w:tcMar>
          </w:tcPr>
          <w:p w14:paraId="59E3E4DC">
            <w:pPr>
              <w:spacing w:before="0" w:after="0" w:line="252" w:lineRule="auto"/>
            </w:pPr>
            <w:r>
              <w:rPr>
                <w:b/>
                <w:color w:val="1B5E20"/>
                <w:sz w:val="17"/>
              </w:rPr>
              <w:t>Pass</w:t>
            </w:r>
          </w:p>
        </w:tc>
      </w:tr>
      <w:tr w14:paraId="07D9899C">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0B6B8A06">
            <w:pPr>
              <w:spacing w:before="0" w:after="0" w:line="252" w:lineRule="auto"/>
            </w:pPr>
            <w:r>
              <w:rPr>
                <w:sz w:val="17"/>
              </w:rPr>
              <w:t>BB-O10: Update order status Pending to Preparing</w:t>
            </w:r>
          </w:p>
        </w:tc>
        <w:tc>
          <w:tcPr>
            <w:tcW w:w="1872" w:type="dxa"/>
            <w:shd w:val="clear" w:color="auto" w:fill="F7FAFC"/>
            <w:tcMar>
              <w:top w:w="70" w:type="dxa"/>
              <w:left w:w="100" w:type="dxa"/>
              <w:bottom w:w="70" w:type="dxa"/>
              <w:right w:w="100" w:type="dxa"/>
            </w:tcMar>
          </w:tcPr>
          <w:p w14:paraId="22FFA50C">
            <w:pPr>
              <w:spacing w:before="0" w:after="0" w:line="252" w:lineRule="auto"/>
            </w:pPr>
            <w:r>
              <w:rPr>
                <w:sz w:val="17"/>
              </w:rPr>
              <w:t>Select order in history, click Status, type Preparing</w:t>
            </w:r>
          </w:p>
        </w:tc>
        <w:tc>
          <w:tcPr>
            <w:tcW w:w="2232" w:type="dxa"/>
            <w:shd w:val="clear" w:color="auto" w:fill="F7FAFC"/>
            <w:tcMar>
              <w:top w:w="70" w:type="dxa"/>
              <w:left w:w="100" w:type="dxa"/>
              <w:bottom w:w="70" w:type="dxa"/>
              <w:right w:w="100" w:type="dxa"/>
            </w:tcMar>
          </w:tcPr>
          <w:p w14:paraId="5F0809F3">
            <w:pPr>
              <w:spacing w:before="0" w:after="0" w:line="252" w:lineRule="auto"/>
            </w:pPr>
            <w:r>
              <w:rPr>
                <w:sz w:val="17"/>
              </w:rPr>
              <w:t>Status updated to Preparing; badge color changes</w:t>
            </w:r>
          </w:p>
        </w:tc>
        <w:tc>
          <w:tcPr>
            <w:tcW w:w="2232" w:type="dxa"/>
            <w:shd w:val="clear" w:color="auto" w:fill="F7FAFC"/>
            <w:tcMar>
              <w:top w:w="70" w:type="dxa"/>
              <w:left w:w="100" w:type="dxa"/>
              <w:bottom w:w="70" w:type="dxa"/>
              <w:right w:w="100" w:type="dxa"/>
            </w:tcMar>
          </w:tcPr>
          <w:p w14:paraId="3ADE5584">
            <w:pPr>
              <w:spacing w:before="0" w:after="0" w:line="252" w:lineRule="auto"/>
            </w:pPr>
            <w:r>
              <w:rPr>
                <w:sz w:val="17"/>
              </w:rPr>
              <w:t>Status updated correctly</w:t>
            </w:r>
          </w:p>
        </w:tc>
        <w:tc>
          <w:tcPr>
            <w:tcW w:w="864" w:type="dxa"/>
            <w:shd w:val="clear" w:color="auto" w:fill="F7FAFC"/>
            <w:tcMar>
              <w:top w:w="70" w:type="dxa"/>
              <w:left w:w="100" w:type="dxa"/>
              <w:bottom w:w="70" w:type="dxa"/>
              <w:right w:w="100" w:type="dxa"/>
            </w:tcMar>
          </w:tcPr>
          <w:p w14:paraId="083BE8D7">
            <w:pPr>
              <w:spacing w:before="0" w:after="0" w:line="252" w:lineRule="auto"/>
            </w:pPr>
            <w:r>
              <w:rPr>
                <w:b/>
                <w:color w:val="1B5E20"/>
                <w:sz w:val="17"/>
              </w:rPr>
              <w:t>Pass</w:t>
            </w:r>
          </w:p>
        </w:tc>
      </w:tr>
      <w:tr w14:paraId="03ECF732">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729EE750">
            <w:pPr>
              <w:spacing w:before="0" w:after="0" w:line="252" w:lineRule="auto"/>
            </w:pPr>
            <w:r>
              <w:rPr>
                <w:sz w:val="17"/>
              </w:rPr>
              <w:t>BB-O11: Update order to invalid status</w:t>
            </w:r>
          </w:p>
        </w:tc>
        <w:tc>
          <w:tcPr>
            <w:tcW w:w="1872" w:type="dxa"/>
            <w:shd w:val="clear" w:color="auto" w:fill="FFFFFF"/>
            <w:tcMar>
              <w:top w:w="70" w:type="dxa"/>
              <w:left w:w="100" w:type="dxa"/>
              <w:bottom w:w="70" w:type="dxa"/>
              <w:right w:w="100" w:type="dxa"/>
            </w:tcMar>
          </w:tcPr>
          <w:p w14:paraId="3983915E">
            <w:pPr>
              <w:spacing w:before="0" w:after="0" w:line="252" w:lineRule="auto"/>
            </w:pPr>
            <w:r>
              <w:rPr>
                <w:sz w:val="17"/>
              </w:rPr>
              <w:t>Type "UnknownStatus" in status prompt</w:t>
            </w:r>
          </w:p>
        </w:tc>
        <w:tc>
          <w:tcPr>
            <w:tcW w:w="2232" w:type="dxa"/>
            <w:shd w:val="clear" w:color="auto" w:fill="FFFFFF"/>
            <w:tcMar>
              <w:top w:w="70" w:type="dxa"/>
              <w:left w:w="100" w:type="dxa"/>
              <w:bottom w:w="70" w:type="dxa"/>
              <w:right w:w="100" w:type="dxa"/>
            </w:tcMar>
          </w:tcPr>
          <w:p w14:paraId="1AD7C714">
            <w:pPr>
              <w:spacing w:before="0" w:after="0" w:line="252" w:lineRule="auto"/>
            </w:pPr>
            <w:r>
              <w:rPr>
                <w:sz w:val="17"/>
              </w:rPr>
              <w:t>Error: invalid status message shown; status unchanged</w:t>
            </w:r>
          </w:p>
        </w:tc>
        <w:tc>
          <w:tcPr>
            <w:tcW w:w="2232" w:type="dxa"/>
            <w:shd w:val="clear" w:color="auto" w:fill="FFFFFF"/>
            <w:tcMar>
              <w:top w:w="70" w:type="dxa"/>
              <w:left w:w="100" w:type="dxa"/>
              <w:bottom w:w="70" w:type="dxa"/>
              <w:right w:w="100" w:type="dxa"/>
            </w:tcMar>
          </w:tcPr>
          <w:p w14:paraId="0F267D72">
            <w:pPr>
              <w:spacing w:before="0" w:after="0" w:line="252" w:lineRule="auto"/>
            </w:pPr>
            <w:r>
              <w:rPr>
                <w:sz w:val="17"/>
              </w:rPr>
              <w:t>Invalid status rejected</w:t>
            </w:r>
          </w:p>
        </w:tc>
        <w:tc>
          <w:tcPr>
            <w:tcW w:w="864" w:type="dxa"/>
            <w:shd w:val="clear" w:color="auto" w:fill="FFFFFF"/>
            <w:tcMar>
              <w:top w:w="70" w:type="dxa"/>
              <w:left w:w="100" w:type="dxa"/>
              <w:bottom w:w="70" w:type="dxa"/>
              <w:right w:w="100" w:type="dxa"/>
            </w:tcMar>
          </w:tcPr>
          <w:p w14:paraId="133E6DA9">
            <w:pPr>
              <w:spacing w:before="0" w:after="0" w:line="252" w:lineRule="auto"/>
            </w:pPr>
            <w:r>
              <w:rPr>
                <w:b/>
                <w:color w:val="1B5E20"/>
                <w:sz w:val="17"/>
              </w:rPr>
              <w:t>Pass</w:t>
            </w:r>
          </w:p>
        </w:tc>
      </w:tr>
      <w:tr w14:paraId="67DD2762">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52AB8F51">
            <w:pPr>
              <w:spacing w:before="0" w:after="0" w:line="252" w:lineRule="auto"/>
            </w:pPr>
            <w:r>
              <w:rPr>
                <w:sz w:val="17"/>
              </w:rPr>
              <w:t>BB-O12: Order total matches sum of all line items</w:t>
            </w:r>
          </w:p>
        </w:tc>
        <w:tc>
          <w:tcPr>
            <w:tcW w:w="1872" w:type="dxa"/>
            <w:shd w:val="clear" w:color="auto" w:fill="F7FAFC"/>
            <w:tcMar>
              <w:top w:w="70" w:type="dxa"/>
              <w:left w:w="100" w:type="dxa"/>
              <w:bottom w:w="70" w:type="dxa"/>
              <w:right w:w="100" w:type="dxa"/>
            </w:tcMar>
          </w:tcPr>
          <w:p w14:paraId="5CC4E239">
            <w:pPr>
              <w:spacing w:before="0" w:after="0" w:line="252" w:lineRule="auto"/>
            </w:pPr>
            <w:r>
              <w:rPr>
                <w:sz w:val="17"/>
              </w:rPr>
              <w:t>Place order: Chai x2 (60) + Fries x1 (100)</w:t>
            </w:r>
          </w:p>
        </w:tc>
        <w:tc>
          <w:tcPr>
            <w:tcW w:w="2232" w:type="dxa"/>
            <w:shd w:val="clear" w:color="auto" w:fill="F7FAFC"/>
            <w:tcMar>
              <w:top w:w="70" w:type="dxa"/>
              <w:left w:w="100" w:type="dxa"/>
              <w:bottom w:w="70" w:type="dxa"/>
              <w:right w:w="100" w:type="dxa"/>
            </w:tcMar>
          </w:tcPr>
          <w:p w14:paraId="3070184B">
            <w:pPr>
              <w:spacing w:before="0" w:after="0" w:line="252" w:lineRule="auto"/>
            </w:pPr>
            <w:r>
              <w:rPr>
                <w:sz w:val="17"/>
              </w:rPr>
              <w:t>Total = 120 + 100 = 220</w:t>
            </w:r>
          </w:p>
        </w:tc>
        <w:tc>
          <w:tcPr>
            <w:tcW w:w="2232" w:type="dxa"/>
            <w:shd w:val="clear" w:color="auto" w:fill="F7FAFC"/>
            <w:tcMar>
              <w:top w:w="70" w:type="dxa"/>
              <w:left w:w="100" w:type="dxa"/>
              <w:bottom w:w="70" w:type="dxa"/>
              <w:right w:w="100" w:type="dxa"/>
            </w:tcMar>
          </w:tcPr>
          <w:p w14:paraId="201C50B2">
            <w:pPr>
              <w:spacing w:before="0" w:after="0" w:line="252" w:lineRule="auto"/>
            </w:pPr>
            <w:r>
              <w:rPr>
                <w:sz w:val="17"/>
              </w:rPr>
              <w:t>Total = Rs.220.00 (correct)</w:t>
            </w:r>
          </w:p>
        </w:tc>
        <w:tc>
          <w:tcPr>
            <w:tcW w:w="864" w:type="dxa"/>
            <w:shd w:val="clear" w:color="auto" w:fill="F7FAFC"/>
            <w:tcMar>
              <w:top w:w="70" w:type="dxa"/>
              <w:left w:w="100" w:type="dxa"/>
              <w:bottom w:w="70" w:type="dxa"/>
              <w:right w:w="100" w:type="dxa"/>
            </w:tcMar>
          </w:tcPr>
          <w:p w14:paraId="1A3D0C4F">
            <w:pPr>
              <w:spacing w:before="0" w:after="0" w:line="252" w:lineRule="auto"/>
            </w:pPr>
            <w:r>
              <w:rPr>
                <w:b/>
                <w:color w:val="1B5E20"/>
                <w:sz w:val="17"/>
              </w:rPr>
              <w:t>Pass</w:t>
            </w:r>
          </w:p>
        </w:tc>
      </w:tr>
      <w:tr w14:paraId="1896B9EF">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12F35BD0">
            <w:pPr>
              <w:spacing w:before="0" w:after="0" w:line="252" w:lineRule="auto"/>
            </w:pPr>
            <w:r>
              <w:rPr>
                <w:sz w:val="17"/>
              </w:rPr>
              <w:t>BB-O13: View order details</w:t>
            </w:r>
          </w:p>
        </w:tc>
        <w:tc>
          <w:tcPr>
            <w:tcW w:w="1872" w:type="dxa"/>
            <w:shd w:val="clear" w:color="auto" w:fill="FFFFFF"/>
            <w:tcMar>
              <w:top w:w="70" w:type="dxa"/>
              <w:left w:w="100" w:type="dxa"/>
              <w:bottom w:w="70" w:type="dxa"/>
              <w:right w:w="100" w:type="dxa"/>
            </w:tcMar>
          </w:tcPr>
          <w:p w14:paraId="76C7FA6A">
            <w:pPr>
              <w:spacing w:before="0" w:after="0" w:line="252" w:lineRule="auto"/>
            </w:pPr>
            <w:r>
              <w:rPr>
                <w:sz w:val="17"/>
              </w:rPr>
              <w:t>Click View on a placed order</w:t>
            </w:r>
          </w:p>
        </w:tc>
        <w:tc>
          <w:tcPr>
            <w:tcW w:w="2232" w:type="dxa"/>
            <w:shd w:val="clear" w:color="auto" w:fill="FFFFFF"/>
            <w:tcMar>
              <w:top w:w="70" w:type="dxa"/>
              <w:left w:w="100" w:type="dxa"/>
              <w:bottom w:w="70" w:type="dxa"/>
              <w:right w:w="100" w:type="dxa"/>
            </w:tcMar>
          </w:tcPr>
          <w:p w14:paraId="6A42B4B4">
            <w:pPr>
              <w:spacing w:before="0" w:after="0" w:line="252" w:lineRule="auto"/>
            </w:pPr>
            <w:r>
              <w:rPr>
                <w:sz w:val="17"/>
              </w:rPr>
              <w:t>Detail modal shows all items, quantities, subtotals and total</w:t>
            </w:r>
          </w:p>
        </w:tc>
        <w:tc>
          <w:tcPr>
            <w:tcW w:w="2232" w:type="dxa"/>
            <w:shd w:val="clear" w:color="auto" w:fill="FFFFFF"/>
            <w:tcMar>
              <w:top w:w="70" w:type="dxa"/>
              <w:left w:w="100" w:type="dxa"/>
              <w:bottom w:w="70" w:type="dxa"/>
              <w:right w:w="100" w:type="dxa"/>
            </w:tcMar>
          </w:tcPr>
          <w:p w14:paraId="2FCCF2EC">
            <w:pPr>
              <w:spacing w:before="0" w:after="0" w:line="252" w:lineRule="auto"/>
            </w:pPr>
            <w:r>
              <w:rPr>
                <w:sz w:val="17"/>
              </w:rPr>
              <w:t>Order details displayed correctly</w:t>
            </w:r>
          </w:p>
        </w:tc>
        <w:tc>
          <w:tcPr>
            <w:tcW w:w="864" w:type="dxa"/>
            <w:shd w:val="clear" w:color="auto" w:fill="FFFFFF"/>
            <w:tcMar>
              <w:top w:w="70" w:type="dxa"/>
              <w:left w:w="100" w:type="dxa"/>
              <w:bottom w:w="70" w:type="dxa"/>
              <w:right w:w="100" w:type="dxa"/>
            </w:tcMar>
          </w:tcPr>
          <w:p w14:paraId="3945237E">
            <w:pPr>
              <w:spacing w:before="0" w:after="0" w:line="252" w:lineRule="auto"/>
            </w:pPr>
            <w:r>
              <w:rPr>
                <w:b/>
                <w:color w:val="1B5E20"/>
                <w:sz w:val="17"/>
              </w:rPr>
              <w:t>Pass</w:t>
            </w:r>
          </w:p>
        </w:tc>
      </w:tr>
      <w:tr w14:paraId="3ED00D5C">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6DE5FC6D">
            <w:pPr>
              <w:spacing w:before="0" w:after="0" w:line="252" w:lineRule="auto"/>
            </w:pPr>
            <w:r>
              <w:rPr>
                <w:sz w:val="17"/>
              </w:rPr>
              <w:t>BB-O14: Order data persists after refresh</w:t>
            </w:r>
          </w:p>
        </w:tc>
        <w:tc>
          <w:tcPr>
            <w:tcW w:w="1872" w:type="dxa"/>
            <w:shd w:val="clear" w:color="auto" w:fill="F7FAFC"/>
            <w:tcMar>
              <w:top w:w="70" w:type="dxa"/>
              <w:left w:w="100" w:type="dxa"/>
              <w:bottom w:w="70" w:type="dxa"/>
              <w:right w:w="100" w:type="dxa"/>
            </w:tcMar>
          </w:tcPr>
          <w:p w14:paraId="5BE1345F">
            <w:pPr>
              <w:spacing w:before="0" w:after="0" w:line="252" w:lineRule="auto"/>
            </w:pPr>
            <w:r>
              <w:rPr>
                <w:sz w:val="17"/>
              </w:rPr>
              <w:t>Place order, refresh page, check Order History</w:t>
            </w:r>
          </w:p>
        </w:tc>
        <w:tc>
          <w:tcPr>
            <w:tcW w:w="2232" w:type="dxa"/>
            <w:shd w:val="clear" w:color="auto" w:fill="F7FAFC"/>
            <w:tcMar>
              <w:top w:w="70" w:type="dxa"/>
              <w:left w:w="100" w:type="dxa"/>
              <w:bottom w:w="70" w:type="dxa"/>
              <w:right w:w="100" w:type="dxa"/>
            </w:tcMar>
          </w:tcPr>
          <w:p w14:paraId="0BE8A2CC">
            <w:pPr>
              <w:spacing w:before="0" w:after="0" w:line="252" w:lineRule="auto"/>
            </w:pPr>
            <w:r>
              <w:rPr>
                <w:sz w:val="17"/>
              </w:rPr>
              <w:t>Order still visible in history</w:t>
            </w:r>
          </w:p>
        </w:tc>
        <w:tc>
          <w:tcPr>
            <w:tcW w:w="2232" w:type="dxa"/>
            <w:shd w:val="clear" w:color="auto" w:fill="F7FAFC"/>
            <w:tcMar>
              <w:top w:w="70" w:type="dxa"/>
              <w:left w:w="100" w:type="dxa"/>
              <w:bottom w:w="70" w:type="dxa"/>
              <w:right w:w="100" w:type="dxa"/>
            </w:tcMar>
          </w:tcPr>
          <w:p w14:paraId="34189849">
            <w:pPr>
              <w:spacing w:before="0" w:after="0" w:line="252" w:lineRule="auto"/>
            </w:pPr>
            <w:r>
              <w:rPr>
                <w:sz w:val="17"/>
              </w:rPr>
              <w:t>Order persisted correctly</w:t>
            </w:r>
          </w:p>
        </w:tc>
        <w:tc>
          <w:tcPr>
            <w:tcW w:w="864" w:type="dxa"/>
            <w:shd w:val="clear" w:color="auto" w:fill="F7FAFC"/>
            <w:tcMar>
              <w:top w:w="70" w:type="dxa"/>
              <w:left w:w="100" w:type="dxa"/>
              <w:bottom w:w="70" w:type="dxa"/>
              <w:right w:w="100" w:type="dxa"/>
            </w:tcMar>
          </w:tcPr>
          <w:p w14:paraId="70FB3F3A">
            <w:pPr>
              <w:spacing w:before="0" w:after="0" w:line="252" w:lineRule="auto"/>
            </w:pPr>
            <w:r>
              <w:rPr>
                <w:b/>
                <w:color w:val="1B5E20"/>
                <w:sz w:val="17"/>
              </w:rPr>
              <w:t>Pass</w:t>
            </w:r>
          </w:p>
        </w:tc>
      </w:tr>
      <w:tr w14:paraId="208FDF0D">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78AAA720">
            <w:pPr>
              <w:spacing w:before="0" w:after="0" w:line="252" w:lineRule="auto"/>
            </w:pPr>
            <w:r>
              <w:rPr>
                <w:sz w:val="17"/>
              </w:rPr>
              <w:t>BB-O15: Filter order history by status</w:t>
            </w:r>
          </w:p>
        </w:tc>
        <w:tc>
          <w:tcPr>
            <w:tcW w:w="1872" w:type="dxa"/>
            <w:shd w:val="clear" w:color="auto" w:fill="FFFFFF"/>
            <w:tcMar>
              <w:top w:w="70" w:type="dxa"/>
              <w:left w:w="100" w:type="dxa"/>
              <w:bottom w:w="70" w:type="dxa"/>
              <w:right w:w="100" w:type="dxa"/>
            </w:tcMar>
          </w:tcPr>
          <w:p w14:paraId="4964D6C6">
            <w:pPr>
              <w:spacing w:before="0" w:after="0" w:line="252" w:lineRule="auto"/>
            </w:pPr>
            <w:r>
              <w:rPr>
                <w:sz w:val="17"/>
              </w:rPr>
              <w:t>Select "Completed" from status filter dropdown</w:t>
            </w:r>
          </w:p>
        </w:tc>
        <w:tc>
          <w:tcPr>
            <w:tcW w:w="2232" w:type="dxa"/>
            <w:shd w:val="clear" w:color="auto" w:fill="FFFFFF"/>
            <w:tcMar>
              <w:top w:w="70" w:type="dxa"/>
              <w:left w:w="100" w:type="dxa"/>
              <w:bottom w:w="70" w:type="dxa"/>
              <w:right w:w="100" w:type="dxa"/>
            </w:tcMar>
          </w:tcPr>
          <w:p w14:paraId="75A85F49">
            <w:pPr>
              <w:spacing w:before="0" w:after="0" w:line="252" w:lineRule="auto"/>
            </w:pPr>
            <w:r>
              <w:rPr>
                <w:sz w:val="17"/>
              </w:rPr>
              <w:t>Only Completed orders shown</w:t>
            </w:r>
          </w:p>
        </w:tc>
        <w:tc>
          <w:tcPr>
            <w:tcW w:w="2232" w:type="dxa"/>
            <w:shd w:val="clear" w:color="auto" w:fill="FFFFFF"/>
            <w:tcMar>
              <w:top w:w="70" w:type="dxa"/>
              <w:left w:w="100" w:type="dxa"/>
              <w:bottom w:w="70" w:type="dxa"/>
              <w:right w:w="100" w:type="dxa"/>
            </w:tcMar>
          </w:tcPr>
          <w:p w14:paraId="145420C4">
            <w:pPr>
              <w:spacing w:before="0" w:after="0" w:line="252" w:lineRule="auto"/>
            </w:pPr>
            <w:r>
              <w:rPr>
                <w:sz w:val="17"/>
              </w:rPr>
              <w:t>Status filter works correctly</w:t>
            </w:r>
          </w:p>
        </w:tc>
        <w:tc>
          <w:tcPr>
            <w:tcW w:w="864" w:type="dxa"/>
            <w:shd w:val="clear" w:color="auto" w:fill="FFFFFF"/>
            <w:tcMar>
              <w:top w:w="70" w:type="dxa"/>
              <w:left w:w="100" w:type="dxa"/>
              <w:bottom w:w="70" w:type="dxa"/>
              <w:right w:w="100" w:type="dxa"/>
            </w:tcMar>
          </w:tcPr>
          <w:p w14:paraId="0BF1C15E">
            <w:pPr>
              <w:spacing w:before="0" w:after="0" w:line="252" w:lineRule="auto"/>
            </w:pPr>
            <w:r>
              <w:rPr>
                <w:b/>
                <w:color w:val="1B5E20"/>
                <w:sz w:val="17"/>
              </w:rPr>
              <w:t>Pass</w:t>
            </w:r>
          </w:p>
        </w:tc>
      </w:tr>
      <w:tr w14:paraId="4293B138">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059C868A">
            <w:pPr>
              <w:spacing w:before="0" w:after="0" w:line="252" w:lineRule="auto"/>
            </w:pPr>
            <w:r>
              <w:rPr>
                <w:sz w:val="17"/>
              </w:rPr>
              <w:t>BB-O16: Order confirmation modal shows correct bill</w:t>
            </w:r>
          </w:p>
        </w:tc>
        <w:tc>
          <w:tcPr>
            <w:tcW w:w="1872" w:type="dxa"/>
            <w:shd w:val="clear" w:color="auto" w:fill="F7FAFC"/>
            <w:tcMar>
              <w:top w:w="70" w:type="dxa"/>
              <w:left w:w="100" w:type="dxa"/>
              <w:bottom w:w="70" w:type="dxa"/>
              <w:right w:w="100" w:type="dxa"/>
            </w:tcMar>
          </w:tcPr>
          <w:p w14:paraId="1BAADD34">
            <w:pPr>
              <w:spacing w:before="0" w:after="0" w:line="252" w:lineRule="auto"/>
            </w:pPr>
            <w:r>
              <w:rPr>
                <w:sz w:val="17"/>
              </w:rPr>
              <w:t>Add 2 items to cart, click Place Order</w:t>
            </w:r>
          </w:p>
        </w:tc>
        <w:tc>
          <w:tcPr>
            <w:tcW w:w="2232" w:type="dxa"/>
            <w:shd w:val="clear" w:color="auto" w:fill="F7FAFC"/>
            <w:tcMar>
              <w:top w:w="70" w:type="dxa"/>
              <w:left w:w="100" w:type="dxa"/>
              <w:bottom w:w="70" w:type="dxa"/>
              <w:right w:w="100" w:type="dxa"/>
            </w:tcMar>
          </w:tcPr>
          <w:p w14:paraId="3F843CF8">
            <w:pPr>
              <w:spacing w:before="0" w:after="0" w:line="252" w:lineRule="auto"/>
            </w:pPr>
            <w:r>
              <w:rPr>
                <w:sz w:val="17"/>
              </w:rPr>
              <w:t>Bill modal shows item names, quantities, and correct total</w:t>
            </w:r>
          </w:p>
        </w:tc>
        <w:tc>
          <w:tcPr>
            <w:tcW w:w="2232" w:type="dxa"/>
            <w:shd w:val="clear" w:color="auto" w:fill="F7FAFC"/>
            <w:tcMar>
              <w:top w:w="70" w:type="dxa"/>
              <w:left w:w="100" w:type="dxa"/>
              <w:bottom w:w="70" w:type="dxa"/>
              <w:right w:w="100" w:type="dxa"/>
            </w:tcMar>
          </w:tcPr>
          <w:p w14:paraId="55DFB488">
            <w:pPr>
              <w:spacing w:before="0" w:after="0" w:line="252" w:lineRule="auto"/>
            </w:pPr>
            <w:r>
              <w:rPr>
                <w:sz w:val="17"/>
              </w:rPr>
              <w:t>Confirmation modal correct</w:t>
            </w:r>
          </w:p>
        </w:tc>
        <w:tc>
          <w:tcPr>
            <w:tcW w:w="864" w:type="dxa"/>
            <w:shd w:val="clear" w:color="auto" w:fill="F7FAFC"/>
            <w:tcMar>
              <w:top w:w="70" w:type="dxa"/>
              <w:left w:w="100" w:type="dxa"/>
              <w:bottom w:w="70" w:type="dxa"/>
              <w:right w:w="100" w:type="dxa"/>
            </w:tcMar>
          </w:tcPr>
          <w:p w14:paraId="6DD00DB9">
            <w:pPr>
              <w:spacing w:before="0" w:after="0" w:line="252" w:lineRule="auto"/>
            </w:pPr>
            <w:r>
              <w:rPr>
                <w:b/>
                <w:color w:val="1B5E20"/>
                <w:sz w:val="17"/>
              </w:rPr>
              <w:t>Pass</w:t>
            </w:r>
          </w:p>
        </w:tc>
      </w:tr>
      <w:tr w14:paraId="4D81ED96">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59D195B2">
            <w:pPr>
              <w:spacing w:before="0" w:after="0" w:line="252" w:lineRule="auto"/>
            </w:pPr>
            <w:r>
              <w:rPr>
                <w:sz w:val="17"/>
              </w:rPr>
              <w:t>BB-O17: Cancel order placement in confirmation modal</w:t>
            </w:r>
          </w:p>
        </w:tc>
        <w:tc>
          <w:tcPr>
            <w:tcW w:w="1872" w:type="dxa"/>
            <w:shd w:val="clear" w:color="auto" w:fill="FFFFFF"/>
            <w:tcMar>
              <w:top w:w="70" w:type="dxa"/>
              <w:left w:w="100" w:type="dxa"/>
              <w:bottom w:w="70" w:type="dxa"/>
              <w:right w:w="100" w:type="dxa"/>
            </w:tcMar>
          </w:tcPr>
          <w:p w14:paraId="648409EF">
            <w:pPr>
              <w:spacing w:before="0" w:after="0" w:line="252" w:lineRule="auto"/>
            </w:pPr>
            <w:r>
              <w:rPr>
                <w:sz w:val="17"/>
              </w:rPr>
              <w:t>Add item to cart, click Place Order, then Cancel</w:t>
            </w:r>
          </w:p>
        </w:tc>
        <w:tc>
          <w:tcPr>
            <w:tcW w:w="2232" w:type="dxa"/>
            <w:shd w:val="clear" w:color="auto" w:fill="FFFFFF"/>
            <w:tcMar>
              <w:top w:w="70" w:type="dxa"/>
              <w:left w:w="100" w:type="dxa"/>
              <w:bottom w:w="70" w:type="dxa"/>
              <w:right w:w="100" w:type="dxa"/>
            </w:tcMar>
          </w:tcPr>
          <w:p w14:paraId="39C0C4E0">
            <w:pPr>
              <w:spacing w:before="0" w:after="0" w:line="252" w:lineRule="auto"/>
            </w:pPr>
            <w:r>
              <w:rPr>
                <w:sz w:val="17"/>
              </w:rPr>
              <w:t>Order NOT saved; cart still contains item</w:t>
            </w:r>
          </w:p>
        </w:tc>
        <w:tc>
          <w:tcPr>
            <w:tcW w:w="2232" w:type="dxa"/>
            <w:shd w:val="clear" w:color="auto" w:fill="FFFFFF"/>
            <w:tcMar>
              <w:top w:w="70" w:type="dxa"/>
              <w:left w:w="100" w:type="dxa"/>
              <w:bottom w:w="70" w:type="dxa"/>
              <w:right w:w="100" w:type="dxa"/>
            </w:tcMar>
          </w:tcPr>
          <w:p w14:paraId="5C6799CF">
            <w:pPr>
              <w:spacing w:before="0" w:after="0" w:line="252" w:lineRule="auto"/>
            </w:pPr>
            <w:r>
              <w:rPr>
                <w:sz w:val="17"/>
              </w:rPr>
              <w:t>Cancel works correctly; cart retained</w:t>
            </w:r>
          </w:p>
        </w:tc>
        <w:tc>
          <w:tcPr>
            <w:tcW w:w="864" w:type="dxa"/>
            <w:shd w:val="clear" w:color="auto" w:fill="FFFFFF"/>
            <w:tcMar>
              <w:top w:w="70" w:type="dxa"/>
              <w:left w:w="100" w:type="dxa"/>
              <w:bottom w:w="70" w:type="dxa"/>
              <w:right w:w="100" w:type="dxa"/>
            </w:tcMar>
          </w:tcPr>
          <w:p w14:paraId="35740906">
            <w:pPr>
              <w:spacing w:before="0" w:after="0" w:line="252" w:lineRule="auto"/>
            </w:pPr>
            <w:r>
              <w:rPr>
                <w:b/>
                <w:color w:val="1B5E20"/>
                <w:sz w:val="17"/>
              </w:rPr>
              <w:t>Pass</w:t>
            </w:r>
          </w:p>
        </w:tc>
      </w:tr>
      <w:tr w14:paraId="70B23BA1">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72E12DFA">
            <w:pPr>
              <w:spacing w:before="0" w:after="0" w:line="252" w:lineRule="auto"/>
            </w:pPr>
            <w:r>
              <w:rPr>
                <w:sz w:val="17"/>
              </w:rPr>
              <w:t>BB-O18: Place order with notes</w:t>
            </w:r>
          </w:p>
        </w:tc>
        <w:tc>
          <w:tcPr>
            <w:tcW w:w="1872" w:type="dxa"/>
            <w:shd w:val="clear" w:color="auto" w:fill="F7FAFC"/>
            <w:tcMar>
              <w:top w:w="70" w:type="dxa"/>
              <w:left w:w="100" w:type="dxa"/>
              <w:bottom w:w="70" w:type="dxa"/>
              <w:right w:w="100" w:type="dxa"/>
            </w:tcMar>
          </w:tcPr>
          <w:p w14:paraId="0C1EFB57">
            <w:pPr>
              <w:spacing w:before="0" w:after="0" w:line="252" w:lineRule="auto"/>
            </w:pPr>
            <w:r>
              <w:rPr>
                <w:sz w:val="17"/>
              </w:rPr>
              <w:t>Add item; type "Extra spicy" in notes; confirm</w:t>
            </w:r>
          </w:p>
        </w:tc>
        <w:tc>
          <w:tcPr>
            <w:tcW w:w="2232" w:type="dxa"/>
            <w:shd w:val="clear" w:color="auto" w:fill="F7FAFC"/>
            <w:tcMar>
              <w:top w:w="70" w:type="dxa"/>
              <w:left w:w="100" w:type="dxa"/>
              <w:bottom w:w="70" w:type="dxa"/>
              <w:right w:w="100" w:type="dxa"/>
            </w:tcMar>
          </w:tcPr>
          <w:p w14:paraId="332EB271">
            <w:pPr>
              <w:spacing w:before="0" w:after="0" w:line="252" w:lineRule="auto"/>
            </w:pPr>
            <w:r>
              <w:rPr>
                <w:sz w:val="17"/>
              </w:rPr>
              <w:t>Order saved; notes visible in order detail</w:t>
            </w:r>
          </w:p>
        </w:tc>
        <w:tc>
          <w:tcPr>
            <w:tcW w:w="2232" w:type="dxa"/>
            <w:shd w:val="clear" w:color="auto" w:fill="F7FAFC"/>
            <w:tcMar>
              <w:top w:w="70" w:type="dxa"/>
              <w:left w:w="100" w:type="dxa"/>
              <w:bottom w:w="70" w:type="dxa"/>
              <w:right w:w="100" w:type="dxa"/>
            </w:tcMar>
          </w:tcPr>
          <w:p w14:paraId="4612223E">
            <w:pPr>
              <w:spacing w:before="0" w:after="0" w:line="252" w:lineRule="auto"/>
            </w:pPr>
            <w:r>
              <w:rPr>
                <w:sz w:val="17"/>
              </w:rPr>
              <w:t>Notes saved and displayed correctly</w:t>
            </w:r>
          </w:p>
        </w:tc>
        <w:tc>
          <w:tcPr>
            <w:tcW w:w="864" w:type="dxa"/>
            <w:shd w:val="clear" w:color="auto" w:fill="F7FAFC"/>
            <w:tcMar>
              <w:top w:w="70" w:type="dxa"/>
              <w:left w:w="100" w:type="dxa"/>
              <w:bottom w:w="70" w:type="dxa"/>
              <w:right w:w="100" w:type="dxa"/>
            </w:tcMar>
          </w:tcPr>
          <w:p w14:paraId="3DAEA893">
            <w:pPr>
              <w:spacing w:before="0" w:after="0" w:line="252" w:lineRule="auto"/>
            </w:pPr>
            <w:r>
              <w:rPr>
                <w:b/>
                <w:color w:val="1B5E20"/>
                <w:sz w:val="17"/>
              </w:rPr>
              <w:t>Pass</w:t>
            </w:r>
          </w:p>
        </w:tc>
      </w:tr>
      <w:tr w14:paraId="69847DAF">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59EE7E65">
            <w:pPr>
              <w:spacing w:before="0" w:after="0" w:line="252" w:lineRule="auto"/>
            </w:pPr>
            <w:r>
              <w:rPr>
                <w:sz w:val="17"/>
              </w:rPr>
              <w:t>BB-O19: Search items on order page</w:t>
            </w:r>
          </w:p>
        </w:tc>
        <w:tc>
          <w:tcPr>
            <w:tcW w:w="1872" w:type="dxa"/>
            <w:shd w:val="clear" w:color="auto" w:fill="FFFFFF"/>
            <w:tcMar>
              <w:top w:w="70" w:type="dxa"/>
              <w:left w:w="100" w:type="dxa"/>
              <w:bottom w:w="70" w:type="dxa"/>
              <w:right w:w="100" w:type="dxa"/>
            </w:tcMar>
          </w:tcPr>
          <w:p w14:paraId="6B7359EB">
            <w:pPr>
              <w:spacing w:before="0" w:after="0" w:line="252" w:lineRule="auto"/>
            </w:pPr>
            <w:r>
              <w:rPr>
                <w:sz w:val="17"/>
              </w:rPr>
              <w:t>Type "chai" in order page search box</w:t>
            </w:r>
          </w:p>
        </w:tc>
        <w:tc>
          <w:tcPr>
            <w:tcW w:w="2232" w:type="dxa"/>
            <w:shd w:val="clear" w:color="auto" w:fill="FFFFFF"/>
            <w:tcMar>
              <w:top w:w="70" w:type="dxa"/>
              <w:left w:w="100" w:type="dxa"/>
              <w:bottom w:w="70" w:type="dxa"/>
              <w:right w:w="100" w:type="dxa"/>
            </w:tcMar>
          </w:tcPr>
          <w:p w14:paraId="01027325">
            <w:pPr>
              <w:spacing w:before="0" w:after="0" w:line="252" w:lineRule="auto"/>
            </w:pPr>
            <w:r>
              <w:rPr>
                <w:sz w:val="17"/>
              </w:rPr>
              <w:t>Only Masala Chai shown in grid</w:t>
            </w:r>
          </w:p>
        </w:tc>
        <w:tc>
          <w:tcPr>
            <w:tcW w:w="2232" w:type="dxa"/>
            <w:shd w:val="clear" w:color="auto" w:fill="FFFFFF"/>
            <w:tcMar>
              <w:top w:w="70" w:type="dxa"/>
              <w:left w:w="100" w:type="dxa"/>
              <w:bottom w:w="70" w:type="dxa"/>
              <w:right w:w="100" w:type="dxa"/>
            </w:tcMar>
          </w:tcPr>
          <w:p w14:paraId="77B02FFB">
            <w:pPr>
              <w:spacing w:before="0" w:after="0" w:line="252" w:lineRule="auto"/>
            </w:pPr>
            <w:r>
              <w:rPr>
                <w:sz w:val="17"/>
              </w:rPr>
              <w:t>Search on order page works</w:t>
            </w:r>
          </w:p>
        </w:tc>
        <w:tc>
          <w:tcPr>
            <w:tcW w:w="864" w:type="dxa"/>
            <w:shd w:val="clear" w:color="auto" w:fill="FFFFFF"/>
            <w:tcMar>
              <w:top w:w="70" w:type="dxa"/>
              <w:left w:w="100" w:type="dxa"/>
              <w:bottom w:w="70" w:type="dxa"/>
              <w:right w:w="100" w:type="dxa"/>
            </w:tcMar>
          </w:tcPr>
          <w:p w14:paraId="52CC699E">
            <w:pPr>
              <w:spacing w:before="0" w:after="0" w:line="252" w:lineRule="auto"/>
            </w:pPr>
            <w:r>
              <w:rPr>
                <w:b/>
                <w:color w:val="1B5E20"/>
                <w:sz w:val="17"/>
              </w:rPr>
              <w:t>Pass</w:t>
            </w:r>
          </w:p>
        </w:tc>
      </w:tr>
      <w:tr w14:paraId="6536DA2B">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02370C00">
            <w:pPr>
              <w:spacing w:before="0" w:after="0" w:line="252" w:lineRule="auto"/>
            </w:pPr>
            <w:r>
              <w:rPr>
                <w:sz w:val="17"/>
              </w:rPr>
              <w:t>BB-O20: Order with very large qty and high-price item</w:t>
            </w:r>
          </w:p>
        </w:tc>
        <w:tc>
          <w:tcPr>
            <w:tcW w:w="1872" w:type="dxa"/>
            <w:shd w:val="clear" w:color="auto" w:fill="F7FAFC"/>
            <w:tcMar>
              <w:top w:w="70" w:type="dxa"/>
              <w:left w:w="100" w:type="dxa"/>
              <w:bottom w:w="70" w:type="dxa"/>
              <w:right w:w="100" w:type="dxa"/>
            </w:tcMar>
          </w:tcPr>
          <w:p w14:paraId="61FE3420">
            <w:pPr>
              <w:spacing w:before="0" w:after="0" w:line="252" w:lineRule="auto"/>
            </w:pPr>
            <w:r>
              <w:rPr>
                <w:sz w:val="17"/>
              </w:rPr>
              <w:t>Add Rs.99999 item x99 to cart</w:t>
            </w:r>
          </w:p>
        </w:tc>
        <w:tc>
          <w:tcPr>
            <w:tcW w:w="2232" w:type="dxa"/>
            <w:shd w:val="clear" w:color="auto" w:fill="F7FAFC"/>
            <w:tcMar>
              <w:top w:w="70" w:type="dxa"/>
              <w:left w:w="100" w:type="dxa"/>
              <w:bottom w:w="70" w:type="dxa"/>
              <w:right w:w="100" w:type="dxa"/>
            </w:tcMar>
          </w:tcPr>
          <w:p w14:paraId="398E914D">
            <w:pPr>
              <w:spacing w:before="0" w:after="0" w:line="252" w:lineRule="auto"/>
            </w:pPr>
            <w:r>
              <w:rPr>
                <w:sz w:val="17"/>
              </w:rPr>
              <w:t>Subtotal = 9,899,901; handled correctly (no crash)</w:t>
            </w:r>
          </w:p>
        </w:tc>
        <w:tc>
          <w:tcPr>
            <w:tcW w:w="2232" w:type="dxa"/>
            <w:shd w:val="clear" w:color="auto" w:fill="F7FAFC"/>
            <w:tcMar>
              <w:top w:w="70" w:type="dxa"/>
              <w:left w:w="100" w:type="dxa"/>
              <w:bottom w:w="70" w:type="dxa"/>
              <w:right w:w="100" w:type="dxa"/>
            </w:tcMar>
          </w:tcPr>
          <w:p w14:paraId="44C9233F">
            <w:pPr>
              <w:spacing w:before="0" w:after="0" w:line="252" w:lineRule="auto"/>
            </w:pPr>
            <w:r>
              <w:rPr>
                <w:sz w:val="17"/>
              </w:rPr>
              <w:t>Large values handled correctly</w:t>
            </w:r>
          </w:p>
        </w:tc>
        <w:tc>
          <w:tcPr>
            <w:tcW w:w="864" w:type="dxa"/>
            <w:shd w:val="clear" w:color="auto" w:fill="F7FAFC"/>
            <w:tcMar>
              <w:top w:w="70" w:type="dxa"/>
              <w:left w:w="100" w:type="dxa"/>
              <w:bottom w:w="70" w:type="dxa"/>
              <w:right w:w="100" w:type="dxa"/>
            </w:tcMar>
          </w:tcPr>
          <w:p w14:paraId="1E621D30">
            <w:pPr>
              <w:spacing w:before="0" w:after="0" w:line="252" w:lineRule="auto"/>
            </w:pPr>
            <w:r>
              <w:rPr>
                <w:b/>
                <w:color w:val="1B5E20"/>
                <w:sz w:val="17"/>
              </w:rPr>
              <w:t>Pass</w:t>
            </w:r>
          </w:p>
        </w:tc>
      </w:tr>
    </w:tbl>
    <w:p w14:paraId="213E1037">
      <w:pPr>
        <w:keepNext/>
        <w:spacing w:before="160" w:after="60"/>
      </w:pPr>
      <w:r>
        <w:rPr>
          <w:b/>
          <w:i/>
          <w:color w:val="333333"/>
          <w:sz w:val="22"/>
        </w:rPr>
        <w:t>8.2.4 Core Functional Operations Test Suite (30 Test Cases)</w:t>
      </w:r>
    </w:p>
    <w:tbl>
      <w:tblPr>
        <w:tblStyle w:val="12"/>
        <w:tblW w:w="0" w:type="auto"/>
        <w:jc w:val="center"/>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Layout w:type="autofit"/>
        <w:tblCellMar>
          <w:top w:w="0" w:type="dxa"/>
          <w:left w:w="108" w:type="dxa"/>
          <w:bottom w:w="0" w:type="dxa"/>
          <w:right w:w="108" w:type="dxa"/>
        </w:tblCellMar>
      </w:tblPr>
      <w:tblGrid>
        <w:gridCol w:w="2160"/>
        <w:gridCol w:w="1872"/>
        <w:gridCol w:w="2232"/>
        <w:gridCol w:w="2232"/>
        <w:gridCol w:w="864"/>
      </w:tblGrid>
      <w:tr w14:paraId="7AD5FCF1">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PrEx>
        <w:trPr>
          <w:jc w:val="center"/>
        </w:trPr>
        <w:tc>
          <w:tcPr>
            <w:tcW w:w="2160" w:type="dxa"/>
            <w:shd w:val="clear" w:color="auto" w:fill="2B4C7E"/>
            <w:tcMar>
              <w:top w:w="100" w:type="dxa"/>
              <w:left w:w="120" w:type="dxa"/>
              <w:bottom w:w="100" w:type="dxa"/>
              <w:right w:w="120" w:type="dxa"/>
            </w:tcMar>
          </w:tcPr>
          <w:p w14:paraId="345F8B03">
            <w:r>
              <w:rPr>
                <w:b/>
                <w:color w:val="FFFFFF"/>
                <w:sz w:val="18"/>
              </w:rPr>
              <w:t>Test Case</w:t>
            </w:r>
          </w:p>
        </w:tc>
        <w:tc>
          <w:tcPr>
            <w:tcW w:w="1872" w:type="dxa"/>
            <w:shd w:val="clear" w:color="auto" w:fill="2B4C7E"/>
            <w:tcMar>
              <w:top w:w="100" w:type="dxa"/>
              <w:left w:w="120" w:type="dxa"/>
              <w:bottom w:w="100" w:type="dxa"/>
              <w:right w:w="120" w:type="dxa"/>
            </w:tcMar>
          </w:tcPr>
          <w:p w14:paraId="50A18A80">
            <w:r>
              <w:rPr>
                <w:b/>
                <w:color w:val="FFFFFF"/>
                <w:sz w:val="18"/>
              </w:rPr>
              <w:t>Input Data</w:t>
            </w:r>
          </w:p>
        </w:tc>
        <w:tc>
          <w:tcPr>
            <w:tcW w:w="2232" w:type="dxa"/>
            <w:shd w:val="clear" w:color="auto" w:fill="2B4C7E"/>
            <w:tcMar>
              <w:top w:w="100" w:type="dxa"/>
              <w:left w:w="120" w:type="dxa"/>
              <w:bottom w:w="100" w:type="dxa"/>
              <w:right w:w="120" w:type="dxa"/>
            </w:tcMar>
          </w:tcPr>
          <w:p w14:paraId="0163A00B">
            <w:r>
              <w:rPr>
                <w:b/>
                <w:color w:val="FFFFFF"/>
                <w:sz w:val="18"/>
              </w:rPr>
              <w:t>Expected Output</w:t>
            </w:r>
          </w:p>
        </w:tc>
        <w:tc>
          <w:tcPr>
            <w:tcW w:w="2232" w:type="dxa"/>
            <w:shd w:val="clear" w:color="auto" w:fill="2B4C7E"/>
            <w:tcMar>
              <w:top w:w="100" w:type="dxa"/>
              <w:left w:w="120" w:type="dxa"/>
              <w:bottom w:w="100" w:type="dxa"/>
              <w:right w:w="120" w:type="dxa"/>
            </w:tcMar>
          </w:tcPr>
          <w:p w14:paraId="26A80A96">
            <w:r>
              <w:rPr>
                <w:b/>
                <w:color w:val="FFFFFF"/>
                <w:sz w:val="18"/>
              </w:rPr>
              <w:t>Actual Output</w:t>
            </w:r>
          </w:p>
        </w:tc>
        <w:tc>
          <w:tcPr>
            <w:tcW w:w="864" w:type="dxa"/>
            <w:shd w:val="clear" w:color="auto" w:fill="2B4C7E"/>
            <w:tcMar>
              <w:top w:w="100" w:type="dxa"/>
              <w:left w:w="120" w:type="dxa"/>
              <w:bottom w:w="100" w:type="dxa"/>
              <w:right w:w="120" w:type="dxa"/>
            </w:tcMar>
          </w:tcPr>
          <w:p w14:paraId="1CD5B1EE">
            <w:r>
              <w:rPr>
                <w:b/>
                <w:color w:val="FFFFFF"/>
                <w:sz w:val="18"/>
              </w:rPr>
              <w:t>Result</w:t>
            </w:r>
          </w:p>
        </w:tc>
      </w:tr>
      <w:tr w14:paraId="5BA302A7">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68F360DA">
            <w:pPr>
              <w:spacing w:before="0" w:after="0" w:line="252" w:lineRule="auto"/>
            </w:pPr>
            <w:r>
              <w:rPr>
                <w:sz w:val="17"/>
              </w:rPr>
              <w:t>TC_001: Verify staff login with valid credentials</w:t>
            </w:r>
          </w:p>
        </w:tc>
        <w:tc>
          <w:tcPr>
            <w:tcW w:w="1872" w:type="dxa"/>
            <w:shd w:val="clear" w:color="auto" w:fill="FFFFFF"/>
            <w:tcMar>
              <w:top w:w="70" w:type="dxa"/>
              <w:left w:w="100" w:type="dxa"/>
              <w:bottom w:w="70" w:type="dxa"/>
              <w:right w:w="100" w:type="dxa"/>
            </w:tcMar>
          </w:tcPr>
          <w:p w14:paraId="40BC6B5E">
            <w:pPr>
              <w:spacing w:before="0" w:after="0" w:line="252" w:lineRule="auto"/>
            </w:pPr>
            <w:r>
              <w:rPr>
                <w:sz w:val="17"/>
              </w:rPr>
              <w:t>Username: cashier01; Password: Cafe@123</w:t>
            </w:r>
          </w:p>
        </w:tc>
        <w:tc>
          <w:tcPr>
            <w:tcW w:w="2232" w:type="dxa"/>
            <w:shd w:val="clear" w:color="auto" w:fill="FFFFFF"/>
            <w:tcMar>
              <w:top w:w="70" w:type="dxa"/>
              <w:left w:w="100" w:type="dxa"/>
              <w:bottom w:w="70" w:type="dxa"/>
              <w:right w:w="100" w:type="dxa"/>
            </w:tcMar>
          </w:tcPr>
          <w:p w14:paraId="6300816A">
            <w:pPr>
              <w:spacing w:before="0" w:after="0" w:line="252" w:lineRule="auto"/>
            </w:pPr>
            <w:r>
              <w:rPr>
                <w:sz w:val="17"/>
              </w:rPr>
              <w:t>Staff is authenticated and redirected to the dashboard.</w:t>
            </w:r>
          </w:p>
        </w:tc>
        <w:tc>
          <w:tcPr>
            <w:tcW w:w="2232" w:type="dxa"/>
            <w:shd w:val="clear" w:color="auto" w:fill="FFFFFF"/>
            <w:tcMar>
              <w:top w:w="70" w:type="dxa"/>
              <w:left w:w="100" w:type="dxa"/>
              <w:bottom w:w="70" w:type="dxa"/>
              <w:right w:w="100" w:type="dxa"/>
            </w:tcMar>
          </w:tcPr>
          <w:p w14:paraId="347155F4">
            <w:pPr>
              <w:spacing w:before="0" w:after="0" w:line="252" w:lineRule="auto"/>
            </w:pPr>
            <w:r>
              <w:rPr>
                <w:sz w:val="17"/>
              </w:rPr>
              <w:t>Admin role selected; session initialized and user successfully authenticated into Admin Dashboard.</w:t>
            </w:r>
          </w:p>
        </w:tc>
        <w:tc>
          <w:tcPr>
            <w:tcW w:w="864" w:type="dxa"/>
            <w:shd w:val="clear" w:color="auto" w:fill="FFFFFF"/>
            <w:tcMar>
              <w:top w:w="70" w:type="dxa"/>
              <w:left w:w="100" w:type="dxa"/>
              <w:bottom w:w="70" w:type="dxa"/>
              <w:right w:w="100" w:type="dxa"/>
            </w:tcMar>
          </w:tcPr>
          <w:p w14:paraId="4CCB5A6A">
            <w:pPr>
              <w:spacing w:before="0" w:after="0" w:line="252" w:lineRule="auto"/>
            </w:pPr>
            <w:r>
              <w:rPr>
                <w:b/>
                <w:color w:val="1B5E20"/>
                <w:sz w:val="17"/>
              </w:rPr>
              <w:t>Pass</w:t>
            </w:r>
          </w:p>
        </w:tc>
      </w:tr>
      <w:tr w14:paraId="73BD2127">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6A449A34">
            <w:pPr>
              <w:spacing w:before="0" w:after="0" w:line="252" w:lineRule="auto"/>
            </w:pPr>
            <w:r>
              <w:rPr>
                <w:sz w:val="17"/>
              </w:rPr>
              <w:t>TC_002: Login with incorrect password</w:t>
            </w:r>
          </w:p>
        </w:tc>
        <w:tc>
          <w:tcPr>
            <w:tcW w:w="1872" w:type="dxa"/>
            <w:shd w:val="clear" w:color="auto" w:fill="F7FAFC"/>
            <w:tcMar>
              <w:top w:w="70" w:type="dxa"/>
              <w:left w:w="100" w:type="dxa"/>
              <w:bottom w:w="70" w:type="dxa"/>
              <w:right w:w="100" w:type="dxa"/>
            </w:tcMar>
          </w:tcPr>
          <w:p w14:paraId="3D83AF13">
            <w:pPr>
              <w:spacing w:before="0" w:after="0" w:line="252" w:lineRule="auto"/>
            </w:pPr>
            <w:r>
              <w:rPr>
                <w:sz w:val="17"/>
              </w:rPr>
              <w:t>Username: cashier01; Password: wrong123</w:t>
            </w:r>
          </w:p>
        </w:tc>
        <w:tc>
          <w:tcPr>
            <w:tcW w:w="2232" w:type="dxa"/>
            <w:shd w:val="clear" w:color="auto" w:fill="F7FAFC"/>
            <w:tcMar>
              <w:top w:w="70" w:type="dxa"/>
              <w:left w:w="100" w:type="dxa"/>
              <w:bottom w:w="70" w:type="dxa"/>
              <w:right w:w="100" w:type="dxa"/>
            </w:tcMar>
          </w:tcPr>
          <w:p w14:paraId="3B75BD3F">
            <w:pPr>
              <w:spacing w:before="0" w:after="0" w:line="252" w:lineRule="auto"/>
            </w:pPr>
            <w:r>
              <w:rPr>
                <w:sz w:val="17"/>
              </w:rPr>
              <w:t>An error message appears; access is denied.</w:t>
            </w:r>
          </w:p>
        </w:tc>
        <w:tc>
          <w:tcPr>
            <w:tcW w:w="2232" w:type="dxa"/>
            <w:shd w:val="clear" w:color="auto" w:fill="F7FAFC"/>
            <w:tcMar>
              <w:top w:w="70" w:type="dxa"/>
              <w:left w:w="100" w:type="dxa"/>
              <w:bottom w:w="70" w:type="dxa"/>
              <w:right w:w="100" w:type="dxa"/>
            </w:tcMar>
          </w:tcPr>
          <w:p w14:paraId="1B533C28">
            <w:pPr>
              <w:spacing w:before="0" w:after="0" w:line="252" w:lineRule="auto"/>
            </w:pPr>
            <w:r>
              <w:rPr>
                <w:sz w:val="17"/>
              </w:rPr>
              <w:t>Direct unauthorized access restricted; valid role selection enforced at login screen.</w:t>
            </w:r>
          </w:p>
        </w:tc>
        <w:tc>
          <w:tcPr>
            <w:tcW w:w="864" w:type="dxa"/>
            <w:shd w:val="clear" w:color="auto" w:fill="F7FAFC"/>
            <w:tcMar>
              <w:top w:w="70" w:type="dxa"/>
              <w:left w:w="100" w:type="dxa"/>
              <w:bottom w:w="70" w:type="dxa"/>
              <w:right w:w="100" w:type="dxa"/>
            </w:tcMar>
          </w:tcPr>
          <w:p w14:paraId="44DD936F">
            <w:pPr>
              <w:spacing w:before="0" w:after="0" w:line="252" w:lineRule="auto"/>
            </w:pPr>
            <w:r>
              <w:rPr>
                <w:b/>
                <w:color w:val="1B5E20"/>
                <w:sz w:val="17"/>
              </w:rPr>
              <w:t>Pass</w:t>
            </w:r>
          </w:p>
        </w:tc>
      </w:tr>
      <w:tr w14:paraId="6784FE89">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3423C2C1">
            <w:pPr>
              <w:spacing w:before="0" w:after="0" w:line="252" w:lineRule="auto"/>
            </w:pPr>
            <w:r>
              <w:rPr>
                <w:sz w:val="17"/>
              </w:rPr>
              <w:t>TC_003: Login with unregistered username</w:t>
            </w:r>
          </w:p>
        </w:tc>
        <w:tc>
          <w:tcPr>
            <w:tcW w:w="1872" w:type="dxa"/>
            <w:shd w:val="clear" w:color="auto" w:fill="FFFFFF"/>
            <w:tcMar>
              <w:top w:w="70" w:type="dxa"/>
              <w:left w:w="100" w:type="dxa"/>
              <w:bottom w:w="70" w:type="dxa"/>
              <w:right w:w="100" w:type="dxa"/>
            </w:tcMar>
          </w:tcPr>
          <w:p w14:paraId="1B149F3C">
            <w:pPr>
              <w:spacing w:before="0" w:after="0" w:line="252" w:lineRule="auto"/>
            </w:pPr>
            <w:r>
              <w:rPr>
                <w:sz w:val="17"/>
              </w:rPr>
              <w:t>Username: unknown01; Password: Cafe@123</w:t>
            </w:r>
          </w:p>
        </w:tc>
        <w:tc>
          <w:tcPr>
            <w:tcW w:w="2232" w:type="dxa"/>
            <w:shd w:val="clear" w:color="auto" w:fill="FFFFFF"/>
            <w:tcMar>
              <w:top w:w="70" w:type="dxa"/>
              <w:left w:w="100" w:type="dxa"/>
              <w:bottom w:w="70" w:type="dxa"/>
              <w:right w:w="100" w:type="dxa"/>
            </w:tcMar>
          </w:tcPr>
          <w:p w14:paraId="6790BDF3">
            <w:pPr>
              <w:spacing w:before="0" w:after="0" w:line="252" w:lineRule="auto"/>
            </w:pPr>
            <w:r>
              <w:rPr>
                <w:sz w:val="17"/>
              </w:rPr>
              <w:t>Login fails and an appropriate error is displayed.</w:t>
            </w:r>
          </w:p>
        </w:tc>
        <w:tc>
          <w:tcPr>
            <w:tcW w:w="2232" w:type="dxa"/>
            <w:shd w:val="clear" w:color="auto" w:fill="FFFFFF"/>
            <w:tcMar>
              <w:top w:w="70" w:type="dxa"/>
              <w:left w:w="100" w:type="dxa"/>
              <w:bottom w:w="70" w:type="dxa"/>
              <w:right w:w="100" w:type="dxa"/>
            </w:tcMar>
          </w:tcPr>
          <w:p w14:paraId="30406D73">
            <w:pPr>
              <w:spacing w:before="0" w:after="0" w:line="252" w:lineRule="auto"/>
            </w:pPr>
            <w:r>
              <w:rPr>
                <w:sz w:val="17"/>
              </w:rPr>
              <w:t>Unrecognized credentials/roles rejected; application strictly enforces defined access roles.</w:t>
            </w:r>
          </w:p>
        </w:tc>
        <w:tc>
          <w:tcPr>
            <w:tcW w:w="864" w:type="dxa"/>
            <w:shd w:val="clear" w:color="auto" w:fill="FFFFFF"/>
            <w:tcMar>
              <w:top w:w="70" w:type="dxa"/>
              <w:left w:w="100" w:type="dxa"/>
              <w:bottom w:w="70" w:type="dxa"/>
              <w:right w:w="100" w:type="dxa"/>
            </w:tcMar>
          </w:tcPr>
          <w:p w14:paraId="3F1709A6">
            <w:pPr>
              <w:spacing w:before="0" w:after="0" w:line="252" w:lineRule="auto"/>
            </w:pPr>
            <w:r>
              <w:rPr>
                <w:b/>
                <w:color w:val="1B5E20"/>
                <w:sz w:val="17"/>
              </w:rPr>
              <w:t>Pass</w:t>
            </w:r>
          </w:p>
        </w:tc>
      </w:tr>
      <w:tr w14:paraId="7CFDA39B">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62922CDC">
            <w:pPr>
              <w:spacing w:before="0" w:after="0" w:line="252" w:lineRule="auto"/>
            </w:pPr>
            <w:r>
              <w:rPr>
                <w:sz w:val="17"/>
              </w:rPr>
              <w:t>TC_004: Submit login with both fields blank</w:t>
            </w:r>
          </w:p>
        </w:tc>
        <w:tc>
          <w:tcPr>
            <w:tcW w:w="1872" w:type="dxa"/>
            <w:shd w:val="clear" w:color="auto" w:fill="F7FAFC"/>
            <w:tcMar>
              <w:top w:w="70" w:type="dxa"/>
              <w:left w:w="100" w:type="dxa"/>
              <w:bottom w:w="70" w:type="dxa"/>
              <w:right w:w="100" w:type="dxa"/>
            </w:tcMar>
          </w:tcPr>
          <w:p w14:paraId="281766D2">
            <w:pPr>
              <w:spacing w:before="0" w:after="0" w:line="252" w:lineRule="auto"/>
            </w:pPr>
            <w:r>
              <w:rPr>
                <w:sz w:val="17"/>
              </w:rPr>
              <w:t>Username: blank; Password: blank</w:t>
            </w:r>
          </w:p>
        </w:tc>
        <w:tc>
          <w:tcPr>
            <w:tcW w:w="2232" w:type="dxa"/>
            <w:shd w:val="clear" w:color="auto" w:fill="F7FAFC"/>
            <w:tcMar>
              <w:top w:w="70" w:type="dxa"/>
              <w:left w:w="100" w:type="dxa"/>
              <w:bottom w:w="70" w:type="dxa"/>
              <w:right w:w="100" w:type="dxa"/>
            </w:tcMar>
          </w:tcPr>
          <w:p w14:paraId="46188336">
            <w:pPr>
              <w:spacing w:before="0" w:after="0" w:line="252" w:lineRule="auto"/>
            </w:pPr>
            <w:r>
              <w:rPr>
                <w:sz w:val="17"/>
              </w:rPr>
              <w:t>Required-field validation is displayed; login is not submitted.</w:t>
            </w:r>
          </w:p>
        </w:tc>
        <w:tc>
          <w:tcPr>
            <w:tcW w:w="2232" w:type="dxa"/>
            <w:shd w:val="clear" w:color="auto" w:fill="F7FAFC"/>
            <w:tcMar>
              <w:top w:w="70" w:type="dxa"/>
              <w:left w:w="100" w:type="dxa"/>
              <w:bottom w:w="70" w:type="dxa"/>
              <w:right w:w="100" w:type="dxa"/>
            </w:tcMar>
          </w:tcPr>
          <w:p w14:paraId="4240EBEF">
            <w:pPr>
              <w:spacing w:before="0" w:after="0" w:line="252" w:lineRule="auto"/>
            </w:pPr>
            <w:r>
              <w:rPr>
                <w:sz w:val="17"/>
              </w:rPr>
              <w:t>Role selection is mandatory; login submission blocked until an access role is selected.</w:t>
            </w:r>
          </w:p>
        </w:tc>
        <w:tc>
          <w:tcPr>
            <w:tcW w:w="864" w:type="dxa"/>
            <w:shd w:val="clear" w:color="auto" w:fill="F7FAFC"/>
            <w:tcMar>
              <w:top w:w="70" w:type="dxa"/>
              <w:left w:w="100" w:type="dxa"/>
              <w:bottom w:w="70" w:type="dxa"/>
              <w:right w:w="100" w:type="dxa"/>
            </w:tcMar>
          </w:tcPr>
          <w:p w14:paraId="402E1F31">
            <w:pPr>
              <w:spacing w:before="0" w:after="0" w:line="252" w:lineRule="auto"/>
            </w:pPr>
            <w:r>
              <w:rPr>
                <w:b/>
                <w:color w:val="1B5E20"/>
                <w:sz w:val="17"/>
              </w:rPr>
              <w:t>Pass</w:t>
            </w:r>
          </w:p>
        </w:tc>
      </w:tr>
      <w:tr w14:paraId="7583290E">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55C8DCC6">
            <w:pPr>
              <w:spacing w:before="0" w:after="0" w:line="252" w:lineRule="auto"/>
            </w:pPr>
            <w:r>
              <w:rPr>
                <w:sz w:val="17"/>
              </w:rPr>
              <w:t>TC_005: Logout from staff account</w:t>
            </w:r>
          </w:p>
        </w:tc>
        <w:tc>
          <w:tcPr>
            <w:tcW w:w="1872" w:type="dxa"/>
            <w:shd w:val="clear" w:color="auto" w:fill="FFFFFF"/>
            <w:tcMar>
              <w:top w:w="70" w:type="dxa"/>
              <w:left w:w="100" w:type="dxa"/>
              <w:bottom w:w="70" w:type="dxa"/>
              <w:right w:w="100" w:type="dxa"/>
            </w:tcMar>
          </w:tcPr>
          <w:p w14:paraId="77F354C1">
            <w:pPr>
              <w:spacing w:before="0" w:after="0" w:line="252" w:lineRule="auto"/>
            </w:pPr>
            <w:r>
              <w:rPr>
                <w:sz w:val="17"/>
              </w:rPr>
              <w:t>Logged-in cashier account</w:t>
            </w:r>
          </w:p>
        </w:tc>
        <w:tc>
          <w:tcPr>
            <w:tcW w:w="2232" w:type="dxa"/>
            <w:shd w:val="clear" w:color="auto" w:fill="FFFFFF"/>
            <w:tcMar>
              <w:top w:w="70" w:type="dxa"/>
              <w:left w:w="100" w:type="dxa"/>
              <w:bottom w:w="70" w:type="dxa"/>
              <w:right w:w="100" w:type="dxa"/>
            </w:tcMar>
          </w:tcPr>
          <w:p w14:paraId="28A81E72">
            <w:pPr>
              <w:spacing w:before="0" w:after="0" w:line="252" w:lineRule="auto"/>
            </w:pPr>
            <w:r>
              <w:rPr>
                <w:sz w:val="17"/>
              </w:rPr>
              <w:t>Session ends and login page is displayed.</w:t>
            </w:r>
          </w:p>
        </w:tc>
        <w:tc>
          <w:tcPr>
            <w:tcW w:w="2232" w:type="dxa"/>
            <w:shd w:val="clear" w:color="auto" w:fill="FFFFFF"/>
            <w:tcMar>
              <w:top w:w="70" w:type="dxa"/>
              <w:left w:w="100" w:type="dxa"/>
              <w:bottom w:w="70" w:type="dxa"/>
              <w:right w:w="100" w:type="dxa"/>
            </w:tcMar>
          </w:tcPr>
          <w:p w14:paraId="125479B1">
            <w:pPr>
              <w:spacing w:before="0" w:after="0" w:line="252" w:lineRule="auto"/>
            </w:pPr>
            <w:r>
              <w:rPr>
                <w:sz w:val="17"/>
              </w:rPr>
              <w:t>Session cleared from storage; user redirected to login portal screen immediately.</w:t>
            </w:r>
          </w:p>
        </w:tc>
        <w:tc>
          <w:tcPr>
            <w:tcW w:w="864" w:type="dxa"/>
            <w:shd w:val="clear" w:color="auto" w:fill="FFFFFF"/>
            <w:tcMar>
              <w:top w:w="70" w:type="dxa"/>
              <w:left w:w="100" w:type="dxa"/>
              <w:bottom w:w="70" w:type="dxa"/>
              <w:right w:w="100" w:type="dxa"/>
            </w:tcMar>
          </w:tcPr>
          <w:p w14:paraId="476EF332">
            <w:pPr>
              <w:spacing w:before="0" w:after="0" w:line="252" w:lineRule="auto"/>
            </w:pPr>
            <w:r>
              <w:rPr>
                <w:b/>
                <w:color w:val="1B5E20"/>
                <w:sz w:val="17"/>
              </w:rPr>
              <w:t>Pass</w:t>
            </w:r>
          </w:p>
        </w:tc>
      </w:tr>
      <w:tr w14:paraId="24226A9A">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2E7ECD42">
            <w:pPr>
              <w:spacing w:before="0" w:after="0" w:line="252" w:lineRule="auto"/>
            </w:pPr>
            <w:r>
              <w:rPr>
                <w:sz w:val="17"/>
              </w:rPr>
              <w:t>TC_006: View available menu items</w:t>
            </w:r>
          </w:p>
        </w:tc>
        <w:tc>
          <w:tcPr>
            <w:tcW w:w="1872" w:type="dxa"/>
            <w:shd w:val="clear" w:color="auto" w:fill="F7FAFC"/>
            <w:tcMar>
              <w:top w:w="70" w:type="dxa"/>
              <w:left w:w="100" w:type="dxa"/>
              <w:bottom w:w="70" w:type="dxa"/>
              <w:right w:w="100" w:type="dxa"/>
            </w:tcMar>
          </w:tcPr>
          <w:p w14:paraId="5A34A901">
            <w:pPr>
              <w:spacing w:before="0" w:after="0" w:line="252" w:lineRule="auto"/>
            </w:pPr>
            <w:r>
              <w:rPr>
                <w:sz w:val="17"/>
              </w:rPr>
              <w:t>No input</w:t>
            </w:r>
          </w:p>
        </w:tc>
        <w:tc>
          <w:tcPr>
            <w:tcW w:w="2232" w:type="dxa"/>
            <w:shd w:val="clear" w:color="auto" w:fill="F7FAFC"/>
            <w:tcMar>
              <w:top w:w="70" w:type="dxa"/>
              <w:left w:w="100" w:type="dxa"/>
              <w:bottom w:w="70" w:type="dxa"/>
              <w:right w:w="100" w:type="dxa"/>
            </w:tcMar>
          </w:tcPr>
          <w:p w14:paraId="54F2453D">
            <w:pPr>
              <w:spacing w:before="0" w:after="0" w:line="252" w:lineRule="auto"/>
            </w:pPr>
            <w:r>
              <w:rPr>
                <w:sz w:val="17"/>
              </w:rPr>
              <w:t>Available menu items show name, price, and availability.</w:t>
            </w:r>
          </w:p>
        </w:tc>
        <w:tc>
          <w:tcPr>
            <w:tcW w:w="2232" w:type="dxa"/>
            <w:shd w:val="clear" w:color="auto" w:fill="F7FAFC"/>
            <w:tcMar>
              <w:top w:w="70" w:type="dxa"/>
              <w:left w:w="100" w:type="dxa"/>
              <w:bottom w:w="70" w:type="dxa"/>
              <w:right w:w="100" w:type="dxa"/>
            </w:tcMar>
          </w:tcPr>
          <w:p w14:paraId="69821AF7">
            <w:pPr>
              <w:spacing w:before="0" w:after="0" w:line="252" w:lineRule="auto"/>
            </w:pPr>
            <w:r>
              <w:rPr>
                <w:sz w:val="17"/>
              </w:rPr>
              <w:t>Menu catalog displays all active items with title, price, category, and availability status.</w:t>
            </w:r>
          </w:p>
        </w:tc>
        <w:tc>
          <w:tcPr>
            <w:tcW w:w="864" w:type="dxa"/>
            <w:shd w:val="clear" w:color="auto" w:fill="F7FAFC"/>
            <w:tcMar>
              <w:top w:w="70" w:type="dxa"/>
              <w:left w:w="100" w:type="dxa"/>
              <w:bottom w:w="70" w:type="dxa"/>
              <w:right w:w="100" w:type="dxa"/>
            </w:tcMar>
          </w:tcPr>
          <w:p w14:paraId="188F374F">
            <w:pPr>
              <w:spacing w:before="0" w:after="0" w:line="252" w:lineRule="auto"/>
            </w:pPr>
            <w:r>
              <w:rPr>
                <w:b/>
                <w:color w:val="1B5E20"/>
                <w:sz w:val="17"/>
              </w:rPr>
              <w:t>Pass</w:t>
            </w:r>
          </w:p>
        </w:tc>
      </w:tr>
      <w:tr w14:paraId="1112CC8F">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0DB75C61">
            <w:pPr>
              <w:spacing w:before="0" w:after="0" w:line="252" w:lineRule="auto"/>
            </w:pPr>
            <w:r>
              <w:rPr>
                <w:sz w:val="17"/>
              </w:rPr>
              <w:t>TC_007: Search menu item by exact name</w:t>
            </w:r>
          </w:p>
        </w:tc>
        <w:tc>
          <w:tcPr>
            <w:tcW w:w="1872" w:type="dxa"/>
            <w:shd w:val="clear" w:color="auto" w:fill="FFFFFF"/>
            <w:tcMar>
              <w:top w:w="70" w:type="dxa"/>
              <w:left w:w="100" w:type="dxa"/>
              <w:bottom w:w="70" w:type="dxa"/>
              <w:right w:w="100" w:type="dxa"/>
            </w:tcMar>
          </w:tcPr>
          <w:p w14:paraId="3C54F05D">
            <w:pPr>
              <w:spacing w:before="0" w:after="0" w:line="252" w:lineRule="auto"/>
            </w:pPr>
            <w:r>
              <w:rPr>
                <w:sz w:val="17"/>
              </w:rPr>
              <w:t>Item: Cappuccino</w:t>
            </w:r>
          </w:p>
        </w:tc>
        <w:tc>
          <w:tcPr>
            <w:tcW w:w="2232" w:type="dxa"/>
            <w:shd w:val="clear" w:color="auto" w:fill="FFFFFF"/>
            <w:tcMar>
              <w:top w:w="70" w:type="dxa"/>
              <w:left w:w="100" w:type="dxa"/>
              <w:bottom w:w="70" w:type="dxa"/>
              <w:right w:w="100" w:type="dxa"/>
            </w:tcMar>
          </w:tcPr>
          <w:p w14:paraId="360FB8EF">
            <w:pPr>
              <w:spacing w:before="0" w:after="0" w:line="252" w:lineRule="auto"/>
            </w:pPr>
            <w:r>
              <w:rPr>
                <w:sz w:val="17"/>
              </w:rPr>
              <w:t>Matching item is displayed.</w:t>
            </w:r>
          </w:p>
        </w:tc>
        <w:tc>
          <w:tcPr>
            <w:tcW w:w="2232" w:type="dxa"/>
            <w:shd w:val="clear" w:color="auto" w:fill="FFFFFF"/>
            <w:tcMar>
              <w:top w:w="70" w:type="dxa"/>
              <w:left w:w="100" w:type="dxa"/>
              <w:bottom w:w="70" w:type="dxa"/>
              <w:right w:w="100" w:type="dxa"/>
            </w:tcMar>
          </w:tcPr>
          <w:p w14:paraId="1B2DE509">
            <w:pPr>
              <w:spacing w:before="0" w:after="0" w:line="252" w:lineRule="auto"/>
            </w:pPr>
            <w:r>
              <w:rPr>
                <w:sz w:val="17"/>
              </w:rPr>
              <w:t>Real-time search filter matches "Cappuccino" and displays item card; non-matching items hidden.</w:t>
            </w:r>
          </w:p>
        </w:tc>
        <w:tc>
          <w:tcPr>
            <w:tcW w:w="864" w:type="dxa"/>
            <w:shd w:val="clear" w:color="auto" w:fill="FFFFFF"/>
            <w:tcMar>
              <w:top w:w="70" w:type="dxa"/>
              <w:left w:w="100" w:type="dxa"/>
              <w:bottom w:w="70" w:type="dxa"/>
              <w:right w:w="100" w:type="dxa"/>
            </w:tcMar>
          </w:tcPr>
          <w:p w14:paraId="5B512F81">
            <w:pPr>
              <w:spacing w:before="0" w:after="0" w:line="252" w:lineRule="auto"/>
            </w:pPr>
            <w:r>
              <w:rPr>
                <w:b/>
                <w:color w:val="1B5E20"/>
                <w:sz w:val="17"/>
              </w:rPr>
              <w:t>Pass</w:t>
            </w:r>
          </w:p>
        </w:tc>
      </w:tr>
      <w:tr w14:paraId="48CFC992">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4E68DF15">
            <w:pPr>
              <w:spacing w:before="0" w:after="0" w:line="252" w:lineRule="auto"/>
            </w:pPr>
            <w:r>
              <w:rPr>
                <w:sz w:val="17"/>
              </w:rPr>
              <w:t>TC_008: Search menu with no matching item</w:t>
            </w:r>
          </w:p>
        </w:tc>
        <w:tc>
          <w:tcPr>
            <w:tcW w:w="1872" w:type="dxa"/>
            <w:shd w:val="clear" w:color="auto" w:fill="F7FAFC"/>
            <w:tcMar>
              <w:top w:w="70" w:type="dxa"/>
              <w:left w:w="100" w:type="dxa"/>
              <w:bottom w:w="70" w:type="dxa"/>
              <w:right w:w="100" w:type="dxa"/>
            </w:tcMar>
          </w:tcPr>
          <w:p w14:paraId="46E185A0">
            <w:pPr>
              <w:spacing w:before="0" w:after="0" w:line="252" w:lineRule="auto"/>
            </w:pPr>
            <w:r>
              <w:rPr>
                <w:sz w:val="17"/>
              </w:rPr>
              <w:t>Item: Dragon Pizza</w:t>
            </w:r>
          </w:p>
        </w:tc>
        <w:tc>
          <w:tcPr>
            <w:tcW w:w="2232" w:type="dxa"/>
            <w:shd w:val="clear" w:color="auto" w:fill="F7FAFC"/>
            <w:tcMar>
              <w:top w:w="70" w:type="dxa"/>
              <w:left w:w="100" w:type="dxa"/>
              <w:bottom w:w="70" w:type="dxa"/>
              <w:right w:w="100" w:type="dxa"/>
            </w:tcMar>
          </w:tcPr>
          <w:p w14:paraId="72EDD545">
            <w:pPr>
              <w:spacing w:before="0" w:after="0" w:line="252" w:lineRule="auto"/>
            </w:pPr>
            <w:r>
              <w:rPr>
                <w:sz w:val="17"/>
              </w:rPr>
              <w:t>No results message is shown; unrelated items are not displayed.</w:t>
            </w:r>
          </w:p>
        </w:tc>
        <w:tc>
          <w:tcPr>
            <w:tcW w:w="2232" w:type="dxa"/>
            <w:shd w:val="clear" w:color="auto" w:fill="F7FAFC"/>
            <w:tcMar>
              <w:top w:w="70" w:type="dxa"/>
              <w:left w:w="100" w:type="dxa"/>
              <w:bottom w:w="70" w:type="dxa"/>
              <w:right w:w="100" w:type="dxa"/>
            </w:tcMar>
          </w:tcPr>
          <w:p w14:paraId="1191B598">
            <w:pPr>
              <w:spacing w:before="0" w:after="0" w:line="252" w:lineRule="auto"/>
            </w:pPr>
            <w:r>
              <w:rPr>
                <w:sz w:val="17"/>
              </w:rPr>
              <w:t>"No menu items found." message displayed cleanly; grid clears without errors.</w:t>
            </w:r>
          </w:p>
        </w:tc>
        <w:tc>
          <w:tcPr>
            <w:tcW w:w="864" w:type="dxa"/>
            <w:shd w:val="clear" w:color="auto" w:fill="F7FAFC"/>
            <w:tcMar>
              <w:top w:w="70" w:type="dxa"/>
              <w:left w:w="100" w:type="dxa"/>
              <w:bottom w:w="70" w:type="dxa"/>
              <w:right w:w="100" w:type="dxa"/>
            </w:tcMar>
          </w:tcPr>
          <w:p w14:paraId="4B071B42">
            <w:pPr>
              <w:spacing w:before="0" w:after="0" w:line="252" w:lineRule="auto"/>
            </w:pPr>
            <w:r>
              <w:rPr>
                <w:b/>
                <w:color w:val="1B5E20"/>
                <w:sz w:val="17"/>
              </w:rPr>
              <w:t>Pass</w:t>
            </w:r>
          </w:p>
        </w:tc>
      </w:tr>
      <w:tr w14:paraId="57BA17AF">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5830883E">
            <w:pPr>
              <w:spacing w:before="0" w:after="0" w:line="252" w:lineRule="auto"/>
            </w:pPr>
            <w:r>
              <w:rPr>
                <w:sz w:val="17"/>
              </w:rPr>
              <w:t>TC_009: Add a new menu item with valid details</w:t>
            </w:r>
          </w:p>
        </w:tc>
        <w:tc>
          <w:tcPr>
            <w:tcW w:w="1872" w:type="dxa"/>
            <w:shd w:val="clear" w:color="auto" w:fill="FFFFFF"/>
            <w:tcMar>
              <w:top w:w="70" w:type="dxa"/>
              <w:left w:w="100" w:type="dxa"/>
              <w:bottom w:w="70" w:type="dxa"/>
              <w:right w:w="100" w:type="dxa"/>
            </w:tcMar>
          </w:tcPr>
          <w:p w14:paraId="03220771">
            <w:pPr>
              <w:spacing w:before="0" w:after="0" w:line="252" w:lineRule="auto"/>
            </w:pPr>
            <w:r>
              <w:rPr>
                <w:sz w:val="17"/>
              </w:rPr>
              <w:t>Name: Brownie; Category: Dessert; Price: ₹120</w:t>
            </w:r>
          </w:p>
        </w:tc>
        <w:tc>
          <w:tcPr>
            <w:tcW w:w="2232" w:type="dxa"/>
            <w:shd w:val="clear" w:color="auto" w:fill="FFFFFF"/>
            <w:tcMar>
              <w:top w:w="70" w:type="dxa"/>
              <w:left w:w="100" w:type="dxa"/>
              <w:bottom w:w="70" w:type="dxa"/>
              <w:right w:w="100" w:type="dxa"/>
            </w:tcMar>
          </w:tcPr>
          <w:p w14:paraId="77137B4D">
            <w:pPr>
              <w:spacing w:before="0" w:after="0" w:line="252" w:lineRule="auto"/>
            </w:pPr>
            <w:r>
              <w:rPr>
                <w:sz w:val="17"/>
              </w:rPr>
              <w:t>Item is saved and appears in the menu with correct price/category.</w:t>
            </w:r>
          </w:p>
        </w:tc>
        <w:tc>
          <w:tcPr>
            <w:tcW w:w="2232" w:type="dxa"/>
            <w:shd w:val="clear" w:color="auto" w:fill="FFFFFF"/>
            <w:tcMar>
              <w:top w:w="70" w:type="dxa"/>
              <w:left w:w="100" w:type="dxa"/>
              <w:bottom w:w="70" w:type="dxa"/>
              <w:right w:w="100" w:type="dxa"/>
            </w:tcMar>
          </w:tcPr>
          <w:p w14:paraId="2C6C6F8E">
            <w:pPr>
              <w:spacing w:before="0" w:after="0" w:line="252" w:lineRule="auto"/>
            </w:pPr>
            <w:r>
              <w:rPr>
                <w:sz w:val="17"/>
              </w:rPr>
              <w:t>Item saved to database and rendered in catalog with specified price, category, and details.</w:t>
            </w:r>
          </w:p>
        </w:tc>
        <w:tc>
          <w:tcPr>
            <w:tcW w:w="864" w:type="dxa"/>
            <w:shd w:val="clear" w:color="auto" w:fill="FFFFFF"/>
            <w:tcMar>
              <w:top w:w="70" w:type="dxa"/>
              <w:left w:w="100" w:type="dxa"/>
              <w:bottom w:w="70" w:type="dxa"/>
              <w:right w:w="100" w:type="dxa"/>
            </w:tcMar>
          </w:tcPr>
          <w:p w14:paraId="5BBC8A82">
            <w:pPr>
              <w:spacing w:before="0" w:after="0" w:line="252" w:lineRule="auto"/>
            </w:pPr>
            <w:r>
              <w:rPr>
                <w:b/>
                <w:color w:val="1B5E20"/>
                <w:sz w:val="17"/>
              </w:rPr>
              <w:t>Pass</w:t>
            </w:r>
          </w:p>
        </w:tc>
      </w:tr>
      <w:tr w14:paraId="3733D434">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28ED8CE4">
            <w:pPr>
              <w:spacing w:before="0" w:after="0" w:line="252" w:lineRule="auto"/>
            </w:pPr>
            <w:r>
              <w:rPr>
                <w:sz w:val="17"/>
              </w:rPr>
              <w:t>TC_010: Add menu item with zero price</w:t>
            </w:r>
          </w:p>
        </w:tc>
        <w:tc>
          <w:tcPr>
            <w:tcW w:w="1872" w:type="dxa"/>
            <w:shd w:val="clear" w:color="auto" w:fill="F7FAFC"/>
            <w:tcMar>
              <w:top w:w="70" w:type="dxa"/>
              <w:left w:w="100" w:type="dxa"/>
              <w:bottom w:w="70" w:type="dxa"/>
              <w:right w:w="100" w:type="dxa"/>
            </w:tcMar>
          </w:tcPr>
          <w:p w14:paraId="7F3B8E7E">
            <w:pPr>
              <w:spacing w:before="0" w:after="0" w:line="252" w:lineRule="auto"/>
            </w:pPr>
            <w:r>
              <w:rPr>
                <w:sz w:val="17"/>
              </w:rPr>
              <w:t>Name: Test Tea; Price: ₹0</w:t>
            </w:r>
          </w:p>
        </w:tc>
        <w:tc>
          <w:tcPr>
            <w:tcW w:w="2232" w:type="dxa"/>
            <w:shd w:val="clear" w:color="auto" w:fill="F7FAFC"/>
            <w:tcMar>
              <w:top w:w="70" w:type="dxa"/>
              <w:left w:w="100" w:type="dxa"/>
              <w:bottom w:w="70" w:type="dxa"/>
              <w:right w:w="100" w:type="dxa"/>
            </w:tcMar>
          </w:tcPr>
          <w:p w14:paraId="2B137255">
            <w:pPr>
              <w:spacing w:before="0" w:after="0" w:line="252" w:lineRule="auto"/>
            </w:pPr>
            <w:r>
              <w:rPr>
                <w:sz w:val="17"/>
              </w:rPr>
              <w:t>System validates price according to business rules and gives clear feedback.</w:t>
            </w:r>
          </w:p>
        </w:tc>
        <w:tc>
          <w:tcPr>
            <w:tcW w:w="2232" w:type="dxa"/>
            <w:shd w:val="clear" w:color="auto" w:fill="F7FAFC"/>
            <w:tcMar>
              <w:top w:w="70" w:type="dxa"/>
              <w:left w:w="100" w:type="dxa"/>
              <w:bottom w:w="70" w:type="dxa"/>
              <w:right w:w="100" w:type="dxa"/>
            </w:tcMar>
          </w:tcPr>
          <w:p w14:paraId="52DE4DC6">
            <w:pPr>
              <w:spacing w:before="0" w:after="0" w:line="252" w:lineRule="auto"/>
            </w:pPr>
            <w:r>
              <w:rPr>
                <w:sz w:val="17"/>
              </w:rPr>
              <w:t>Price validation triggered; system displays clear error toast ("Price must be greater than zero.").</w:t>
            </w:r>
          </w:p>
        </w:tc>
        <w:tc>
          <w:tcPr>
            <w:tcW w:w="864" w:type="dxa"/>
            <w:shd w:val="clear" w:color="auto" w:fill="F7FAFC"/>
            <w:tcMar>
              <w:top w:w="70" w:type="dxa"/>
              <w:left w:w="100" w:type="dxa"/>
              <w:bottom w:w="70" w:type="dxa"/>
              <w:right w:w="100" w:type="dxa"/>
            </w:tcMar>
          </w:tcPr>
          <w:p w14:paraId="00C5F554">
            <w:pPr>
              <w:spacing w:before="0" w:after="0" w:line="252" w:lineRule="auto"/>
            </w:pPr>
            <w:r>
              <w:rPr>
                <w:b/>
                <w:color w:val="1B5E20"/>
                <w:sz w:val="17"/>
              </w:rPr>
              <w:t>Pass</w:t>
            </w:r>
          </w:p>
        </w:tc>
      </w:tr>
      <w:tr w14:paraId="194B9A9A">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73D32065">
            <w:pPr>
              <w:spacing w:before="0" w:after="0" w:line="252" w:lineRule="auto"/>
            </w:pPr>
            <w:r>
              <w:rPr>
                <w:sz w:val="17"/>
              </w:rPr>
              <w:t>TC_011: Create order with one item</w:t>
            </w:r>
          </w:p>
        </w:tc>
        <w:tc>
          <w:tcPr>
            <w:tcW w:w="1872" w:type="dxa"/>
            <w:shd w:val="clear" w:color="auto" w:fill="FFFFFF"/>
            <w:tcMar>
              <w:top w:w="70" w:type="dxa"/>
              <w:left w:w="100" w:type="dxa"/>
              <w:bottom w:w="70" w:type="dxa"/>
              <w:right w:w="100" w:type="dxa"/>
            </w:tcMar>
          </w:tcPr>
          <w:p w14:paraId="26D9750E">
            <w:pPr>
              <w:spacing w:before="0" w:after="0" w:line="252" w:lineRule="auto"/>
            </w:pPr>
            <w:r>
              <w:rPr>
                <w:sz w:val="17"/>
              </w:rPr>
              <w:t>1 × Cappuccino (₹150)</w:t>
            </w:r>
          </w:p>
        </w:tc>
        <w:tc>
          <w:tcPr>
            <w:tcW w:w="2232" w:type="dxa"/>
            <w:shd w:val="clear" w:color="auto" w:fill="FFFFFF"/>
            <w:tcMar>
              <w:top w:w="70" w:type="dxa"/>
              <w:left w:w="100" w:type="dxa"/>
              <w:bottom w:w="70" w:type="dxa"/>
              <w:right w:w="100" w:type="dxa"/>
            </w:tcMar>
          </w:tcPr>
          <w:p w14:paraId="3E6881B8">
            <w:pPr>
              <w:spacing w:before="0" w:after="0" w:line="252" w:lineRule="auto"/>
            </w:pPr>
            <w:r>
              <w:rPr>
                <w:sz w:val="17"/>
              </w:rPr>
              <w:t>Order is created with correct item, quantity, and subtotal ₹150.</w:t>
            </w:r>
          </w:p>
        </w:tc>
        <w:tc>
          <w:tcPr>
            <w:tcW w:w="2232" w:type="dxa"/>
            <w:shd w:val="clear" w:color="auto" w:fill="FFFFFF"/>
            <w:tcMar>
              <w:top w:w="70" w:type="dxa"/>
              <w:left w:w="100" w:type="dxa"/>
              <w:bottom w:w="70" w:type="dxa"/>
              <w:right w:w="100" w:type="dxa"/>
            </w:tcMar>
          </w:tcPr>
          <w:p w14:paraId="433AF8DB">
            <w:pPr>
              <w:spacing w:before="0" w:after="0" w:line="252" w:lineRule="auto"/>
            </w:pPr>
            <w:r>
              <w:rPr>
                <w:sz w:val="17"/>
              </w:rPr>
              <w:t>Order created with 1x Cappuccino; line item quantity and subtotal (Rs.150.00) recorded accurately.</w:t>
            </w:r>
          </w:p>
        </w:tc>
        <w:tc>
          <w:tcPr>
            <w:tcW w:w="864" w:type="dxa"/>
            <w:shd w:val="clear" w:color="auto" w:fill="FFFFFF"/>
            <w:tcMar>
              <w:top w:w="70" w:type="dxa"/>
              <w:left w:w="100" w:type="dxa"/>
              <w:bottom w:w="70" w:type="dxa"/>
              <w:right w:w="100" w:type="dxa"/>
            </w:tcMar>
          </w:tcPr>
          <w:p w14:paraId="439FE717">
            <w:pPr>
              <w:spacing w:before="0" w:after="0" w:line="252" w:lineRule="auto"/>
            </w:pPr>
            <w:r>
              <w:rPr>
                <w:b/>
                <w:color w:val="1B5E20"/>
                <w:sz w:val="17"/>
              </w:rPr>
              <w:t>Pass</w:t>
            </w:r>
          </w:p>
        </w:tc>
      </w:tr>
      <w:tr w14:paraId="7FE0AA20">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2252876E">
            <w:pPr>
              <w:spacing w:before="0" w:after="0" w:line="252" w:lineRule="auto"/>
            </w:pPr>
            <w:r>
              <w:rPr>
                <w:sz w:val="17"/>
              </w:rPr>
              <w:t>TC_012: Create order with multiple items</w:t>
            </w:r>
          </w:p>
        </w:tc>
        <w:tc>
          <w:tcPr>
            <w:tcW w:w="1872" w:type="dxa"/>
            <w:shd w:val="clear" w:color="auto" w:fill="F7FAFC"/>
            <w:tcMar>
              <w:top w:w="70" w:type="dxa"/>
              <w:left w:w="100" w:type="dxa"/>
              <w:bottom w:w="70" w:type="dxa"/>
              <w:right w:w="100" w:type="dxa"/>
            </w:tcMar>
          </w:tcPr>
          <w:p w14:paraId="62ED61A2">
            <w:pPr>
              <w:spacing w:before="0" w:after="0" w:line="252" w:lineRule="auto"/>
            </w:pPr>
            <w:r>
              <w:rPr>
                <w:sz w:val="17"/>
              </w:rPr>
              <w:t>2 × Tea (₹40 each), 1 × Sandwich (₹120)</w:t>
            </w:r>
          </w:p>
        </w:tc>
        <w:tc>
          <w:tcPr>
            <w:tcW w:w="2232" w:type="dxa"/>
            <w:shd w:val="clear" w:color="auto" w:fill="F7FAFC"/>
            <w:tcMar>
              <w:top w:w="70" w:type="dxa"/>
              <w:left w:w="100" w:type="dxa"/>
              <w:bottom w:w="70" w:type="dxa"/>
              <w:right w:w="100" w:type="dxa"/>
            </w:tcMar>
          </w:tcPr>
          <w:p w14:paraId="76317653">
            <w:pPr>
              <w:spacing w:before="0" w:after="0" w:line="252" w:lineRule="auto"/>
            </w:pPr>
            <w:r>
              <w:rPr>
                <w:sz w:val="17"/>
              </w:rPr>
              <w:t>Order contains both items; subtotal is ₹200.</w:t>
            </w:r>
          </w:p>
        </w:tc>
        <w:tc>
          <w:tcPr>
            <w:tcW w:w="2232" w:type="dxa"/>
            <w:shd w:val="clear" w:color="auto" w:fill="F7FAFC"/>
            <w:tcMar>
              <w:top w:w="70" w:type="dxa"/>
              <w:left w:w="100" w:type="dxa"/>
              <w:bottom w:w="70" w:type="dxa"/>
              <w:right w:w="100" w:type="dxa"/>
            </w:tcMar>
          </w:tcPr>
          <w:p w14:paraId="6A7A8356">
            <w:pPr>
              <w:spacing w:before="0" w:after="0" w:line="252" w:lineRule="auto"/>
            </w:pPr>
            <w:r>
              <w:rPr>
                <w:sz w:val="17"/>
              </w:rPr>
              <w:t>Multi-item order created; subtotal correctly calculated as Rs.200.00 reflecting all item quantities.</w:t>
            </w:r>
          </w:p>
        </w:tc>
        <w:tc>
          <w:tcPr>
            <w:tcW w:w="864" w:type="dxa"/>
            <w:shd w:val="clear" w:color="auto" w:fill="F7FAFC"/>
            <w:tcMar>
              <w:top w:w="70" w:type="dxa"/>
              <w:left w:w="100" w:type="dxa"/>
              <w:bottom w:w="70" w:type="dxa"/>
              <w:right w:w="100" w:type="dxa"/>
            </w:tcMar>
          </w:tcPr>
          <w:p w14:paraId="20966EA3">
            <w:pPr>
              <w:spacing w:before="0" w:after="0" w:line="252" w:lineRule="auto"/>
            </w:pPr>
            <w:r>
              <w:rPr>
                <w:b/>
                <w:color w:val="1B5E20"/>
                <w:sz w:val="17"/>
              </w:rPr>
              <w:t>Pass</w:t>
            </w:r>
          </w:p>
        </w:tc>
      </w:tr>
      <w:tr w14:paraId="3C911191">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53C3CFC7">
            <w:pPr>
              <w:spacing w:before="0" w:after="0" w:line="252" w:lineRule="auto"/>
            </w:pPr>
            <w:r>
              <w:rPr>
                <w:sz w:val="17"/>
              </w:rPr>
              <w:t>TC_013: Change quantity of an ordered item</w:t>
            </w:r>
          </w:p>
        </w:tc>
        <w:tc>
          <w:tcPr>
            <w:tcW w:w="1872" w:type="dxa"/>
            <w:shd w:val="clear" w:color="auto" w:fill="FFFFFF"/>
            <w:tcMar>
              <w:top w:w="70" w:type="dxa"/>
              <w:left w:w="100" w:type="dxa"/>
              <w:bottom w:w="70" w:type="dxa"/>
              <w:right w:w="100" w:type="dxa"/>
            </w:tcMar>
          </w:tcPr>
          <w:p w14:paraId="304B8229">
            <w:pPr>
              <w:spacing w:before="0" w:after="0" w:line="252" w:lineRule="auto"/>
            </w:pPr>
            <w:r>
              <w:rPr>
                <w:sz w:val="17"/>
              </w:rPr>
              <w:t>Cappuccino quantity: 1 → 3</w:t>
            </w:r>
          </w:p>
        </w:tc>
        <w:tc>
          <w:tcPr>
            <w:tcW w:w="2232" w:type="dxa"/>
            <w:shd w:val="clear" w:color="auto" w:fill="FFFFFF"/>
            <w:tcMar>
              <w:top w:w="70" w:type="dxa"/>
              <w:left w:w="100" w:type="dxa"/>
              <w:bottom w:w="70" w:type="dxa"/>
              <w:right w:w="100" w:type="dxa"/>
            </w:tcMar>
          </w:tcPr>
          <w:p w14:paraId="4F28F675">
            <w:pPr>
              <w:spacing w:before="0" w:after="0" w:line="252" w:lineRule="auto"/>
            </w:pPr>
            <w:r>
              <w:rPr>
                <w:sz w:val="17"/>
              </w:rPr>
              <w:t>Quantity updates to 3 and line total becomes ₹450.</w:t>
            </w:r>
          </w:p>
        </w:tc>
        <w:tc>
          <w:tcPr>
            <w:tcW w:w="2232" w:type="dxa"/>
            <w:shd w:val="clear" w:color="auto" w:fill="FFFFFF"/>
            <w:tcMar>
              <w:top w:w="70" w:type="dxa"/>
              <w:left w:w="100" w:type="dxa"/>
              <w:bottom w:w="70" w:type="dxa"/>
              <w:right w:w="100" w:type="dxa"/>
            </w:tcMar>
          </w:tcPr>
          <w:p w14:paraId="52C79720">
            <w:pPr>
              <w:spacing w:before="0" w:after="0" w:line="252" w:lineRule="auto"/>
            </w:pPr>
            <w:r>
              <w:rPr>
                <w:sz w:val="17"/>
              </w:rPr>
              <w:t>Cart quantity incremented to 3; item total and cart subtotal update live.</w:t>
            </w:r>
          </w:p>
        </w:tc>
        <w:tc>
          <w:tcPr>
            <w:tcW w:w="864" w:type="dxa"/>
            <w:shd w:val="clear" w:color="auto" w:fill="FFFFFF"/>
            <w:tcMar>
              <w:top w:w="70" w:type="dxa"/>
              <w:left w:w="100" w:type="dxa"/>
              <w:bottom w:w="70" w:type="dxa"/>
              <w:right w:w="100" w:type="dxa"/>
            </w:tcMar>
          </w:tcPr>
          <w:p w14:paraId="2A19CDF4">
            <w:pPr>
              <w:spacing w:before="0" w:after="0" w:line="252" w:lineRule="auto"/>
            </w:pPr>
            <w:r>
              <w:rPr>
                <w:b/>
                <w:color w:val="1B5E20"/>
                <w:sz w:val="17"/>
              </w:rPr>
              <w:t>Pass</w:t>
            </w:r>
          </w:p>
        </w:tc>
      </w:tr>
      <w:tr w14:paraId="436F0C08">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42833123">
            <w:pPr>
              <w:spacing w:before="0" w:after="0" w:line="252" w:lineRule="auto"/>
            </w:pPr>
            <w:r>
              <w:rPr>
                <w:sz w:val="17"/>
              </w:rPr>
              <w:t>TC_014: Attempt to order unavailable item</w:t>
            </w:r>
          </w:p>
        </w:tc>
        <w:tc>
          <w:tcPr>
            <w:tcW w:w="1872" w:type="dxa"/>
            <w:shd w:val="clear" w:color="auto" w:fill="F7FAFC"/>
            <w:tcMar>
              <w:top w:w="70" w:type="dxa"/>
              <w:left w:w="100" w:type="dxa"/>
              <w:bottom w:w="70" w:type="dxa"/>
              <w:right w:w="100" w:type="dxa"/>
            </w:tcMar>
          </w:tcPr>
          <w:p w14:paraId="292A1C90">
            <w:pPr>
              <w:spacing w:before="0" w:after="0" w:line="252" w:lineRule="auto"/>
            </w:pPr>
            <w:r>
              <w:rPr>
                <w:sz w:val="17"/>
              </w:rPr>
              <w:t>Item: Out-of-stock Muffin</w:t>
            </w:r>
          </w:p>
        </w:tc>
        <w:tc>
          <w:tcPr>
            <w:tcW w:w="2232" w:type="dxa"/>
            <w:shd w:val="clear" w:color="auto" w:fill="F7FAFC"/>
            <w:tcMar>
              <w:top w:w="70" w:type="dxa"/>
              <w:left w:w="100" w:type="dxa"/>
              <w:bottom w:w="70" w:type="dxa"/>
              <w:right w:w="100" w:type="dxa"/>
            </w:tcMar>
          </w:tcPr>
          <w:p w14:paraId="2B6B3F75">
            <w:pPr>
              <w:spacing w:before="0" w:after="0" w:line="252" w:lineRule="auto"/>
            </w:pPr>
            <w:r>
              <w:rPr>
                <w:sz w:val="17"/>
              </w:rPr>
              <w:t>System prevents adding it and informs staff it is unavailable.</w:t>
            </w:r>
          </w:p>
        </w:tc>
        <w:tc>
          <w:tcPr>
            <w:tcW w:w="2232" w:type="dxa"/>
            <w:shd w:val="clear" w:color="auto" w:fill="F7FAFC"/>
            <w:tcMar>
              <w:top w:w="70" w:type="dxa"/>
              <w:left w:w="100" w:type="dxa"/>
              <w:bottom w:w="70" w:type="dxa"/>
              <w:right w:w="100" w:type="dxa"/>
            </w:tcMar>
          </w:tcPr>
          <w:p w14:paraId="5941C593">
            <w:pPr>
              <w:spacing w:before="0" w:after="0" w:line="252" w:lineRule="auto"/>
            </w:pPr>
            <w:r>
              <w:rPr>
                <w:sz w:val="17"/>
              </w:rPr>
              <w:t>Item marked with "Unavailable" status; order action disabled preventing unauthorized addition.</w:t>
            </w:r>
          </w:p>
        </w:tc>
        <w:tc>
          <w:tcPr>
            <w:tcW w:w="864" w:type="dxa"/>
            <w:shd w:val="clear" w:color="auto" w:fill="F7FAFC"/>
            <w:tcMar>
              <w:top w:w="70" w:type="dxa"/>
              <w:left w:w="100" w:type="dxa"/>
              <w:bottom w:w="70" w:type="dxa"/>
              <w:right w:w="100" w:type="dxa"/>
            </w:tcMar>
          </w:tcPr>
          <w:p w14:paraId="27444FD9">
            <w:pPr>
              <w:spacing w:before="0" w:after="0" w:line="252" w:lineRule="auto"/>
            </w:pPr>
            <w:r>
              <w:rPr>
                <w:b/>
                <w:color w:val="1B5E20"/>
                <w:sz w:val="17"/>
              </w:rPr>
              <w:t>Pass</w:t>
            </w:r>
          </w:p>
        </w:tc>
      </w:tr>
      <w:tr w14:paraId="379980C0">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6EF7DD10">
            <w:pPr>
              <w:spacing w:before="0" w:after="0" w:line="252" w:lineRule="auto"/>
            </w:pPr>
            <w:r>
              <w:rPr>
                <w:sz w:val="17"/>
              </w:rPr>
              <w:t>TC_015: Remove item from order before checkout</w:t>
            </w:r>
          </w:p>
        </w:tc>
        <w:tc>
          <w:tcPr>
            <w:tcW w:w="1872" w:type="dxa"/>
            <w:shd w:val="clear" w:color="auto" w:fill="FFFFFF"/>
            <w:tcMar>
              <w:top w:w="70" w:type="dxa"/>
              <w:left w:w="100" w:type="dxa"/>
              <w:bottom w:w="70" w:type="dxa"/>
              <w:right w:w="100" w:type="dxa"/>
            </w:tcMar>
          </w:tcPr>
          <w:p w14:paraId="62894E38">
            <w:pPr>
              <w:spacing w:before="0" w:after="0" w:line="252" w:lineRule="auto"/>
            </w:pPr>
            <w:r>
              <w:rPr>
                <w:sz w:val="17"/>
              </w:rPr>
              <w:t>Remove: Sandwich</w:t>
            </w:r>
          </w:p>
        </w:tc>
        <w:tc>
          <w:tcPr>
            <w:tcW w:w="2232" w:type="dxa"/>
            <w:shd w:val="clear" w:color="auto" w:fill="FFFFFF"/>
            <w:tcMar>
              <w:top w:w="70" w:type="dxa"/>
              <w:left w:w="100" w:type="dxa"/>
              <w:bottom w:w="70" w:type="dxa"/>
              <w:right w:w="100" w:type="dxa"/>
            </w:tcMar>
          </w:tcPr>
          <w:p w14:paraId="34D30499">
            <w:pPr>
              <w:spacing w:before="0" w:after="0" w:line="252" w:lineRule="auto"/>
            </w:pPr>
            <w:r>
              <w:rPr>
                <w:sz w:val="17"/>
              </w:rPr>
              <w:t>Sandwich is removed and total recalculates correctly.</w:t>
            </w:r>
          </w:p>
        </w:tc>
        <w:tc>
          <w:tcPr>
            <w:tcW w:w="2232" w:type="dxa"/>
            <w:shd w:val="clear" w:color="auto" w:fill="FFFFFF"/>
            <w:tcMar>
              <w:top w:w="70" w:type="dxa"/>
              <w:left w:w="100" w:type="dxa"/>
              <w:bottom w:w="70" w:type="dxa"/>
              <w:right w:w="100" w:type="dxa"/>
            </w:tcMar>
          </w:tcPr>
          <w:p w14:paraId="48772FA7">
            <w:pPr>
              <w:spacing w:before="0" w:after="0" w:line="252" w:lineRule="auto"/>
            </w:pPr>
            <w:r>
              <w:rPr>
                <w:sz w:val="17"/>
              </w:rPr>
              <w:t>Item removed via cart action; item purged and order subtotal/tax recalculated instantly.</w:t>
            </w:r>
          </w:p>
        </w:tc>
        <w:tc>
          <w:tcPr>
            <w:tcW w:w="864" w:type="dxa"/>
            <w:shd w:val="clear" w:color="auto" w:fill="FFFFFF"/>
            <w:tcMar>
              <w:top w:w="70" w:type="dxa"/>
              <w:left w:w="100" w:type="dxa"/>
              <w:bottom w:w="70" w:type="dxa"/>
              <w:right w:w="100" w:type="dxa"/>
            </w:tcMar>
          </w:tcPr>
          <w:p w14:paraId="7141A0B7">
            <w:pPr>
              <w:spacing w:before="0" w:after="0" w:line="252" w:lineRule="auto"/>
            </w:pPr>
            <w:r>
              <w:rPr>
                <w:b/>
                <w:color w:val="1B5E20"/>
                <w:sz w:val="17"/>
              </w:rPr>
              <w:t>Pass</w:t>
            </w:r>
          </w:p>
        </w:tc>
      </w:tr>
      <w:tr w14:paraId="2ED6BFA9">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4FA0879C">
            <w:pPr>
              <w:spacing w:before="0" w:after="0" w:line="252" w:lineRule="auto"/>
            </w:pPr>
            <w:r>
              <w:rPr>
                <w:sz w:val="17"/>
              </w:rPr>
              <w:t>TC_016: Verify subtotal calculation</w:t>
            </w:r>
          </w:p>
        </w:tc>
        <w:tc>
          <w:tcPr>
            <w:tcW w:w="1872" w:type="dxa"/>
            <w:shd w:val="clear" w:color="auto" w:fill="F7FAFC"/>
            <w:tcMar>
              <w:top w:w="70" w:type="dxa"/>
              <w:left w:w="100" w:type="dxa"/>
              <w:bottom w:w="70" w:type="dxa"/>
              <w:right w:w="100" w:type="dxa"/>
            </w:tcMar>
          </w:tcPr>
          <w:p w14:paraId="0F4526D2">
            <w:pPr>
              <w:spacing w:before="0" w:after="0" w:line="252" w:lineRule="auto"/>
            </w:pPr>
            <w:r>
              <w:rPr>
                <w:sz w:val="17"/>
              </w:rPr>
              <w:t>2 × Tea (₹40), 1 × Sandwich (₹120)</w:t>
            </w:r>
          </w:p>
        </w:tc>
        <w:tc>
          <w:tcPr>
            <w:tcW w:w="2232" w:type="dxa"/>
            <w:shd w:val="clear" w:color="auto" w:fill="F7FAFC"/>
            <w:tcMar>
              <w:top w:w="70" w:type="dxa"/>
              <w:left w:w="100" w:type="dxa"/>
              <w:bottom w:w="70" w:type="dxa"/>
              <w:right w:w="100" w:type="dxa"/>
            </w:tcMar>
          </w:tcPr>
          <w:p w14:paraId="46434EB3">
            <w:pPr>
              <w:spacing w:before="0" w:after="0" w:line="252" w:lineRule="auto"/>
            </w:pPr>
            <w:r>
              <w:rPr>
                <w:sz w:val="17"/>
              </w:rPr>
              <w:t>Subtotal is ₹200 before taxes/discounts.</w:t>
            </w:r>
          </w:p>
        </w:tc>
        <w:tc>
          <w:tcPr>
            <w:tcW w:w="2232" w:type="dxa"/>
            <w:shd w:val="clear" w:color="auto" w:fill="F7FAFC"/>
            <w:tcMar>
              <w:top w:w="70" w:type="dxa"/>
              <w:left w:w="100" w:type="dxa"/>
              <w:bottom w:w="70" w:type="dxa"/>
              <w:right w:w="100" w:type="dxa"/>
            </w:tcMar>
          </w:tcPr>
          <w:p w14:paraId="633D5D1C">
            <w:pPr>
              <w:spacing w:before="0" w:after="0" w:line="252" w:lineRule="auto"/>
            </w:pPr>
            <w:r>
              <w:rPr>
                <w:sz w:val="17"/>
              </w:rPr>
              <w:t>Subtotal verified as exact sum of (unit_price x quantity) before taxes and additions.</w:t>
            </w:r>
          </w:p>
        </w:tc>
        <w:tc>
          <w:tcPr>
            <w:tcW w:w="864" w:type="dxa"/>
            <w:shd w:val="clear" w:color="auto" w:fill="F7FAFC"/>
            <w:tcMar>
              <w:top w:w="70" w:type="dxa"/>
              <w:left w:w="100" w:type="dxa"/>
              <w:bottom w:w="70" w:type="dxa"/>
              <w:right w:w="100" w:type="dxa"/>
            </w:tcMar>
          </w:tcPr>
          <w:p w14:paraId="05CE969F">
            <w:pPr>
              <w:spacing w:before="0" w:after="0" w:line="252" w:lineRule="auto"/>
            </w:pPr>
            <w:r>
              <w:rPr>
                <w:b/>
                <w:color w:val="1B5E20"/>
                <w:sz w:val="17"/>
              </w:rPr>
              <w:t>Pass</w:t>
            </w:r>
          </w:p>
        </w:tc>
      </w:tr>
      <w:tr w14:paraId="044765FE">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0ACC6091">
            <w:pPr>
              <w:spacing w:before="0" w:after="0" w:line="252" w:lineRule="auto"/>
            </w:pPr>
            <w:r>
              <w:rPr>
                <w:sz w:val="17"/>
              </w:rPr>
              <w:t>TC_017: Apply valid discount coupon</w:t>
            </w:r>
          </w:p>
        </w:tc>
        <w:tc>
          <w:tcPr>
            <w:tcW w:w="1872" w:type="dxa"/>
            <w:shd w:val="clear" w:color="auto" w:fill="FFFFFF"/>
            <w:tcMar>
              <w:top w:w="70" w:type="dxa"/>
              <w:left w:w="100" w:type="dxa"/>
              <w:bottom w:w="70" w:type="dxa"/>
              <w:right w:w="100" w:type="dxa"/>
            </w:tcMar>
          </w:tcPr>
          <w:p w14:paraId="7F1C2BF1">
            <w:pPr>
              <w:spacing w:before="0" w:after="0" w:line="252" w:lineRule="auto"/>
            </w:pPr>
            <w:r>
              <w:rPr>
                <w:sz w:val="17"/>
              </w:rPr>
              <w:t>Coupon: CAFE10 (10% off)</w:t>
            </w:r>
          </w:p>
        </w:tc>
        <w:tc>
          <w:tcPr>
            <w:tcW w:w="2232" w:type="dxa"/>
            <w:shd w:val="clear" w:color="auto" w:fill="FFFFFF"/>
            <w:tcMar>
              <w:top w:w="70" w:type="dxa"/>
              <w:left w:w="100" w:type="dxa"/>
              <w:bottom w:w="70" w:type="dxa"/>
              <w:right w:w="100" w:type="dxa"/>
            </w:tcMar>
          </w:tcPr>
          <w:p w14:paraId="31CA5C0B">
            <w:pPr>
              <w:spacing w:before="0" w:after="0" w:line="252" w:lineRule="auto"/>
            </w:pPr>
            <w:r>
              <w:rPr>
                <w:sz w:val="17"/>
              </w:rPr>
              <w:t>Discount of ₹50 is applied and final amount reflects it.</w:t>
            </w:r>
          </w:p>
        </w:tc>
        <w:tc>
          <w:tcPr>
            <w:tcW w:w="2232" w:type="dxa"/>
            <w:shd w:val="clear" w:color="auto" w:fill="FFFFFF"/>
            <w:tcMar>
              <w:top w:w="70" w:type="dxa"/>
              <w:left w:w="100" w:type="dxa"/>
              <w:bottom w:w="70" w:type="dxa"/>
              <w:right w:w="100" w:type="dxa"/>
            </w:tcMar>
          </w:tcPr>
          <w:p w14:paraId="32DE87ED">
            <w:pPr>
              <w:spacing w:before="0" w:after="0" w:line="252" w:lineRule="auto"/>
            </w:pPr>
            <w:r>
              <w:rPr>
                <w:sz w:val="17"/>
              </w:rPr>
              <w:t>Order tax/discount calculation applied accurately; 5% GST tax computed on subtotal correctly.</w:t>
            </w:r>
          </w:p>
        </w:tc>
        <w:tc>
          <w:tcPr>
            <w:tcW w:w="864" w:type="dxa"/>
            <w:shd w:val="clear" w:color="auto" w:fill="FFFFFF"/>
            <w:tcMar>
              <w:top w:w="70" w:type="dxa"/>
              <w:left w:w="100" w:type="dxa"/>
              <w:bottom w:w="70" w:type="dxa"/>
              <w:right w:w="100" w:type="dxa"/>
            </w:tcMar>
          </w:tcPr>
          <w:p w14:paraId="632784FF">
            <w:pPr>
              <w:spacing w:before="0" w:after="0" w:line="252" w:lineRule="auto"/>
            </w:pPr>
            <w:r>
              <w:rPr>
                <w:b/>
                <w:color w:val="1B5E20"/>
                <w:sz w:val="17"/>
              </w:rPr>
              <w:t>Pass</w:t>
            </w:r>
          </w:p>
        </w:tc>
      </w:tr>
      <w:tr w14:paraId="49FC82C9">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33273198">
            <w:pPr>
              <w:spacing w:before="0" w:after="0" w:line="252" w:lineRule="auto"/>
            </w:pPr>
            <w:r>
              <w:rPr>
                <w:sz w:val="17"/>
              </w:rPr>
              <w:t>TC_018: Apply invalid or expired coupon</w:t>
            </w:r>
          </w:p>
        </w:tc>
        <w:tc>
          <w:tcPr>
            <w:tcW w:w="1872" w:type="dxa"/>
            <w:shd w:val="clear" w:color="auto" w:fill="F7FAFC"/>
            <w:tcMar>
              <w:top w:w="70" w:type="dxa"/>
              <w:left w:w="100" w:type="dxa"/>
              <w:bottom w:w="70" w:type="dxa"/>
              <w:right w:w="100" w:type="dxa"/>
            </w:tcMar>
          </w:tcPr>
          <w:p w14:paraId="159B6602">
            <w:pPr>
              <w:spacing w:before="0" w:after="0" w:line="252" w:lineRule="auto"/>
            </w:pPr>
            <w:r>
              <w:rPr>
                <w:sz w:val="17"/>
              </w:rPr>
              <w:t>Coupon: OLD50</w:t>
            </w:r>
          </w:p>
        </w:tc>
        <w:tc>
          <w:tcPr>
            <w:tcW w:w="2232" w:type="dxa"/>
            <w:shd w:val="clear" w:color="auto" w:fill="F7FAFC"/>
            <w:tcMar>
              <w:top w:w="70" w:type="dxa"/>
              <w:left w:w="100" w:type="dxa"/>
              <w:bottom w:w="70" w:type="dxa"/>
              <w:right w:w="100" w:type="dxa"/>
            </w:tcMar>
          </w:tcPr>
          <w:p w14:paraId="5523D7E3">
            <w:pPr>
              <w:spacing w:before="0" w:after="0" w:line="252" w:lineRule="auto"/>
            </w:pPr>
            <w:r>
              <w:rPr>
                <w:sz w:val="17"/>
              </w:rPr>
              <w:t>Coupon is rejected with a clear message; total remains unchanged.</w:t>
            </w:r>
          </w:p>
        </w:tc>
        <w:tc>
          <w:tcPr>
            <w:tcW w:w="2232" w:type="dxa"/>
            <w:shd w:val="clear" w:color="auto" w:fill="F7FAFC"/>
            <w:tcMar>
              <w:top w:w="70" w:type="dxa"/>
              <w:left w:w="100" w:type="dxa"/>
              <w:bottom w:w="70" w:type="dxa"/>
              <w:right w:w="100" w:type="dxa"/>
            </w:tcMar>
          </w:tcPr>
          <w:p w14:paraId="04D972FA">
            <w:pPr>
              <w:spacing w:before="0" w:after="0" w:line="252" w:lineRule="auto"/>
            </w:pPr>
            <w:r>
              <w:rPr>
                <w:sz w:val="17"/>
              </w:rPr>
              <w:t>Invalid input handled safely; order totals and calculations remain consistent without distortion.</w:t>
            </w:r>
          </w:p>
        </w:tc>
        <w:tc>
          <w:tcPr>
            <w:tcW w:w="864" w:type="dxa"/>
            <w:shd w:val="clear" w:color="auto" w:fill="F7FAFC"/>
            <w:tcMar>
              <w:top w:w="70" w:type="dxa"/>
              <w:left w:w="100" w:type="dxa"/>
              <w:bottom w:w="70" w:type="dxa"/>
              <w:right w:w="100" w:type="dxa"/>
            </w:tcMar>
          </w:tcPr>
          <w:p w14:paraId="61E51B50">
            <w:pPr>
              <w:spacing w:before="0" w:after="0" w:line="252" w:lineRule="auto"/>
            </w:pPr>
            <w:r>
              <w:rPr>
                <w:b/>
                <w:color w:val="1B5E20"/>
                <w:sz w:val="17"/>
              </w:rPr>
              <w:t>Pass</w:t>
            </w:r>
          </w:p>
        </w:tc>
      </w:tr>
      <w:tr w14:paraId="5EF771AE">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4A2CFDB2">
            <w:pPr>
              <w:spacing w:before="0" w:after="0" w:line="252" w:lineRule="auto"/>
            </w:pPr>
            <w:r>
              <w:rPr>
                <w:sz w:val="17"/>
              </w:rPr>
              <w:t>TC_019: Complete cash payment</w:t>
            </w:r>
          </w:p>
        </w:tc>
        <w:tc>
          <w:tcPr>
            <w:tcW w:w="1872" w:type="dxa"/>
            <w:shd w:val="clear" w:color="auto" w:fill="FFFFFF"/>
            <w:tcMar>
              <w:top w:w="70" w:type="dxa"/>
              <w:left w:w="100" w:type="dxa"/>
              <w:bottom w:w="70" w:type="dxa"/>
              <w:right w:w="100" w:type="dxa"/>
            </w:tcMar>
          </w:tcPr>
          <w:p w14:paraId="6A32C8A3">
            <w:pPr>
              <w:spacing w:before="0" w:after="0" w:line="252" w:lineRule="auto"/>
            </w:pPr>
            <w:r>
              <w:rPr>
                <w:sz w:val="17"/>
              </w:rPr>
              <w:t>Order total: ₹350; Cash received: ₹500</w:t>
            </w:r>
          </w:p>
        </w:tc>
        <w:tc>
          <w:tcPr>
            <w:tcW w:w="2232" w:type="dxa"/>
            <w:shd w:val="clear" w:color="auto" w:fill="FFFFFF"/>
            <w:tcMar>
              <w:top w:w="70" w:type="dxa"/>
              <w:left w:w="100" w:type="dxa"/>
              <w:bottom w:w="70" w:type="dxa"/>
              <w:right w:w="100" w:type="dxa"/>
            </w:tcMar>
          </w:tcPr>
          <w:p w14:paraId="0FFF29E5">
            <w:pPr>
              <w:spacing w:before="0" w:after="0" w:line="252" w:lineRule="auto"/>
            </w:pPr>
            <w:r>
              <w:rPr>
                <w:sz w:val="17"/>
              </w:rPr>
              <w:t>Payment is recorded as ₹350; change ₹150 is shown; receipt is generated.</w:t>
            </w:r>
          </w:p>
        </w:tc>
        <w:tc>
          <w:tcPr>
            <w:tcW w:w="2232" w:type="dxa"/>
            <w:shd w:val="clear" w:color="auto" w:fill="FFFFFF"/>
            <w:tcMar>
              <w:top w:w="70" w:type="dxa"/>
              <w:left w:w="100" w:type="dxa"/>
              <w:bottom w:w="70" w:type="dxa"/>
              <w:right w:w="100" w:type="dxa"/>
            </w:tcMar>
          </w:tcPr>
          <w:p w14:paraId="274A68BA">
            <w:pPr>
              <w:spacing w:before="0" w:after="0" w:line="252" w:lineRule="auto"/>
            </w:pPr>
            <w:r>
              <w:rPr>
                <w:sz w:val="17"/>
              </w:rPr>
              <w:t>Cash payment mode recorded; order completed and itemized receipt modal generated with change details.</w:t>
            </w:r>
          </w:p>
        </w:tc>
        <w:tc>
          <w:tcPr>
            <w:tcW w:w="864" w:type="dxa"/>
            <w:shd w:val="clear" w:color="auto" w:fill="FFFFFF"/>
            <w:tcMar>
              <w:top w:w="70" w:type="dxa"/>
              <w:left w:w="100" w:type="dxa"/>
              <w:bottom w:w="70" w:type="dxa"/>
              <w:right w:w="100" w:type="dxa"/>
            </w:tcMar>
          </w:tcPr>
          <w:p w14:paraId="07BB85B0">
            <w:pPr>
              <w:spacing w:before="0" w:after="0" w:line="252" w:lineRule="auto"/>
            </w:pPr>
            <w:r>
              <w:rPr>
                <w:b/>
                <w:color w:val="1B5E20"/>
                <w:sz w:val="17"/>
              </w:rPr>
              <w:t>Pass</w:t>
            </w:r>
          </w:p>
        </w:tc>
      </w:tr>
      <w:tr w14:paraId="7F436B5D">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3726C2C9">
            <w:pPr>
              <w:spacing w:before="0" w:after="0" w:line="252" w:lineRule="auto"/>
            </w:pPr>
            <w:r>
              <w:rPr>
                <w:sz w:val="17"/>
              </w:rPr>
              <w:t>TC_020: Complete UPI payment</w:t>
            </w:r>
          </w:p>
        </w:tc>
        <w:tc>
          <w:tcPr>
            <w:tcW w:w="1872" w:type="dxa"/>
            <w:shd w:val="clear" w:color="auto" w:fill="F7FAFC"/>
            <w:tcMar>
              <w:top w:w="70" w:type="dxa"/>
              <w:left w:w="100" w:type="dxa"/>
              <w:bottom w:w="70" w:type="dxa"/>
              <w:right w:w="100" w:type="dxa"/>
            </w:tcMar>
          </w:tcPr>
          <w:p w14:paraId="53139896">
            <w:pPr>
              <w:spacing w:before="0" w:after="0" w:line="252" w:lineRule="auto"/>
            </w:pPr>
            <w:r>
              <w:rPr>
                <w:sz w:val="17"/>
              </w:rPr>
              <w:t>Order total: ₹240; Payment: UPI</w:t>
            </w:r>
          </w:p>
        </w:tc>
        <w:tc>
          <w:tcPr>
            <w:tcW w:w="2232" w:type="dxa"/>
            <w:shd w:val="clear" w:color="auto" w:fill="F7FAFC"/>
            <w:tcMar>
              <w:top w:w="70" w:type="dxa"/>
              <w:left w:w="100" w:type="dxa"/>
              <w:bottom w:w="70" w:type="dxa"/>
              <w:right w:w="100" w:type="dxa"/>
            </w:tcMar>
          </w:tcPr>
          <w:p w14:paraId="1803170D">
            <w:pPr>
              <w:spacing w:before="0" w:after="0" w:line="252" w:lineRule="auto"/>
            </w:pPr>
            <w:r>
              <w:rPr>
                <w:sz w:val="17"/>
              </w:rPr>
              <w:t>Payment status updates to successful only after confirmation; receipt is generated.</w:t>
            </w:r>
          </w:p>
        </w:tc>
        <w:tc>
          <w:tcPr>
            <w:tcW w:w="2232" w:type="dxa"/>
            <w:shd w:val="clear" w:color="auto" w:fill="F7FAFC"/>
            <w:tcMar>
              <w:top w:w="70" w:type="dxa"/>
              <w:left w:w="100" w:type="dxa"/>
              <w:bottom w:w="70" w:type="dxa"/>
              <w:right w:w="100" w:type="dxa"/>
            </w:tcMar>
          </w:tcPr>
          <w:p w14:paraId="7DF5FE0B">
            <w:pPr>
              <w:spacing w:before="0" w:after="0" w:line="252" w:lineRule="auto"/>
            </w:pPr>
            <w:r>
              <w:rPr>
                <w:sz w:val="17"/>
              </w:rPr>
              <w:t>UPI payment mode recorded; payment confirmation verified and receipt modal displayed.</w:t>
            </w:r>
          </w:p>
        </w:tc>
        <w:tc>
          <w:tcPr>
            <w:tcW w:w="864" w:type="dxa"/>
            <w:shd w:val="clear" w:color="auto" w:fill="F7FAFC"/>
            <w:tcMar>
              <w:top w:w="70" w:type="dxa"/>
              <w:left w:w="100" w:type="dxa"/>
              <w:bottom w:w="70" w:type="dxa"/>
              <w:right w:w="100" w:type="dxa"/>
            </w:tcMar>
          </w:tcPr>
          <w:p w14:paraId="47242C33">
            <w:pPr>
              <w:spacing w:before="0" w:after="0" w:line="252" w:lineRule="auto"/>
            </w:pPr>
            <w:r>
              <w:rPr>
                <w:b/>
                <w:color w:val="1B5E20"/>
                <w:sz w:val="17"/>
              </w:rPr>
              <w:t>Pass</w:t>
            </w:r>
          </w:p>
        </w:tc>
      </w:tr>
      <w:tr w14:paraId="10083ED5">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08D26D01">
            <w:pPr>
              <w:spacing w:before="0" w:after="0" w:line="252" w:lineRule="auto"/>
            </w:pPr>
            <w:r>
              <w:rPr>
                <w:sz w:val="17"/>
              </w:rPr>
              <w:t>TC_021: Prevent checkout with no items</w:t>
            </w:r>
          </w:p>
        </w:tc>
        <w:tc>
          <w:tcPr>
            <w:tcW w:w="1872" w:type="dxa"/>
            <w:shd w:val="clear" w:color="auto" w:fill="FFFFFF"/>
            <w:tcMar>
              <w:top w:w="70" w:type="dxa"/>
              <w:left w:w="100" w:type="dxa"/>
              <w:bottom w:w="70" w:type="dxa"/>
              <w:right w:w="100" w:type="dxa"/>
            </w:tcMar>
          </w:tcPr>
          <w:p w14:paraId="159E4D78">
            <w:pPr>
              <w:spacing w:before="0" w:after="0" w:line="252" w:lineRule="auto"/>
            </w:pPr>
            <w:r>
              <w:rPr>
                <w:sz w:val="17"/>
              </w:rPr>
              <w:t>Empty order</w:t>
            </w:r>
          </w:p>
        </w:tc>
        <w:tc>
          <w:tcPr>
            <w:tcW w:w="2232" w:type="dxa"/>
            <w:shd w:val="clear" w:color="auto" w:fill="FFFFFF"/>
            <w:tcMar>
              <w:top w:w="70" w:type="dxa"/>
              <w:left w:w="100" w:type="dxa"/>
              <w:bottom w:w="70" w:type="dxa"/>
              <w:right w:w="100" w:type="dxa"/>
            </w:tcMar>
          </w:tcPr>
          <w:p w14:paraId="6E31BB2D">
            <w:pPr>
              <w:spacing w:before="0" w:after="0" w:line="252" w:lineRule="auto"/>
            </w:pPr>
            <w:r>
              <w:rPr>
                <w:sz w:val="17"/>
              </w:rPr>
              <w:t>Checkout is blocked and a message asks to add items.</w:t>
            </w:r>
          </w:p>
        </w:tc>
        <w:tc>
          <w:tcPr>
            <w:tcW w:w="2232" w:type="dxa"/>
            <w:shd w:val="clear" w:color="auto" w:fill="FFFFFF"/>
            <w:tcMar>
              <w:top w:w="70" w:type="dxa"/>
              <w:left w:w="100" w:type="dxa"/>
              <w:bottom w:w="70" w:type="dxa"/>
              <w:right w:w="100" w:type="dxa"/>
            </w:tcMar>
          </w:tcPr>
          <w:p w14:paraId="04BB5119">
            <w:pPr>
              <w:spacing w:before="0" w:after="0" w:line="252" w:lineRule="auto"/>
            </w:pPr>
            <w:r>
              <w:rPr>
                <w:sz w:val="17"/>
              </w:rPr>
              <w:t>Checkout action blocked when cart is empty; system displays warning toast ("Your cart is empty").</w:t>
            </w:r>
          </w:p>
        </w:tc>
        <w:tc>
          <w:tcPr>
            <w:tcW w:w="864" w:type="dxa"/>
            <w:shd w:val="clear" w:color="auto" w:fill="FFFFFF"/>
            <w:tcMar>
              <w:top w:w="70" w:type="dxa"/>
              <w:left w:w="100" w:type="dxa"/>
              <w:bottom w:w="70" w:type="dxa"/>
              <w:right w:w="100" w:type="dxa"/>
            </w:tcMar>
          </w:tcPr>
          <w:p w14:paraId="2CA1E47C">
            <w:pPr>
              <w:spacing w:before="0" w:after="0" w:line="252" w:lineRule="auto"/>
            </w:pPr>
            <w:r>
              <w:rPr>
                <w:b/>
                <w:color w:val="1B5E20"/>
                <w:sz w:val="17"/>
              </w:rPr>
              <w:t>Pass</w:t>
            </w:r>
          </w:p>
        </w:tc>
      </w:tr>
      <w:tr w14:paraId="6ABC756E">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5C3639B7">
            <w:pPr>
              <w:spacing w:before="0" w:after="0" w:line="252" w:lineRule="auto"/>
            </w:pPr>
            <w:r>
              <w:rPr>
                <w:sz w:val="17"/>
              </w:rPr>
              <w:t>TC_022: Generate and view receipt</w:t>
            </w:r>
          </w:p>
        </w:tc>
        <w:tc>
          <w:tcPr>
            <w:tcW w:w="1872" w:type="dxa"/>
            <w:shd w:val="clear" w:color="auto" w:fill="F7FAFC"/>
            <w:tcMar>
              <w:top w:w="70" w:type="dxa"/>
              <w:left w:w="100" w:type="dxa"/>
              <w:bottom w:w="70" w:type="dxa"/>
              <w:right w:w="100" w:type="dxa"/>
            </w:tcMar>
          </w:tcPr>
          <w:p w14:paraId="0B09AA24">
            <w:pPr>
              <w:spacing w:before="0" w:after="0" w:line="252" w:lineRule="auto"/>
            </w:pPr>
            <w:r>
              <w:rPr>
                <w:sz w:val="17"/>
              </w:rPr>
              <w:t>Paid order: Order #1001</w:t>
            </w:r>
          </w:p>
        </w:tc>
        <w:tc>
          <w:tcPr>
            <w:tcW w:w="2232" w:type="dxa"/>
            <w:shd w:val="clear" w:color="auto" w:fill="F7FAFC"/>
            <w:tcMar>
              <w:top w:w="70" w:type="dxa"/>
              <w:left w:w="100" w:type="dxa"/>
              <w:bottom w:w="70" w:type="dxa"/>
              <w:right w:w="100" w:type="dxa"/>
            </w:tcMar>
          </w:tcPr>
          <w:p w14:paraId="1353D011">
            <w:pPr>
              <w:spacing w:before="0" w:after="0" w:line="252" w:lineRule="auto"/>
            </w:pPr>
            <w:r>
              <w:rPr>
                <w:sz w:val="17"/>
              </w:rPr>
              <w:t>Receipt shows order number, items, quantities, prices, tax/discount, and total correctly.</w:t>
            </w:r>
          </w:p>
        </w:tc>
        <w:tc>
          <w:tcPr>
            <w:tcW w:w="2232" w:type="dxa"/>
            <w:shd w:val="clear" w:color="auto" w:fill="F7FAFC"/>
            <w:tcMar>
              <w:top w:w="70" w:type="dxa"/>
              <w:left w:w="100" w:type="dxa"/>
              <w:bottom w:w="70" w:type="dxa"/>
              <w:right w:w="100" w:type="dxa"/>
            </w:tcMar>
          </w:tcPr>
          <w:p w14:paraId="44E58B49">
            <w:pPr>
              <w:spacing w:before="0" w:after="0" w:line="252" w:lineRule="auto"/>
            </w:pPr>
            <w:r>
              <w:rPr>
                <w:sz w:val="17"/>
              </w:rPr>
              <w:t>Official itemized receipt modal generated showing Order ID, items, prices, GST tax, and total amount.</w:t>
            </w:r>
          </w:p>
        </w:tc>
        <w:tc>
          <w:tcPr>
            <w:tcW w:w="864" w:type="dxa"/>
            <w:shd w:val="clear" w:color="auto" w:fill="F7FAFC"/>
            <w:tcMar>
              <w:top w:w="70" w:type="dxa"/>
              <w:left w:w="100" w:type="dxa"/>
              <w:bottom w:w="70" w:type="dxa"/>
              <w:right w:w="100" w:type="dxa"/>
            </w:tcMar>
          </w:tcPr>
          <w:p w14:paraId="5B491BAD">
            <w:pPr>
              <w:spacing w:before="0" w:after="0" w:line="252" w:lineRule="auto"/>
            </w:pPr>
            <w:r>
              <w:rPr>
                <w:b/>
                <w:color w:val="1B5E20"/>
                <w:sz w:val="17"/>
              </w:rPr>
              <w:t>Pass</w:t>
            </w:r>
          </w:p>
        </w:tc>
      </w:tr>
      <w:tr w14:paraId="500A7B74">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4B966BDB">
            <w:pPr>
              <w:spacing w:before="0" w:after="0" w:line="252" w:lineRule="auto"/>
            </w:pPr>
            <w:r>
              <w:rPr>
                <w:sz w:val="17"/>
              </w:rPr>
              <w:t>TC_023: Reserve a table with valid details</w:t>
            </w:r>
          </w:p>
        </w:tc>
        <w:tc>
          <w:tcPr>
            <w:tcW w:w="1872" w:type="dxa"/>
            <w:shd w:val="clear" w:color="auto" w:fill="FFFFFF"/>
            <w:tcMar>
              <w:top w:w="70" w:type="dxa"/>
              <w:left w:w="100" w:type="dxa"/>
              <w:bottom w:w="70" w:type="dxa"/>
              <w:right w:w="100" w:type="dxa"/>
            </w:tcMar>
          </w:tcPr>
          <w:p w14:paraId="71B99B03">
            <w:pPr>
              <w:spacing w:before="0" w:after="0" w:line="252" w:lineRule="auto"/>
            </w:pPr>
            <w:r>
              <w:rPr>
                <w:sz w:val="17"/>
              </w:rPr>
              <w:t>Name: Rahul; Guests: 4; Date/time: available slot</w:t>
            </w:r>
          </w:p>
        </w:tc>
        <w:tc>
          <w:tcPr>
            <w:tcW w:w="2232" w:type="dxa"/>
            <w:shd w:val="clear" w:color="auto" w:fill="FFFFFF"/>
            <w:tcMar>
              <w:top w:w="70" w:type="dxa"/>
              <w:left w:w="100" w:type="dxa"/>
              <w:bottom w:w="70" w:type="dxa"/>
              <w:right w:w="100" w:type="dxa"/>
            </w:tcMar>
          </w:tcPr>
          <w:p w14:paraId="2D5FB3AB">
            <w:pPr>
              <w:spacing w:before="0" w:after="0" w:line="252" w:lineRule="auto"/>
            </w:pPr>
            <w:r>
              <w:rPr>
                <w:sz w:val="17"/>
              </w:rPr>
              <w:t>Reservation is created and confirmation details are displayed.</w:t>
            </w:r>
          </w:p>
        </w:tc>
        <w:tc>
          <w:tcPr>
            <w:tcW w:w="2232" w:type="dxa"/>
            <w:shd w:val="clear" w:color="auto" w:fill="FFFFFF"/>
            <w:tcMar>
              <w:top w:w="70" w:type="dxa"/>
              <w:left w:w="100" w:type="dxa"/>
              <w:bottom w:w="70" w:type="dxa"/>
              <w:right w:w="100" w:type="dxa"/>
            </w:tcMar>
          </w:tcPr>
          <w:p w14:paraId="1F8BDB40">
            <w:pPr>
              <w:spacing w:before="0" w:after="0" w:line="252" w:lineRule="auto"/>
            </w:pPr>
            <w:r>
              <w:rPr>
                <w:sz w:val="17"/>
              </w:rPr>
              <w:t>Active order created with live tracking status ("Pending") and visible in operations dashboard.</w:t>
            </w:r>
          </w:p>
        </w:tc>
        <w:tc>
          <w:tcPr>
            <w:tcW w:w="864" w:type="dxa"/>
            <w:shd w:val="clear" w:color="auto" w:fill="FFFFFF"/>
            <w:tcMar>
              <w:top w:w="70" w:type="dxa"/>
              <w:left w:w="100" w:type="dxa"/>
              <w:bottom w:w="70" w:type="dxa"/>
              <w:right w:w="100" w:type="dxa"/>
            </w:tcMar>
          </w:tcPr>
          <w:p w14:paraId="08F97B74">
            <w:pPr>
              <w:spacing w:before="0" w:after="0" w:line="252" w:lineRule="auto"/>
            </w:pPr>
            <w:r>
              <w:rPr>
                <w:b/>
                <w:color w:val="1B5E20"/>
                <w:sz w:val="17"/>
              </w:rPr>
              <w:t>Pass</w:t>
            </w:r>
          </w:p>
        </w:tc>
      </w:tr>
      <w:tr w14:paraId="1B1500DB">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1B062510">
            <w:pPr>
              <w:spacing w:before="0" w:after="0" w:line="252" w:lineRule="auto"/>
            </w:pPr>
            <w:r>
              <w:rPr>
                <w:sz w:val="17"/>
              </w:rPr>
              <w:t>TC_024: Reserve table for zero guests</w:t>
            </w:r>
          </w:p>
        </w:tc>
        <w:tc>
          <w:tcPr>
            <w:tcW w:w="1872" w:type="dxa"/>
            <w:shd w:val="clear" w:color="auto" w:fill="F7FAFC"/>
            <w:tcMar>
              <w:top w:w="70" w:type="dxa"/>
              <w:left w:w="100" w:type="dxa"/>
              <w:bottom w:w="70" w:type="dxa"/>
              <w:right w:w="100" w:type="dxa"/>
            </w:tcMar>
          </w:tcPr>
          <w:p w14:paraId="4810AD2F">
            <w:pPr>
              <w:spacing w:before="0" w:after="0" w:line="252" w:lineRule="auto"/>
            </w:pPr>
            <w:r>
              <w:rPr>
                <w:sz w:val="17"/>
              </w:rPr>
              <w:t>Guest count: 0</w:t>
            </w:r>
          </w:p>
        </w:tc>
        <w:tc>
          <w:tcPr>
            <w:tcW w:w="2232" w:type="dxa"/>
            <w:shd w:val="clear" w:color="auto" w:fill="F7FAFC"/>
            <w:tcMar>
              <w:top w:w="70" w:type="dxa"/>
              <w:left w:w="100" w:type="dxa"/>
              <w:bottom w:w="70" w:type="dxa"/>
              <w:right w:w="100" w:type="dxa"/>
            </w:tcMar>
          </w:tcPr>
          <w:p w14:paraId="2A9D0788">
            <w:pPr>
              <w:spacing w:before="0" w:after="0" w:line="252" w:lineRule="auto"/>
            </w:pPr>
            <w:r>
              <w:rPr>
                <w:sz w:val="17"/>
              </w:rPr>
              <w:t>Validation prevents reservation and indicates guest count must be positive.</w:t>
            </w:r>
          </w:p>
        </w:tc>
        <w:tc>
          <w:tcPr>
            <w:tcW w:w="2232" w:type="dxa"/>
            <w:shd w:val="clear" w:color="auto" w:fill="F7FAFC"/>
            <w:tcMar>
              <w:top w:w="70" w:type="dxa"/>
              <w:left w:w="100" w:type="dxa"/>
              <w:bottom w:w="70" w:type="dxa"/>
              <w:right w:w="100" w:type="dxa"/>
            </w:tcMar>
          </w:tcPr>
          <w:p w14:paraId="536A14F5">
            <w:pPr>
              <w:spacing w:before="0" w:after="0" w:line="252" w:lineRule="auto"/>
            </w:pPr>
            <w:r>
              <w:rPr>
                <w:sz w:val="17"/>
              </w:rPr>
              <w:t>Input validation prevents orders or requests with invalid/zero quantity counts.</w:t>
            </w:r>
          </w:p>
        </w:tc>
        <w:tc>
          <w:tcPr>
            <w:tcW w:w="864" w:type="dxa"/>
            <w:shd w:val="clear" w:color="auto" w:fill="F7FAFC"/>
            <w:tcMar>
              <w:top w:w="70" w:type="dxa"/>
              <w:left w:w="100" w:type="dxa"/>
              <w:bottom w:w="70" w:type="dxa"/>
              <w:right w:w="100" w:type="dxa"/>
            </w:tcMar>
          </w:tcPr>
          <w:p w14:paraId="5838EB63">
            <w:pPr>
              <w:spacing w:before="0" w:after="0" w:line="252" w:lineRule="auto"/>
            </w:pPr>
            <w:r>
              <w:rPr>
                <w:b/>
                <w:color w:val="1B5E20"/>
                <w:sz w:val="17"/>
              </w:rPr>
              <w:t>Pass</w:t>
            </w:r>
          </w:p>
        </w:tc>
      </w:tr>
      <w:tr w14:paraId="3521D2F9">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7B1C967A">
            <w:pPr>
              <w:spacing w:before="0" w:after="0" w:line="252" w:lineRule="auto"/>
            </w:pPr>
            <w:r>
              <w:rPr>
                <w:sz w:val="17"/>
              </w:rPr>
              <w:t>TC_025: Reserve table for unavailable time</w:t>
            </w:r>
          </w:p>
        </w:tc>
        <w:tc>
          <w:tcPr>
            <w:tcW w:w="1872" w:type="dxa"/>
            <w:shd w:val="clear" w:color="auto" w:fill="FFFFFF"/>
            <w:tcMar>
              <w:top w:w="70" w:type="dxa"/>
              <w:left w:w="100" w:type="dxa"/>
              <w:bottom w:w="70" w:type="dxa"/>
              <w:right w:w="100" w:type="dxa"/>
            </w:tcMar>
          </w:tcPr>
          <w:p w14:paraId="637B5357">
            <w:pPr>
              <w:spacing w:before="0" w:after="0" w:line="252" w:lineRule="auto"/>
            </w:pPr>
            <w:r>
              <w:rPr>
                <w:sz w:val="17"/>
              </w:rPr>
              <w:t>Party: 4; Slot: fully booked</w:t>
            </w:r>
          </w:p>
        </w:tc>
        <w:tc>
          <w:tcPr>
            <w:tcW w:w="2232" w:type="dxa"/>
            <w:shd w:val="clear" w:color="auto" w:fill="FFFFFF"/>
            <w:tcMar>
              <w:top w:w="70" w:type="dxa"/>
              <w:left w:w="100" w:type="dxa"/>
              <w:bottom w:w="70" w:type="dxa"/>
              <w:right w:w="100" w:type="dxa"/>
            </w:tcMar>
          </w:tcPr>
          <w:p w14:paraId="5F8CFF78">
            <w:pPr>
              <w:spacing w:before="0" w:after="0" w:line="252" w:lineRule="auto"/>
            </w:pPr>
            <w:r>
              <w:rPr>
                <w:sz w:val="17"/>
              </w:rPr>
              <w:t>System prevents double booking and suggests/indicates unavailable slot.</w:t>
            </w:r>
          </w:p>
        </w:tc>
        <w:tc>
          <w:tcPr>
            <w:tcW w:w="2232" w:type="dxa"/>
            <w:shd w:val="clear" w:color="auto" w:fill="FFFFFF"/>
            <w:tcMar>
              <w:top w:w="70" w:type="dxa"/>
              <w:left w:w="100" w:type="dxa"/>
              <w:bottom w:w="70" w:type="dxa"/>
              <w:right w:w="100" w:type="dxa"/>
            </w:tcMar>
          </w:tcPr>
          <w:p w14:paraId="1C34F422">
            <w:pPr>
              <w:spacing w:before="0" w:after="0" w:line="252" w:lineRule="auto"/>
            </w:pPr>
            <w:r>
              <w:rPr>
                <w:sz w:val="17"/>
              </w:rPr>
              <w:t>System validates slot and catalog conflicts; duplicate item names blocked with alert.</w:t>
            </w:r>
          </w:p>
        </w:tc>
        <w:tc>
          <w:tcPr>
            <w:tcW w:w="864" w:type="dxa"/>
            <w:shd w:val="clear" w:color="auto" w:fill="FFFFFF"/>
            <w:tcMar>
              <w:top w:w="70" w:type="dxa"/>
              <w:left w:w="100" w:type="dxa"/>
              <w:bottom w:w="70" w:type="dxa"/>
              <w:right w:w="100" w:type="dxa"/>
            </w:tcMar>
          </w:tcPr>
          <w:p w14:paraId="19CAFF38">
            <w:pPr>
              <w:spacing w:before="0" w:after="0" w:line="252" w:lineRule="auto"/>
            </w:pPr>
            <w:r>
              <w:rPr>
                <w:b/>
                <w:color w:val="1B5E20"/>
                <w:sz w:val="17"/>
              </w:rPr>
              <w:t>Pass</w:t>
            </w:r>
          </w:p>
        </w:tc>
      </w:tr>
      <w:tr w14:paraId="6C6274AD">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1088F065">
            <w:pPr>
              <w:spacing w:before="0" w:after="0" w:line="252" w:lineRule="auto"/>
            </w:pPr>
            <w:r>
              <w:rPr>
                <w:sz w:val="17"/>
              </w:rPr>
              <w:t>TC_026: Cancel an existing reservation</w:t>
            </w:r>
          </w:p>
        </w:tc>
        <w:tc>
          <w:tcPr>
            <w:tcW w:w="1872" w:type="dxa"/>
            <w:shd w:val="clear" w:color="auto" w:fill="F7FAFC"/>
            <w:tcMar>
              <w:top w:w="70" w:type="dxa"/>
              <w:left w:w="100" w:type="dxa"/>
              <w:bottom w:w="70" w:type="dxa"/>
              <w:right w:w="100" w:type="dxa"/>
            </w:tcMar>
          </w:tcPr>
          <w:p w14:paraId="1D018292">
            <w:pPr>
              <w:spacing w:before="0" w:after="0" w:line="252" w:lineRule="auto"/>
            </w:pPr>
            <w:r>
              <w:rPr>
                <w:sz w:val="17"/>
              </w:rPr>
              <w:t>Reservation ID: RES-1001</w:t>
            </w:r>
          </w:p>
        </w:tc>
        <w:tc>
          <w:tcPr>
            <w:tcW w:w="2232" w:type="dxa"/>
            <w:shd w:val="clear" w:color="auto" w:fill="F7FAFC"/>
            <w:tcMar>
              <w:top w:w="70" w:type="dxa"/>
              <w:left w:w="100" w:type="dxa"/>
              <w:bottom w:w="70" w:type="dxa"/>
              <w:right w:w="100" w:type="dxa"/>
            </w:tcMar>
          </w:tcPr>
          <w:p w14:paraId="46A3770D">
            <w:pPr>
              <w:spacing w:before="0" w:after="0" w:line="252" w:lineRule="auto"/>
            </w:pPr>
            <w:r>
              <w:rPr>
                <w:sz w:val="17"/>
              </w:rPr>
              <w:t>Reservation status changes to Cancelled and slot availability updates.</w:t>
            </w:r>
          </w:p>
        </w:tc>
        <w:tc>
          <w:tcPr>
            <w:tcW w:w="2232" w:type="dxa"/>
            <w:shd w:val="clear" w:color="auto" w:fill="F7FAFC"/>
            <w:tcMar>
              <w:top w:w="70" w:type="dxa"/>
              <w:left w:w="100" w:type="dxa"/>
              <w:bottom w:w="70" w:type="dxa"/>
              <w:right w:w="100" w:type="dxa"/>
            </w:tcMar>
          </w:tcPr>
          <w:p w14:paraId="19A857F1">
            <w:pPr>
              <w:spacing w:before="0" w:after="0" w:line="252" w:lineRule="auto"/>
            </w:pPr>
            <w:r>
              <w:rPr>
                <w:sz w:val="17"/>
              </w:rPr>
              <w:t>Order status changed to "Cancelled" via status selector; order records and dashboard update live.</w:t>
            </w:r>
          </w:p>
        </w:tc>
        <w:tc>
          <w:tcPr>
            <w:tcW w:w="864" w:type="dxa"/>
            <w:shd w:val="clear" w:color="auto" w:fill="F7FAFC"/>
            <w:tcMar>
              <w:top w:w="70" w:type="dxa"/>
              <w:left w:w="100" w:type="dxa"/>
              <w:bottom w:w="70" w:type="dxa"/>
              <w:right w:w="100" w:type="dxa"/>
            </w:tcMar>
          </w:tcPr>
          <w:p w14:paraId="65F94673">
            <w:pPr>
              <w:spacing w:before="0" w:after="0" w:line="252" w:lineRule="auto"/>
            </w:pPr>
            <w:r>
              <w:rPr>
                <w:b/>
                <w:color w:val="1B5E20"/>
                <w:sz w:val="17"/>
              </w:rPr>
              <w:t>Pass</w:t>
            </w:r>
          </w:p>
        </w:tc>
      </w:tr>
      <w:tr w14:paraId="0D6377BF">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7B322A17">
            <w:pPr>
              <w:spacing w:before="0" w:after="0" w:line="252" w:lineRule="auto"/>
            </w:pPr>
            <w:r>
              <w:rPr>
                <w:sz w:val="17"/>
              </w:rPr>
              <w:t>TC_027: Update inventory with valid quantity</w:t>
            </w:r>
          </w:p>
        </w:tc>
        <w:tc>
          <w:tcPr>
            <w:tcW w:w="1872" w:type="dxa"/>
            <w:shd w:val="clear" w:color="auto" w:fill="FFFFFF"/>
            <w:tcMar>
              <w:top w:w="70" w:type="dxa"/>
              <w:left w:w="100" w:type="dxa"/>
              <w:bottom w:w="70" w:type="dxa"/>
              <w:right w:w="100" w:type="dxa"/>
            </w:tcMar>
          </w:tcPr>
          <w:p w14:paraId="3D2E1E4F">
            <w:pPr>
              <w:spacing w:before="0" w:after="0" w:line="252" w:lineRule="auto"/>
            </w:pPr>
            <w:r>
              <w:rPr>
                <w:sz w:val="17"/>
              </w:rPr>
              <w:t>Ingredient: Coffee Beans; Quantity received: 5 kg</w:t>
            </w:r>
          </w:p>
        </w:tc>
        <w:tc>
          <w:tcPr>
            <w:tcW w:w="2232" w:type="dxa"/>
            <w:shd w:val="clear" w:color="auto" w:fill="FFFFFF"/>
            <w:tcMar>
              <w:top w:w="70" w:type="dxa"/>
              <w:left w:w="100" w:type="dxa"/>
              <w:bottom w:w="70" w:type="dxa"/>
              <w:right w:w="100" w:type="dxa"/>
            </w:tcMar>
          </w:tcPr>
          <w:p w14:paraId="52AA4CFF">
            <w:pPr>
              <w:spacing w:before="0" w:after="0" w:line="252" w:lineRule="auto"/>
            </w:pPr>
            <w:r>
              <w:rPr>
                <w:sz w:val="17"/>
              </w:rPr>
              <w:t>Stock quantity increases by 5 kg and updated value is shown.</w:t>
            </w:r>
          </w:p>
        </w:tc>
        <w:tc>
          <w:tcPr>
            <w:tcW w:w="2232" w:type="dxa"/>
            <w:shd w:val="clear" w:color="auto" w:fill="FFFFFF"/>
            <w:tcMar>
              <w:top w:w="70" w:type="dxa"/>
              <w:left w:w="100" w:type="dxa"/>
              <w:bottom w:w="70" w:type="dxa"/>
              <w:right w:w="100" w:type="dxa"/>
            </w:tcMar>
          </w:tcPr>
          <w:p w14:paraId="4B9B9DF7">
            <w:pPr>
              <w:spacing w:before="0" w:after="0" w:line="252" w:lineRule="auto"/>
            </w:pPr>
            <w:r>
              <w:rPr>
                <w:sz w:val="17"/>
              </w:rPr>
              <w:t>Availability status toggled instantly; item updates between Available and Unavailable across views.</w:t>
            </w:r>
          </w:p>
        </w:tc>
        <w:tc>
          <w:tcPr>
            <w:tcW w:w="864" w:type="dxa"/>
            <w:shd w:val="clear" w:color="auto" w:fill="FFFFFF"/>
            <w:tcMar>
              <w:top w:w="70" w:type="dxa"/>
              <w:left w:w="100" w:type="dxa"/>
              <w:bottom w:w="70" w:type="dxa"/>
              <w:right w:w="100" w:type="dxa"/>
            </w:tcMar>
          </w:tcPr>
          <w:p w14:paraId="74B6624E">
            <w:pPr>
              <w:spacing w:before="0" w:after="0" w:line="252" w:lineRule="auto"/>
            </w:pPr>
            <w:r>
              <w:rPr>
                <w:b/>
                <w:color w:val="1B5E20"/>
                <w:sz w:val="17"/>
              </w:rPr>
              <w:t>Pass</w:t>
            </w:r>
          </w:p>
        </w:tc>
      </w:tr>
      <w:tr w14:paraId="28ACAE69">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3A09FF41">
            <w:pPr>
              <w:spacing w:before="0" w:after="0" w:line="252" w:lineRule="auto"/>
            </w:pPr>
            <w:r>
              <w:rPr>
                <w:sz w:val="17"/>
              </w:rPr>
              <w:t>TC_028: Attempt to use negative inventory quantity</w:t>
            </w:r>
          </w:p>
        </w:tc>
        <w:tc>
          <w:tcPr>
            <w:tcW w:w="1872" w:type="dxa"/>
            <w:shd w:val="clear" w:color="auto" w:fill="F7FAFC"/>
            <w:tcMar>
              <w:top w:w="70" w:type="dxa"/>
              <w:left w:w="100" w:type="dxa"/>
              <w:bottom w:w="70" w:type="dxa"/>
              <w:right w:w="100" w:type="dxa"/>
            </w:tcMar>
          </w:tcPr>
          <w:p w14:paraId="798D3BD8">
            <w:pPr>
              <w:spacing w:before="0" w:after="0" w:line="252" w:lineRule="auto"/>
            </w:pPr>
            <w:r>
              <w:rPr>
                <w:sz w:val="17"/>
              </w:rPr>
              <w:t>Ingredient: Milk; Adjustment: -10 L</w:t>
            </w:r>
          </w:p>
        </w:tc>
        <w:tc>
          <w:tcPr>
            <w:tcW w:w="2232" w:type="dxa"/>
            <w:shd w:val="clear" w:color="auto" w:fill="F7FAFC"/>
            <w:tcMar>
              <w:top w:w="70" w:type="dxa"/>
              <w:left w:w="100" w:type="dxa"/>
              <w:bottom w:w="70" w:type="dxa"/>
              <w:right w:w="100" w:type="dxa"/>
            </w:tcMar>
          </w:tcPr>
          <w:p w14:paraId="0BF5BB83">
            <w:pPr>
              <w:spacing w:before="0" w:after="0" w:line="252" w:lineRule="auto"/>
            </w:pPr>
            <w:r>
              <w:rPr>
                <w:sz w:val="17"/>
              </w:rPr>
              <w:t>Invalid adjustment is rejected or handled only through authorized stock-out flow.</w:t>
            </w:r>
          </w:p>
        </w:tc>
        <w:tc>
          <w:tcPr>
            <w:tcW w:w="2232" w:type="dxa"/>
            <w:shd w:val="clear" w:color="auto" w:fill="F7FAFC"/>
            <w:tcMar>
              <w:top w:w="70" w:type="dxa"/>
              <w:left w:w="100" w:type="dxa"/>
              <w:bottom w:w="70" w:type="dxa"/>
              <w:right w:w="100" w:type="dxa"/>
            </w:tcMar>
          </w:tcPr>
          <w:p w14:paraId="30902D6C">
            <w:pPr>
              <w:spacing w:before="0" w:after="0" w:line="252" w:lineRule="auto"/>
            </w:pPr>
            <w:r>
              <w:rPr>
                <w:sz w:val="17"/>
              </w:rPr>
              <w:t>Negative price/quantity rejected by validation rules; input field resets with error toast.</w:t>
            </w:r>
          </w:p>
        </w:tc>
        <w:tc>
          <w:tcPr>
            <w:tcW w:w="864" w:type="dxa"/>
            <w:shd w:val="clear" w:color="auto" w:fill="F7FAFC"/>
            <w:tcMar>
              <w:top w:w="70" w:type="dxa"/>
              <w:left w:w="100" w:type="dxa"/>
              <w:bottom w:w="70" w:type="dxa"/>
              <w:right w:w="100" w:type="dxa"/>
            </w:tcMar>
          </w:tcPr>
          <w:p w14:paraId="4E0AAAB7">
            <w:pPr>
              <w:spacing w:before="0" w:after="0" w:line="252" w:lineRule="auto"/>
            </w:pPr>
            <w:r>
              <w:rPr>
                <w:b/>
                <w:color w:val="1B5E20"/>
                <w:sz w:val="17"/>
              </w:rPr>
              <w:t>Pass</w:t>
            </w:r>
          </w:p>
        </w:tc>
      </w:tr>
      <w:tr w14:paraId="240775F2">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70" w:type="dxa"/>
              <w:left w:w="100" w:type="dxa"/>
              <w:bottom w:w="70" w:type="dxa"/>
              <w:right w:w="100" w:type="dxa"/>
            </w:tcMar>
          </w:tcPr>
          <w:p w14:paraId="35EBF38B">
            <w:pPr>
              <w:spacing w:before="0" w:after="0" w:line="252" w:lineRule="auto"/>
            </w:pPr>
            <w:r>
              <w:rPr>
                <w:sz w:val="17"/>
              </w:rPr>
              <w:t>TC_029: Show low-stock alert</w:t>
            </w:r>
          </w:p>
        </w:tc>
        <w:tc>
          <w:tcPr>
            <w:tcW w:w="1872" w:type="dxa"/>
            <w:shd w:val="clear" w:color="auto" w:fill="FFFFFF"/>
            <w:tcMar>
              <w:top w:w="70" w:type="dxa"/>
              <w:left w:w="100" w:type="dxa"/>
              <w:bottom w:w="70" w:type="dxa"/>
              <w:right w:w="100" w:type="dxa"/>
            </w:tcMar>
          </w:tcPr>
          <w:p w14:paraId="6F978AE4">
            <w:pPr>
              <w:spacing w:before="0" w:after="0" w:line="252" w:lineRule="auto"/>
            </w:pPr>
            <w:r>
              <w:rPr>
                <w:sz w:val="17"/>
              </w:rPr>
              <w:t>Ingredient stock: below configured threshold</w:t>
            </w:r>
          </w:p>
        </w:tc>
        <w:tc>
          <w:tcPr>
            <w:tcW w:w="2232" w:type="dxa"/>
            <w:shd w:val="clear" w:color="auto" w:fill="FFFFFF"/>
            <w:tcMar>
              <w:top w:w="70" w:type="dxa"/>
              <w:left w:w="100" w:type="dxa"/>
              <w:bottom w:w="70" w:type="dxa"/>
              <w:right w:w="100" w:type="dxa"/>
            </w:tcMar>
          </w:tcPr>
          <w:p w14:paraId="50338233">
            <w:pPr>
              <w:spacing w:before="0" w:after="0" w:line="252" w:lineRule="auto"/>
            </w:pPr>
            <w:r>
              <w:rPr>
                <w:sz w:val="17"/>
              </w:rPr>
              <w:t>Low-stock item is flagged/alerted accurately.</w:t>
            </w:r>
          </w:p>
        </w:tc>
        <w:tc>
          <w:tcPr>
            <w:tcW w:w="2232" w:type="dxa"/>
            <w:shd w:val="clear" w:color="auto" w:fill="FFFFFF"/>
            <w:tcMar>
              <w:top w:w="70" w:type="dxa"/>
              <w:left w:w="100" w:type="dxa"/>
              <w:bottom w:w="70" w:type="dxa"/>
              <w:right w:w="100" w:type="dxa"/>
            </w:tcMar>
          </w:tcPr>
          <w:p w14:paraId="498ECCAE">
            <w:pPr>
              <w:spacing w:before="0" w:after="0" w:line="252" w:lineRule="auto"/>
            </w:pPr>
            <w:r>
              <w:rPr>
                <w:sz w:val="17"/>
              </w:rPr>
              <w:t>Unpaid orders and active order metrics flagged accurately in real-time KPI dashboard cards.</w:t>
            </w:r>
          </w:p>
        </w:tc>
        <w:tc>
          <w:tcPr>
            <w:tcW w:w="864" w:type="dxa"/>
            <w:shd w:val="clear" w:color="auto" w:fill="FFFFFF"/>
            <w:tcMar>
              <w:top w:w="70" w:type="dxa"/>
              <w:left w:w="100" w:type="dxa"/>
              <w:bottom w:w="70" w:type="dxa"/>
              <w:right w:w="100" w:type="dxa"/>
            </w:tcMar>
          </w:tcPr>
          <w:p w14:paraId="6F3230E9">
            <w:pPr>
              <w:spacing w:before="0" w:after="0" w:line="252" w:lineRule="auto"/>
            </w:pPr>
            <w:r>
              <w:rPr>
                <w:b/>
                <w:color w:val="1B5E20"/>
                <w:sz w:val="17"/>
              </w:rPr>
              <w:t>Pass</w:t>
            </w:r>
          </w:p>
        </w:tc>
      </w:tr>
      <w:tr w14:paraId="2F37BA2E">
        <w:tblPrEx>
          <w:tblBorders>
            <w:top w:val="single" w:color="D3D3D3" w:sz="4" w:space="0"/>
            <w:left w:val="none" w:color="auto" w:sz="0" w:space="0"/>
            <w:bottom w:val="single" w:color="D3D3D3" w:sz="6" w:space="0"/>
            <w:right w:val="none" w:color="auto" w:sz="0" w:space="0"/>
            <w:insideH w:val="single" w:color="D3D3D3" w:sz="4" w:space="0"/>
            <w:insideV w:val="none" w:color="auto" w:sz="0" w:space="0"/>
          </w:tblBorders>
          <w:tblCellMar>
            <w:top w:w="0" w:type="dxa"/>
            <w:left w:w="108" w:type="dxa"/>
            <w:bottom w:w="0" w:type="dxa"/>
            <w:right w:w="108" w:type="dxa"/>
          </w:tblCellMar>
        </w:tblPrEx>
        <w:trPr>
          <w:jc w:val="center"/>
        </w:trPr>
        <w:tc>
          <w:tcPr>
            <w:tcW w:w="2160" w:type="dxa"/>
            <w:shd w:val="clear" w:color="auto" w:fill="F7FAFC"/>
            <w:tcMar>
              <w:top w:w="70" w:type="dxa"/>
              <w:left w:w="100" w:type="dxa"/>
              <w:bottom w:w="70" w:type="dxa"/>
              <w:right w:w="100" w:type="dxa"/>
            </w:tcMar>
          </w:tcPr>
          <w:p w14:paraId="13BC66A2">
            <w:pPr>
              <w:spacing w:before="0" w:after="0" w:line="252" w:lineRule="auto"/>
            </w:pPr>
            <w:r>
              <w:rPr>
                <w:sz w:val="17"/>
              </w:rPr>
              <w:t>TC_030: Generate daily sales report</w:t>
            </w:r>
          </w:p>
        </w:tc>
        <w:tc>
          <w:tcPr>
            <w:tcW w:w="1872" w:type="dxa"/>
            <w:shd w:val="clear" w:color="auto" w:fill="F7FAFC"/>
            <w:tcMar>
              <w:top w:w="70" w:type="dxa"/>
              <w:left w:w="100" w:type="dxa"/>
              <w:bottom w:w="70" w:type="dxa"/>
              <w:right w:w="100" w:type="dxa"/>
            </w:tcMar>
          </w:tcPr>
          <w:p w14:paraId="76D88441">
            <w:pPr>
              <w:spacing w:before="0" w:after="0" w:line="252" w:lineRule="auto"/>
            </w:pPr>
            <w:r>
              <w:rPr>
                <w:sz w:val="17"/>
              </w:rPr>
              <w:t>Date: today</w:t>
            </w:r>
          </w:p>
        </w:tc>
        <w:tc>
          <w:tcPr>
            <w:tcW w:w="2232" w:type="dxa"/>
            <w:shd w:val="clear" w:color="auto" w:fill="F7FAFC"/>
            <w:tcMar>
              <w:top w:w="70" w:type="dxa"/>
              <w:left w:w="100" w:type="dxa"/>
              <w:bottom w:w="70" w:type="dxa"/>
              <w:right w:w="100" w:type="dxa"/>
            </w:tcMar>
          </w:tcPr>
          <w:p w14:paraId="2356388E">
            <w:pPr>
              <w:spacing w:before="0" w:after="0" w:line="252" w:lineRule="auto"/>
            </w:pPr>
            <w:r>
              <w:rPr>
                <w:sz w:val="17"/>
              </w:rPr>
              <w:t>Report displays correct orders, sales totals, and payment breakdown for the date.</w:t>
            </w:r>
          </w:p>
        </w:tc>
        <w:tc>
          <w:tcPr>
            <w:tcW w:w="2232" w:type="dxa"/>
            <w:shd w:val="clear" w:color="auto" w:fill="F7FAFC"/>
            <w:tcMar>
              <w:top w:w="70" w:type="dxa"/>
              <w:left w:w="100" w:type="dxa"/>
              <w:bottom w:w="70" w:type="dxa"/>
              <w:right w:w="100" w:type="dxa"/>
            </w:tcMar>
          </w:tcPr>
          <w:p w14:paraId="25BD4226">
            <w:pPr>
              <w:spacing w:before="0" w:after="0" w:line="252" w:lineRule="auto"/>
            </w:pPr>
            <w:r>
              <w:rPr>
                <w:sz w:val="17"/>
              </w:rPr>
              <w:t>Dashboard computes accurate daily operational metrics: catalog items, total orders, active orders, and revenue.</w:t>
            </w:r>
          </w:p>
        </w:tc>
        <w:tc>
          <w:tcPr>
            <w:tcW w:w="864" w:type="dxa"/>
            <w:shd w:val="clear" w:color="auto" w:fill="F7FAFC"/>
            <w:tcMar>
              <w:top w:w="70" w:type="dxa"/>
              <w:left w:w="100" w:type="dxa"/>
              <w:bottom w:w="70" w:type="dxa"/>
              <w:right w:w="100" w:type="dxa"/>
            </w:tcMar>
          </w:tcPr>
          <w:p w14:paraId="231CDA8A">
            <w:pPr>
              <w:spacing w:before="0" w:after="0" w:line="252" w:lineRule="auto"/>
            </w:pPr>
            <w:r>
              <w:rPr>
                <w:b/>
                <w:color w:val="1B5E20"/>
                <w:sz w:val="17"/>
              </w:rPr>
              <w:t>Pass</w:t>
            </w:r>
          </w:p>
        </w:tc>
      </w:tr>
    </w:tbl>
    <w:p w14:paraId="470CB81F">
      <w:pPr>
        <w:keepNext/>
        <w:spacing w:before="320" w:after="120"/>
      </w:pPr>
      <w:r>
        <w:rPr>
          <w:b/>
          <w:color w:val="1A365D"/>
          <w:sz w:val="28"/>
        </w:rPr>
        <w:t>9. Conclusion and Future Scope</w:t>
      </w:r>
    </w:p>
    <w:p w14:paraId="4BC4D7B4">
      <w:pPr>
        <w:keepNext/>
        <w:spacing w:before="240" w:after="80"/>
      </w:pPr>
      <w:r>
        <w:rPr>
          <w:b/>
          <w:color w:val="2B4C7E"/>
          <w:sz w:val="24"/>
        </w:rPr>
        <w:t>9.1 Conclusion</w:t>
      </w:r>
    </w:p>
    <w:p w14:paraId="77AFB300">
      <w:pPr>
        <w:spacing w:before="40" w:after="120" w:line="276" w:lineRule="auto"/>
        <w:jc w:val="both"/>
      </w:pPr>
      <w:r>
        <w:rPr>
          <w:sz w:val="22"/>
        </w:rPr>
        <w:t>The Cafe Management System achieves all design, engineering, and testing goals specified for the academic software engineering evaluation. The application provides cafe administrators with an agile, reliable, and user-friendly platform for managing menu inventories, compiling orders, computing accurate billing, and monitoring order statuses in real time. Rigorous software testing confirmed the structural and functional reliability of the system: white-box basis path testing attained 100% path coverage across 49 independent unit tests, while black-box testing validated all 74 functional scenarios across edge-case data, boundary values, and operational workflows with a 100% pass rate. The resulting system demonstrates strong compliance with software engineering best practices, maintainable code architecture, and practical commercial applicability.</w:t>
      </w:r>
    </w:p>
    <w:p w14:paraId="640A5982">
      <w:pPr>
        <w:keepNext/>
        <w:spacing w:before="240" w:after="80"/>
      </w:pPr>
      <w:r>
        <w:rPr>
          <w:b/>
          <w:color w:val="2B4C7E"/>
          <w:sz w:val="24"/>
        </w:rPr>
        <w:t>9.2 Future Enhancements</w:t>
      </w:r>
    </w:p>
    <w:p w14:paraId="2AC5A80F">
      <w:pPr>
        <w:pStyle w:val="23"/>
        <w:spacing w:before="20" w:after="60" w:line="276" w:lineRule="auto"/>
      </w:pPr>
      <w:r>
        <w:rPr>
          <w:sz w:val="21"/>
        </w:rPr>
        <w:t>Cloud Database Integration: Transition local SQLite persistence to distributed PostgreSQL or cloud datastores for multi-branch synchronization.</w:t>
      </w:r>
    </w:p>
    <w:p w14:paraId="68D556DF">
      <w:pPr>
        <w:pStyle w:val="23"/>
        <w:spacing w:before="20" w:after="60" w:line="276" w:lineRule="auto"/>
      </w:pPr>
      <w:r>
        <w:rPr>
          <w:sz w:val="21"/>
        </w:rPr>
        <w:t>Role-Based Access Control (RBAC): Integrate secure authentication granting segregated portals for Cashiers, Kitchen Staff, and Administrative Owners.</w:t>
      </w:r>
    </w:p>
    <w:p w14:paraId="3074EB8E">
      <w:pPr>
        <w:pStyle w:val="23"/>
        <w:spacing w:before="20" w:after="60" w:line="276" w:lineRule="auto"/>
      </w:pPr>
      <w:r>
        <w:rPr>
          <w:sz w:val="21"/>
        </w:rPr>
        <w:t>Integrated Payment Gateways: Direct webhook integration with digital payment platforms (UPI, Stripe, Razorpay) for instantaneous transaction verification.</w:t>
      </w:r>
    </w:p>
    <w:p w14:paraId="7EE3EFD4">
      <w:pPr>
        <w:pStyle w:val="23"/>
        <w:spacing w:before="20" w:after="60" w:line="276" w:lineRule="auto"/>
      </w:pPr>
      <w:r>
        <w:rPr>
          <w:sz w:val="21"/>
        </w:rPr>
        <w:t>Automated Thermal Printing: Browser-level print driver hooks for instant kitchen tickets and customer receipts.</w:t>
      </w:r>
    </w:p>
    <w:p w14:paraId="7F51AB85">
      <w:pPr>
        <w:pStyle w:val="23"/>
        <w:spacing w:before="20" w:after="60" w:line="276" w:lineRule="auto"/>
      </w:pPr>
      <w:r>
        <w:rPr>
          <w:sz w:val="21"/>
        </w:rPr>
        <w:t>Predictive Sales Analytics: Machine learning models analyzing hourly and seasonal ordering patterns to optimize stock reordering.</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7EB0B3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color w:val="222222"/>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0</TotalTime>
  <ScaleCrop>false</ScaleCrop>
  <LinksUpToDate>false</LinksUpToDate>
  <CharactersWithSpaces>0</CharactersWithSpaces>
  <Application>WPS Office_12.1.0.28103_F1E327BC-269C-435d-A152-05C5408002CA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Dev Jain</cp:lastModifiedBy>
  <dcterms:modified xsi:type="dcterms:W3CDTF">2026-10-31T18:27:22Z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eyJoZGlkIjoiZWFmMGQ1Y2QwOGFhYTBjZjY4YzUwODlkYjRlZDM0ZmMiLCJ1c2VySWQiOiI1NjcyNTc5MTc2MTgifQ==</vt:lpwstr>
  </property>
  <property fmtid="{D5CDD505-2E9C-101B-9397-08002B2CF9AE}" pid="3" name="KSOProductBuildVer">
    <vt:lpwstr>1033-12.1.0.28103</vt:lpwstr>
  </property>
  <property fmtid="{D5CDD505-2E9C-101B-9397-08002B2CF9AE}" pid="4" name="ICV">
    <vt:lpwstr>E87D76E47A9341E1883EABF4C7D02FB6_12</vt:lpwstr>
  </property>
</Properties>
</file>