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9E89" w14:textId="318C18A7" w:rsidR="0092338F" w:rsidRDefault="00F44B07">
      <w:proofErr w:type="spellStart"/>
      <w:r>
        <w:rPr>
          <w:b/>
          <w:bCs/>
        </w:rPr>
        <w:t>SqlReporting</w:t>
      </w:r>
      <w:proofErr w:type="spellEnd"/>
    </w:p>
    <w:p w14:paraId="669A8E51" w14:textId="244B30FE" w:rsidR="00F44B07" w:rsidRDefault="00F44B07">
      <w:r>
        <w:rPr>
          <w:b/>
          <w:bCs/>
        </w:rPr>
        <w:t>In Dev</w:t>
      </w:r>
    </w:p>
    <w:p w14:paraId="2B38530C" w14:textId="25564328" w:rsidR="00F44B07" w:rsidRDefault="00F44B07">
      <w:r>
        <w:t>Download the report that we are trying to move to production:</w:t>
      </w:r>
    </w:p>
    <w:p w14:paraId="795B2B8C" w14:textId="2E4053C8" w:rsidR="00F44B07" w:rsidRDefault="00F44B07" w:rsidP="00F44B07">
      <w:pPr>
        <w:pStyle w:val="ListParagraph"/>
        <w:numPr>
          <w:ilvl w:val="0"/>
          <w:numId w:val="2"/>
        </w:numPr>
      </w:pPr>
      <w:r>
        <w:t>On the report, click the three dots in the box of the report</w:t>
      </w:r>
    </w:p>
    <w:p w14:paraId="2EB2417D" w14:textId="2B2BA0A6" w:rsidR="00F44B07" w:rsidRDefault="00F44B07" w:rsidP="00F44B07">
      <w:pPr>
        <w:pStyle w:val="ListParagraph"/>
        <w:numPr>
          <w:ilvl w:val="0"/>
          <w:numId w:val="2"/>
        </w:numPr>
      </w:pPr>
      <w:r>
        <w:t>Click the download link</w:t>
      </w:r>
    </w:p>
    <w:p w14:paraId="73A350D2" w14:textId="7AA52530" w:rsidR="00F44B07" w:rsidRPr="00F44B07" w:rsidRDefault="00F44B07" w:rsidP="00F44B07">
      <w:r w:rsidRPr="00F44B07">
        <w:drawing>
          <wp:inline distT="0" distB="0" distL="0" distR="0" wp14:anchorId="51E86DD2" wp14:editId="1FB49184">
            <wp:extent cx="5943600" cy="35121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07" w:rsidRPr="00F4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64C4"/>
    <w:multiLevelType w:val="hybridMultilevel"/>
    <w:tmpl w:val="7F56A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61C7D"/>
    <w:multiLevelType w:val="hybridMultilevel"/>
    <w:tmpl w:val="98EAC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45728">
    <w:abstractNumId w:val="0"/>
  </w:num>
  <w:num w:numId="2" w16cid:durableId="777411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07"/>
    <w:rsid w:val="0046609A"/>
    <w:rsid w:val="004D3E25"/>
    <w:rsid w:val="0092338F"/>
    <w:rsid w:val="00F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0C89"/>
  <w15:chartTrackingRefBased/>
  <w15:docId w15:val="{5FCED5EA-D5AC-4063-94FF-D5B382C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2022-11-14T16:27:00Z</dcterms:created>
  <dcterms:modified xsi:type="dcterms:W3CDTF">2022-11-14T16:29:00Z</dcterms:modified>
</cp:coreProperties>
</file>