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27BE7" w14:textId="4627DFA4" w:rsidR="00CD1A96" w:rsidRDefault="00357717" w:rsidP="00357717">
      <w:pPr>
        <w:jc w:val="center"/>
      </w:pPr>
      <w:r>
        <w:rPr>
          <w:b/>
          <w:bCs/>
        </w:rPr>
        <w:t>Talend</w:t>
      </w:r>
    </w:p>
    <w:p w14:paraId="02BB83C1" w14:textId="7EA9F1A7" w:rsidR="00357717" w:rsidRDefault="00357717" w:rsidP="00357717">
      <w:pPr>
        <w:jc w:val="center"/>
      </w:pPr>
      <w:r>
        <w:rPr>
          <w:i/>
          <w:iCs/>
        </w:rPr>
        <w:t>June 7</w:t>
      </w:r>
      <w:r w:rsidRPr="00357717">
        <w:rPr>
          <w:i/>
          <w:iCs/>
          <w:vertAlign w:val="superscript"/>
        </w:rPr>
        <w:t>th</w:t>
      </w:r>
      <w:proofErr w:type="gramStart"/>
      <w:r>
        <w:rPr>
          <w:i/>
          <w:iCs/>
        </w:rPr>
        <w:t xml:space="preserve"> 2022</w:t>
      </w:r>
      <w:proofErr w:type="gramEnd"/>
    </w:p>
    <w:p w14:paraId="0BE33E12" w14:textId="329F3404" w:rsidR="00357717" w:rsidRDefault="00357717" w:rsidP="00357717">
      <w:pPr>
        <w:rPr>
          <w:b/>
          <w:bCs/>
        </w:rPr>
      </w:pPr>
      <w:r>
        <w:rPr>
          <w:b/>
          <w:bCs/>
        </w:rPr>
        <w:t xml:space="preserve">Issue: </w:t>
      </w:r>
      <w:r>
        <w:br/>
      </w:r>
      <w:r>
        <w:rPr>
          <w:noProof/>
        </w:rPr>
        <w:drawing>
          <wp:inline distT="0" distB="0" distL="0" distR="0" wp14:anchorId="68731390" wp14:editId="4A943417">
            <wp:extent cx="5943600" cy="319468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593E" w14:textId="2157B392" w:rsidR="00357717" w:rsidRDefault="00357717" w:rsidP="00357717">
      <w:r>
        <w:t>Deploying new job PRODUCTHIER and experiencing an error when running manually. Error states “Failed to execute deployment. Remote Engine is not available.</w:t>
      </w:r>
      <w:r w:rsidR="0076159D">
        <w:t xml:space="preserve"> Below is the Engines on the cloud and you can see that the engine is unavailable.</w:t>
      </w:r>
    </w:p>
    <w:p w14:paraId="3C90BE5B" w14:textId="280EC61B" w:rsidR="0076159D" w:rsidRDefault="0076159D" w:rsidP="00357717">
      <w:r w:rsidRPr="0076159D">
        <w:drawing>
          <wp:inline distT="0" distB="0" distL="0" distR="0" wp14:anchorId="55D55A6E" wp14:editId="349FD8F2">
            <wp:extent cx="5943600" cy="2191385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B7D9" w14:textId="03E3E8F6" w:rsidR="004552A4" w:rsidRDefault="004552A4" w:rsidP="00357717"/>
    <w:p w14:paraId="596CD2C6" w14:textId="299C0C45" w:rsidR="004552A4" w:rsidRDefault="004552A4" w:rsidP="00357717">
      <w:r>
        <w:t>Looking into how to repair an engine led me to this page:</w:t>
      </w:r>
      <w:r>
        <w:br/>
      </w:r>
      <w:hyperlink r:id="rId6" w:history="1">
        <w:r w:rsidRPr="002031EE">
          <w:rPr>
            <w:rStyle w:val="Hyperlink"/>
          </w:rPr>
          <w:t>https://help.talend.com/r/en-US/Cloud/remote-engine-user-guide-linux/upgrade-re</w:t>
        </w:r>
        <w:r w:rsidRPr="002031EE">
          <w:rPr>
            <w:rStyle w:val="Hyperlink"/>
          </w:rPr>
          <w:t>p</w:t>
        </w:r>
        <w:r w:rsidRPr="002031EE">
          <w:rPr>
            <w:rStyle w:val="Hyperlink"/>
          </w:rPr>
          <w:t>air-re</w:t>
        </w:r>
      </w:hyperlink>
    </w:p>
    <w:p w14:paraId="7026232D" w14:textId="7EC5E393" w:rsidR="004552A4" w:rsidRPr="00357717" w:rsidRDefault="004552A4" w:rsidP="00357717">
      <w:r>
        <w:t>Issue with the steps is that I have no clue where this engine is located?</w:t>
      </w:r>
    </w:p>
    <w:sectPr w:rsidR="004552A4" w:rsidRPr="00357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17"/>
    <w:rsid w:val="00357717"/>
    <w:rsid w:val="004552A4"/>
    <w:rsid w:val="0076159D"/>
    <w:rsid w:val="008F4116"/>
    <w:rsid w:val="00CD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70E67"/>
  <w15:chartTrackingRefBased/>
  <w15:docId w15:val="{84100B3D-D944-4977-9515-548D84B5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2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2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41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talend.com/r/en-US/Cloud/remote-engine-user-guide-linux/upgrade-repair-r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Pope</dc:creator>
  <cp:keywords/>
  <dc:description/>
  <cp:lastModifiedBy>Justin Pope</cp:lastModifiedBy>
  <cp:revision>1</cp:revision>
  <dcterms:created xsi:type="dcterms:W3CDTF">2022-06-07T20:36:00Z</dcterms:created>
  <dcterms:modified xsi:type="dcterms:W3CDTF">2022-06-07T22:17:00Z</dcterms:modified>
</cp:coreProperties>
</file>