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5571" w14:textId="33BB1EB5" w:rsidR="001E6C09" w:rsidRDefault="00C40BDC">
      <w:r w:rsidRPr="00F85624">
        <w:rPr>
          <w:highlight w:val="yellow"/>
        </w:rPr>
        <w:t>Invoicing from a Sales Order in Syspro (Marketing Orders) –</w:t>
      </w:r>
    </w:p>
    <w:p w14:paraId="2C95D986" w14:textId="4B3A64DF" w:rsidR="00C40BDC" w:rsidRDefault="00F649E2">
      <w:r w:rsidRPr="00F85624">
        <w:rPr>
          <w:highlight w:val="green"/>
        </w:rPr>
        <w:t>No charge Orders -</w:t>
      </w:r>
      <w:r>
        <w:t xml:space="preserve"> </w:t>
      </w:r>
    </w:p>
    <w:p w14:paraId="6B34B434" w14:textId="77777777" w:rsidR="00D84995" w:rsidRDefault="00C40BDC">
      <w:r>
        <w:t>Open Sales Order Entry</w:t>
      </w:r>
      <w:r w:rsidR="005765A0">
        <w:t>. Click “Fun</w:t>
      </w:r>
      <w:r w:rsidR="00D912CE">
        <w:t>c</w:t>
      </w:r>
      <w:r w:rsidR="005765A0">
        <w:t xml:space="preserve">tion” and </w:t>
      </w:r>
      <w:r w:rsidR="00D912CE">
        <w:t>then click “Sales Order Maint</w:t>
      </w:r>
      <w:r w:rsidR="00D84995">
        <w:t xml:space="preserve">enance. </w:t>
      </w:r>
    </w:p>
    <w:p w14:paraId="63B4D212" w14:textId="49FFDF10" w:rsidR="00C40BDC" w:rsidRDefault="00D84995">
      <w:r>
        <w:t>E</w:t>
      </w:r>
      <w:r w:rsidR="00C40BDC">
        <w:t>nter Sales Order number</w:t>
      </w:r>
      <w:r>
        <w:t>.</w:t>
      </w:r>
      <w:r w:rsidR="00C40BDC">
        <w:t xml:space="preserve"> </w:t>
      </w:r>
    </w:p>
    <w:p w14:paraId="36A48649" w14:textId="60D95711" w:rsidR="00C40BDC" w:rsidRDefault="00C40BDC"/>
    <w:p w14:paraId="0AF5A7B3" w14:textId="53789BEB" w:rsidR="00C40BDC" w:rsidRDefault="00C40BDC">
      <w:r>
        <w:rPr>
          <w:noProof/>
        </w:rPr>
        <w:drawing>
          <wp:inline distT="0" distB="0" distL="0" distR="0" wp14:anchorId="01F6904B" wp14:editId="17C74A43">
            <wp:extent cx="5943600" cy="30448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AB0" w14:textId="77777777" w:rsidR="00591F85" w:rsidRDefault="00591F85"/>
    <w:p w14:paraId="366B13F0" w14:textId="7DD60336" w:rsidR="00D10E7D" w:rsidRDefault="00D10E7D">
      <w:r>
        <w:lastRenderedPageBreak/>
        <w:t>Under the “Order Header” Column, scroll down to the “Carrier” Line and enter the Carrier (there is a drop-down menu to choose the carrier) –</w:t>
      </w:r>
      <w:r w:rsidR="00BE07C0">
        <w:rPr>
          <w:noProof/>
        </w:rPr>
        <w:drawing>
          <wp:inline distT="0" distB="0" distL="0" distR="0" wp14:anchorId="08276B5A" wp14:editId="3A538285">
            <wp:extent cx="5943600" cy="31267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924" w14:textId="77777777" w:rsidR="00BE07C0" w:rsidRDefault="00BE07C0"/>
    <w:p w14:paraId="55026D52" w14:textId="068CBC2A" w:rsidR="00C40BDC" w:rsidRDefault="00BE07C0">
      <w:r>
        <w:t xml:space="preserve">Continue to scroll down to the </w:t>
      </w:r>
      <w:r w:rsidR="00D10E7D">
        <w:t>“</w:t>
      </w:r>
      <w:r>
        <w:t>PRO</w:t>
      </w:r>
      <w:r w:rsidR="00D10E7D">
        <w:t xml:space="preserve"> Number” line and enter the Pro Number</w:t>
      </w:r>
      <w:r>
        <w:t>-</w:t>
      </w:r>
    </w:p>
    <w:p w14:paraId="601B41D1" w14:textId="6420ACBC" w:rsidR="00BE07C0" w:rsidRDefault="00BE07C0">
      <w:r>
        <w:rPr>
          <w:noProof/>
        </w:rPr>
        <w:drawing>
          <wp:inline distT="0" distB="0" distL="0" distR="0" wp14:anchorId="3A870637" wp14:editId="03AECDFA">
            <wp:extent cx="5943600" cy="28143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A0A1" w14:textId="77777777" w:rsidR="00BE07C0" w:rsidRDefault="00BE07C0"/>
    <w:p w14:paraId="550CDEAC" w14:textId="1FC9E65F" w:rsidR="00BE07C0" w:rsidRDefault="00BE07C0">
      <w:r>
        <w:lastRenderedPageBreak/>
        <w:t>Change the “Order Status” to Status 8- To Invoice and click “Accept”.</w:t>
      </w:r>
      <w:r w:rsidR="00F319FE">
        <w:t xml:space="preserve"> </w:t>
      </w:r>
      <w:r>
        <w:rPr>
          <w:noProof/>
        </w:rPr>
        <w:drawing>
          <wp:inline distT="0" distB="0" distL="0" distR="0" wp14:anchorId="3B36CE49" wp14:editId="11351B5F">
            <wp:extent cx="5943600" cy="4418330"/>
            <wp:effectExtent l="0" t="0" r="0" b="127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45A3" w14:textId="1EAC2858" w:rsidR="00BE07C0" w:rsidRDefault="00BE07C0">
      <w:r>
        <w:t>Click “End Order”.  “Document to print” to be “Invoice and “Document format” should be “</w:t>
      </w:r>
      <w:proofErr w:type="spellStart"/>
      <w:r>
        <w:t>Optio</w:t>
      </w:r>
      <w:proofErr w:type="spellEnd"/>
      <w:r>
        <w:t xml:space="preserve"> Syspro”. </w:t>
      </w:r>
    </w:p>
    <w:p w14:paraId="4D9488D1" w14:textId="0DA03B16" w:rsidR="00BE07C0" w:rsidRDefault="00BE07C0">
      <w:r>
        <w:t xml:space="preserve">Click “Print. </w:t>
      </w:r>
    </w:p>
    <w:p w14:paraId="5707840C" w14:textId="017726ED" w:rsidR="00BE07C0" w:rsidRDefault="00F649E2">
      <w:r>
        <w:t xml:space="preserve">On </w:t>
      </w:r>
      <w:r w:rsidR="00BE07C0">
        <w:t xml:space="preserve">Print </w:t>
      </w:r>
      <w:r>
        <w:t xml:space="preserve">popup, click “OK”. </w:t>
      </w:r>
    </w:p>
    <w:p w14:paraId="531D0B44" w14:textId="037F474C" w:rsidR="00F649E2" w:rsidRDefault="00F649E2">
      <w:r>
        <w:t xml:space="preserve">Reprint Document pop up – Click </w:t>
      </w:r>
      <w:proofErr w:type="gramStart"/>
      <w:r>
        <w:t>close</w:t>
      </w:r>
      <w:proofErr w:type="gramEnd"/>
      <w:r>
        <w:t xml:space="preserve"> </w:t>
      </w:r>
    </w:p>
    <w:p w14:paraId="44DEF245" w14:textId="38011BBB" w:rsidR="00F649E2" w:rsidRDefault="00F649E2"/>
    <w:p w14:paraId="1D91A688" w14:textId="5F7DDB50" w:rsidR="00F649E2" w:rsidRDefault="00F649E2"/>
    <w:p w14:paraId="54654B88" w14:textId="25A3C115" w:rsidR="00BE07C0" w:rsidRDefault="00F649E2">
      <w:r w:rsidRPr="00CE252E">
        <w:rPr>
          <w:highlight w:val="green"/>
        </w:rPr>
        <w:t>Orders with Deposits –</w:t>
      </w:r>
      <w:r>
        <w:t xml:space="preserve"> </w:t>
      </w:r>
    </w:p>
    <w:p w14:paraId="6656C197" w14:textId="0BD0AA44" w:rsidR="00F649E2" w:rsidRDefault="00F649E2">
      <w:r>
        <w:t xml:space="preserve">Follow the same instructions until you </w:t>
      </w:r>
      <w:proofErr w:type="gramStart"/>
      <w:r>
        <w:t>click  “</w:t>
      </w:r>
      <w:proofErr w:type="gramEnd"/>
      <w:r>
        <w:t>End Order”.</w:t>
      </w:r>
    </w:p>
    <w:p w14:paraId="5F20B11E" w14:textId="15132916" w:rsidR="00F649E2" w:rsidRDefault="00F649E2">
      <w:r>
        <w:t xml:space="preserve">Then click “Take Payment”. </w:t>
      </w:r>
    </w:p>
    <w:p w14:paraId="1B1BF28F" w14:textId="65A239B0" w:rsidR="00F649E2" w:rsidRDefault="00F649E2">
      <w:r>
        <w:t xml:space="preserve">Apply the deposit and save. </w:t>
      </w:r>
    </w:p>
    <w:p w14:paraId="1B8C0D80" w14:textId="03CCED76" w:rsidR="00F649E2" w:rsidRDefault="00F649E2">
      <w:r>
        <w:t xml:space="preserve">Click Print and click “OK” to print. </w:t>
      </w:r>
    </w:p>
    <w:p w14:paraId="7BBB3915" w14:textId="67BE8694" w:rsidR="00F649E2" w:rsidRDefault="00F649E2">
      <w:r>
        <w:t>Reprint Document click “</w:t>
      </w:r>
      <w:proofErr w:type="gramStart"/>
      <w:r>
        <w:t>cancel</w:t>
      </w:r>
      <w:proofErr w:type="gramEnd"/>
      <w:r>
        <w:t>”</w:t>
      </w:r>
    </w:p>
    <w:p w14:paraId="133DDD3F" w14:textId="475D6891" w:rsidR="00F649E2" w:rsidRDefault="00F649E2"/>
    <w:p w14:paraId="658162BB" w14:textId="14992D4E" w:rsidR="00F649E2" w:rsidRDefault="00F649E2">
      <w:r w:rsidRPr="00CE252E">
        <w:rPr>
          <w:highlight w:val="yellow"/>
        </w:rPr>
        <w:t>Invoicing regular Sales Orders directly from Syspro are done the exact way with the exception that the carrier and Pro information isn’t entered.</w:t>
      </w:r>
      <w:r>
        <w:t xml:space="preserve"> </w:t>
      </w:r>
    </w:p>
    <w:p w14:paraId="2D4428BA" w14:textId="77777777" w:rsidR="00D10E7D" w:rsidRDefault="00D10E7D"/>
    <w:p w14:paraId="0CE24741" w14:textId="77777777" w:rsidR="00C40BDC" w:rsidRDefault="00C40BDC"/>
    <w:p w14:paraId="6DBEFBC0" w14:textId="215A48CB" w:rsidR="00C40BDC" w:rsidRDefault="00C40BDC"/>
    <w:p w14:paraId="1BAD28AA" w14:textId="77777777" w:rsidR="00C40BDC" w:rsidRDefault="00C40BDC"/>
    <w:sectPr w:rsidR="00C4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C"/>
    <w:rsid w:val="001E6C09"/>
    <w:rsid w:val="00370C2F"/>
    <w:rsid w:val="005765A0"/>
    <w:rsid w:val="00591F85"/>
    <w:rsid w:val="00BE07C0"/>
    <w:rsid w:val="00C40BDC"/>
    <w:rsid w:val="00CE252E"/>
    <w:rsid w:val="00D10E7D"/>
    <w:rsid w:val="00D84995"/>
    <w:rsid w:val="00D912CE"/>
    <w:rsid w:val="00F319FE"/>
    <w:rsid w:val="00F649E2"/>
    <w:rsid w:val="00F8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2C91"/>
  <w15:chartTrackingRefBased/>
  <w15:docId w15:val="{0C4405DB-675C-4D1F-8439-DEF5C3F6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Toney</dc:creator>
  <cp:keywords/>
  <dc:description/>
  <cp:lastModifiedBy>Justin Pope</cp:lastModifiedBy>
  <cp:revision>10</cp:revision>
  <dcterms:created xsi:type="dcterms:W3CDTF">2023-01-24T19:01:00Z</dcterms:created>
  <dcterms:modified xsi:type="dcterms:W3CDTF">2023-07-17T14:49:00Z</dcterms:modified>
</cp:coreProperties>
</file>