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817" w:type="dxa"/>
        <w:tblLook w:val="04A0" w:firstRow="1" w:lastRow="0" w:firstColumn="1" w:lastColumn="0" w:noHBand="0" w:noVBand="1"/>
      </w:tblPr>
      <w:tblGrid>
        <w:gridCol w:w="709"/>
        <w:gridCol w:w="4678"/>
        <w:gridCol w:w="5245"/>
      </w:tblGrid>
      <w:tr w:rsidR="00601186" w14:paraId="687CC76D" w14:textId="77777777" w:rsidTr="00601186">
        <w:tc>
          <w:tcPr>
            <w:tcW w:w="709" w:type="dxa"/>
            <w:shd w:val="clear" w:color="auto" w:fill="EEECE1" w:themeFill="background2"/>
          </w:tcPr>
          <w:p w14:paraId="39F5DEA4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TT</w:t>
            </w:r>
          </w:p>
        </w:tc>
        <w:tc>
          <w:tcPr>
            <w:tcW w:w="4678" w:type="dxa"/>
            <w:shd w:val="clear" w:color="auto" w:fill="EEECE1" w:themeFill="background2"/>
          </w:tcPr>
          <w:p w14:paraId="286B0974" w14:textId="77777777" w:rsidR="00AB0BE5" w:rsidRPr="00BC5834" w:rsidRDefault="00AB0BE5" w:rsidP="00601186">
            <w:pPr>
              <w:spacing w:before="60" w:after="60"/>
              <w:jc w:val="center"/>
              <w:rPr>
                <w:b/>
              </w:rPr>
            </w:pPr>
            <w:r w:rsidRPr="00BC5834">
              <w:rPr>
                <w:b/>
              </w:rPr>
              <w:t>MỤC TIÊU</w:t>
            </w:r>
          </w:p>
        </w:tc>
        <w:tc>
          <w:tcPr>
            <w:tcW w:w="5245" w:type="dxa"/>
            <w:shd w:val="clear" w:color="auto" w:fill="EEECE1" w:themeFill="background2"/>
          </w:tcPr>
          <w:p w14:paraId="2D5672BF" w14:textId="77777777" w:rsidR="00AB0BE5" w:rsidRPr="00BC5834" w:rsidRDefault="00AB0BE5" w:rsidP="00601186">
            <w:pPr>
              <w:spacing w:before="60" w:after="60"/>
              <w:jc w:val="center"/>
              <w:rPr>
                <w:b/>
              </w:rPr>
            </w:pPr>
            <w:r w:rsidRPr="00BC5834">
              <w:rPr>
                <w:b/>
              </w:rPr>
              <w:t>PHƯƠNG PHÁP ĐO LƯỜNG</w:t>
            </w:r>
          </w:p>
        </w:tc>
      </w:tr>
      <w:tr w:rsidR="00601186" w14:paraId="43DEA686" w14:textId="77777777" w:rsidTr="00601186">
        <w:tc>
          <w:tcPr>
            <w:tcW w:w="709" w:type="dxa"/>
          </w:tcPr>
          <w:p w14:paraId="15FB89BA" w14:textId="77777777" w:rsidR="00AB0BE5" w:rsidRDefault="00AB0BE5" w:rsidP="00601186">
            <w:pPr>
              <w:spacing w:before="60" w:after="60"/>
              <w:jc w:val="center"/>
            </w:pPr>
            <w:r>
              <w:t>01</w:t>
            </w:r>
          </w:p>
        </w:tc>
        <w:tc>
          <w:tcPr>
            <w:tcW w:w="4678" w:type="dxa"/>
          </w:tcPr>
          <w:p w14:paraId="6DDF51F9" w14:textId="37B10F80" w:rsidR="00AB0BE5" w:rsidRDefault="00AB0BE5" w:rsidP="00635675">
            <w:pPr>
              <w:spacing w:before="60" w:after="6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 w:rsidR="00235A7B">
              <w:t>đáp</w:t>
            </w:r>
            <w:proofErr w:type="spellEnd"/>
            <w:r w:rsidR="00235A7B">
              <w:t xml:space="preserve"> </w:t>
            </w:r>
            <w:proofErr w:type="spellStart"/>
            <w:r w:rsidR="00235A7B">
              <w:t>ứng</w:t>
            </w:r>
            <w:proofErr w:type="spellEnd"/>
            <w:r w:rsidR="00235A7B">
              <w:t xml:space="preserve"> 98 % </w:t>
            </w:r>
            <w:proofErr w:type="spellStart"/>
            <w:r w:rsidR="00235A7B">
              <w:t>đủ</w:t>
            </w:r>
            <w:proofErr w:type="spellEnd"/>
            <w:r w:rsidR="00235A7B">
              <w:t xml:space="preserve"> </w:t>
            </w:r>
            <w:proofErr w:type="spellStart"/>
            <w:r w:rsidR="00235A7B">
              <w:t>và</w:t>
            </w:r>
            <w:proofErr w:type="spellEnd"/>
            <w:r w:rsidR="00235A7B">
              <w:t xml:space="preserve"> </w:t>
            </w:r>
            <w:proofErr w:type="spellStart"/>
            <w:r w:rsidR="00235A7B">
              <w:t>đúng</w:t>
            </w:r>
            <w:proofErr w:type="spellEnd"/>
            <w:r w:rsidR="00235A7B">
              <w:t xml:space="preserve"> </w:t>
            </w:r>
            <w:proofErr w:type="spellStart"/>
            <w:r w:rsidR="00235A7B">
              <w:t>vật</w:t>
            </w:r>
            <w:proofErr w:type="spellEnd"/>
            <w:r w:rsidR="00235A7B">
              <w:t xml:space="preserve"> </w:t>
            </w:r>
            <w:proofErr w:type="spellStart"/>
            <w:r w:rsidR="00235A7B">
              <w:t>tư</w:t>
            </w:r>
            <w:proofErr w:type="spellEnd"/>
            <w:r w:rsidR="00235A7B">
              <w:t xml:space="preserve"> </w:t>
            </w:r>
            <w:proofErr w:type="spellStart"/>
            <w:r w:rsidR="00235A7B">
              <w:t>theo</w:t>
            </w:r>
            <w:proofErr w:type="spellEnd"/>
            <w:r w:rsidR="00235A7B">
              <w:t xml:space="preserve"> </w:t>
            </w:r>
            <w:proofErr w:type="spellStart"/>
            <w:r w:rsidR="00235A7B">
              <w:t>yêu</w:t>
            </w:r>
            <w:proofErr w:type="spellEnd"/>
            <w:r w:rsidR="00235A7B">
              <w:t xml:space="preserve"> </w:t>
            </w:r>
            <w:proofErr w:type="spellStart"/>
            <w:r w:rsidR="00235A7B">
              <w:t>cầu</w:t>
            </w:r>
            <w:proofErr w:type="spellEnd"/>
            <w:r w:rsidR="00235A7B">
              <w:t xml:space="preserve"> </w:t>
            </w:r>
            <w:proofErr w:type="spellStart"/>
            <w:r w:rsidR="00235A7B">
              <w:t>của</w:t>
            </w:r>
            <w:proofErr w:type="spellEnd"/>
            <w:r w:rsidR="00235A7B">
              <w:t xml:space="preserve"> </w:t>
            </w:r>
            <w:proofErr w:type="spellStart"/>
            <w:r w:rsidR="00235A7B">
              <w:t>bộ</w:t>
            </w:r>
            <w:proofErr w:type="spellEnd"/>
            <w:r w:rsidR="00235A7B">
              <w:t xml:space="preserve"> </w:t>
            </w:r>
            <w:proofErr w:type="spellStart"/>
            <w:r w:rsidR="00235A7B">
              <w:t>phận</w:t>
            </w:r>
            <w:proofErr w:type="spellEnd"/>
            <w:r w:rsidR="00235A7B">
              <w:t xml:space="preserve"> </w:t>
            </w:r>
            <w:proofErr w:type="spellStart"/>
            <w:r w:rsidR="00235A7B">
              <w:t>sản</w:t>
            </w:r>
            <w:proofErr w:type="spellEnd"/>
            <w:r w:rsidR="00235A7B">
              <w:t xml:space="preserve"> </w:t>
            </w:r>
            <w:proofErr w:type="spellStart"/>
            <w:r w:rsidR="00235A7B">
              <w:t>xuất</w:t>
            </w:r>
            <w:proofErr w:type="spellEnd"/>
          </w:p>
        </w:tc>
        <w:tc>
          <w:tcPr>
            <w:tcW w:w="5245" w:type="dxa"/>
          </w:tcPr>
          <w:p w14:paraId="0F14D349" w14:textId="63D05E14" w:rsidR="004046B5" w:rsidRDefault="00AB0BE5" w:rsidP="00235A7B">
            <w:pPr>
              <w:spacing w:before="60" w:after="60"/>
            </w:pPr>
            <w:r>
              <w:t xml:space="preserve">-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 w:rsidR="00235A7B">
              <w:t>tiến</w:t>
            </w:r>
            <w:proofErr w:type="spellEnd"/>
            <w:r w:rsidR="00235A7B">
              <w:t xml:space="preserve"> </w:t>
            </w:r>
            <w:proofErr w:type="spellStart"/>
            <w:r w:rsidR="00235A7B">
              <w:t>độ</w:t>
            </w:r>
            <w:proofErr w:type="spellEnd"/>
            <w:r w:rsidR="00235A7B">
              <w:t xml:space="preserve"> </w:t>
            </w:r>
            <w:proofErr w:type="spellStart"/>
            <w:r w:rsidR="00235A7B">
              <w:t>mua</w:t>
            </w:r>
            <w:proofErr w:type="spellEnd"/>
            <w:r w:rsidR="00235A7B">
              <w:t xml:space="preserve"> </w:t>
            </w:r>
            <w:proofErr w:type="spellStart"/>
            <w:r w:rsidR="00235A7B">
              <w:t>hàng</w:t>
            </w:r>
            <w:proofErr w:type="spellEnd"/>
            <w:r w:rsidR="00235A7B">
              <w:t xml:space="preserve">- </w:t>
            </w:r>
            <w:proofErr w:type="spellStart"/>
            <w:r w:rsidR="00235A7B">
              <w:t>giao</w:t>
            </w:r>
            <w:proofErr w:type="spellEnd"/>
            <w:r w:rsidR="00235A7B">
              <w:t xml:space="preserve"> </w:t>
            </w:r>
            <w:proofErr w:type="spellStart"/>
            <w:r w:rsidR="00235A7B">
              <w:t>hàng</w:t>
            </w:r>
            <w:proofErr w:type="spellEnd"/>
          </w:p>
          <w:p w14:paraId="2CFA4980" w14:textId="22FBDBE7" w:rsidR="004046B5" w:rsidRDefault="00AB0BE5" w:rsidP="007278BE">
            <w:pPr>
              <w:spacing w:before="60" w:after="60"/>
            </w:pPr>
            <w:r>
              <w:t xml:space="preserve">-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="00235A7B">
              <w:t>phiếu</w:t>
            </w:r>
            <w:proofErr w:type="spellEnd"/>
            <w:r w:rsidR="00235A7B">
              <w:t xml:space="preserve"> </w:t>
            </w:r>
            <w:proofErr w:type="spellStart"/>
            <w:r w:rsidR="00235A7B">
              <w:t>báo</w:t>
            </w:r>
            <w:proofErr w:type="spellEnd"/>
            <w:r w:rsidR="00235A7B">
              <w:t xml:space="preserve"> </w:t>
            </w:r>
            <w:proofErr w:type="spellStart"/>
            <w:r w:rsidR="00235A7B">
              <w:t>sự</w:t>
            </w:r>
            <w:proofErr w:type="spellEnd"/>
            <w:r w:rsidR="00235A7B">
              <w:t xml:space="preserve"> </w:t>
            </w:r>
            <w:proofErr w:type="spellStart"/>
            <w:r w:rsidR="00235A7B">
              <w:t>cố</w:t>
            </w:r>
            <w:proofErr w:type="spellEnd"/>
            <w:r w:rsidR="00235A7B">
              <w:t xml:space="preserve"> </w:t>
            </w:r>
            <w:proofErr w:type="spellStart"/>
            <w:r w:rsidR="00235A7B">
              <w:t>và</w:t>
            </w:r>
            <w:proofErr w:type="spellEnd"/>
            <w:r w:rsidR="00235A7B">
              <w:t xml:space="preserve"> </w:t>
            </w:r>
            <w:proofErr w:type="spellStart"/>
            <w:r w:rsidR="00235A7B">
              <w:t>số</w:t>
            </w:r>
            <w:proofErr w:type="spellEnd"/>
            <w:r w:rsidR="00235A7B">
              <w:t xml:space="preserve"> </w:t>
            </w:r>
            <w:proofErr w:type="spellStart"/>
            <w:r w:rsidR="00235A7B">
              <w:t>lượng</w:t>
            </w:r>
            <w:proofErr w:type="spellEnd"/>
            <w:r w:rsidR="00235A7B">
              <w:t xml:space="preserve">, </w:t>
            </w:r>
            <w:proofErr w:type="spellStart"/>
            <w:r w:rsidR="00235A7B">
              <w:t>chất</w:t>
            </w:r>
            <w:proofErr w:type="spellEnd"/>
            <w:r w:rsidR="00235A7B">
              <w:t xml:space="preserve"> </w:t>
            </w:r>
            <w:proofErr w:type="spellStart"/>
            <w:r w:rsidR="00235A7B">
              <w:t>lượng</w:t>
            </w:r>
            <w:proofErr w:type="spellEnd"/>
            <w:r w:rsidR="00235A7B">
              <w:t xml:space="preserve"> </w:t>
            </w:r>
            <w:proofErr w:type="spellStart"/>
            <w:r w:rsidR="00235A7B">
              <w:t>hàng</w:t>
            </w:r>
            <w:proofErr w:type="spellEnd"/>
            <w:r w:rsidR="00235A7B">
              <w:t xml:space="preserve"> </w:t>
            </w:r>
            <w:proofErr w:type="spellStart"/>
            <w:r w:rsidR="00235A7B">
              <w:t>hóa</w:t>
            </w:r>
            <w:proofErr w:type="spellEnd"/>
            <w:r w:rsidR="00235A7B">
              <w:t xml:space="preserve"> </w:t>
            </w:r>
            <w:proofErr w:type="spellStart"/>
            <w:r w:rsidR="00235A7B">
              <w:t>trong</w:t>
            </w:r>
            <w:proofErr w:type="spellEnd"/>
            <w:r w:rsidR="00235A7B">
              <w:t xml:space="preserve"> </w:t>
            </w:r>
            <w:proofErr w:type="spellStart"/>
            <w:r w:rsidR="00235A7B">
              <w:t>quá</w:t>
            </w:r>
            <w:proofErr w:type="spellEnd"/>
            <w:r w:rsidR="00235A7B">
              <w:t xml:space="preserve"> </w:t>
            </w:r>
            <w:proofErr w:type="spellStart"/>
            <w:r w:rsidR="00235A7B">
              <w:t>trình</w:t>
            </w:r>
            <w:proofErr w:type="spellEnd"/>
            <w:r w:rsidR="00235A7B">
              <w:t xml:space="preserve"> </w:t>
            </w:r>
            <w:proofErr w:type="spellStart"/>
            <w:r w:rsidR="00235A7B">
              <w:t>sử</w:t>
            </w:r>
            <w:proofErr w:type="spellEnd"/>
            <w:r w:rsidR="00235A7B">
              <w:t xml:space="preserve"> </w:t>
            </w:r>
            <w:proofErr w:type="spellStart"/>
            <w:r w:rsidR="00235A7B">
              <w:t>dụng</w:t>
            </w:r>
            <w:proofErr w:type="spellEnd"/>
          </w:p>
          <w:p w14:paraId="18E26CE6" w14:textId="1CE22151" w:rsidR="00235A7B" w:rsidRDefault="004046B5" w:rsidP="00235A7B">
            <w:pPr>
              <w:spacing w:before="60" w:after="60"/>
            </w:pPr>
            <w:r>
              <w:t xml:space="preserve">         </w:t>
            </w:r>
          </w:p>
          <w:p w14:paraId="41786C47" w14:textId="332FFA8C" w:rsidR="00414A0C" w:rsidRDefault="00414A0C" w:rsidP="004046B5">
            <w:pPr>
              <w:spacing w:before="60" w:after="60"/>
            </w:pPr>
          </w:p>
        </w:tc>
      </w:tr>
      <w:tr w:rsidR="00601186" w14:paraId="40E382DD" w14:textId="77777777" w:rsidTr="00601186">
        <w:tc>
          <w:tcPr>
            <w:tcW w:w="709" w:type="dxa"/>
          </w:tcPr>
          <w:p w14:paraId="4FA74E80" w14:textId="77777777" w:rsidR="00AB0BE5" w:rsidRDefault="00AB0BE5" w:rsidP="00601186">
            <w:pPr>
              <w:spacing w:before="60" w:after="60"/>
              <w:jc w:val="center"/>
            </w:pPr>
            <w:r>
              <w:t>0</w:t>
            </w:r>
            <w:r w:rsidR="00FD5423">
              <w:t>2</w:t>
            </w:r>
          </w:p>
        </w:tc>
        <w:tc>
          <w:tcPr>
            <w:tcW w:w="4678" w:type="dxa"/>
          </w:tcPr>
          <w:p w14:paraId="1CCDB6C4" w14:textId="77777777" w:rsidR="00AB0BE5" w:rsidRDefault="00235A7B" w:rsidP="004046B5">
            <w:pPr>
              <w:spacing w:before="60" w:after="6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100 %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  <w:p w14:paraId="607B6CF3" w14:textId="1AE93B9F" w:rsidR="00601186" w:rsidRPr="00601186" w:rsidRDefault="00601186" w:rsidP="00601186">
            <w:pPr>
              <w:tabs>
                <w:tab w:val="left" w:pos="4301"/>
              </w:tabs>
            </w:pPr>
            <w:r>
              <w:tab/>
            </w:r>
          </w:p>
        </w:tc>
        <w:tc>
          <w:tcPr>
            <w:tcW w:w="5245" w:type="dxa"/>
          </w:tcPr>
          <w:p w14:paraId="39F3AAB5" w14:textId="77777777" w:rsidR="00414A0C" w:rsidRDefault="00235A7B" w:rsidP="00A64668">
            <w:pPr>
              <w:spacing w:before="60" w:after="60"/>
            </w:pPr>
            <w:r>
              <w:t>-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Drive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14:paraId="7A0F880E" w14:textId="357DE62A" w:rsidR="00235A7B" w:rsidRDefault="00235A7B" w:rsidP="00A64668">
            <w:pPr>
              <w:spacing w:before="60" w:after="60"/>
            </w:pPr>
          </w:p>
        </w:tc>
      </w:tr>
      <w:tr w:rsidR="00601186" w14:paraId="7BD570D1" w14:textId="77777777" w:rsidTr="00601186">
        <w:tc>
          <w:tcPr>
            <w:tcW w:w="709" w:type="dxa"/>
          </w:tcPr>
          <w:p w14:paraId="4AB5CB9D" w14:textId="4366DC9A" w:rsidR="00126F90" w:rsidRDefault="00FA4044" w:rsidP="00601186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678" w:type="dxa"/>
          </w:tcPr>
          <w:p w14:paraId="3B511636" w14:textId="14426F50" w:rsidR="00126F90" w:rsidRDefault="00FA4044" w:rsidP="00A64668">
            <w:pPr>
              <w:spacing w:before="60" w:after="6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bảo</w:t>
            </w:r>
            <w:proofErr w:type="spellEnd"/>
            <w:r>
              <w:t xml:space="preserve"> </w:t>
            </w:r>
            <w:r w:rsidR="001C6FEA">
              <w:rPr>
                <w:lang w:val="vi-VN"/>
              </w:rPr>
              <w:t xml:space="preserve"> 100</w:t>
            </w:r>
            <w:proofErr w:type="gramEnd"/>
            <w:r w:rsidR="001C6FEA">
              <w:rPr>
                <w:lang w:val="vi-VN"/>
              </w:rPr>
              <w:t xml:space="preserve"> %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 w:rsidR="00131E1E">
              <w:t xml:space="preserve"> </w:t>
            </w:r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5245" w:type="dxa"/>
          </w:tcPr>
          <w:p w14:paraId="1E3859D4" w14:textId="77777777" w:rsidR="00131E1E" w:rsidRDefault="00FA4044" w:rsidP="00FA4044">
            <w:pPr>
              <w:spacing w:before="60" w:after="60"/>
            </w:pPr>
            <w:r>
              <w:t>-</w:t>
            </w:r>
            <w:proofErr w:type="spellStart"/>
            <w:r>
              <w:t>T</w:t>
            </w:r>
            <w:r w:rsidRPr="00FA4044">
              <w:t>ối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thiểu</w:t>
            </w:r>
            <w:proofErr w:type="spellEnd"/>
            <w:r w:rsidRPr="00FA4044">
              <w:t xml:space="preserve"> 3 </w:t>
            </w:r>
            <w:proofErr w:type="spellStart"/>
            <w:r w:rsidRPr="00FA4044">
              <w:t>bảng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báo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giá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khi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mua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hàng</w:t>
            </w:r>
            <w:proofErr w:type="spellEnd"/>
            <w:r w:rsidRPr="00FA4044">
              <w:t xml:space="preserve"> </w:t>
            </w:r>
            <w:proofErr w:type="gramStart"/>
            <w:r w:rsidRPr="00FA4044">
              <w:t xml:space="preserve">( </w:t>
            </w:r>
            <w:proofErr w:type="spellStart"/>
            <w:r>
              <w:t>ngoại</w:t>
            </w:r>
            <w:proofErr w:type="spellEnd"/>
            <w:proofErr w:type="gramEnd"/>
            <w:r>
              <w:t xml:space="preserve"> </w:t>
            </w:r>
            <w:proofErr w:type="spellStart"/>
            <w:r w:rsidRPr="00FA4044">
              <w:t>trừ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các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Nhà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cung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cấp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đã</w:t>
            </w:r>
            <w:proofErr w:type="spellEnd"/>
            <w:r w:rsidRPr="00FA4044">
              <w:t xml:space="preserve"> </w:t>
            </w:r>
            <w:proofErr w:type="spellStart"/>
            <w:r w:rsidRPr="00FA4044">
              <w:t>được</w:t>
            </w:r>
            <w:proofErr w:type="spellEnd"/>
            <w:r w:rsidRPr="00FA4044">
              <w:t xml:space="preserve"> </w:t>
            </w:r>
          </w:p>
          <w:p w14:paraId="7A5723E5" w14:textId="77777777" w:rsidR="00131E1E" w:rsidRDefault="00FA4044" w:rsidP="00131E1E">
            <w:pPr>
              <w:spacing w:before="60" w:after="60"/>
            </w:pPr>
            <w:proofErr w:type="spellStart"/>
            <w:r w:rsidRPr="00FA4044">
              <w:t>chỉ</w:t>
            </w:r>
            <w:proofErr w:type="spellEnd"/>
            <w:r w:rsidRPr="00FA4044">
              <w:t xml:space="preserve"> </w:t>
            </w:r>
            <w:proofErr w:type="spellStart"/>
            <w:proofErr w:type="gramStart"/>
            <w:r w:rsidRPr="00FA4044">
              <w:t>định</w:t>
            </w:r>
            <w:proofErr w:type="spellEnd"/>
            <w:r w:rsidRPr="00FA4044">
              <w:t xml:space="preserve"> )</w:t>
            </w:r>
            <w:proofErr w:type="gramEnd"/>
            <w:r>
              <w:t>.</w:t>
            </w:r>
          </w:p>
          <w:p w14:paraId="63B397DA" w14:textId="300926E9" w:rsidR="00131E1E" w:rsidRDefault="00131E1E" w:rsidP="00131E1E">
            <w:pPr>
              <w:spacing w:before="60" w:after="60"/>
            </w:pPr>
            <w:r>
              <w:t>-</w:t>
            </w:r>
            <w:proofErr w:type="spellStart"/>
            <w:r w:rsidR="00FB614A">
              <w:t>Định</w:t>
            </w:r>
            <w:proofErr w:type="spellEnd"/>
            <w:r w:rsidR="00FB614A">
              <w:rPr>
                <w:lang w:val="vi-VN"/>
              </w:rPr>
              <w:t xml:space="preserve"> kỳ</w:t>
            </w:r>
            <w:r>
              <w:t xml:space="preserve"> 3</w:t>
            </w:r>
            <w:r w:rsidR="00FB614A">
              <w:rPr>
                <w:lang w:val="vi-VN"/>
              </w:rPr>
              <w:t xml:space="preserve"> tháng</w:t>
            </w:r>
            <w:r>
              <w:t xml:space="preserve"> </w:t>
            </w:r>
            <w:proofErr w:type="spellStart"/>
            <w:r>
              <w:t>rà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131E1E">
              <w:rPr>
                <w:rFonts w:ascii="Cambria" w:hAnsi="Cambria" w:cs="Cambria"/>
              </w:rP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NCC </w:t>
            </w:r>
            <w:proofErr w:type="spellStart"/>
            <w:r>
              <w:t>đ</w:t>
            </w:r>
            <w:r w:rsidRPr="00131E1E">
              <w:rPr>
                <w:rFonts w:ascii="Cambria" w:hAnsi="Cambria" w:cs="Cambria"/>
              </w:rPr>
              <w:t>ượ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31E1E">
              <w:rPr>
                <w:rFonts w:ascii="Cambria" w:hAnsi="Cambria" w:cs="Cambria"/>
              </w:rPr>
              <w:t>ỉ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131E1E">
              <w:rPr>
                <w:rFonts w:ascii="Cambria" w:hAnsi="Cambria" w:cs="Cambria"/>
              </w:rPr>
              <w:t>ị</w:t>
            </w:r>
            <w:r>
              <w:t>nh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594"/>
        <w:tblW w:w="44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5528"/>
      </w:tblGrid>
      <w:tr w:rsidR="00601186" w:rsidRPr="002C5C25" w14:paraId="6A9610EF" w14:textId="77777777" w:rsidTr="00601186">
        <w:trPr>
          <w:trHeight w:hRule="exact" w:val="450"/>
        </w:trPr>
        <w:tc>
          <w:tcPr>
            <w:tcW w:w="2392" w:type="pct"/>
            <w:vAlign w:val="center"/>
          </w:tcPr>
          <w:p w14:paraId="4655EDF9" w14:textId="77777777" w:rsidR="009407D1" w:rsidRPr="002C5C25" w:rsidRDefault="009407D1" w:rsidP="00601186">
            <w:pPr>
              <w:ind w:left="-9881" w:firstLine="9881"/>
              <w:jc w:val="center"/>
              <w:rPr>
                <w:b/>
              </w:rPr>
            </w:pPr>
            <w:r w:rsidRPr="002C5C25">
              <w:rPr>
                <w:b/>
              </w:rPr>
              <w:t>SOẠN THẢO</w:t>
            </w:r>
          </w:p>
        </w:tc>
        <w:tc>
          <w:tcPr>
            <w:tcW w:w="2608" w:type="pct"/>
            <w:vAlign w:val="center"/>
          </w:tcPr>
          <w:p w14:paraId="69974099" w14:textId="77777777" w:rsidR="009407D1" w:rsidRPr="002C5C25" w:rsidRDefault="009407D1" w:rsidP="00601186">
            <w:pPr>
              <w:ind w:left="-9881" w:firstLine="9881"/>
              <w:jc w:val="center"/>
              <w:rPr>
                <w:b/>
              </w:rPr>
            </w:pPr>
            <w:r w:rsidRPr="002C5C25">
              <w:rPr>
                <w:b/>
              </w:rPr>
              <w:t>PHÊ DUYỆT</w:t>
            </w:r>
          </w:p>
        </w:tc>
      </w:tr>
      <w:tr w:rsidR="00601186" w:rsidRPr="002C5C25" w14:paraId="19D75542" w14:textId="77777777" w:rsidTr="00601186">
        <w:trPr>
          <w:trHeight w:val="2373"/>
        </w:trPr>
        <w:tc>
          <w:tcPr>
            <w:tcW w:w="2392" w:type="pct"/>
          </w:tcPr>
          <w:p w14:paraId="1A149B7C" w14:textId="77777777" w:rsidR="009407D1" w:rsidRPr="002C5C25" w:rsidRDefault="009407D1" w:rsidP="00601186">
            <w:pPr>
              <w:ind w:left="-9881" w:firstLine="9881"/>
              <w:jc w:val="center"/>
              <w:rPr>
                <w:lang w:val="vi-VN"/>
              </w:rPr>
            </w:pPr>
          </w:p>
          <w:p w14:paraId="239DA4C9" w14:textId="77777777" w:rsidR="009407D1" w:rsidRPr="002C5C25" w:rsidRDefault="009407D1" w:rsidP="00601186">
            <w:pPr>
              <w:ind w:left="-9881" w:firstLine="9881"/>
              <w:jc w:val="both"/>
            </w:pPr>
          </w:p>
        </w:tc>
        <w:tc>
          <w:tcPr>
            <w:tcW w:w="2608" w:type="pct"/>
          </w:tcPr>
          <w:p w14:paraId="71C78A75" w14:textId="77777777" w:rsidR="009407D1" w:rsidRPr="002C5C25" w:rsidRDefault="009407D1" w:rsidP="00601186">
            <w:pPr>
              <w:ind w:left="-9881" w:firstLine="9881"/>
              <w:rPr>
                <w:lang w:val="vi-VN"/>
              </w:rPr>
            </w:pPr>
          </w:p>
          <w:p w14:paraId="0F17A9BC" w14:textId="77777777" w:rsidR="009407D1" w:rsidRPr="00550424" w:rsidRDefault="009407D1" w:rsidP="00601186">
            <w:pPr>
              <w:ind w:left="-9881" w:firstLine="9881"/>
              <w:jc w:val="both"/>
            </w:pPr>
          </w:p>
        </w:tc>
      </w:tr>
      <w:tr w:rsidR="00601186" w:rsidRPr="002C5C25" w14:paraId="416344B8" w14:textId="77777777" w:rsidTr="00601186">
        <w:trPr>
          <w:trHeight w:val="635"/>
        </w:trPr>
        <w:tc>
          <w:tcPr>
            <w:tcW w:w="2392" w:type="pct"/>
          </w:tcPr>
          <w:p w14:paraId="736F57B9" w14:textId="77777777" w:rsidR="00601186" w:rsidRPr="002C5C25" w:rsidRDefault="00601186" w:rsidP="00601186">
            <w:pPr>
              <w:ind w:left="-9881" w:firstLine="9881"/>
              <w:jc w:val="center"/>
              <w:rPr>
                <w:lang w:val="vi-VN"/>
              </w:rPr>
            </w:pPr>
          </w:p>
        </w:tc>
        <w:tc>
          <w:tcPr>
            <w:tcW w:w="2608" w:type="pct"/>
          </w:tcPr>
          <w:p w14:paraId="1185498C" w14:textId="77777777" w:rsidR="00601186" w:rsidRPr="002C5C25" w:rsidRDefault="00601186" w:rsidP="00601186">
            <w:pPr>
              <w:ind w:left="-9881" w:firstLine="9881"/>
              <w:rPr>
                <w:lang w:val="vi-VN"/>
              </w:rPr>
            </w:pPr>
          </w:p>
        </w:tc>
      </w:tr>
    </w:tbl>
    <w:p w14:paraId="74EE9526" w14:textId="77777777" w:rsidR="0010796F" w:rsidRPr="002C5C25" w:rsidRDefault="0010796F" w:rsidP="00601186">
      <w:pPr>
        <w:ind w:left="709"/>
      </w:pPr>
    </w:p>
    <w:sectPr w:rsidR="0010796F" w:rsidRPr="002C5C25" w:rsidSect="00601186">
      <w:headerReference w:type="default" r:id="rId7"/>
      <w:footerReference w:type="even" r:id="rId8"/>
      <w:footerReference w:type="default" r:id="rId9"/>
      <w:pgSz w:w="11909" w:h="16834" w:code="9"/>
      <w:pgMar w:top="1138" w:right="142" w:bottom="850" w:left="0" w:header="153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5B35" w14:textId="77777777" w:rsidR="00822ED3" w:rsidRDefault="00822ED3">
      <w:r>
        <w:separator/>
      </w:r>
    </w:p>
  </w:endnote>
  <w:endnote w:type="continuationSeparator" w:id="0">
    <w:p w14:paraId="402B38D8" w14:textId="77777777" w:rsidR="00822ED3" w:rsidRDefault="0082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NI-Helve-Condens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Time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8681" w14:textId="77777777" w:rsidR="003553D2" w:rsidRDefault="003553D2" w:rsidP="00D737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CCB3E" w14:textId="77777777" w:rsidR="003553D2" w:rsidRDefault="0035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D1F9" w14:textId="77777777" w:rsidR="003553D2" w:rsidRDefault="003553D2">
    <w:pPr>
      <w:pStyle w:val="Footer"/>
      <w:framePr w:wrap="auto" w:vAnchor="text" w:hAnchor="margin" w:xAlign="right" w:y="1"/>
      <w:rPr>
        <w:rStyle w:val="PageNumber"/>
        <w:rFonts w:ascii="Arial" w:hAnsi="Arial" w:cs="Arial"/>
        <w:sz w:val="17"/>
        <w:szCs w:val="17"/>
      </w:rPr>
    </w:pPr>
    <w:r>
      <w:rPr>
        <w:rStyle w:val="PageNumber"/>
        <w:rFonts w:ascii="Arial" w:hAnsi="Arial" w:cs="Arial"/>
        <w:sz w:val="17"/>
        <w:szCs w:val="17"/>
      </w:rPr>
      <w:t xml:space="preserve"> </w:t>
    </w:r>
  </w:p>
  <w:p w14:paraId="1B22284F" w14:textId="77777777" w:rsidR="003553D2" w:rsidRDefault="003553D2" w:rsidP="00D737DF">
    <w:pPr>
      <w:pStyle w:val="Footer"/>
      <w:rPr>
        <w:sz w:val="16"/>
        <w:szCs w:val="16"/>
      </w:rPr>
    </w:pPr>
  </w:p>
  <w:p w14:paraId="087112EE" w14:textId="77777777" w:rsidR="003553D2" w:rsidRDefault="003553D2">
    <w:pPr>
      <w:pStyle w:val="Footer"/>
      <w:tabs>
        <w:tab w:val="clear" w:pos="8640"/>
        <w:tab w:val="right" w:pos="9630"/>
      </w:tabs>
      <w:spacing w:before="60"/>
      <w:ind w:right="-241"/>
      <w:rPr>
        <w:rFonts w:ascii="Arial" w:hAnsi="Arial" w:cs="Arial"/>
        <w:b/>
        <w:bCs/>
        <w:i/>
        <w:iCs/>
        <w:sz w:val="12"/>
      </w:rPr>
    </w:pPr>
    <w:r>
      <w:rPr>
        <w:rFonts w:ascii="Arial" w:hAnsi="Arial" w:cs="Arial"/>
        <w:b/>
        <w:bCs/>
        <w:i/>
        <w:iCs/>
        <w:color w:val="003366"/>
        <w:sz w:val="12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CCD6" w14:textId="77777777" w:rsidR="00822ED3" w:rsidRDefault="00822ED3">
      <w:r>
        <w:separator/>
      </w:r>
    </w:p>
  </w:footnote>
  <w:footnote w:type="continuationSeparator" w:id="0">
    <w:p w14:paraId="2B22F728" w14:textId="77777777" w:rsidR="00822ED3" w:rsidRDefault="00822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8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660"/>
      <w:gridCol w:w="6112"/>
      <w:gridCol w:w="2676"/>
    </w:tblGrid>
    <w:tr w:rsidR="003553D2" w:rsidRPr="00D67D9F" w14:paraId="1C68A418" w14:textId="77777777" w:rsidTr="00601186">
      <w:trPr>
        <w:trHeight w:val="288"/>
        <w:jc w:val="center"/>
      </w:trPr>
      <w:tc>
        <w:tcPr>
          <w:tcW w:w="1660" w:type="dxa"/>
          <w:vMerge w:val="restart"/>
          <w:vAlign w:val="center"/>
        </w:tcPr>
        <w:p w14:paraId="55B8B2E7" w14:textId="1CB11972" w:rsidR="003553D2" w:rsidRPr="00463DFB" w:rsidRDefault="00235A7B" w:rsidP="00601186">
          <w:pPr>
            <w:spacing w:line="276" w:lineRule="auto"/>
            <w:ind w:firstLine="312"/>
            <w:jc w:val="center"/>
            <w:rPr>
              <w:b/>
              <w:sz w:val="15"/>
            </w:rPr>
          </w:pPr>
          <w:r w:rsidRPr="00B60A7E">
            <w:rPr>
              <w:noProof/>
            </w:rPr>
            <w:drawing>
              <wp:inline distT="0" distB="0" distL="0" distR="0" wp14:anchorId="5129E5C2" wp14:editId="4F6017EC">
                <wp:extent cx="713105" cy="713105"/>
                <wp:effectExtent l="0" t="0" r="0" b="0"/>
                <wp:docPr id="2" name="Picture 2" descr="C:\Users\HP\Downloads\125768935_1728048680702943_4686990245489145390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10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2" w:type="dxa"/>
          <w:vMerge w:val="restart"/>
          <w:tcBorders>
            <w:right w:val="single" w:sz="4" w:space="0" w:color="auto"/>
          </w:tcBorders>
          <w:vAlign w:val="center"/>
        </w:tcPr>
        <w:p w14:paraId="29B42B6D" w14:textId="16584807" w:rsidR="003553D2" w:rsidRPr="009F1EA8" w:rsidRDefault="003553D2" w:rsidP="00FA4044">
          <w:pPr>
            <w:pStyle w:val="Header"/>
            <w:spacing w:line="276" w:lineRule="auto"/>
            <w:ind w:left="-18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</w:rPr>
            <w:t xml:space="preserve">CÔNG TY TNHH </w:t>
          </w:r>
          <w:r w:rsidRPr="009F1EA8">
            <w:rPr>
              <w:b/>
              <w:sz w:val="22"/>
            </w:rPr>
            <w:t xml:space="preserve">TĂNG </w:t>
          </w:r>
          <w:r w:rsidR="00235A7B">
            <w:rPr>
              <w:b/>
              <w:sz w:val="22"/>
            </w:rPr>
            <w:t>LONG PACK</w:t>
          </w:r>
        </w:p>
      </w:tc>
      <w:tc>
        <w:tcPr>
          <w:tcW w:w="267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FF2B076" w14:textId="3540F9EC" w:rsidR="003553D2" w:rsidRPr="00677592" w:rsidRDefault="003553D2" w:rsidP="00B14EFD">
          <w:pPr>
            <w:spacing w:before="40" w:after="40"/>
            <w:rPr>
              <w:sz w:val="20"/>
              <w:szCs w:val="20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Mã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số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: </w:t>
          </w:r>
          <w:r w:rsidRPr="00677592">
            <w:rPr>
              <w:bCs/>
              <w:iCs/>
              <w:sz w:val="22"/>
              <w:szCs w:val="22"/>
            </w:rPr>
            <w:t>T</w:t>
          </w:r>
          <w:r w:rsidR="00235A7B">
            <w:rPr>
              <w:bCs/>
              <w:iCs/>
              <w:sz w:val="22"/>
              <w:szCs w:val="22"/>
            </w:rPr>
            <w:t>LP</w:t>
          </w:r>
          <w:r w:rsidRPr="00677592">
            <w:rPr>
              <w:bCs/>
              <w:iCs/>
              <w:sz w:val="22"/>
              <w:szCs w:val="22"/>
            </w:rPr>
            <w:t>-MT</w:t>
          </w:r>
          <w:r>
            <w:rPr>
              <w:bCs/>
              <w:iCs/>
              <w:sz w:val="22"/>
              <w:szCs w:val="22"/>
            </w:rPr>
            <w:t>C-02</w:t>
          </w:r>
        </w:p>
      </w:tc>
    </w:tr>
    <w:tr w:rsidR="003553D2" w:rsidRPr="00D67D9F" w14:paraId="47B52843" w14:textId="77777777" w:rsidTr="00601186">
      <w:trPr>
        <w:trHeight w:val="288"/>
        <w:jc w:val="center"/>
      </w:trPr>
      <w:tc>
        <w:tcPr>
          <w:tcW w:w="1660" w:type="dxa"/>
          <w:vMerge/>
          <w:vAlign w:val="center"/>
        </w:tcPr>
        <w:p w14:paraId="756BDEB1" w14:textId="77777777" w:rsidR="003553D2" w:rsidRPr="00111306" w:rsidRDefault="003553D2" w:rsidP="008F3509">
          <w:pPr>
            <w:spacing w:line="276" w:lineRule="auto"/>
            <w:jc w:val="center"/>
            <w:rPr>
              <w:noProof/>
              <w:lang w:val="vi-VN" w:eastAsia="vi-VN"/>
            </w:rPr>
          </w:pPr>
        </w:p>
      </w:tc>
      <w:tc>
        <w:tcPr>
          <w:tcW w:w="6112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464B326C" w14:textId="77777777" w:rsidR="003553D2" w:rsidRDefault="003553D2" w:rsidP="008F3509">
          <w:pPr>
            <w:pStyle w:val="Header"/>
            <w:spacing w:line="276" w:lineRule="auto"/>
            <w:ind w:left="-18"/>
            <w:jc w:val="center"/>
            <w:rPr>
              <w:b/>
              <w:sz w:val="22"/>
            </w:rPr>
          </w:pPr>
        </w:p>
      </w:tc>
      <w:tc>
        <w:tcPr>
          <w:tcW w:w="267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DA3878" w14:textId="77777777" w:rsidR="003553D2" w:rsidRPr="00677592" w:rsidRDefault="003553D2" w:rsidP="00B14EFD">
          <w:pPr>
            <w:widowControl w:val="0"/>
            <w:tabs>
              <w:tab w:val="left" w:leader="underscore" w:pos="6237"/>
            </w:tabs>
            <w:autoSpaceDE w:val="0"/>
            <w:autoSpaceDN w:val="0"/>
            <w:adjustRightInd w:val="0"/>
            <w:spacing w:before="40" w:after="40"/>
            <w:rPr>
              <w:bCs/>
              <w:color w:val="000000"/>
              <w:sz w:val="22"/>
              <w:szCs w:val="22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Soát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xét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>: 00</w:t>
          </w:r>
        </w:p>
      </w:tc>
    </w:tr>
    <w:tr w:rsidR="003553D2" w:rsidRPr="00D67D9F" w14:paraId="148C02DC" w14:textId="77777777" w:rsidTr="00601186">
      <w:trPr>
        <w:trHeight w:val="440"/>
        <w:jc w:val="center"/>
      </w:trPr>
      <w:tc>
        <w:tcPr>
          <w:tcW w:w="1660" w:type="dxa"/>
          <w:vMerge/>
        </w:tcPr>
        <w:p w14:paraId="0BD675EC" w14:textId="77777777" w:rsidR="003553D2" w:rsidRPr="002D255B" w:rsidRDefault="003553D2" w:rsidP="00D737DF">
          <w:pPr>
            <w:pStyle w:val="Header"/>
          </w:pPr>
        </w:p>
      </w:tc>
      <w:tc>
        <w:tcPr>
          <w:tcW w:w="6112" w:type="dxa"/>
          <w:vMerge w:val="restart"/>
          <w:tcBorders>
            <w:right w:val="single" w:sz="4" w:space="0" w:color="auto"/>
          </w:tcBorders>
          <w:vAlign w:val="center"/>
        </w:tcPr>
        <w:p w14:paraId="2EA75C1A" w14:textId="77777777" w:rsidR="00601186" w:rsidRDefault="003553D2" w:rsidP="00A64668">
          <w:pPr>
            <w:pStyle w:val="Header"/>
            <w:jc w:val="center"/>
            <w:rPr>
              <w:b/>
            </w:rPr>
          </w:pPr>
          <w:r w:rsidRPr="002D255B">
            <w:rPr>
              <w:b/>
            </w:rPr>
            <w:t xml:space="preserve">MỤC TIÊU CHẤT LƯỢNG </w:t>
          </w:r>
          <w:r>
            <w:rPr>
              <w:b/>
            </w:rPr>
            <w:t xml:space="preserve">PHÒNG </w:t>
          </w:r>
          <w:r w:rsidR="00235A7B">
            <w:rPr>
              <w:b/>
            </w:rPr>
            <w:t>MUA HÀNG</w:t>
          </w:r>
        </w:p>
        <w:p w14:paraId="3D76A192" w14:textId="79FCE075" w:rsidR="003553D2" w:rsidRPr="002D255B" w:rsidRDefault="00601186" w:rsidP="00A64668">
          <w:pPr>
            <w:pStyle w:val="Header"/>
            <w:jc w:val="center"/>
            <w:rPr>
              <w:b/>
            </w:rPr>
          </w:pPr>
          <w:r>
            <w:rPr>
              <w:b/>
            </w:rPr>
            <w:t>NĂM</w:t>
          </w:r>
          <w:r>
            <w:rPr>
              <w:b/>
              <w:lang w:val="vi-VN"/>
            </w:rPr>
            <w:t xml:space="preserve"> 2023</w:t>
          </w:r>
          <w:r w:rsidR="003553D2" w:rsidRPr="002D255B">
            <w:rPr>
              <w:b/>
            </w:rPr>
            <w:t xml:space="preserve"> </w:t>
          </w:r>
        </w:p>
      </w:tc>
      <w:tc>
        <w:tcPr>
          <w:tcW w:w="267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B2138C8" w14:textId="18670677" w:rsidR="003553D2" w:rsidRPr="00601186" w:rsidRDefault="003553D2" w:rsidP="00601186">
          <w:pPr>
            <w:widowControl w:val="0"/>
            <w:tabs>
              <w:tab w:val="left" w:leader="underscore" w:pos="2464"/>
            </w:tabs>
            <w:autoSpaceDE w:val="0"/>
            <w:autoSpaceDN w:val="0"/>
            <w:adjustRightInd w:val="0"/>
            <w:spacing w:before="40" w:after="40"/>
            <w:rPr>
              <w:sz w:val="20"/>
              <w:szCs w:val="20"/>
              <w:lang w:val="vi-VN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Hiệu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lực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: </w:t>
          </w:r>
          <w:r w:rsidR="00601186">
            <w:rPr>
              <w:bCs/>
              <w:iCs/>
              <w:sz w:val="22"/>
              <w:szCs w:val="22"/>
              <w:lang w:val="vi-VN"/>
            </w:rPr>
            <w:t>16</w:t>
          </w:r>
          <w:r>
            <w:rPr>
              <w:bCs/>
              <w:iCs/>
              <w:sz w:val="22"/>
              <w:szCs w:val="22"/>
              <w:lang w:val="fr-FR"/>
            </w:rPr>
            <w:t>/0</w:t>
          </w:r>
          <w:r w:rsidR="00601186">
            <w:rPr>
              <w:bCs/>
              <w:iCs/>
              <w:sz w:val="22"/>
              <w:szCs w:val="22"/>
              <w:lang w:val="vi-VN"/>
            </w:rPr>
            <w:t>1</w:t>
          </w:r>
          <w:r>
            <w:rPr>
              <w:bCs/>
              <w:iCs/>
              <w:sz w:val="22"/>
              <w:szCs w:val="22"/>
              <w:lang w:val="fr-FR"/>
            </w:rPr>
            <w:t>/20</w:t>
          </w:r>
          <w:r w:rsidR="00235A7B">
            <w:rPr>
              <w:bCs/>
              <w:iCs/>
              <w:sz w:val="22"/>
              <w:szCs w:val="22"/>
              <w:lang w:val="fr-FR"/>
            </w:rPr>
            <w:t>2</w:t>
          </w:r>
          <w:r w:rsidR="00601186">
            <w:rPr>
              <w:bCs/>
              <w:iCs/>
              <w:sz w:val="22"/>
              <w:szCs w:val="22"/>
              <w:lang w:val="vi-VN"/>
            </w:rPr>
            <w:t>3</w:t>
          </w:r>
        </w:p>
      </w:tc>
    </w:tr>
    <w:tr w:rsidR="003553D2" w:rsidRPr="00D67D9F" w14:paraId="10DF0F30" w14:textId="77777777" w:rsidTr="00601186">
      <w:trPr>
        <w:trHeight w:val="481"/>
        <w:jc w:val="center"/>
      </w:trPr>
      <w:tc>
        <w:tcPr>
          <w:tcW w:w="1660" w:type="dxa"/>
          <w:vMerge/>
          <w:tcBorders>
            <w:bottom w:val="single" w:sz="4" w:space="0" w:color="808080"/>
          </w:tcBorders>
        </w:tcPr>
        <w:p w14:paraId="5A568038" w14:textId="77777777" w:rsidR="003553D2" w:rsidRPr="002D255B" w:rsidRDefault="003553D2" w:rsidP="00D737DF">
          <w:pPr>
            <w:pStyle w:val="Header"/>
          </w:pPr>
        </w:p>
      </w:tc>
      <w:tc>
        <w:tcPr>
          <w:tcW w:w="6112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4381DD6E" w14:textId="77777777" w:rsidR="003553D2" w:rsidRPr="002D255B" w:rsidRDefault="003553D2" w:rsidP="004E27B0">
          <w:pPr>
            <w:pStyle w:val="Header"/>
            <w:jc w:val="center"/>
            <w:rPr>
              <w:b/>
            </w:rPr>
          </w:pPr>
        </w:p>
      </w:tc>
      <w:tc>
        <w:tcPr>
          <w:tcW w:w="2676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68188CD1" w14:textId="77777777" w:rsidR="003553D2" w:rsidRPr="00677592" w:rsidRDefault="003553D2" w:rsidP="00B14EFD">
          <w:pPr>
            <w:pStyle w:val="Header"/>
            <w:spacing w:before="40" w:after="40"/>
            <w:rPr>
              <w:bCs/>
              <w:color w:val="000000"/>
              <w:sz w:val="22"/>
              <w:szCs w:val="22"/>
            </w:rPr>
          </w:pPr>
          <w:r w:rsidRPr="00677592">
            <w:rPr>
              <w:bCs/>
              <w:color w:val="000000"/>
              <w:sz w:val="22"/>
              <w:szCs w:val="22"/>
            </w:rPr>
            <w:t xml:space="preserve">Trang: </w:t>
          </w:r>
          <w:r w:rsidRPr="00677592">
            <w:rPr>
              <w:bCs/>
              <w:color w:val="000000"/>
              <w:sz w:val="22"/>
              <w:szCs w:val="22"/>
            </w:rPr>
            <w:fldChar w:fldCharType="begin"/>
          </w:r>
          <w:r w:rsidRPr="00677592">
            <w:rPr>
              <w:bCs/>
              <w:color w:val="000000"/>
              <w:sz w:val="22"/>
              <w:szCs w:val="22"/>
            </w:rPr>
            <w:instrText xml:space="preserve"> PAGE </w:instrText>
          </w:r>
          <w:r w:rsidRPr="00677592">
            <w:rPr>
              <w:bCs/>
              <w:color w:val="000000"/>
              <w:sz w:val="22"/>
              <w:szCs w:val="22"/>
            </w:rPr>
            <w:fldChar w:fldCharType="separate"/>
          </w:r>
          <w:r w:rsidR="00FA4044">
            <w:rPr>
              <w:bCs/>
              <w:noProof/>
              <w:color w:val="000000"/>
              <w:sz w:val="22"/>
              <w:szCs w:val="22"/>
            </w:rPr>
            <w:t>1</w:t>
          </w:r>
          <w:r w:rsidRPr="00677592">
            <w:rPr>
              <w:bCs/>
              <w:color w:val="000000"/>
              <w:sz w:val="22"/>
              <w:szCs w:val="22"/>
            </w:rPr>
            <w:fldChar w:fldCharType="end"/>
          </w:r>
          <w:r w:rsidRPr="00677592">
            <w:rPr>
              <w:bCs/>
              <w:color w:val="000000"/>
              <w:sz w:val="22"/>
              <w:szCs w:val="22"/>
            </w:rPr>
            <w:t>/</w:t>
          </w:r>
          <w:r w:rsidRPr="00677592">
            <w:rPr>
              <w:bCs/>
              <w:color w:val="000000"/>
              <w:sz w:val="22"/>
              <w:szCs w:val="22"/>
            </w:rPr>
            <w:fldChar w:fldCharType="begin"/>
          </w:r>
          <w:r w:rsidRPr="00677592">
            <w:rPr>
              <w:bCs/>
              <w:color w:val="000000"/>
              <w:sz w:val="22"/>
              <w:szCs w:val="22"/>
            </w:rPr>
            <w:instrText xml:space="preserve"> NUMPAGES </w:instrText>
          </w:r>
          <w:r w:rsidRPr="00677592">
            <w:rPr>
              <w:bCs/>
              <w:color w:val="000000"/>
              <w:sz w:val="22"/>
              <w:szCs w:val="22"/>
            </w:rPr>
            <w:fldChar w:fldCharType="separate"/>
          </w:r>
          <w:r w:rsidR="00FA4044">
            <w:rPr>
              <w:bCs/>
              <w:noProof/>
              <w:color w:val="000000"/>
              <w:sz w:val="22"/>
              <w:szCs w:val="22"/>
            </w:rPr>
            <w:t>1</w:t>
          </w:r>
          <w:r w:rsidRPr="00677592">
            <w:rPr>
              <w:bCs/>
              <w:color w:val="000000"/>
              <w:sz w:val="22"/>
              <w:szCs w:val="22"/>
            </w:rPr>
            <w:fldChar w:fldCharType="end"/>
          </w:r>
        </w:p>
      </w:tc>
    </w:tr>
  </w:tbl>
  <w:p w14:paraId="58564F12" w14:textId="77777777" w:rsidR="003553D2" w:rsidRPr="00C45992" w:rsidRDefault="003553D2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8FD"/>
    <w:multiLevelType w:val="hybridMultilevel"/>
    <w:tmpl w:val="8F124824"/>
    <w:lvl w:ilvl="0" w:tplc="3E1C39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2EF6"/>
    <w:multiLevelType w:val="hybridMultilevel"/>
    <w:tmpl w:val="9BBAD638"/>
    <w:lvl w:ilvl="0" w:tplc="DA104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2B1"/>
    <w:multiLevelType w:val="hybridMultilevel"/>
    <w:tmpl w:val="A0FA3E84"/>
    <w:lvl w:ilvl="0" w:tplc="B298E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6655FD1"/>
    <w:multiLevelType w:val="hybridMultilevel"/>
    <w:tmpl w:val="CC0EB742"/>
    <w:lvl w:ilvl="0" w:tplc="6D781B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5A02"/>
    <w:multiLevelType w:val="hybridMultilevel"/>
    <w:tmpl w:val="3132D626"/>
    <w:lvl w:ilvl="0" w:tplc="15388C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79C9"/>
    <w:multiLevelType w:val="hybridMultilevel"/>
    <w:tmpl w:val="1E0E8328"/>
    <w:lvl w:ilvl="0" w:tplc="70ACD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59FE"/>
    <w:multiLevelType w:val="hybridMultilevel"/>
    <w:tmpl w:val="142C4820"/>
    <w:lvl w:ilvl="0" w:tplc="9D288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D556D"/>
    <w:multiLevelType w:val="hybridMultilevel"/>
    <w:tmpl w:val="029A4746"/>
    <w:lvl w:ilvl="0" w:tplc="5AFE2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871A9"/>
    <w:multiLevelType w:val="hybridMultilevel"/>
    <w:tmpl w:val="7F14C30C"/>
    <w:lvl w:ilvl="0" w:tplc="B860E11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0FD17C0"/>
    <w:multiLevelType w:val="hybridMultilevel"/>
    <w:tmpl w:val="815AD5AC"/>
    <w:lvl w:ilvl="0" w:tplc="8F788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0085F"/>
    <w:multiLevelType w:val="hybridMultilevel"/>
    <w:tmpl w:val="FE1AE29E"/>
    <w:lvl w:ilvl="0" w:tplc="105AC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40AAB"/>
    <w:multiLevelType w:val="hybridMultilevel"/>
    <w:tmpl w:val="D3BC6AB6"/>
    <w:lvl w:ilvl="0" w:tplc="EE2482E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DF93533"/>
    <w:multiLevelType w:val="hybridMultilevel"/>
    <w:tmpl w:val="1AB4B074"/>
    <w:lvl w:ilvl="0" w:tplc="046614A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7634">
    <w:abstractNumId w:val="7"/>
  </w:num>
  <w:num w:numId="2" w16cid:durableId="854005491">
    <w:abstractNumId w:val="8"/>
  </w:num>
  <w:num w:numId="3" w16cid:durableId="412245670">
    <w:abstractNumId w:val="3"/>
  </w:num>
  <w:num w:numId="4" w16cid:durableId="1229075990">
    <w:abstractNumId w:val="12"/>
  </w:num>
  <w:num w:numId="5" w16cid:durableId="1897233988">
    <w:abstractNumId w:val="11"/>
  </w:num>
  <w:num w:numId="6" w16cid:durableId="1246836947">
    <w:abstractNumId w:val="2"/>
  </w:num>
  <w:num w:numId="7" w16cid:durableId="1995258793">
    <w:abstractNumId w:val="9"/>
  </w:num>
  <w:num w:numId="8" w16cid:durableId="287781648">
    <w:abstractNumId w:val="9"/>
  </w:num>
  <w:num w:numId="9" w16cid:durableId="1400782175">
    <w:abstractNumId w:val="0"/>
  </w:num>
  <w:num w:numId="10" w16cid:durableId="1198933560">
    <w:abstractNumId w:val="6"/>
  </w:num>
  <w:num w:numId="11" w16cid:durableId="951470964">
    <w:abstractNumId w:val="10"/>
  </w:num>
  <w:num w:numId="12" w16cid:durableId="1199320149">
    <w:abstractNumId w:val="5"/>
  </w:num>
  <w:num w:numId="13" w16cid:durableId="914972191">
    <w:abstractNumId w:val="4"/>
  </w:num>
  <w:num w:numId="14" w16cid:durableId="136432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DF"/>
    <w:rsid w:val="00020B8E"/>
    <w:rsid w:val="000330D9"/>
    <w:rsid w:val="00042141"/>
    <w:rsid w:val="00046C8C"/>
    <w:rsid w:val="000471B9"/>
    <w:rsid w:val="00050143"/>
    <w:rsid w:val="00055475"/>
    <w:rsid w:val="000646B8"/>
    <w:rsid w:val="0007004D"/>
    <w:rsid w:val="00076D2D"/>
    <w:rsid w:val="00090D83"/>
    <w:rsid w:val="00091899"/>
    <w:rsid w:val="000A2C99"/>
    <w:rsid w:val="000B7DC9"/>
    <w:rsid w:val="000C0FF0"/>
    <w:rsid w:val="000C186B"/>
    <w:rsid w:val="000C4E4F"/>
    <w:rsid w:val="000D5536"/>
    <w:rsid w:val="000F16E3"/>
    <w:rsid w:val="000F63C3"/>
    <w:rsid w:val="00104C36"/>
    <w:rsid w:val="0010796F"/>
    <w:rsid w:val="00123EBB"/>
    <w:rsid w:val="00126F90"/>
    <w:rsid w:val="00131E1E"/>
    <w:rsid w:val="00133499"/>
    <w:rsid w:val="0014372E"/>
    <w:rsid w:val="00150BBF"/>
    <w:rsid w:val="00174E3C"/>
    <w:rsid w:val="00175B41"/>
    <w:rsid w:val="00184D24"/>
    <w:rsid w:val="00197B5C"/>
    <w:rsid w:val="001A2C71"/>
    <w:rsid w:val="001A715E"/>
    <w:rsid w:val="001B4329"/>
    <w:rsid w:val="001B51AB"/>
    <w:rsid w:val="001C6FEA"/>
    <w:rsid w:val="001D206D"/>
    <w:rsid w:val="001D279A"/>
    <w:rsid w:val="001D3F33"/>
    <w:rsid w:val="001E60CD"/>
    <w:rsid w:val="001F2D52"/>
    <w:rsid w:val="0020177F"/>
    <w:rsid w:val="0021539F"/>
    <w:rsid w:val="00215CA8"/>
    <w:rsid w:val="0022712C"/>
    <w:rsid w:val="00235A7B"/>
    <w:rsid w:val="00240AEE"/>
    <w:rsid w:val="00261C18"/>
    <w:rsid w:val="00262300"/>
    <w:rsid w:val="002648DB"/>
    <w:rsid w:val="002651B8"/>
    <w:rsid w:val="00266030"/>
    <w:rsid w:val="002741ED"/>
    <w:rsid w:val="0027650B"/>
    <w:rsid w:val="00276DE9"/>
    <w:rsid w:val="0028484C"/>
    <w:rsid w:val="00286093"/>
    <w:rsid w:val="002872C6"/>
    <w:rsid w:val="00297170"/>
    <w:rsid w:val="002A5BFB"/>
    <w:rsid w:val="002B4371"/>
    <w:rsid w:val="002C1322"/>
    <w:rsid w:val="002C3AA0"/>
    <w:rsid w:val="002C5C25"/>
    <w:rsid w:val="002D255B"/>
    <w:rsid w:val="002E714F"/>
    <w:rsid w:val="00303602"/>
    <w:rsid w:val="00305A74"/>
    <w:rsid w:val="00313F7C"/>
    <w:rsid w:val="00314FD8"/>
    <w:rsid w:val="00321CC7"/>
    <w:rsid w:val="0032434D"/>
    <w:rsid w:val="00332925"/>
    <w:rsid w:val="00333C0F"/>
    <w:rsid w:val="00334284"/>
    <w:rsid w:val="00334D08"/>
    <w:rsid w:val="00341071"/>
    <w:rsid w:val="00347C0F"/>
    <w:rsid w:val="003553D2"/>
    <w:rsid w:val="00374DCA"/>
    <w:rsid w:val="00377395"/>
    <w:rsid w:val="003859E0"/>
    <w:rsid w:val="00390D08"/>
    <w:rsid w:val="00392C1A"/>
    <w:rsid w:val="003A4241"/>
    <w:rsid w:val="003C1318"/>
    <w:rsid w:val="003D3F02"/>
    <w:rsid w:val="003E5282"/>
    <w:rsid w:val="003E73D3"/>
    <w:rsid w:val="003F346F"/>
    <w:rsid w:val="003F703A"/>
    <w:rsid w:val="00402244"/>
    <w:rsid w:val="00402E98"/>
    <w:rsid w:val="00403510"/>
    <w:rsid w:val="004046B5"/>
    <w:rsid w:val="00414A0C"/>
    <w:rsid w:val="00416D5E"/>
    <w:rsid w:val="00420EB5"/>
    <w:rsid w:val="00426D41"/>
    <w:rsid w:val="00431CE8"/>
    <w:rsid w:val="00436E02"/>
    <w:rsid w:val="0044338B"/>
    <w:rsid w:val="00457871"/>
    <w:rsid w:val="0048260F"/>
    <w:rsid w:val="00484C31"/>
    <w:rsid w:val="00485901"/>
    <w:rsid w:val="00493A3D"/>
    <w:rsid w:val="004A0320"/>
    <w:rsid w:val="004D58F1"/>
    <w:rsid w:val="004D6651"/>
    <w:rsid w:val="004E27B0"/>
    <w:rsid w:val="004F0D04"/>
    <w:rsid w:val="0051003D"/>
    <w:rsid w:val="0054320F"/>
    <w:rsid w:val="00550424"/>
    <w:rsid w:val="00566654"/>
    <w:rsid w:val="00570E87"/>
    <w:rsid w:val="00573F97"/>
    <w:rsid w:val="005836DC"/>
    <w:rsid w:val="00591EA1"/>
    <w:rsid w:val="00594723"/>
    <w:rsid w:val="00594DC4"/>
    <w:rsid w:val="005E3EF9"/>
    <w:rsid w:val="00601186"/>
    <w:rsid w:val="006019BE"/>
    <w:rsid w:val="0061286F"/>
    <w:rsid w:val="00615C63"/>
    <w:rsid w:val="006255CF"/>
    <w:rsid w:val="00635675"/>
    <w:rsid w:val="00641353"/>
    <w:rsid w:val="006438FE"/>
    <w:rsid w:val="006478D0"/>
    <w:rsid w:val="00651490"/>
    <w:rsid w:val="00656B74"/>
    <w:rsid w:val="00661BBE"/>
    <w:rsid w:val="00665A50"/>
    <w:rsid w:val="00677592"/>
    <w:rsid w:val="00685499"/>
    <w:rsid w:val="00693AB0"/>
    <w:rsid w:val="0069535A"/>
    <w:rsid w:val="006A2C7C"/>
    <w:rsid w:val="006B61B8"/>
    <w:rsid w:val="006B784C"/>
    <w:rsid w:val="006D6879"/>
    <w:rsid w:val="006E5B73"/>
    <w:rsid w:val="006E7135"/>
    <w:rsid w:val="006F12CB"/>
    <w:rsid w:val="006F5543"/>
    <w:rsid w:val="00714205"/>
    <w:rsid w:val="00724239"/>
    <w:rsid w:val="007278BE"/>
    <w:rsid w:val="00727BF8"/>
    <w:rsid w:val="00734E21"/>
    <w:rsid w:val="0073520C"/>
    <w:rsid w:val="0074376A"/>
    <w:rsid w:val="0074649C"/>
    <w:rsid w:val="00752603"/>
    <w:rsid w:val="007530D6"/>
    <w:rsid w:val="0075517E"/>
    <w:rsid w:val="007734A0"/>
    <w:rsid w:val="00773EF4"/>
    <w:rsid w:val="00776B52"/>
    <w:rsid w:val="00797A2B"/>
    <w:rsid w:val="007A0F3E"/>
    <w:rsid w:val="007C08E6"/>
    <w:rsid w:val="007D127C"/>
    <w:rsid w:val="007D2418"/>
    <w:rsid w:val="007D69F6"/>
    <w:rsid w:val="007E639D"/>
    <w:rsid w:val="007F0362"/>
    <w:rsid w:val="007F2583"/>
    <w:rsid w:val="007F37CD"/>
    <w:rsid w:val="00814F25"/>
    <w:rsid w:val="00816991"/>
    <w:rsid w:val="00822ED3"/>
    <w:rsid w:val="0082345B"/>
    <w:rsid w:val="00831DB5"/>
    <w:rsid w:val="00832988"/>
    <w:rsid w:val="00833A28"/>
    <w:rsid w:val="00834823"/>
    <w:rsid w:val="008351EC"/>
    <w:rsid w:val="0083533B"/>
    <w:rsid w:val="008466B0"/>
    <w:rsid w:val="00866F66"/>
    <w:rsid w:val="00876100"/>
    <w:rsid w:val="00880027"/>
    <w:rsid w:val="008A35CC"/>
    <w:rsid w:val="008A5D2D"/>
    <w:rsid w:val="008B56B7"/>
    <w:rsid w:val="008C5F37"/>
    <w:rsid w:val="008D4344"/>
    <w:rsid w:val="008E1F2F"/>
    <w:rsid w:val="008E7743"/>
    <w:rsid w:val="008F3509"/>
    <w:rsid w:val="00900A33"/>
    <w:rsid w:val="00916622"/>
    <w:rsid w:val="0092257D"/>
    <w:rsid w:val="00931BBD"/>
    <w:rsid w:val="00940691"/>
    <w:rsid w:val="009407D1"/>
    <w:rsid w:val="00940914"/>
    <w:rsid w:val="00952F9D"/>
    <w:rsid w:val="00953D25"/>
    <w:rsid w:val="00955650"/>
    <w:rsid w:val="00955B63"/>
    <w:rsid w:val="0097069A"/>
    <w:rsid w:val="00990DE8"/>
    <w:rsid w:val="00995292"/>
    <w:rsid w:val="009A05BF"/>
    <w:rsid w:val="009D08F7"/>
    <w:rsid w:val="009D2C42"/>
    <w:rsid w:val="009D57C5"/>
    <w:rsid w:val="009D6D42"/>
    <w:rsid w:val="00A03BB3"/>
    <w:rsid w:val="00A23FD2"/>
    <w:rsid w:val="00A3183B"/>
    <w:rsid w:val="00A3458E"/>
    <w:rsid w:val="00A405EE"/>
    <w:rsid w:val="00A547DA"/>
    <w:rsid w:val="00A64668"/>
    <w:rsid w:val="00A82D10"/>
    <w:rsid w:val="00A9529D"/>
    <w:rsid w:val="00A97574"/>
    <w:rsid w:val="00AA4DE5"/>
    <w:rsid w:val="00AB0BE5"/>
    <w:rsid w:val="00AB480F"/>
    <w:rsid w:val="00AC2DCF"/>
    <w:rsid w:val="00AC5633"/>
    <w:rsid w:val="00AD45C5"/>
    <w:rsid w:val="00AE0E1E"/>
    <w:rsid w:val="00AE7ECB"/>
    <w:rsid w:val="00B06C75"/>
    <w:rsid w:val="00B12575"/>
    <w:rsid w:val="00B14603"/>
    <w:rsid w:val="00B14EFD"/>
    <w:rsid w:val="00B3560F"/>
    <w:rsid w:val="00B36348"/>
    <w:rsid w:val="00B5533A"/>
    <w:rsid w:val="00B5580D"/>
    <w:rsid w:val="00B55DB7"/>
    <w:rsid w:val="00B56598"/>
    <w:rsid w:val="00B62698"/>
    <w:rsid w:val="00B7659F"/>
    <w:rsid w:val="00B80D82"/>
    <w:rsid w:val="00B81CF3"/>
    <w:rsid w:val="00B94EA0"/>
    <w:rsid w:val="00BB6175"/>
    <w:rsid w:val="00BC452B"/>
    <w:rsid w:val="00BC5834"/>
    <w:rsid w:val="00BE3368"/>
    <w:rsid w:val="00BE3702"/>
    <w:rsid w:val="00BE487A"/>
    <w:rsid w:val="00BF05CF"/>
    <w:rsid w:val="00C00BF5"/>
    <w:rsid w:val="00C02592"/>
    <w:rsid w:val="00C1498B"/>
    <w:rsid w:val="00C238B1"/>
    <w:rsid w:val="00C3482C"/>
    <w:rsid w:val="00C45992"/>
    <w:rsid w:val="00C47E76"/>
    <w:rsid w:val="00C63B8A"/>
    <w:rsid w:val="00C744CB"/>
    <w:rsid w:val="00CA0165"/>
    <w:rsid w:val="00CA53D4"/>
    <w:rsid w:val="00CB1AA4"/>
    <w:rsid w:val="00CB69A7"/>
    <w:rsid w:val="00CC2229"/>
    <w:rsid w:val="00CC23F7"/>
    <w:rsid w:val="00CD147A"/>
    <w:rsid w:val="00CE5829"/>
    <w:rsid w:val="00CE643A"/>
    <w:rsid w:val="00CF3D0B"/>
    <w:rsid w:val="00D026C1"/>
    <w:rsid w:val="00D02BA5"/>
    <w:rsid w:val="00D10A93"/>
    <w:rsid w:val="00D1380B"/>
    <w:rsid w:val="00D4534D"/>
    <w:rsid w:val="00D51286"/>
    <w:rsid w:val="00D737DF"/>
    <w:rsid w:val="00D776E4"/>
    <w:rsid w:val="00D824BD"/>
    <w:rsid w:val="00D94343"/>
    <w:rsid w:val="00DA2746"/>
    <w:rsid w:val="00DA5256"/>
    <w:rsid w:val="00DA659E"/>
    <w:rsid w:val="00DB07DB"/>
    <w:rsid w:val="00DC2B1D"/>
    <w:rsid w:val="00DC3AEC"/>
    <w:rsid w:val="00DD24D1"/>
    <w:rsid w:val="00DE2835"/>
    <w:rsid w:val="00DE7450"/>
    <w:rsid w:val="00DF0646"/>
    <w:rsid w:val="00DF3942"/>
    <w:rsid w:val="00E035BF"/>
    <w:rsid w:val="00E05503"/>
    <w:rsid w:val="00E10682"/>
    <w:rsid w:val="00E22168"/>
    <w:rsid w:val="00E2599C"/>
    <w:rsid w:val="00E42DEC"/>
    <w:rsid w:val="00E61776"/>
    <w:rsid w:val="00E61D0C"/>
    <w:rsid w:val="00E65130"/>
    <w:rsid w:val="00E72043"/>
    <w:rsid w:val="00E80460"/>
    <w:rsid w:val="00E92D60"/>
    <w:rsid w:val="00E93420"/>
    <w:rsid w:val="00E9509D"/>
    <w:rsid w:val="00EA039A"/>
    <w:rsid w:val="00EA0A61"/>
    <w:rsid w:val="00EA43B8"/>
    <w:rsid w:val="00EB001C"/>
    <w:rsid w:val="00EB055F"/>
    <w:rsid w:val="00EC609E"/>
    <w:rsid w:val="00F16E5C"/>
    <w:rsid w:val="00F20BE9"/>
    <w:rsid w:val="00F238CE"/>
    <w:rsid w:val="00F43CF3"/>
    <w:rsid w:val="00F53B85"/>
    <w:rsid w:val="00F5671F"/>
    <w:rsid w:val="00F734CA"/>
    <w:rsid w:val="00F76BF0"/>
    <w:rsid w:val="00F8072F"/>
    <w:rsid w:val="00F9298A"/>
    <w:rsid w:val="00FA18CA"/>
    <w:rsid w:val="00FA4044"/>
    <w:rsid w:val="00FB5342"/>
    <w:rsid w:val="00FB614A"/>
    <w:rsid w:val="00FD0232"/>
    <w:rsid w:val="00FD0C69"/>
    <w:rsid w:val="00FD5423"/>
    <w:rsid w:val="00FE20F8"/>
    <w:rsid w:val="00FE6411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4072B"/>
  <w15:docId w15:val="{A622367E-2114-4D35-A105-4940C2DC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37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37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37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37DF"/>
  </w:style>
  <w:style w:type="paragraph" w:styleId="BodyTextIndent2">
    <w:name w:val="Body Text Indent 2"/>
    <w:basedOn w:val="Normal"/>
    <w:link w:val="BodyTextIndent2Char"/>
    <w:rsid w:val="005E3EF9"/>
    <w:pPr>
      <w:spacing w:after="120"/>
      <w:ind w:left="288"/>
    </w:pPr>
    <w:rPr>
      <w:rFonts w:ascii="VNI-Helve-Condense" w:eastAsia="VNI-Times" w:hAnsi="VNI-Helve-Condense"/>
      <w:b/>
      <w:sz w:val="20"/>
      <w:szCs w:val="20"/>
      <w:lang w:val="fr-FR"/>
    </w:rPr>
  </w:style>
  <w:style w:type="character" w:customStyle="1" w:styleId="BodyTextIndent2Char">
    <w:name w:val="Body Text Indent 2 Char"/>
    <w:link w:val="BodyTextIndent2"/>
    <w:rsid w:val="005E3EF9"/>
    <w:rPr>
      <w:rFonts w:ascii="VNI-Helve-Condense" w:eastAsia="VNI-Times" w:hAnsi="VNI-Helve-Condense"/>
      <w:b/>
      <w:lang w:val="fr-FR" w:eastAsia="en-US"/>
    </w:rPr>
  </w:style>
  <w:style w:type="character" w:customStyle="1" w:styleId="HeaderChar">
    <w:name w:val="Header Char"/>
    <w:link w:val="Header"/>
    <w:locked/>
    <w:rsid w:val="00C45992"/>
    <w:rPr>
      <w:sz w:val="24"/>
      <w:szCs w:val="24"/>
    </w:rPr>
  </w:style>
  <w:style w:type="character" w:styleId="Hyperlink">
    <w:name w:val="Hyperlink"/>
    <w:rsid w:val="00916622"/>
    <w:rPr>
      <w:color w:val="0000FF"/>
      <w:u w:val="single"/>
    </w:rPr>
  </w:style>
  <w:style w:type="table" w:styleId="TableGrid">
    <w:name w:val="Table Grid"/>
    <w:basedOn w:val="TableNormal"/>
    <w:rsid w:val="006E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574"/>
    <w:pPr>
      <w:ind w:left="720"/>
      <w:contextualSpacing/>
    </w:pPr>
    <w:rPr>
      <w:rFonts w:ascii="VNI-Times" w:hAnsi="VNI-Times"/>
      <w:szCs w:val="20"/>
    </w:rPr>
  </w:style>
  <w:style w:type="paragraph" w:styleId="BalloonText">
    <w:name w:val="Balloon Text"/>
    <w:basedOn w:val="Normal"/>
    <w:link w:val="BalloonTextChar"/>
    <w:rsid w:val="007F036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7F03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MỤC TIÊU</vt:lpstr>
    </vt:vector>
  </TitlesOfParts>
  <Company>planet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MỤC TIÊU</dc:title>
  <dc:creator>phamngocquynh</dc:creator>
  <cp:lastModifiedBy>Microsoft Office User</cp:lastModifiedBy>
  <cp:revision>9</cp:revision>
  <cp:lastPrinted>2018-07-30T02:52:00Z</cp:lastPrinted>
  <dcterms:created xsi:type="dcterms:W3CDTF">2022-06-29T09:01:00Z</dcterms:created>
  <dcterms:modified xsi:type="dcterms:W3CDTF">2023-06-17T09:36:00Z</dcterms:modified>
</cp:coreProperties>
</file>