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Name:</w:t>
        <w:tab/>
      </w:r>
      <w:r>
        <w:rPr>
          <w:rFonts w:ascii="Open Sans" w:hAnsi="Open Sans"/>
          <w:b w:val="false"/>
          <w:bCs w:val="false"/>
          <w:sz w:val="28"/>
          <w:szCs w:val="28"/>
        </w:rPr>
        <w:t>Kow Ahenasi Amonoo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Position:</w:t>
        <w:tab/>
      </w:r>
      <w:r>
        <w:rPr>
          <w:rFonts w:ascii="Open Sans" w:hAnsi="Open Sans"/>
          <w:b w:val="false"/>
          <w:bCs w:val="false"/>
          <w:sz w:val="28"/>
          <w:szCs w:val="28"/>
        </w:rPr>
        <w:t>Graphic Design &amp; Website Development</w:t>
      </w:r>
      <w:r>
        <w:rPr>
          <w:rFonts w:ascii="Open Sans" w:hAnsi="Open Sans"/>
          <w:b/>
          <w:bCs/>
          <w:sz w:val="28"/>
          <w:szCs w:val="28"/>
        </w:rPr>
        <w:tab/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Emails:</w:t>
        <w:tab/>
      </w:r>
      <w:hyperlink r:id="rId2">
        <w:r>
          <w:rPr>
            <w:rStyle w:val="InternetLink"/>
            <w:rFonts w:ascii="Open Sans" w:hAnsi="Open Sans"/>
            <w:b w:val="false"/>
            <w:bCs w:val="false"/>
            <w:sz w:val="28"/>
            <w:szCs w:val="28"/>
          </w:rPr>
          <w:t>devkomo@gmail.com</w:t>
        </w:r>
      </w:hyperlink>
      <w:r>
        <w:rPr>
          <w:rFonts w:ascii="Open Sans" w:hAnsi="Open Sans"/>
          <w:b w:val="false"/>
          <w:bCs w:val="false"/>
          <w:sz w:val="28"/>
          <w:szCs w:val="28"/>
        </w:rPr>
        <w:t xml:space="preserve">, </w:t>
      </w:r>
      <w:hyperlink r:id="rId3">
        <w:r>
          <w:rPr>
            <w:rStyle w:val="InternetLink"/>
            <w:rFonts w:ascii="Open Sans" w:hAnsi="Open Sans"/>
            <w:b w:val="false"/>
            <w:bCs w:val="false"/>
            <w:sz w:val="28"/>
            <w:szCs w:val="28"/>
          </w:rPr>
          <w:t>kow@devkomo.tk</w:t>
        </w:r>
      </w:hyperlink>
      <w:hyperlink r:id="rId4">
        <w:r>
          <w:rPr>
            <w:rFonts w:ascii="Open Sans" w:hAnsi="Open Sans"/>
            <w:b w:val="false"/>
            <w:bCs w:val="false"/>
            <w:sz w:val="28"/>
            <w:szCs w:val="28"/>
          </w:rPr>
          <w:t xml:space="preserve"> </w:t>
        </w:r>
      </w:hyperlink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Website:</w:t>
        <w:tab/>
      </w:r>
      <w:hyperlink r:id="rId5">
        <w:r>
          <w:rPr>
            <w:rStyle w:val="InternetLink"/>
            <w:rFonts w:ascii="Open Sans" w:hAnsi="Open Sans"/>
            <w:b w:val="false"/>
            <w:bCs w:val="false"/>
            <w:sz w:val="28"/>
            <w:szCs w:val="28"/>
          </w:rPr>
          <w:t>www.devkomo.tk</w:t>
        </w:r>
      </w:hyperlink>
      <w:hyperlink r:id="rId6">
        <w:r>
          <w:rPr>
            <w:rFonts w:ascii="Open Sans" w:hAnsi="Open Sans"/>
            <w:b w:val="false"/>
            <w:bCs w:val="false"/>
            <w:sz w:val="28"/>
            <w:szCs w:val="28"/>
          </w:rPr>
          <w:t xml:space="preserve"> </w:t>
        </w:r>
      </w:hyperlink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P</w:t>
      </w:r>
      <w:r>
        <w:rPr>
          <w:rFonts w:ascii="Open Sans" w:hAnsi="Open Sans"/>
          <w:b/>
          <w:bCs/>
          <w:sz w:val="28"/>
          <w:szCs w:val="28"/>
        </w:rPr>
        <w:t>hone</w:t>
      </w:r>
      <w:r>
        <w:rPr>
          <w:rFonts w:ascii="Open Sans" w:hAnsi="Open Sans"/>
          <w:b/>
          <w:bCs/>
          <w:sz w:val="28"/>
          <w:szCs w:val="28"/>
        </w:rPr>
        <w:t>s</w:t>
      </w:r>
      <w:r>
        <w:rPr>
          <w:rFonts w:ascii="Open Sans" w:hAnsi="Open Sans"/>
          <w:b/>
          <w:bCs/>
          <w:sz w:val="28"/>
          <w:szCs w:val="28"/>
        </w:rPr>
        <w:t>:</w:t>
        <w:tab/>
        <w:tab/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About Me: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 am a man 38 years with an eclectic background and varied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experiences. This gives me an extremely flexible outlook and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demeanour.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I am self-tutored in computer hardware and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software and several other topics of interest like customer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relations. Some of the attributes I bring to the table are that I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am very teachable, a keen eye for detail and self critique and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an unwavering believe that the customer is king; Once the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customer is pleased my job is secured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Work Experience: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DEVKOMO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Designer &amp; Developer, 2015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Devkomo is a vehicle to follow my twin passions of design and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coding. A personal initiative to research into and use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standards-based web techniques. I am the sole designer and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developer of this initiative.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MEL CONSULT LIMITED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MIS Officer &amp; Designer, July 2014 - November 2014 (Contract)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At this consultancy firm I was solely responsible for the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Information systems and managing the data. Over here I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designed and installed a server-based network with internet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connectivity. I was also responsible for layouts of documents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and presentations.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MTN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CC Data Support Agent 2010 - 2014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At this telecommunications giant I was one of a team that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specialized in data-related customer support. Managing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customer expectations and offering superior customer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experience were key elements of this position. I rose through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 ranks to become a delegate to the Supervisor for a team of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SAKOA PRESS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Pre-Press Manager 2008 - 2010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 was responsible for all pre-press activities from concept to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film production. This position also involved interfacing with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clients, taking their briefs and authoring estimates. As well as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having oversight for an office of 4. Also implemented a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network.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TECHNOPRINT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Manager, 2006 - 2008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This position involved running a start up press and making it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profitable. I was the principal designer out of a team of three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(3) as well as managing the press.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KREATIVINK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Designer, 2003 - 2006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 was responsible for all design schemes for this start-up</w:t>
        <w:t>. I was also responsible for interfacing with service</w:t>
        <w:t xml:space="preserve"> providers and clients.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SAKOA PRESS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Designer, 2004 - 2006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 was responsible for various design schemes including security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designs for this print company. My schedule also included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meeting with clients and service providers.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TECHNO-MEDIA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Designer, 2002 - 2004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 was responsible for all design schemes for this print house.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Education: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MTN - TRAINING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Osu - Accra, 2010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Customer Care skills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PRASZ INSTITUTE OF MICROCOMPUTER ENGINEERS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Accra, 2004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Network Engineering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KWAME NKRUMAH UNIVERSITY OF SCIENCE &amp; TECHNOLOGY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Kumasi, 1996 - 2000(2years)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BSc. Design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Skills: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PERSONAL SKILLS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Self Motivation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Organization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Creativity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Communication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Teamwork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Languages Spoken: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English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Fante / Twi</w:t>
      </w:r>
    </w:p>
    <w:p>
      <w:pPr>
        <w:pStyle w:val="Normal"/>
        <w:rPr>
          <w:rFonts w:ascii="Open Sans" w:hAnsi="Open Sans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Ga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komo@gmail.com" TargetMode="External"/><Relationship Id="rId3" Type="http://schemas.openxmlformats.org/officeDocument/2006/relationships/hyperlink" Target="mailto:kow@devkomo.tk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devkomo.tk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2016-01-28T08:46:58Z</dcterms:created>
  <dc:language>en-GB</dc:language>
  <cp:revision>0</cp:revision>
</cp:coreProperties>
</file>