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096" w:rsidRPr="00821978" w:rsidRDefault="00702096" w:rsidP="00702096">
      <w:pPr>
        <w:jc w:val="center"/>
        <w:rPr>
          <w:b/>
          <w:sz w:val="28"/>
        </w:rPr>
      </w:pPr>
      <w:r w:rsidRPr="00821978">
        <w:rPr>
          <w:b/>
          <w:sz w:val="28"/>
        </w:rPr>
        <w:t>CONTRATO DE LOCACION DE VIVIENDA</w:t>
      </w:r>
    </w:p>
    <w:p w:rsidR="00702096" w:rsidRDefault="00702096" w:rsidP="00702096"/>
    <w:p w:rsidR="00702096" w:rsidRDefault="00702096" w:rsidP="00702096">
      <w:pPr>
        <w:jc w:val="both"/>
      </w:pPr>
      <w:r>
        <w:t xml:space="preserve">Entre </w:t>
      </w:r>
      <w:r>
        <w:rPr>
          <w:b/>
          <w:sz w:val="20"/>
          <w:szCs w:val="20"/>
        </w:rPr>
        <w:t>MARCELA ALEJANDRA FUENTES, argentina</w:t>
      </w:r>
      <w:r w:rsidRPr="009E37AB">
        <w:rPr>
          <w:sz w:val="20"/>
          <w:szCs w:val="20"/>
        </w:rPr>
        <w:t xml:space="preserve">, con Documento Nacional de Identidad </w:t>
      </w:r>
      <w:r>
        <w:rPr>
          <w:b/>
          <w:sz w:val="20"/>
          <w:szCs w:val="20"/>
        </w:rPr>
        <w:t>20.024.100</w:t>
      </w:r>
      <w:r w:rsidRPr="009E37AB">
        <w:rPr>
          <w:sz w:val="20"/>
          <w:szCs w:val="20"/>
        </w:rPr>
        <w:t>, CUIL.</w:t>
      </w:r>
      <w:r>
        <w:rPr>
          <w:sz w:val="20"/>
          <w:szCs w:val="20"/>
        </w:rPr>
        <w:t>27</w:t>
      </w:r>
      <w:r w:rsidRPr="009E37AB">
        <w:rPr>
          <w:sz w:val="20"/>
          <w:szCs w:val="20"/>
        </w:rPr>
        <w:t>-</w:t>
      </w:r>
      <w:r w:rsidRPr="0080448D">
        <w:rPr>
          <w:sz w:val="20"/>
          <w:szCs w:val="20"/>
        </w:rPr>
        <w:t>20024100</w:t>
      </w:r>
      <w:r w:rsidRPr="009E37AB">
        <w:rPr>
          <w:sz w:val="20"/>
          <w:szCs w:val="20"/>
        </w:rPr>
        <w:t>-</w:t>
      </w:r>
      <w:r>
        <w:rPr>
          <w:sz w:val="20"/>
          <w:szCs w:val="20"/>
        </w:rPr>
        <w:t>8</w:t>
      </w:r>
      <w:r w:rsidRPr="009E37AB">
        <w:rPr>
          <w:sz w:val="20"/>
          <w:szCs w:val="20"/>
        </w:rPr>
        <w:t>, nacid</w:t>
      </w:r>
      <w:r>
        <w:rPr>
          <w:sz w:val="20"/>
          <w:szCs w:val="20"/>
        </w:rPr>
        <w:t>a</w:t>
      </w:r>
      <w:r w:rsidRPr="009E37AB">
        <w:rPr>
          <w:sz w:val="20"/>
          <w:szCs w:val="20"/>
        </w:rPr>
        <w:t xml:space="preserve"> el</w:t>
      </w:r>
      <w:r>
        <w:rPr>
          <w:sz w:val="20"/>
          <w:szCs w:val="20"/>
        </w:rPr>
        <w:t xml:space="preserve"> 19</w:t>
      </w:r>
      <w:r w:rsidRPr="009E37AB">
        <w:rPr>
          <w:sz w:val="20"/>
          <w:szCs w:val="20"/>
        </w:rPr>
        <w:t xml:space="preserve"> de febrero de 19</w:t>
      </w:r>
      <w:r>
        <w:rPr>
          <w:sz w:val="20"/>
          <w:szCs w:val="20"/>
        </w:rPr>
        <w:t>68</w:t>
      </w:r>
      <w:r w:rsidRPr="009E37AB">
        <w:rPr>
          <w:sz w:val="20"/>
          <w:szCs w:val="20"/>
        </w:rPr>
        <w:t xml:space="preserve">, y con domicilio en </w:t>
      </w:r>
      <w:r>
        <w:rPr>
          <w:sz w:val="20"/>
          <w:szCs w:val="20"/>
        </w:rPr>
        <w:t xml:space="preserve">calle Coronel Lynch 2399 de </w:t>
      </w:r>
      <w:r w:rsidRPr="009E37AB">
        <w:rPr>
          <w:sz w:val="20"/>
          <w:szCs w:val="20"/>
        </w:rPr>
        <w:t xml:space="preserve">la Ciudad de </w:t>
      </w:r>
      <w:r>
        <w:rPr>
          <w:sz w:val="20"/>
          <w:szCs w:val="20"/>
        </w:rPr>
        <w:t xml:space="preserve">Banfield de Lomas de Zamora, Provincia </w:t>
      </w:r>
      <w:r w:rsidRPr="009E37AB">
        <w:rPr>
          <w:sz w:val="20"/>
          <w:szCs w:val="20"/>
        </w:rPr>
        <w:t>de Buenos</w:t>
      </w:r>
      <w:r>
        <w:rPr>
          <w:sz w:val="20"/>
          <w:szCs w:val="20"/>
        </w:rPr>
        <w:t xml:space="preserve"> Aires</w:t>
      </w:r>
      <w:r>
        <w:t xml:space="preserve">, por una parte, en adelante denominada “LA LOCADORA”, y por la otra </w:t>
      </w:r>
      <w:r>
        <w:rPr>
          <w:b/>
        </w:rPr>
        <w:t xml:space="preserve">CARLOS MARIO SANCHEZ </w:t>
      </w:r>
      <w:r>
        <w:t xml:space="preserve">argentino, con Documento Nacional de Identidad N°10.724.638, CUIL/CUIT 20-10724638-0 nacido el 25 de mayo de 1953 y </w:t>
      </w:r>
      <w:r>
        <w:rPr>
          <w:b/>
        </w:rPr>
        <w:t>MARCELA BIBIANA DECARO</w:t>
      </w:r>
      <w:r>
        <w:t xml:space="preserve"> argentina, con Documento Nacional de Identidad N°22.044.174, CUIL/CUIT 27-22044174-7, nacida el 14 de abril de 1971, ambos con domicilio real en Avda. San Martin 692 de la Ciudad de Las Flores, Provincia de Buenos Aires en adelante denominada “LA LOCATARIA", convienen celebrar el presente Contrato de Locación, sujeto a las siguiente cláusulas y/o condiciones.</w:t>
      </w:r>
      <w:r w:rsidR="0080448D">
        <w:t xml:space="preserve"> </w:t>
      </w:r>
      <w:r>
        <w:t>-</w:t>
      </w:r>
      <w:r w:rsidR="004178B3">
        <w:t>--------------------------------------------------------------</w:t>
      </w:r>
    </w:p>
    <w:p w:rsidR="00702096" w:rsidRDefault="00702096" w:rsidP="00702096">
      <w:pPr>
        <w:jc w:val="both"/>
      </w:pPr>
      <w:r w:rsidRPr="00821978">
        <w:rPr>
          <w:b/>
        </w:rPr>
        <w:t xml:space="preserve">PRIMERO- </w:t>
      </w:r>
      <w:r>
        <w:t xml:space="preserve">OBJETO: La locadora da en locación a la locataria y esta acepta de plena conformidad, el INMUEBLE DE USO HABITACIONAL situado en </w:t>
      </w:r>
      <w:r w:rsidR="003042AA">
        <w:t>el Barrio Obrero Casa N°34 d</w:t>
      </w:r>
      <w:r>
        <w:t>e la Ciudad de Las Flo</w:t>
      </w:r>
      <w:r w:rsidR="004178B3">
        <w:t>res, Provincia de Buenos Aires.</w:t>
      </w:r>
      <w:r>
        <w:t xml:space="preserve"> </w:t>
      </w:r>
      <w:r w:rsidR="004178B3" w:rsidRPr="00C0330D">
        <w:rPr>
          <w:rFonts w:ascii="Century Gothic" w:eastAsia="Times New Roman" w:hAnsi="Century Gothic" w:cs="Times New Roman"/>
          <w:b/>
          <w:u w:val="single"/>
          <w:lang w:val="es-ES" w:eastAsia="es-ES"/>
        </w:rPr>
        <w:t>NOMENCLATURA CATASTRAL:</w:t>
      </w:r>
      <w:r w:rsidR="004178B3" w:rsidRPr="00C0330D">
        <w:rPr>
          <w:rFonts w:ascii="Century Gothic" w:eastAsia="Times New Roman" w:hAnsi="Century Gothic" w:cs="Times New Roman"/>
          <w:lang w:val="es-ES" w:eastAsia="es-ES"/>
        </w:rPr>
        <w:t xml:space="preserve"> Circunscripción: I, Sección: </w:t>
      </w:r>
      <w:r w:rsidR="004178B3">
        <w:rPr>
          <w:rFonts w:ascii="Century Gothic" w:eastAsia="Times New Roman" w:hAnsi="Century Gothic" w:cs="Times New Roman"/>
          <w:lang w:val="es-ES" w:eastAsia="es-ES"/>
        </w:rPr>
        <w:t>B</w:t>
      </w:r>
      <w:r w:rsidR="004178B3" w:rsidRPr="00C0330D">
        <w:rPr>
          <w:rFonts w:ascii="Century Gothic" w:eastAsia="Times New Roman" w:hAnsi="Century Gothic" w:cs="Times New Roman"/>
          <w:lang w:val="es-ES" w:eastAsia="es-ES"/>
        </w:rPr>
        <w:t xml:space="preserve">, </w:t>
      </w:r>
      <w:r w:rsidR="004178B3">
        <w:rPr>
          <w:rFonts w:ascii="Century Gothic" w:eastAsia="Times New Roman" w:hAnsi="Century Gothic" w:cs="Times New Roman"/>
          <w:lang w:val="es-ES" w:eastAsia="es-ES"/>
        </w:rPr>
        <w:t xml:space="preserve">Quinta 21; Manzana 21B; </w:t>
      </w:r>
      <w:r w:rsidR="004178B3" w:rsidRPr="00276499">
        <w:rPr>
          <w:rFonts w:ascii="Century Gothic" w:eastAsia="Times New Roman" w:hAnsi="Century Gothic" w:cs="Times New Roman"/>
          <w:b/>
          <w:lang w:val="es-ES" w:eastAsia="es-ES"/>
        </w:rPr>
        <w:t xml:space="preserve">Parcela: </w:t>
      </w:r>
      <w:r w:rsidR="004178B3">
        <w:rPr>
          <w:rFonts w:ascii="Century Gothic" w:eastAsia="Times New Roman" w:hAnsi="Century Gothic" w:cs="Times New Roman"/>
          <w:b/>
          <w:lang w:val="es-ES" w:eastAsia="es-ES"/>
        </w:rPr>
        <w:t>6</w:t>
      </w:r>
      <w:r w:rsidR="004178B3" w:rsidRPr="00C0330D">
        <w:rPr>
          <w:rFonts w:ascii="Century Gothic" w:eastAsia="Times New Roman" w:hAnsi="Century Gothic" w:cs="Times New Roman"/>
          <w:lang w:val="es-ES" w:eastAsia="es-ES"/>
        </w:rPr>
        <w:t xml:space="preserve">.- Partida Inmobiliaria: </w:t>
      </w:r>
      <w:r w:rsidR="004178B3">
        <w:rPr>
          <w:rFonts w:ascii="Century Gothic" w:eastAsia="Times New Roman" w:hAnsi="Century Gothic" w:cs="Times New Roman"/>
          <w:lang w:val="es-ES" w:eastAsia="es-ES"/>
        </w:rPr>
        <w:t>13.369 (058).</w:t>
      </w:r>
      <w:r>
        <w:t xml:space="preserve"> El mismo se encuentra edificado en material ladrillo, </w:t>
      </w:r>
      <w:r w:rsidR="003042AA">
        <w:t xml:space="preserve">techo de tejas, cielorrasos de madera, </w:t>
      </w:r>
      <w:r>
        <w:t>con aberturas de madera</w:t>
      </w:r>
      <w:r w:rsidR="003042AA">
        <w:t xml:space="preserve"> y vidrio</w:t>
      </w:r>
      <w:r>
        <w:t xml:space="preserve">, puertas placa, pisos de mosaico granito, parquee en sus dormitorios, y se compone de living, </w:t>
      </w:r>
      <w:proofErr w:type="gramStart"/>
      <w:r>
        <w:t>cocina comedor</w:t>
      </w:r>
      <w:proofErr w:type="gramEnd"/>
      <w:r>
        <w:t xml:space="preserve"> con mesada</w:t>
      </w:r>
      <w:r w:rsidR="003042AA">
        <w:t>,</w:t>
      </w:r>
      <w:r>
        <w:t xml:space="preserve"> pileta de acero inoxidable con grifería y mueble bajo mesada, </w:t>
      </w:r>
      <w:r w:rsidR="003042AA">
        <w:t>dos</w:t>
      </w:r>
      <w:r>
        <w:t xml:space="preserve"> dormitorios, baño totalmente instalado</w:t>
      </w:r>
      <w:r w:rsidR="003042AA">
        <w:t xml:space="preserve"> </w:t>
      </w:r>
      <w:r w:rsidR="00D826DC">
        <w:t xml:space="preserve">(inodoro, bidet, ducha, pileta con sus correspondientes griferías en perfecto estado) </w:t>
      </w:r>
      <w:r w:rsidR="003042AA">
        <w:t>y revestido</w:t>
      </w:r>
      <w:r>
        <w:t xml:space="preserve">, </w:t>
      </w:r>
      <w:r w:rsidR="003042AA">
        <w:t>l</w:t>
      </w:r>
      <w:r>
        <w:t xml:space="preserve">avadero, </w:t>
      </w:r>
      <w:r w:rsidR="003042AA">
        <w:t>parrilla y amplio jardín.</w:t>
      </w:r>
      <w:r>
        <w:t xml:space="preserve"> Forman parte del presente contrato </w:t>
      </w:r>
      <w:r w:rsidR="003042AA">
        <w:t>3</w:t>
      </w:r>
      <w:r>
        <w:t xml:space="preserve"> </w:t>
      </w:r>
      <w:proofErr w:type="spellStart"/>
      <w:r>
        <w:t>caloramas</w:t>
      </w:r>
      <w:proofErr w:type="spellEnd"/>
      <w:r>
        <w:t xml:space="preserve"> instalados, </w:t>
      </w:r>
      <w:r w:rsidR="003042AA">
        <w:t>1</w:t>
      </w:r>
      <w:r>
        <w:t xml:space="preserve"> </w:t>
      </w:r>
      <w:proofErr w:type="spellStart"/>
      <w:r>
        <w:t>termotanque</w:t>
      </w:r>
      <w:proofErr w:type="spellEnd"/>
      <w:r w:rsidR="00D826DC">
        <w:t>, en pleno funcionamiento</w:t>
      </w:r>
      <w:r w:rsidR="003042AA">
        <w:t>.</w:t>
      </w:r>
      <w:r>
        <w:t xml:space="preserve"> Posee la instalación de los servicios de energía eléctrica, gas natural, cloacas y agua corriente de acuerdo a las reglamentaciones vigentes, cuenta con disyuntor y llave térmic</w:t>
      </w:r>
      <w:r w:rsidR="004178B3">
        <w:t>a. ----</w:t>
      </w:r>
      <w:r w:rsidR="00D826DC">
        <w:t>--------------------------------------------------------------------</w:t>
      </w:r>
      <w:r w:rsidR="004178B3">
        <w:t>--</w:t>
      </w:r>
    </w:p>
    <w:p w:rsidR="00702096" w:rsidRDefault="00702096" w:rsidP="00702096">
      <w:pPr>
        <w:jc w:val="both"/>
      </w:pPr>
      <w:r w:rsidRPr="00C81E5A">
        <w:rPr>
          <w:b/>
        </w:rPr>
        <w:t xml:space="preserve">SEGUNDO </w:t>
      </w:r>
      <w:r>
        <w:rPr>
          <w:b/>
        </w:rPr>
        <w:t>–</w:t>
      </w:r>
      <w:r w:rsidRPr="00C81E5A">
        <w:rPr>
          <w:b/>
        </w:rPr>
        <w:t xml:space="preserve"> </w:t>
      </w:r>
      <w:r>
        <w:t xml:space="preserve">PLAZO: El término de duración del presente contrato se ha estipulado en VEINTICUATRO (24) meses a contar del día UNO de </w:t>
      </w:r>
      <w:r w:rsidR="003042AA">
        <w:t xml:space="preserve">FEBRERO </w:t>
      </w:r>
      <w:r>
        <w:t xml:space="preserve">de 2026 siendo su vencimiento impostergable el día 31 de </w:t>
      </w:r>
      <w:r w:rsidR="003042AA">
        <w:t>ENERO</w:t>
      </w:r>
      <w:r>
        <w:t xml:space="preserve"> de 202</w:t>
      </w:r>
      <w:r w:rsidR="003042AA">
        <w:t>8</w:t>
      </w:r>
      <w:r>
        <w:t>. --------------------------------</w:t>
      </w:r>
    </w:p>
    <w:p w:rsidR="00702096" w:rsidRDefault="00702096" w:rsidP="00702096">
      <w:pPr>
        <w:jc w:val="both"/>
      </w:pPr>
      <w:r w:rsidRPr="00C81E5A">
        <w:rPr>
          <w:b/>
        </w:rPr>
        <w:t xml:space="preserve">TERCERO - </w:t>
      </w:r>
      <w:r>
        <w:t xml:space="preserve">IMPORTE ALQUILER: Las partes convienen un alquiler mensual INICIAL en la suma de PESOS </w:t>
      </w:r>
      <w:r w:rsidR="00C323DA">
        <w:t>QUINIENTOS CINCUENTA</w:t>
      </w:r>
      <w:r>
        <w:t xml:space="preserve"> MIL ($</w:t>
      </w:r>
      <w:r w:rsidR="00C323DA">
        <w:t>55</w:t>
      </w:r>
      <w:r>
        <w:t>0.000.-)</w:t>
      </w:r>
      <w:r w:rsidRPr="007536F1">
        <w:t xml:space="preserve"> </w:t>
      </w:r>
      <w:r>
        <w:t xml:space="preserve">para los primeros TRES (3) meses del presente contrato, y a partir del CUARTO (4to.) mes de contrato, el precio de la locación comenzara a ajustarse TRIMESTRALMENTE aplicando al último canon locativo de cada trimestre, el índice porcentual que surja del IPC (Índice de Precio al Consumidor), Nivel general (publicación INDEC), acumulado, tomando los datos informados respecto de cada mes del trimestre anterior. </w:t>
      </w:r>
      <w:r w:rsidRPr="008354B9">
        <w:t>Para el caso de que dicho coeficiente no se encuentre disponible al momento del recalculo, se aplicará el del mes inmediato anterior y luego se actualizará con el próximo vencimiento.</w:t>
      </w:r>
      <w:r>
        <w:t xml:space="preserve"> El precio es libre de impuestos. ---------------------------------------------------------------------------------------------</w:t>
      </w:r>
    </w:p>
    <w:p w:rsidR="00702096" w:rsidRDefault="00702096" w:rsidP="00702096">
      <w:pPr>
        <w:jc w:val="both"/>
      </w:pPr>
      <w:r w:rsidRPr="000A01B2">
        <w:rPr>
          <w:b/>
        </w:rPr>
        <w:t xml:space="preserve">CUARTO - </w:t>
      </w:r>
      <w:r>
        <w:t xml:space="preserve">EXPENSAS - SERVICIOS – TASAS: Se establece el siguiente acuerdo y pago de servicios por parte de la locataria: Energía eléctrica: abona el 100%. Agua corriente / Cloaca: la locataria abonará el 100% del total de cada factura emitida por ABSA (aguas bonaerenses). Gas Natural: la locataria abona el 100% de cada facturación que efectúe </w:t>
      </w:r>
      <w:proofErr w:type="spellStart"/>
      <w:r>
        <w:t>Camuzzi</w:t>
      </w:r>
      <w:proofErr w:type="spellEnd"/>
      <w:r>
        <w:t xml:space="preserve"> Gas Pampeana, </w:t>
      </w:r>
      <w:r w:rsidR="00C323DA">
        <w:t>y la</w:t>
      </w:r>
      <w:r>
        <w:t xml:space="preserve"> Tasa Municipal, Alumbrado Barrido y Limpieza abona el 100%; </w:t>
      </w:r>
      <w:r w:rsidR="00C323DA">
        <w:t xml:space="preserve">siendo por cuenta de la locadora el impuesto </w:t>
      </w:r>
      <w:r w:rsidR="00C323DA">
        <w:lastRenderedPageBreak/>
        <w:t xml:space="preserve">mobiliario. </w:t>
      </w:r>
      <w:r>
        <w:t>Todas las facturas originales una vez abonadas serán entregadas a la locadora. ------</w:t>
      </w:r>
      <w:r w:rsidR="00C323DA">
        <w:t>---------------------------------------------------------------------</w:t>
      </w:r>
      <w:r>
        <w:t>---------------------------</w:t>
      </w:r>
    </w:p>
    <w:p w:rsidR="00702096" w:rsidRDefault="00702096" w:rsidP="00702096">
      <w:pPr>
        <w:jc w:val="both"/>
      </w:pPr>
      <w:r w:rsidRPr="00771A76">
        <w:rPr>
          <w:b/>
        </w:rPr>
        <w:t xml:space="preserve">QUINTO - </w:t>
      </w:r>
      <w:r>
        <w:t xml:space="preserve">PERÍODO Y LUGAR DE PAGO: Las partes pactan de pleno y común acuerdo que el pago del alquiler deberá ser efectuado en efectivo y por adelantado del uno (1) al diez (10) de cada mes en el domicilio designado: Avda. San Martin 349 esquina </w:t>
      </w:r>
      <w:proofErr w:type="spellStart"/>
      <w:r>
        <w:t>Sordeaux</w:t>
      </w:r>
      <w:proofErr w:type="spellEnd"/>
      <w:r>
        <w:t xml:space="preserve"> de Las Flores o donde el locador más adelante expresamente lo indicare. Los pagos efectuados fuera de dicho término redituarán un interés punitorio del 0,70% por cada día de demora en el pago y hasta el efectivo cumplimiento.</w:t>
      </w:r>
      <w:r w:rsidR="00A630DB">
        <w:t xml:space="preserve"> -----------------</w:t>
      </w:r>
      <w:r>
        <w:t>----------</w:t>
      </w:r>
    </w:p>
    <w:p w:rsidR="00702096" w:rsidRDefault="00702096" w:rsidP="00702096">
      <w:pPr>
        <w:jc w:val="both"/>
      </w:pPr>
      <w:r w:rsidRPr="00771A76">
        <w:rPr>
          <w:b/>
        </w:rPr>
        <w:t xml:space="preserve">SEXTO - </w:t>
      </w:r>
      <w:r>
        <w:t>FALTA DE PAGO: La falta de pago de dos (2) períodos consecutivos de alquiler autoriza a la locadora a demandar el inmediato desalojo y en ningún caso l</w:t>
      </w:r>
      <w:r w:rsidR="00CF3FA5">
        <w:t>a</w:t>
      </w:r>
      <w:r>
        <w:t xml:space="preserve"> mism</w:t>
      </w:r>
      <w:r w:rsidR="00CF3FA5">
        <w:t>a estará obligada</w:t>
      </w:r>
      <w:r>
        <w:t xml:space="preserve"> a recibir pagos parciales a cuenta de alquileres adeudados.</w:t>
      </w:r>
      <w:r w:rsidR="00CF3FA5">
        <w:t xml:space="preserve"> -----</w:t>
      </w:r>
    </w:p>
    <w:p w:rsidR="00702096" w:rsidRDefault="00702096" w:rsidP="00702096">
      <w:pPr>
        <w:jc w:val="both"/>
      </w:pPr>
      <w:r w:rsidRPr="00771A76">
        <w:rPr>
          <w:b/>
        </w:rPr>
        <w:t>SEPTIMA –</w:t>
      </w:r>
      <w:r>
        <w:rPr>
          <w:b/>
        </w:rPr>
        <w:t xml:space="preserve"> </w:t>
      </w:r>
      <w:r>
        <w:t>DESOCUPACIÓN: Al término del contrato la locataria desocupará el inmueble y lo entregará a entera satisfacción de la locadora, caso contrario a partir del inmediato vencimiento del presente, deberá abonar además de un importe mensual igual al último alquiler, una multa diaria equivalente al cien por ciento (100%) del mencionado importe y hasta la entrega del inmueble a la locadora, ésta suma será abonada en concepto de cláusula penal indemnizatoria cuya aplicación y cobro será de pleno derecho por el mero hecho del vencimiento de los plazos establecidos. --------</w:t>
      </w:r>
    </w:p>
    <w:p w:rsidR="00702096" w:rsidRDefault="00702096" w:rsidP="00702096">
      <w:pPr>
        <w:jc w:val="both"/>
      </w:pPr>
      <w:r w:rsidRPr="00771A76">
        <w:rPr>
          <w:b/>
        </w:rPr>
        <w:t xml:space="preserve">OCTAVA - </w:t>
      </w:r>
      <w:r>
        <w:t xml:space="preserve">ENTREGA TENENCIA: La locadora hace entrega la tenencia del inmueble a la locataria y ésta manifiesta que lo recibe de entera conformidad, en buenas condiciones de uso y conservación, haciéndose LA LOCATARIA, responsable directa por todos los deterioros o desperfectos ocasionados. La locataria manifiesta que lo </w:t>
      </w:r>
      <w:r w:rsidRPr="00F76520">
        <w:rPr>
          <w:b/>
        </w:rPr>
        <w:t xml:space="preserve">recibe </w:t>
      </w:r>
      <w:r w:rsidR="008A07EA">
        <w:rPr>
          <w:b/>
        </w:rPr>
        <w:t>recién pintado</w:t>
      </w:r>
      <w:r w:rsidRPr="00F76520">
        <w:rPr>
          <w:b/>
        </w:rPr>
        <w:t xml:space="preserve"> </w:t>
      </w:r>
      <w:r w:rsidR="00DF1470">
        <w:rPr>
          <w:b/>
        </w:rPr>
        <w:t xml:space="preserve">en color blanco </w:t>
      </w:r>
      <w:r w:rsidRPr="00F76520">
        <w:rPr>
          <w:b/>
        </w:rPr>
        <w:t xml:space="preserve">en </w:t>
      </w:r>
      <w:r w:rsidR="00DF1470">
        <w:rPr>
          <w:b/>
        </w:rPr>
        <w:t xml:space="preserve">toda </w:t>
      </w:r>
      <w:r w:rsidRPr="00F76520">
        <w:rPr>
          <w:b/>
        </w:rPr>
        <w:t xml:space="preserve">su </w:t>
      </w:r>
      <w:r w:rsidR="00DF1470">
        <w:rPr>
          <w:b/>
        </w:rPr>
        <w:t xml:space="preserve">superficie: paredes, cielorrasos, aberturas, frente y </w:t>
      </w:r>
      <w:proofErr w:type="spellStart"/>
      <w:r w:rsidR="00DF1470">
        <w:rPr>
          <w:b/>
        </w:rPr>
        <w:t>contrafrente</w:t>
      </w:r>
      <w:proofErr w:type="spellEnd"/>
      <w:r w:rsidR="00DF1470">
        <w:rPr>
          <w:b/>
        </w:rPr>
        <w:t>;</w:t>
      </w:r>
      <w:r w:rsidRPr="00F76520">
        <w:rPr>
          <w:b/>
        </w:rPr>
        <w:t xml:space="preserve"> con sus aberturas </w:t>
      </w:r>
      <w:r w:rsidR="00DF1470">
        <w:rPr>
          <w:b/>
        </w:rPr>
        <w:t xml:space="preserve">en perfecto estado </w:t>
      </w:r>
      <w:r w:rsidRPr="00F76520">
        <w:rPr>
          <w:b/>
        </w:rPr>
        <w:t xml:space="preserve">con vidrios </w:t>
      </w:r>
      <w:r w:rsidR="008A07EA">
        <w:rPr>
          <w:b/>
        </w:rPr>
        <w:t>sanos</w:t>
      </w:r>
      <w:r w:rsidR="00DF1470">
        <w:rPr>
          <w:b/>
        </w:rPr>
        <w:t>, herrajes y cierres correctos;</w:t>
      </w:r>
      <w:r w:rsidRPr="00F76520">
        <w:rPr>
          <w:b/>
        </w:rPr>
        <w:t xml:space="preserve"> </w:t>
      </w:r>
      <w:r w:rsidR="00DF1470">
        <w:rPr>
          <w:b/>
        </w:rPr>
        <w:t>con revestimiento de placas de PVC en algunos am</w:t>
      </w:r>
      <w:r w:rsidR="00D826DC">
        <w:rPr>
          <w:b/>
        </w:rPr>
        <w:t>b</w:t>
      </w:r>
      <w:r w:rsidR="00DF1470">
        <w:rPr>
          <w:b/>
        </w:rPr>
        <w:t xml:space="preserve">ientes y zócalos; </w:t>
      </w:r>
      <w:r w:rsidRPr="00F76520">
        <w:rPr>
          <w:b/>
        </w:rPr>
        <w:t>con algunos apliques de luz y focos en alguno de sus ambientes, con sus respectivas llaves; con las instalaciones de agua, luz, cloacas y gas según las reglamentaciones y disposiciones vigentes.</w:t>
      </w:r>
      <w:r>
        <w:t xml:space="preserve"> Lo recibe sin línea telefónica, sin internet ni televisión por cable; en caso que la locataria contrate dichos servicios a las respectivas empresas prestatarias de los mismo, será esta </w:t>
      </w:r>
      <w:r w:rsidR="008A07EA">
        <w:t xml:space="preserve">la </w:t>
      </w:r>
      <w:r>
        <w:t xml:space="preserve">única y exclusiva responsable del pago de dichos consumos y se obliga a reintegrar el inmueble </w:t>
      </w:r>
      <w:proofErr w:type="spellStart"/>
      <w:r>
        <w:t>locado</w:t>
      </w:r>
      <w:proofErr w:type="spellEnd"/>
      <w:r>
        <w:t xml:space="preserve"> a la locadora libre de toda deuda con las empresas que contrate y con la baja de estas prestaciones. </w:t>
      </w:r>
      <w:r w:rsidR="00D826DC">
        <w:t xml:space="preserve">La locataria queda obligada a reintegrar el inmueble </w:t>
      </w:r>
      <w:proofErr w:type="spellStart"/>
      <w:r w:rsidR="00D826DC">
        <w:t>locado</w:t>
      </w:r>
      <w:proofErr w:type="spellEnd"/>
      <w:r w:rsidR="00D826DC">
        <w:t xml:space="preserve"> en el mismo estado en que lo recibió; pintado en tu totalidad de color blanco y en pleno funcionamiento sus artefactos, etc. </w:t>
      </w:r>
      <w:r w:rsidR="00A630DB">
        <w:t>------------------------------</w:t>
      </w:r>
      <w:r>
        <w:t>-----------------</w:t>
      </w:r>
      <w:r w:rsidR="00DF1470">
        <w:t>--------</w:t>
      </w:r>
    </w:p>
    <w:p w:rsidR="00702096" w:rsidRDefault="00702096" w:rsidP="00702096">
      <w:pPr>
        <w:jc w:val="both"/>
      </w:pPr>
      <w:r w:rsidRPr="00771A76">
        <w:rPr>
          <w:b/>
        </w:rPr>
        <w:t>NOVENA –</w:t>
      </w:r>
      <w:r>
        <w:rPr>
          <w:b/>
        </w:rPr>
        <w:t xml:space="preserve"> </w:t>
      </w:r>
      <w:r>
        <w:t xml:space="preserve">PROHIBICIONES: La locataria destinara el inmueble alquilado para su vivienda permanente no pudiendo darle otro destino. Le queda expresamente prohibido a la locataria: a) Subalquilar, transferir o ceder total o parcialmente esta locación o prestar en uso en forma gratuita u onerosa el presente contrato, ni el inmueble sin previa autorización escrita de la parte locadora., b) Ejercer toda actividad que pueda dañar o poner en peligro la seguridad del inmueble., c) Realizar reuniones de cualquier naturaleza que tengan un fin ilícito o que puedan ocasionar molestias o perturbar de cualquier modo la tranquilidad y normal convivencia con los vecinos., d) Modificar la estructura de forma que altere el aspecto interior o exterior del inmueble objeto del presente contrato sin previa autorización expresa de la parte locadora., e) Realizar alteraciones y/o modificaciones en la mampostería y paredes sin previa autorización por escrito de la locadora, f) Ingresar al inmueble </w:t>
      </w:r>
      <w:proofErr w:type="spellStart"/>
      <w:r>
        <w:t>locado</w:t>
      </w:r>
      <w:proofErr w:type="spellEnd"/>
      <w:r>
        <w:t xml:space="preserve"> y/o dejar en depósito productos inflamables. -----------------------------------------------------------------------</w:t>
      </w:r>
    </w:p>
    <w:p w:rsidR="00702096" w:rsidRDefault="00702096" w:rsidP="00D826DC">
      <w:pPr>
        <w:jc w:val="both"/>
      </w:pPr>
      <w:r w:rsidRPr="00771A76">
        <w:rPr>
          <w:b/>
        </w:rPr>
        <w:lastRenderedPageBreak/>
        <w:t xml:space="preserve">DECIMA - </w:t>
      </w:r>
      <w:r>
        <w:t xml:space="preserve">REGLAMENTO DE CONVIVENCIA: La Locataria se obliga </w:t>
      </w:r>
      <w:r w:rsidR="008A07EA">
        <w:t>a</w:t>
      </w:r>
      <w:r>
        <w:t xml:space="preserve"> hacer buen uso de los espacios verdes, comprometiéndose a respetar especialmente lo referente a horas de descanso, evitando ruidos molestos, emanaciones de olores, preservando además el cuidado y aseo integral del inmueble, el ingreso al mismo, siendo responsable ante la locadora de las transgresiones que realice. ---------------------</w:t>
      </w:r>
    </w:p>
    <w:p w:rsidR="00702096" w:rsidRDefault="00702096" w:rsidP="00702096">
      <w:pPr>
        <w:jc w:val="both"/>
      </w:pPr>
      <w:r w:rsidRPr="00771A76">
        <w:rPr>
          <w:b/>
        </w:rPr>
        <w:t xml:space="preserve">DECIMA </w:t>
      </w:r>
      <w:r w:rsidR="008A07EA">
        <w:rPr>
          <w:b/>
        </w:rPr>
        <w:t>PRIMERA</w:t>
      </w:r>
      <w:r w:rsidRPr="00771A76">
        <w:rPr>
          <w:b/>
        </w:rPr>
        <w:t xml:space="preserve"> –</w:t>
      </w:r>
      <w:r>
        <w:rPr>
          <w:b/>
        </w:rPr>
        <w:t xml:space="preserve"> </w:t>
      </w:r>
      <w:r>
        <w:t xml:space="preserve">MEJORAS Y MODIFICACIONES: La locataria no podrá hacer modificaciones de ninguna naturaleza en la propiedad, sin el consentimiento previo de la locadora expresado en forma fehaciente (por escrito, por medios electrónicos mail o </w:t>
      </w:r>
      <w:proofErr w:type="spellStart"/>
      <w:r>
        <w:t>whatsapp</w:t>
      </w:r>
      <w:proofErr w:type="spellEnd"/>
      <w:r>
        <w:t>). -------------------------</w:t>
      </w:r>
      <w:r w:rsidR="006D176F">
        <w:t>-----------------------------------------------------------------------</w:t>
      </w:r>
      <w:r>
        <w:t>--</w:t>
      </w:r>
    </w:p>
    <w:p w:rsidR="00702096" w:rsidRDefault="00702096" w:rsidP="00702096">
      <w:pPr>
        <w:jc w:val="both"/>
      </w:pPr>
      <w:r w:rsidRPr="00771A76">
        <w:rPr>
          <w:b/>
        </w:rPr>
        <w:t xml:space="preserve">DECIMA </w:t>
      </w:r>
      <w:r w:rsidR="008A07EA">
        <w:rPr>
          <w:b/>
        </w:rPr>
        <w:t>SEUNDA</w:t>
      </w:r>
      <w:r w:rsidRPr="00771A76">
        <w:rPr>
          <w:b/>
        </w:rPr>
        <w:t xml:space="preserve"> –</w:t>
      </w:r>
      <w:r>
        <w:rPr>
          <w:b/>
        </w:rPr>
        <w:t xml:space="preserve"> </w:t>
      </w:r>
      <w:r>
        <w:t>DERECHO A INSPECCIONAR: La locadora se reserva el derecho de inspeccionar la propiedad o hacerlo por terceros a los fines de comprobar el buen estado y mantenimiento del inmueble, como así también el cumplimiento del destino dado al mismo. Se deja expresamente aclarado que queda terminantemente prohibido la tenencia de todo tipo de mascotas en el inmueble alquilado.</w:t>
      </w:r>
      <w:r w:rsidR="008A07EA">
        <w:t xml:space="preserve"> </w:t>
      </w:r>
      <w:r>
        <w:t>-------------------</w:t>
      </w:r>
    </w:p>
    <w:p w:rsidR="00702096" w:rsidRDefault="00702096" w:rsidP="00702096">
      <w:pPr>
        <w:jc w:val="both"/>
      </w:pPr>
      <w:r w:rsidRPr="00771A76">
        <w:rPr>
          <w:b/>
        </w:rPr>
        <w:t>DECIMA T</w:t>
      </w:r>
      <w:r w:rsidR="008A07EA">
        <w:rPr>
          <w:b/>
        </w:rPr>
        <w:t>ERCER</w:t>
      </w:r>
      <w:r w:rsidRPr="00771A76">
        <w:rPr>
          <w:b/>
        </w:rPr>
        <w:t>A –</w:t>
      </w:r>
      <w:r>
        <w:rPr>
          <w:b/>
        </w:rPr>
        <w:t xml:space="preserve"> </w:t>
      </w:r>
      <w:r>
        <w:t xml:space="preserve">RESPONSABILIDADES - CONSTITUCIÓN PÓLIZA SEGURO: La locadora no se responsabilizará por los daños y perjuicios causados por todo tipo de siniestros que pudieran producirse en el bien </w:t>
      </w:r>
      <w:proofErr w:type="spellStart"/>
      <w:r>
        <w:t>locado</w:t>
      </w:r>
      <w:proofErr w:type="spellEnd"/>
      <w:r>
        <w:t xml:space="preserve">, ni responderá por las consecuencias directas o indirectas, mediatas o inmediatas, de caso fortuito o fuerza mayor o por hechos culposos y/o dolosos, accidentes de terceros, contra el bien </w:t>
      </w:r>
      <w:proofErr w:type="spellStart"/>
      <w:r>
        <w:t>locado</w:t>
      </w:r>
      <w:proofErr w:type="spellEnd"/>
      <w:r>
        <w:t xml:space="preserve"> o en perjuicio de los bienes de la locataria y/o terceras personas, estas responsabilidades las asume expresamente y en forma integral la locataria quien se encuentra obligada a entregar el inmueble en las mismas condiciones en que lo recibió. Al efecto la misma queda obligada y comprometida para que en el término de 24 horas a partir de la presente constituya, un SEGURO INTEGRAL contra todo riesgo que proteja el inmueble </w:t>
      </w:r>
      <w:proofErr w:type="spellStart"/>
      <w:r>
        <w:t>locado</w:t>
      </w:r>
      <w:proofErr w:type="spellEnd"/>
      <w:r>
        <w:t xml:space="preserve"> y sus edificaciones linderas, dicha póliza deberá ser endosada a favor de la locadora y el cobro mensual de la misma deberá ser realizado conjuntamente con el pago del alquiler o entregar el comprobante abonado. --------------</w:t>
      </w:r>
    </w:p>
    <w:p w:rsidR="00702096" w:rsidRDefault="00702096" w:rsidP="00702096">
      <w:pPr>
        <w:jc w:val="both"/>
      </w:pPr>
      <w:r w:rsidRPr="00771A76">
        <w:rPr>
          <w:b/>
        </w:rPr>
        <w:t xml:space="preserve">DECIMA </w:t>
      </w:r>
      <w:r w:rsidR="008A07EA">
        <w:rPr>
          <w:b/>
        </w:rPr>
        <w:t>CUARTA</w:t>
      </w:r>
      <w:r w:rsidRPr="00771A76">
        <w:rPr>
          <w:b/>
        </w:rPr>
        <w:t xml:space="preserve"> –</w:t>
      </w:r>
      <w:r>
        <w:rPr>
          <w:b/>
        </w:rPr>
        <w:t xml:space="preserve">  </w:t>
      </w:r>
      <w:r>
        <w:t>CONSERVACIÓN DEL INMUEBLE – REPARACIONES: Acorde lo previsto en el art. 1201 CCCN la locadora se compromete al mantenimiento del inmueble a fin de que el mismo sirva al uso y goce convenido, por ello deberá realizar todas las reparaciones ESTRUCTURALES que resulten necesarias, cuando provengan de causales no imputables a la locataria. ----------------------------------------</w:t>
      </w:r>
    </w:p>
    <w:p w:rsidR="00702096" w:rsidRDefault="00702096" w:rsidP="00702096">
      <w:pPr>
        <w:jc w:val="both"/>
      </w:pPr>
      <w:r w:rsidRPr="00771A76">
        <w:rPr>
          <w:b/>
        </w:rPr>
        <w:t xml:space="preserve">DECIMA </w:t>
      </w:r>
      <w:r w:rsidR="008A07EA">
        <w:rPr>
          <w:b/>
        </w:rPr>
        <w:t>QUINTA</w:t>
      </w:r>
      <w:r w:rsidRPr="00771A76">
        <w:rPr>
          <w:b/>
        </w:rPr>
        <w:t xml:space="preserve"> –</w:t>
      </w:r>
      <w:r>
        <w:rPr>
          <w:b/>
        </w:rPr>
        <w:t xml:space="preserve"> </w:t>
      </w:r>
      <w:r>
        <w:t xml:space="preserve">DEPÓSITO GARANTÍA - DEUDAS PENDIENTES: La locataria </w:t>
      </w:r>
      <w:r w:rsidR="008A07EA">
        <w:t>abonará a la locadora</w:t>
      </w:r>
      <w:r>
        <w:t xml:space="preserve"> la suma de pesos </w:t>
      </w:r>
      <w:r w:rsidR="008A07EA">
        <w:t>quinientos cincuenta</w:t>
      </w:r>
      <w:r>
        <w:t xml:space="preserve"> mil ($</w:t>
      </w:r>
      <w:r w:rsidR="008A07EA">
        <w:t>550</w:t>
      </w:r>
      <w:r>
        <w:t xml:space="preserve">.000.-) </w:t>
      </w:r>
      <w:r w:rsidR="008A07EA">
        <w:t xml:space="preserve">en </w:t>
      </w:r>
      <w:r>
        <w:t>concepto de DEPOSITO GARANTIA. Al momento de restitución del inmueble la locadora deberá devolver a la locataria dicho depósito. Para el caso que la locataria no presente libre deuda debidamente certificada o existan servicios públicos domiciliarios y/o expensas y/o servicios por televisión por cable, internet, etc. pendientes de pago o liquidación al momento de la entrega del inmueble, la locadora podrá retener el depósito hasta su efectivo pago</w:t>
      </w:r>
      <w:r w:rsidR="008A07EA">
        <w:t>; como así también si el inmueble no se reintegre en perfecto estado</w:t>
      </w:r>
      <w:r>
        <w:t>. ----------------------------------</w:t>
      </w:r>
      <w:r w:rsidR="00423506">
        <w:t>-------------------------------------------------------------------</w:t>
      </w:r>
    </w:p>
    <w:p w:rsidR="00702096" w:rsidRDefault="00702096" w:rsidP="00702096">
      <w:pPr>
        <w:jc w:val="both"/>
      </w:pPr>
      <w:r w:rsidRPr="00771A76">
        <w:rPr>
          <w:b/>
        </w:rPr>
        <w:t xml:space="preserve">DECIMA </w:t>
      </w:r>
      <w:r w:rsidR="001273C7">
        <w:rPr>
          <w:b/>
        </w:rPr>
        <w:t>SEXTA</w:t>
      </w:r>
      <w:r w:rsidRPr="00771A76">
        <w:rPr>
          <w:b/>
        </w:rPr>
        <w:t xml:space="preserve"> –</w:t>
      </w:r>
      <w:r>
        <w:rPr>
          <w:b/>
        </w:rPr>
        <w:t xml:space="preserve"> </w:t>
      </w:r>
      <w:r>
        <w:t xml:space="preserve">FINALIZACIÓN: La finalización del presente contrato, por cualquier modalidad de extinción, deberá ser formalizada mediante un Acta de Entrega de Llaves, la misma será llevada a cabo en el inmueble alquilado, previo acuerdo entre las partes, respecto de día y hora. En dicho acto la locadora verificará el estado de la propiedad y procederá a tomar el estado de los medidores. Al mismo momento la locataria deberá hacer entrega de todas las facturas de servicios pagados al día de la desocupación y entregará además una certificación de los estados de deuda de todos los servicios que </w:t>
      </w:r>
      <w:r>
        <w:lastRenderedPageBreak/>
        <w:t xml:space="preserve">afecten la propiedad. En el mismo acto se podrá realizar un consumo estimativo de cada servicio entre la última facturación y el estado del medidor, sin perjuicio que la siguiente facturación resulte en más o en menos, el saldo respectivo quedará a disposición de la locataria o deberá ser abonado por la locadora dentro de las 48 horas de notificado por la vía elegida. </w:t>
      </w:r>
      <w:r w:rsidR="001273C7">
        <w:t>Asimismo,</w:t>
      </w:r>
      <w:r>
        <w:t xml:space="preserve"> se verificará el estado del inmueble y se dejará constancia de los costos por mano de obra y materiales necesarios para su adecuación al momento de ingreso de</w:t>
      </w:r>
      <w:r w:rsidR="001273C7">
        <w:t xml:space="preserve"> </w:t>
      </w:r>
      <w:r>
        <w:t>l</w:t>
      </w:r>
      <w:r w:rsidR="001273C7">
        <w:t>a</w:t>
      </w:r>
      <w:r>
        <w:t xml:space="preserve"> locatari</w:t>
      </w:r>
      <w:r w:rsidR="001273C7">
        <w:t>a</w:t>
      </w:r>
      <w:r>
        <w:t>. Dichos montos podrán s</w:t>
      </w:r>
      <w:r w:rsidR="001273C7">
        <w:t>er descontados del importe del d</w:t>
      </w:r>
      <w:r>
        <w:t>epósito y si este no fuera suficiente quedará documentada la deuda pendiente a cargo del locatario. ----------------------------------</w:t>
      </w:r>
      <w:r w:rsidR="00423506">
        <w:t>-------------------------------------------------------</w:t>
      </w:r>
      <w:r>
        <w:t>-----</w:t>
      </w:r>
    </w:p>
    <w:p w:rsidR="00702096" w:rsidRDefault="00702096" w:rsidP="00702096">
      <w:pPr>
        <w:jc w:val="both"/>
      </w:pPr>
      <w:r w:rsidRPr="00771A76">
        <w:rPr>
          <w:b/>
        </w:rPr>
        <w:t xml:space="preserve">DECIMA </w:t>
      </w:r>
      <w:r w:rsidR="001273C7">
        <w:rPr>
          <w:b/>
        </w:rPr>
        <w:t>SEPTIMA</w:t>
      </w:r>
      <w:r w:rsidRPr="00771A76">
        <w:rPr>
          <w:b/>
        </w:rPr>
        <w:t xml:space="preserve"> –</w:t>
      </w:r>
      <w:r>
        <w:rPr>
          <w:b/>
        </w:rPr>
        <w:t xml:space="preserve"> </w:t>
      </w:r>
      <w:r>
        <w:t>RESOLUCIÓN ANTICIPADA: La locataria tendrá la opción de rescindir el presente contrato de forma anticipada una vez transcurridos los primeros seis (6) meses de relación, al efecto deberá notificar fehacientemente su decisión a la locadora con UN (1) mes de anticipación. Si la rescisión se realiza durante el primer año de contrato, deberá abonar a la locadora en concepto de indemnización la suma de UN (1,5) MES y MEDIO de alquiler tomando del importe vigente a ese momento. Por otra parte, si la rescisión se produjera luego del primer año, la indemnización será de UN (1) mes de alquiler tomando el importe vigente a ese momento. ------</w:t>
      </w:r>
      <w:r w:rsidR="00423506">
        <w:t>------------</w:t>
      </w:r>
      <w:r>
        <w:t>---------------</w:t>
      </w:r>
    </w:p>
    <w:p w:rsidR="00702096" w:rsidRDefault="001273C7" w:rsidP="00702096">
      <w:pPr>
        <w:jc w:val="both"/>
      </w:pPr>
      <w:r>
        <w:rPr>
          <w:b/>
        </w:rPr>
        <w:t>DECIMA OCTAVA</w:t>
      </w:r>
      <w:r w:rsidR="00702096" w:rsidRPr="00771A76">
        <w:rPr>
          <w:b/>
        </w:rPr>
        <w:t xml:space="preserve"> –</w:t>
      </w:r>
      <w:r w:rsidR="00702096">
        <w:rPr>
          <w:b/>
        </w:rPr>
        <w:t xml:space="preserve"> </w:t>
      </w:r>
      <w:r w:rsidR="00702096">
        <w:t>BUENA FE: El presente acuerdo se enmarca dentro de lo preceptuado en el Art. 959 en cuanto al sometimiento a la regla de las convenciones hechas entre las partes como a la ley misma y del Art. 961 - ambos del CCCN - en cuanto a la celebración, interpretación y ejecución de buena fe en los contratos, obrando con cuidado y previsión. -------------</w:t>
      </w:r>
      <w:r w:rsidR="00423506">
        <w:t>--------------------------------------------------------------</w:t>
      </w:r>
      <w:r w:rsidR="00702096">
        <w:t>-----</w:t>
      </w:r>
    </w:p>
    <w:p w:rsidR="00702096" w:rsidRDefault="001273C7" w:rsidP="00702096">
      <w:pPr>
        <w:jc w:val="both"/>
      </w:pPr>
      <w:r>
        <w:rPr>
          <w:b/>
        </w:rPr>
        <w:t>DECIMA NOVENA</w:t>
      </w:r>
      <w:r w:rsidR="00702096" w:rsidRPr="00771A76">
        <w:rPr>
          <w:b/>
        </w:rPr>
        <w:t xml:space="preserve"> </w:t>
      </w:r>
      <w:r w:rsidR="00702096">
        <w:rPr>
          <w:b/>
        </w:rPr>
        <w:t xml:space="preserve">– </w:t>
      </w:r>
      <w:r w:rsidR="00702096">
        <w:t xml:space="preserve">FIANZA: En garantía al fiel cumplimiento de todas y cada una de las cláusulas del presente, el </w:t>
      </w:r>
      <w:r w:rsidR="00702096" w:rsidRPr="009C4EF8">
        <w:rPr>
          <w:b/>
        </w:rPr>
        <w:t>Sr.</w:t>
      </w:r>
      <w:r w:rsidR="00EF3916" w:rsidRPr="009C4EF8">
        <w:rPr>
          <w:b/>
        </w:rPr>
        <w:t xml:space="preserve"> GERMAN SANCHEZ </w:t>
      </w:r>
      <w:r w:rsidR="00702096" w:rsidRPr="009C4EF8">
        <w:t>con Documento Nacional de Identidad Nº</w:t>
      </w:r>
      <w:r w:rsidR="00EF3916" w:rsidRPr="009C4EF8">
        <w:t>31</w:t>
      </w:r>
      <w:r w:rsidR="00702096" w:rsidRPr="009C4EF8">
        <w:t>.</w:t>
      </w:r>
      <w:r w:rsidR="00EF3916" w:rsidRPr="009C4EF8">
        <w:t>775.215</w:t>
      </w:r>
      <w:r w:rsidR="00702096" w:rsidRPr="009C4EF8">
        <w:t>, CUIT/CUIL.Nº</w:t>
      </w:r>
      <w:r w:rsidR="00EF3916" w:rsidRPr="009C4EF8">
        <w:t>20</w:t>
      </w:r>
      <w:r w:rsidR="00702096" w:rsidRPr="009C4EF8">
        <w:t>-</w:t>
      </w:r>
      <w:r w:rsidR="00EF3916" w:rsidRPr="009C4EF8">
        <w:t>31775215</w:t>
      </w:r>
      <w:r w:rsidR="00702096" w:rsidRPr="009C4EF8">
        <w:t>-</w:t>
      </w:r>
      <w:r w:rsidR="00EF3916" w:rsidRPr="009C4EF8">
        <w:t>7</w:t>
      </w:r>
      <w:r w:rsidR="00702096" w:rsidRPr="009C4EF8">
        <w:t xml:space="preserve">, nacido el </w:t>
      </w:r>
      <w:r w:rsidR="00EF3916" w:rsidRPr="009C4EF8">
        <w:t>16</w:t>
      </w:r>
      <w:r w:rsidR="00702096" w:rsidRPr="009C4EF8">
        <w:t xml:space="preserve"> de </w:t>
      </w:r>
      <w:r w:rsidR="00EF3916" w:rsidRPr="009C4EF8">
        <w:t>agosto</w:t>
      </w:r>
      <w:r w:rsidR="00702096" w:rsidRPr="009C4EF8">
        <w:t xml:space="preserve"> de 19</w:t>
      </w:r>
      <w:r w:rsidR="00EF3916" w:rsidRPr="009C4EF8">
        <w:t>85</w:t>
      </w:r>
      <w:r w:rsidR="00702096" w:rsidRPr="009C4EF8">
        <w:t xml:space="preserve"> y con domicilio real en calle </w:t>
      </w:r>
      <w:r w:rsidR="00EF3916" w:rsidRPr="009C4EF8">
        <w:t>Avda. San Martín</w:t>
      </w:r>
      <w:r w:rsidR="00702096" w:rsidRPr="009C4EF8">
        <w:t xml:space="preserve"> Nº6</w:t>
      </w:r>
      <w:r w:rsidR="00EF3916" w:rsidRPr="009C4EF8">
        <w:t>9</w:t>
      </w:r>
      <w:r w:rsidR="00702096" w:rsidRPr="009C4EF8">
        <w:t xml:space="preserve">2 de la Ciudad de </w:t>
      </w:r>
      <w:r w:rsidR="00EF3916" w:rsidRPr="009C4EF8">
        <w:t>Las Flores</w:t>
      </w:r>
      <w:r w:rsidR="00702096" w:rsidRPr="009C4EF8">
        <w:t xml:space="preserve">, </w:t>
      </w:r>
      <w:r w:rsidR="00702096">
        <w:t xml:space="preserve"> Provincia de Buenos Aires, enterado de la presente, se constituye en GARANTE Y FIADOR - LISO LLANO - CO-DEUDOR y DIRECTO PAGADOR  para responder, por el locatario por los alquileres, intereses, desperfectos, servicios, gastos causídicos, honorarios extra-judiciales, daños y perjuicios, como así también de las acciones judiciales, de los costos y costas que se pudieran desprender mientras el mismo  permanezca en lo </w:t>
      </w:r>
      <w:proofErr w:type="spellStart"/>
      <w:r w:rsidR="00702096">
        <w:t>locado</w:t>
      </w:r>
      <w:proofErr w:type="spellEnd"/>
      <w:r w:rsidR="00702096">
        <w:t xml:space="preserve"> cualquiera sea el tiempo transcurrido y aun cuando esa permanencia sea con autorización del locador y hasta que éste reciba las llaves, acepte la consignación o se produzca la posesión judicial del inmueble.- En cuanto al pago del alquiler se compromete a abonarlo a la sola presentación del recibo si el locatario no lo hubiere hecho en las fechas pactadas.- El garante renuncia al beneficio de excusión y división de la fianza.- A tal efecto ofrece como aval todo su pa</w:t>
      </w:r>
      <w:r w:rsidR="00A30850">
        <w:t>trimonio y haberes. -------</w:t>
      </w:r>
    </w:p>
    <w:p w:rsidR="00702096" w:rsidRDefault="00702096" w:rsidP="00702096">
      <w:pPr>
        <w:jc w:val="both"/>
      </w:pPr>
      <w:r w:rsidRPr="00D96CB1">
        <w:rPr>
          <w:b/>
        </w:rPr>
        <w:t>VIGESIMA -</w:t>
      </w:r>
      <w:r>
        <w:rPr>
          <w:b/>
        </w:rPr>
        <w:t xml:space="preserve"> </w:t>
      </w:r>
      <w:r>
        <w:t xml:space="preserve">RENUNCIA INEMBARGABILIDAD e INEJECUTABILIDAD: El Sr. </w:t>
      </w:r>
      <w:r w:rsidR="009706F2" w:rsidRPr="009C4EF8">
        <w:rPr>
          <w:b/>
        </w:rPr>
        <w:t xml:space="preserve">GERMAN SANCHEZ </w:t>
      </w:r>
      <w:r w:rsidR="009706F2" w:rsidRPr="009C4EF8">
        <w:t>con Documento Nacional de Identidad Nº31.775.</w:t>
      </w:r>
      <w:r w:rsidR="009706F2" w:rsidRPr="009706F2">
        <w:t>215</w:t>
      </w:r>
      <w:r w:rsidRPr="009706F2">
        <w:t xml:space="preserve"> acorde cláusula Décimo </w:t>
      </w:r>
      <w:r w:rsidR="009706F2" w:rsidRPr="009706F2">
        <w:t>Novena</w:t>
      </w:r>
      <w:r w:rsidRPr="009706F2">
        <w:t xml:space="preserve"> y teniendo en cuenta lo dispuesto en la Ley 14.432 (</w:t>
      </w:r>
      <w:proofErr w:type="spellStart"/>
      <w:r w:rsidRPr="009706F2">
        <w:t>Pcia</w:t>
      </w:r>
      <w:proofErr w:type="spellEnd"/>
      <w:r w:rsidRPr="009706F2">
        <w:t>. de</w:t>
      </w:r>
      <w:r>
        <w:t xml:space="preserve"> Bs. As.), Art.2º, 6º inc. b) y 9º, los cuales son a continuación literalmente transcriptos “LEY 14.432 – ARTÍCULO 2 - "Todo inmueble ubicado en la Provincia de Buenos Aires destinado a vivienda única, y de ocupación permanente, es inembargable e inejecutable, salvo en caso de renuncia expresa del titular conforme los requisitos de la presente Ley.- ARTÍCULO 6.-  b) Se hubiere renunciado expresamente, conforme los artículos 2º y 9º de la presente Ley.- ARTICULO 9.-  La garantía de </w:t>
      </w:r>
      <w:proofErr w:type="spellStart"/>
      <w:r>
        <w:t>inembargabilidad</w:t>
      </w:r>
      <w:proofErr w:type="spellEnd"/>
      <w:r>
        <w:t xml:space="preserve"> e inejecutabilidad de la vivienda establecida en los artículos precedentes, puede ser renunciada por el titular. La renuncia deberá ser hecha por escrito y la firma refrendada ante autoridad </w:t>
      </w:r>
      <w:r>
        <w:lastRenderedPageBreak/>
        <w:t xml:space="preserve">pública, previa información veraz y completa sobre el alcance de acto.- En caso de que el renunciante fuere casado o conviviente, se requerirá el consentimiento de su cónyuge o conviviente mediante su firma”,  toma razón de su contenido y concepto manifestando consecuentemente encontrarse veraz, cabal y completamente informado sobre el alcance del acto, el cual es comprendido en todos sus aspectos por medio de la presente.- Por lo tanto, DEJA CONSTANCIA a continuación que RENUNCIA EXPRESA Y PLENAMENTE  a los beneficios de </w:t>
      </w:r>
      <w:proofErr w:type="spellStart"/>
      <w:r>
        <w:t>inembargabilidad</w:t>
      </w:r>
      <w:proofErr w:type="spellEnd"/>
      <w:r>
        <w:t xml:space="preserve"> e inejecutabilidad sobre la propiedad ofrecida en garantía para este acto, manifestando que dicho inmueble  constituye su vivienda única y de ocupación permanente.- El presente tendrá efecto: A) Durante todo el tiempo pactado para esta locación y cualquier otro, hasta tanto no se haya efectuado la devolución de la tenencia del inmueble por parte del locatario al locador, sea mediante acto privado y/o en sede judicial; si la locataria no lo hubiere hecho al vencimiento del contrato libre de intrusos, ocupantes y/o terceras personas en buenas condiciones de uso y conservación.- B) Hasta tanto sean abonados los alquileres fijados, sus intereses como también los daños y perjuicios derivados de cualquier evento que se desprenda del presente, lo que subsistirá hasta el momento del efectivo, real y concreto pago de los alquileres, servicios, tasas municipales y otros pagos que hayan asumido los locatarios.- C) La locataria manifiesta que habita el inmueble de forma exclusiva y que no existen otras personas habitantes o convivientes.</w:t>
      </w:r>
      <w:r w:rsidR="007E09F0">
        <w:t xml:space="preserve"> </w:t>
      </w:r>
    </w:p>
    <w:p w:rsidR="00702096" w:rsidRDefault="00702096" w:rsidP="00702096">
      <w:pPr>
        <w:jc w:val="both"/>
      </w:pPr>
      <w:r w:rsidRPr="00D96CB1">
        <w:rPr>
          <w:b/>
        </w:rPr>
        <w:t xml:space="preserve">VIGESIMA </w:t>
      </w:r>
      <w:r w:rsidR="00986258">
        <w:rPr>
          <w:b/>
        </w:rPr>
        <w:t>PRIMERA</w:t>
      </w:r>
      <w:r w:rsidRPr="00D96CB1">
        <w:rPr>
          <w:b/>
        </w:rPr>
        <w:t xml:space="preserve"> -</w:t>
      </w:r>
      <w:r>
        <w:rPr>
          <w:b/>
        </w:rPr>
        <w:t xml:space="preserve"> </w:t>
      </w:r>
      <w:r>
        <w:t xml:space="preserve">JURISDICCIÓN: Para todos los casos emergentes del presente instrumento y acorde el art.75 CCCN las partes constituyen domicilios especiales lugar donde se tendrán por validas todas las citaciones, notificaciones, requerimientos, etc. y cuántas más diligencias fuere necesario realizar, a tal fin las partes ratifican los ya enunciados anteriormente por este intermedio, a tal fin tanto el locador como el garante ratifican los ya enunciados anteriormente mientras que la locataria lo constituye en la vivienda </w:t>
      </w:r>
      <w:proofErr w:type="spellStart"/>
      <w:r>
        <w:t>locada</w:t>
      </w:r>
      <w:proofErr w:type="spellEnd"/>
      <w:r>
        <w:t xml:space="preserve"> por este intermedio. Optativamente constituyen domicilio electrónico, la locadora WhatsApp</w:t>
      </w:r>
      <w:r w:rsidR="007E09F0">
        <w:t xml:space="preserve"> 1164383016</w:t>
      </w:r>
      <w:r>
        <w:t xml:space="preserve">; la locataria WhatsApp </w:t>
      </w:r>
      <w:r w:rsidR="007E09F0">
        <w:t>1161027189</w:t>
      </w:r>
      <w:r>
        <w:t xml:space="preserve"> y </w:t>
      </w:r>
      <w:r w:rsidR="007E09F0">
        <w:t xml:space="preserve">el garante WhatsApp 1162671616; </w:t>
      </w:r>
      <w:r>
        <w:t xml:space="preserve">se someten a la jurisdicción de los Tribunales Civiles ordinarios de Azul o Juzgado de Paz Letrado de Las Flores con renuncia expresa a todo otro fuero y/o jurisdicción que pudiera corresponderles.- De conformidad y a un solo efecto las partes firman tres ejemplares de un mismo tenor en la localidad de Las Flores, Provincia de Buenos Aires siendo el día </w:t>
      </w:r>
      <w:r w:rsidR="007E09F0">
        <w:t>2</w:t>
      </w:r>
      <w:r w:rsidR="002401C4">
        <w:t>8</w:t>
      </w:r>
      <w:bookmarkStart w:id="0" w:name="_GoBack"/>
      <w:bookmarkEnd w:id="0"/>
      <w:r>
        <w:t xml:space="preserve">del mes de </w:t>
      </w:r>
      <w:r w:rsidR="007E09F0">
        <w:t>enero</w:t>
      </w:r>
      <w:r>
        <w:t xml:space="preserve"> del año DOS MIL VEINTI</w:t>
      </w:r>
      <w:r w:rsidR="007E09F0">
        <w:t>SEIS</w:t>
      </w:r>
      <w:r>
        <w:t>.</w:t>
      </w:r>
      <w:r w:rsidR="007E09F0">
        <w:t xml:space="preserve"> -----</w:t>
      </w:r>
    </w:p>
    <w:p w:rsidR="00702096" w:rsidRDefault="00702096" w:rsidP="00702096"/>
    <w:p w:rsidR="00702096" w:rsidRDefault="00702096" w:rsidP="00702096"/>
    <w:p w:rsidR="00FE222E" w:rsidRDefault="00FE222E"/>
    <w:sectPr w:rsidR="00FE22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096"/>
    <w:rsid w:val="000057DA"/>
    <w:rsid w:val="001273C7"/>
    <w:rsid w:val="002401C4"/>
    <w:rsid w:val="003042AA"/>
    <w:rsid w:val="004178B3"/>
    <w:rsid w:val="00423506"/>
    <w:rsid w:val="006D176F"/>
    <w:rsid w:val="00702096"/>
    <w:rsid w:val="007E09F0"/>
    <w:rsid w:val="0080448D"/>
    <w:rsid w:val="008A07EA"/>
    <w:rsid w:val="009706F2"/>
    <w:rsid w:val="00986258"/>
    <w:rsid w:val="009C4EF8"/>
    <w:rsid w:val="00A30850"/>
    <w:rsid w:val="00A630DB"/>
    <w:rsid w:val="00C323DA"/>
    <w:rsid w:val="00CF3FA5"/>
    <w:rsid w:val="00D826DC"/>
    <w:rsid w:val="00DF1470"/>
    <w:rsid w:val="00E367EC"/>
    <w:rsid w:val="00EF3916"/>
    <w:rsid w:val="00F57060"/>
    <w:rsid w:val="00FE2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73F5"/>
  <w15:chartTrackingRefBased/>
  <w15:docId w15:val="{434F39CB-A014-4D5C-A2FB-5998DAB3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02096"/>
    <w:pPr>
      <w:spacing w:after="0" w:line="276" w:lineRule="auto"/>
    </w:pPr>
    <w:rPr>
      <w:rFonts w:ascii="Arial" w:eastAsia="Arial" w:hAnsi="Arial" w:cs="Arial"/>
      <w:lang w:val="es-AR"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23506"/>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23506"/>
    <w:rPr>
      <w:rFonts w:ascii="Segoe UI" w:eastAsia="Arial" w:hAnsi="Segoe UI" w:cs="Segoe UI"/>
      <w:sz w:val="18"/>
      <w:szCs w:val="18"/>
      <w:lang w:val="es-AR"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5</Pages>
  <Words>2767</Words>
  <Characters>15772</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 1909</dc:creator>
  <cp:keywords/>
  <dc:description/>
  <cp:lastModifiedBy>Win10 1909</cp:lastModifiedBy>
  <cp:revision>20</cp:revision>
  <cp:lastPrinted>2026-01-26T17:25:00Z</cp:lastPrinted>
  <dcterms:created xsi:type="dcterms:W3CDTF">2026-01-22T18:53:00Z</dcterms:created>
  <dcterms:modified xsi:type="dcterms:W3CDTF">2026-01-28T14:42:00Z</dcterms:modified>
</cp:coreProperties>
</file>