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1A46AAC0" w:rsidR="009F3531" w:rsidRDefault="00546FE3">
      <w:r>
        <w:t>O Lucas Lourenco, RG: 11.222.333-4, denominado EMPREGADO, com CPF: 111.222.333-44, e CPTS nº 000000 série 0060/RJ, no endereço Rua Alguma ai, nº 123, Niterói - RJ, CEP: 24.999-000, admitido em 23/02/2023 estará executando o cargo Assistente de Dp recendo o salário de R$ 2.123,32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546FE3"/>
    <w:rsid w:val="00972585"/>
    <w:rsid w:val="009E76CC"/>
    <w:rsid w:val="009F3531"/>
    <w:rsid w:val="00A11EEC"/>
    <w:rsid w:val="00B340EC"/>
    <w:rsid w:val="00B35475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2023-04-09T20:46:00Z</dcterms:modified>
</cp:coreProperties>
</file>