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lineRule="auto"/>
        <w:rPr/>
      </w:pPr>
      <w:r w:rsidDel="00000000" w:rsidR="00000000" w:rsidRPr="00000000">
        <w:rPr>
          <w:rtl w:val="0"/>
        </w:rPr>
        <w:t xml:space="preserve">Game Design Document (GDD) &amp; Backlog: SurviveGD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Visão Geral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Conceito:</w:t>
      </w:r>
      <w:r w:rsidDel="00000000" w:rsidR="00000000" w:rsidRPr="00000000">
        <w:rPr>
          <w:rtl w:val="0"/>
        </w:rPr>
        <w:t xml:space="preserve"> Jogo de sobrevivência 2D top-down onde o jogador deve gerenciar sua energia vital coletando recursos enquanto desvia de entidades inimigas que o perseguem. O foco do desenvolvimento é a implementação rigorosa de lógica vetorial e controle de versão.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Público-Alvo:</w:t>
      </w:r>
      <w:r w:rsidDel="00000000" w:rsidR="00000000" w:rsidRPr="00000000">
        <w:rPr>
          <w:rtl w:val="0"/>
        </w:rPr>
        <w:t xml:space="preserve"> Avaliação acadêmica focada em arquitetura de software e uso da ferramenta Git.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Plataforma:</w:t>
      </w:r>
      <w:r w:rsidDel="00000000" w:rsidR="00000000" w:rsidRPr="00000000">
        <w:rPr>
          <w:rtl w:val="0"/>
        </w:rPr>
        <w:t xml:space="preserve"> PC (Windows/Linux) via Godot Engine 4.x.</w:t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2. Mecânicas Principais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Movimentação Vetorial:</w:t>
      </w:r>
      <w:r w:rsidDel="00000000" w:rsidR="00000000" w:rsidRPr="00000000">
        <w:rPr>
          <w:rtl w:val="0"/>
        </w:rPr>
        <w:t xml:space="preserve"> O jogador se move nos eixos X e Y usando vetores bidimensionais normalizados (para manter a velocidade consistente nas diagonais).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Gestão de Energia:</w:t>
      </w:r>
      <w:r w:rsidDel="00000000" w:rsidR="00000000" w:rsidRPr="00000000">
        <w:rPr>
          <w:rtl w:val="0"/>
        </w:rPr>
        <w:t xml:space="preserve"> O jogador possui um valor de energia que decai linearmente ao longo do tempo. Se a energia chegar a 0, ocorre o estado de "Game Over".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Coleta:</w:t>
      </w:r>
      <w:r w:rsidDel="00000000" w:rsidR="00000000" w:rsidRPr="00000000">
        <w:rPr>
          <w:rtl w:val="0"/>
        </w:rPr>
        <w:t xml:space="preserve"> Interação de colisão espacial (Overlap) com itens no mapa restaura pontos de energia.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Perseguição (IA Básica):</w:t>
      </w:r>
      <w:r w:rsidDel="00000000" w:rsidR="00000000" w:rsidRPr="00000000">
        <w:rPr>
          <w:rtl w:val="0"/>
        </w:rPr>
        <w:t xml:space="preserve"> Inimigos calculam o vetor de direção entre sua posição atual e a posição do jogador, aplicando velocidade nessa trajetória baseada em distância euclidiana.</w:t>
      </w:r>
    </w:p>
    <w:p w:rsidR="00000000" w:rsidDel="00000000" w:rsidP="00000000" w:rsidRDefault="00000000" w:rsidRPr="00000000" w14:paraId="0000000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lineRule="auto"/>
        <w:rPr/>
      </w:pPr>
      <w:r w:rsidDel="00000000" w:rsidR="00000000" w:rsidRPr="00000000">
        <w:rPr>
          <w:rtl w:val="0"/>
        </w:rPr>
        <w:t xml:space="preserve">3. Elementos do Jogo</w:t>
      </w:r>
    </w:p>
    <w:p w:rsidR="00000000" w:rsidDel="00000000" w:rsidP="00000000" w:rsidRDefault="00000000" w:rsidRPr="00000000" w14:paraId="000000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3.1. Jogador (Player)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Visual:</w:t>
      </w:r>
      <w:r w:rsidDel="00000000" w:rsidR="00000000" w:rsidRPr="00000000">
        <w:rPr>
          <w:rtl w:val="0"/>
        </w:rPr>
        <w:t xml:space="preserve"> Sprite geométrico (ex: círculo) com caixa de colisão correspondente.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Velocidade de Movimento constante, Energia Máxima estabelecida.</w:t>
      </w:r>
    </w:p>
    <w:p w:rsidR="00000000" w:rsidDel="00000000" w:rsidP="00000000" w:rsidRDefault="00000000" w:rsidRPr="00000000" w14:paraId="0000000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3.2. Inimigo (Chaser)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Visual:</w:t>
      </w:r>
      <w:r w:rsidDel="00000000" w:rsidR="00000000" w:rsidRPr="00000000">
        <w:rPr>
          <w:rtl w:val="0"/>
        </w:rPr>
        <w:t xml:space="preserve"> Sprite geométrico (ex: quadrado vermelho).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Velocidade de Movimento inferior à do jogador, valor fixo de dano à energia ao colidir.</w:t>
      </w:r>
    </w:p>
    <w:p w:rsidR="00000000" w:rsidDel="00000000" w:rsidP="00000000" w:rsidRDefault="00000000" w:rsidRPr="00000000" w14:paraId="0000001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3.3. Recurso (Energy Node)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Visual:</w:t>
      </w:r>
      <w:r w:rsidDel="00000000" w:rsidR="00000000" w:rsidRPr="00000000">
        <w:rPr>
          <w:rtl w:val="0"/>
        </w:rPr>
        <w:t xml:space="preserve"> Sprite geométrico (ex: losango verde).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Valor numérico de restauração de energia ao ser consumido.</w:t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Controles</w:t>
      </w:r>
    </w:p>
    <w:tbl>
      <w:tblPr>
        <w:tblStyle w:val="Table1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Ação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Entrada (Teclado)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0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Mover nos eixos X e Y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Teclas W, A, S, D ou Setas Direcionais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Reiniciar Partida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Tecla R</w:t>
            </w:r>
          </w:p>
        </w:tc>
      </w:tr>
    </w:tbl>
    <w:p w:rsidR="00000000" w:rsidDel="00000000" w:rsidP="00000000" w:rsidRDefault="00000000" w:rsidRPr="00000000" w14:paraId="0000001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Backlog do Produto (Épicos e Issues)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Organizado e priorizado para um ciclo de 8 semanas. Utilize estes itens para estruturar as Issues e Milestones diretamente no repositório do GitHub.</w:t>
      </w:r>
    </w:p>
    <w:tbl>
      <w:tblPr>
        <w:tblStyle w:val="Table2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ID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Épico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História do Usuário / Issue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Critérios de Aceitação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2e8f0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Sprint (Semanas)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0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#01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Configuração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Configurar o repositório Git e o projeto base no Godot.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Projeto criado. Repositório Git iniciado com .gitignore para Godot. Primeiro commit realizado.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1 - 2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#02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Movimentação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jogador, quero movimentar o personagem nas 8 direções.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Input map configurado. Vetor normalizado. Script de CharacterBody2D implementado e funcional.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1 - 2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#03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Colisão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jogador, quero ser bloqueado pelos limites da tela e obstáculos.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Nós TileMap/StaticBody2D adicionados. Hitbox do jogador colide e não atravessa a geometria.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3 - 4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#04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Energia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jogador, quero que minha energia diminua com o tempo.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Variável de estado criada. Decaimento contínuo configurado no loop principal. Transição para Game Over em 0.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3 - 4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#05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Coletáveis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jogador, quero coletar itens no mapa para restaurar energia.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Nós Area2D instanciados. Sinal 'body_entered' restaura variável de energia. Instância do item é destruída da memória.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5 - 6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IA Inimiga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avaliador, quero inimigos que persigam o jogador ativamente.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Inimigo extrai posição global do jogador. Vetor direcional é calculado continuamente. Inimigo translada no vetor resultante.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5 - 6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#07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Sistema de Dano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jogador, quero perder energia ao colidir com o inimigo.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Colisão física subtrai energia (ex: -20). Condição de invulnerabilidade temporária (iframes) aplicada por 1 segundo após colisão.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7 - 8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#08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Interface (HUD)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Como jogador, quero visualizar minha energia atual na tela.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Nó ProgressBar configurado na camada CanvasLayer. Atualização em tempo real vinculada à variável de energia.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rPr/>
            </w:pPr>
            <w:r w:rsidDel="00000000" w:rsidR="00000000" w:rsidRPr="00000000">
              <w:rPr>
                <w:rtl w:val="0"/>
              </w:rPr>
              <w:t xml:space="preserve">7 - 8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Rule="auto"/>
    </w:pPr>
    <w:rPr>
      <w:b w:val="1"/>
      <w:bCs w:val="1"/>
      <w:i w:val="0"/>
      <w:iCs w:val="0"/>
      <w:color w:val="1a365d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Rule="auto"/>
    </w:pPr>
    <w:rPr>
      <w:b w:val="1"/>
      <w:bCs w:val="1"/>
      <w:i w:val="0"/>
      <w:iCs w:val="0"/>
      <w:color w:val="1a365d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Rule="auto"/>
    </w:pPr>
    <w:rPr>
      <w:b w:val="1"/>
      <w:bCs w:val="1"/>
      <w:i w:val="0"/>
      <w:iCs w:val="0"/>
      <w:color w:val="1a365d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