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C1672" w14:textId="77777777" w:rsidR="0062084F" w:rsidRPr="0062084F" w:rsidRDefault="0062084F" w:rsidP="0062084F">
      <w:pPr>
        <w:pStyle w:val="Ttulo"/>
        <w:jc w:val="center"/>
        <w:rPr>
          <w:lang w:val="en-US"/>
        </w:rPr>
      </w:pPr>
      <w:r w:rsidRPr="0062084F">
        <w:rPr>
          <w:lang w:val="en-US"/>
        </w:rPr>
        <w:t xml:space="preserve">Game Design Document (GDD) &amp; Backlog: </w:t>
      </w:r>
      <w:proofErr w:type="spellStart"/>
      <w:r w:rsidRPr="0062084F">
        <w:rPr>
          <w:lang w:val="en-US"/>
        </w:rPr>
        <w:t>SurviveGD</w:t>
      </w:r>
      <w:proofErr w:type="spellEnd"/>
    </w:p>
    <w:p w14:paraId="1565F101" w14:textId="77777777" w:rsidR="0062084F" w:rsidRDefault="0062084F" w:rsidP="0062084F">
      <w:pPr>
        <w:pStyle w:val="Ttulo1"/>
      </w:pPr>
      <w:r>
        <w:t>1. Visão Geral</w:t>
      </w:r>
    </w:p>
    <w:p w14:paraId="02DB6D70" w14:textId="77777777" w:rsidR="0062084F" w:rsidRDefault="0062084F" w:rsidP="0062084F">
      <w:r>
        <w:t>Conceito: Jogo de sobrevivência 2D top-</w:t>
      </w:r>
      <w:proofErr w:type="spellStart"/>
      <w:r>
        <w:t>down</w:t>
      </w:r>
      <w:proofErr w:type="spellEnd"/>
      <w:r>
        <w:t xml:space="preserve"> onde o jogador deve gerenciar sua energia vital (Humanidade) coletando recursos enquanto desvia de entidades inimigas. O projeto exige a implementação rigorosa de arquitetura de software (</w:t>
      </w:r>
      <w:proofErr w:type="spellStart"/>
      <w:r>
        <w:t>Autoloads</w:t>
      </w:r>
      <w:proofErr w:type="spellEnd"/>
      <w:r>
        <w:t xml:space="preserve">, </w:t>
      </w:r>
      <w:proofErr w:type="spellStart"/>
      <w:r>
        <w:t>Pathfinding</w:t>
      </w:r>
      <w:proofErr w:type="spellEnd"/>
      <w:r>
        <w:t xml:space="preserve">, </w:t>
      </w:r>
      <w:proofErr w:type="spellStart"/>
      <w:r>
        <w:t>Spawners</w:t>
      </w:r>
      <w:proofErr w:type="spellEnd"/>
      <w:r>
        <w:t xml:space="preserve">, FSM) e controle de versão via </w:t>
      </w:r>
      <w:proofErr w:type="spellStart"/>
      <w:r>
        <w:t>Git</w:t>
      </w:r>
      <w:proofErr w:type="spellEnd"/>
      <w:r>
        <w:t>.</w:t>
      </w:r>
    </w:p>
    <w:p w14:paraId="37020C66" w14:textId="77777777" w:rsidR="0062084F" w:rsidRDefault="0062084F" w:rsidP="0062084F">
      <w:r>
        <w:t>Público-Alvo: Avaliação acadêmica em engenharia de software e versionamento.</w:t>
      </w:r>
    </w:p>
    <w:p w14:paraId="64A26D10" w14:textId="77777777" w:rsidR="0062084F" w:rsidRDefault="0062084F" w:rsidP="0062084F">
      <w:r>
        <w:t xml:space="preserve">Plataforma: PC (Windows/Linux) via Godot </w:t>
      </w:r>
      <w:proofErr w:type="spellStart"/>
      <w:r>
        <w:t>Engine</w:t>
      </w:r>
      <w:proofErr w:type="spellEnd"/>
      <w:r>
        <w:t xml:space="preserve"> 4.x.</w:t>
      </w:r>
    </w:p>
    <w:p w14:paraId="463EDEA5" w14:textId="77777777" w:rsidR="0062084F" w:rsidRDefault="0062084F" w:rsidP="0062084F">
      <w:pPr>
        <w:pStyle w:val="Ttulo1"/>
      </w:pPr>
      <w:r>
        <w:t>2. Mecânicas Principais</w:t>
      </w:r>
    </w:p>
    <w:p w14:paraId="74F045FE" w14:textId="66D58D81" w:rsidR="0062084F" w:rsidRDefault="0062084F" w:rsidP="0062084F">
      <w:r>
        <w:t>Movimentação WASD.</w:t>
      </w:r>
    </w:p>
    <w:p w14:paraId="40BA0A40" w14:textId="77777777" w:rsidR="0062084F" w:rsidRDefault="0062084F" w:rsidP="0062084F">
      <w:r>
        <w:t>Gestão de Energia (Vírus): Decaimento contínuo de "Humanidade" atrelado ao _</w:t>
      </w:r>
      <w:proofErr w:type="spellStart"/>
      <w:r>
        <w:t>process</w:t>
      </w:r>
      <w:proofErr w:type="spellEnd"/>
      <w:r>
        <w:t>(delta). Game Over automático ao atingir 0.0.</w:t>
      </w:r>
    </w:p>
    <w:p w14:paraId="3C27FF29" w14:textId="77777777" w:rsidR="0062084F" w:rsidRDefault="0062084F" w:rsidP="0062084F">
      <w:r>
        <w:t>Coleta: Restauração de variáveis vitais através de detecção de colisão espacial (Area2D) com itens gerados no mapa.</w:t>
      </w:r>
    </w:p>
    <w:p w14:paraId="65748D6D" w14:textId="77777777" w:rsidR="0062084F" w:rsidRDefault="0062084F" w:rsidP="0062084F">
      <w:r>
        <w:t xml:space="preserve">IA Inimiga Avançada: Inimigos utilizam </w:t>
      </w:r>
      <w:proofErr w:type="spellStart"/>
      <w:r>
        <w:t>Pathfinding</w:t>
      </w:r>
      <w:proofErr w:type="spellEnd"/>
      <w:r>
        <w:t xml:space="preserve"> dinâmico (NavigationAgent2D) para perseguir o jogador, contornando obstáculos físicos.</w:t>
      </w:r>
    </w:p>
    <w:p w14:paraId="43627E04" w14:textId="77777777" w:rsidR="0062084F" w:rsidRDefault="0062084F" w:rsidP="0062084F">
      <w:pPr>
        <w:pStyle w:val="Ttulo1"/>
      </w:pPr>
      <w:r>
        <w:t>3. Elementos do Jogo</w:t>
      </w:r>
    </w:p>
    <w:p w14:paraId="34893D1D" w14:textId="77777777" w:rsidR="0062084F" w:rsidRDefault="0062084F" w:rsidP="0062084F">
      <w:r>
        <w:t>Jogador (Player): Sprite geométrico. Controle estruturado via Máquina de Estados Finita (FSM). Atributos: Velocidade (300.0), Humanidade Máxima (100.0).</w:t>
      </w:r>
    </w:p>
    <w:p w14:paraId="0FFA5D53" w14:textId="77777777" w:rsidR="0062084F" w:rsidRDefault="0062084F" w:rsidP="0062084F">
      <w:r>
        <w:t>Inimigo (</w:t>
      </w:r>
      <w:proofErr w:type="spellStart"/>
      <w:r>
        <w:t>Insectóide</w:t>
      </w:r>
      <w:proofErr w:type="spellEnd"/>
      <w:r>
        <w:t xml:space="preserve">): Sprite geométrico vermelho. Indestrutível. Rotas atualizadas via </w:t>
      </w:r>
      <w:proofErr w:type="spellStart"/>
      <w:r>
        <w:t>NavigationServer</w:t>
      </w:r>
      <w:proofErr w:type="spellEnd"/>
      <w:r>
        <w:t xml:space="preserve"> com nós de Timer.</w:t>
      </w:r>
    </w:p>
    <w:p w14:paraId="12DB0030" w14:textId="77777777" w:rsidR="0062084F" w:rsidRDefault="0062084F" w:rsidP="0062084F">
      <w:r>
        <w:t xml:space="preserve">Recurso (Antídoto): Sprite geométrico verde. Instanciado aleatoriamente dentro da malha da arena. Sofre </w:t>
      </w:r>
      <w:proofErr w:type="spellStart"/>
      <w:r>
        <w:t>queue_free</w:t>
      </w:r>
      <w:proofErr w:type="spellEnd"/>
      <w:r>
        <w:t>() após o uso.</w:t>
      </w:r>
    </w:p>
    <w:p w14:paraId="76A2EC67" w14:textId="77777777" w:rsidR="0062084F" w:rsidRDefault="0062084F" w:rsidP="0062084F">
      <w:pPr>
        <w:pStyle w:val="Ttulo1"/>
      </w:pPr>
      <w:r>
        <w:lastRenderedPageBreak/>
        <w:t>4. Controles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2084F" w14:paraId="58E59830" w14:textId="77777777" w:rsidTr="002C7053">
        <w:tc>
          <w:tcPr>
            <w:tcW w:w="4320" w:type="dxa"/>
          </w:tcPr>
          <w:p w14:paraId="635429BF" w14:textId="77777777" w:rsidR="0062084F" w:rsidRDefault="0062084F" w:rsidP="002C7053">
            <w:r>
              <w:t>Ação</w:t>
            </w:r>
          </w:p>
        </w:tc>
        <w:tc>
          <w:tcPr>
            <w:tcW w:w="4320" w:type="dxa"/>
          </w:tcPr>
          <w:p w14:paraId="2ED267D1" w14:textId="77777777" w:rsidR="0062084F" w:rsidRDefault="0062084F" w:rsidP="002C7053">
            <w:r>
              <w:t>Entrada (</w:t>
            </w:r>
            <w:proofErr w:type="spellStart"/>
            <w:r>
              <w:t>Teclado</w:t>
            </w:r>
            <w:proofErr w:type="spellEnd"/>
            <w:r>
              <w:t xml:space="preserve"> / Gamepad)</w:t>
            </w:r>
          </w:p>
        </w:tc>
      </w:tr>
      <w:tr w:rsidR="0062084F" w14:paraId="22A84148" w14:textId="77777777" w:rsidTr="002C7053">
        <w:tc>
          <w:tcPr>
            <w:tcW w:w="4320" w:type="dxa"/>
          </w:tcPr>
          <w:p w14:paraId="7B0C4C6A" w14:textId="77777777" w:rsidR="0062084F" w:rsidRDefault="0062084F" w:rsidP="002C7053">
            <w:r>
              <w:t>Movimentação (X e Y)</w:t>
            </w:r>
          </w:p>
        </w:tc>
        <w:tc>
          <w:tcPr>
            <w:tcW w:w="4320" w:type="dxa"/>
          </w:tcPr>
          <w:p w14:paraId="21DC7CB0" w14:textId="77777777" w:rsidR="0062084F" w:rsidRPr="00B40037" w:rsidRDefault="0062084F" w:rsidP="002C7053">
            <w:pPr>
              <w:rPr>
                <w:lang w:val="pt-BR"/>
              </w:rPr>
            </w:pPr>
            <w:r w:rsidRPr="00B40037">
              <w:rPr>
                <w:lang w:val="pt-BR"/>
              </w:rPr>
              <w:t>W, A, S, D ou Setas / Analógico Esquerdo</w:t>
            </w:r>
          </w:p>
        </w:tc>
      </w:tr>
      <w:tr w:rsidR="0062084F" w14:paraId="0B1C4453" w14:textId="77777777" w:rsidTr="002C7053">
        <w:tc>
          <w:tcPr>
            <w:tcW w:w="4320" w:type="dxa"/>
          </w:tcPr>
          <w:p w14:paraId="2BDD3CBA" w14:textId="77777777" w:rsidR="0062084F" w:rsidRDefault="0062084F" w:rsidP="002C7053">
            <w:r>
              <w:t>Pausa / Reiniciar</w:t>
            </w:r>
          </w:p>
        </w:tc>
        <w:tc>
          <w:tcPr>
            <w:tcW w:w="4320" w:type="dxa"/>
          </w:tcPr>
          <w:p w14:paraId="616F6FAE" w14:textId="77777777" w:rsidR="0062084F" w:rsidRPr="00B40037" w:rsidRDefault="0062084F" w:rsidP="002C7053">
            <w:pPr>
              <w:rPr>
                <w:lang w:val="pt-BR"/>
              </w:rPr>
            </w:pPr>
            <w:r w:rsidRPr="00B40037">
              <w:rPr>
                <w:lang w:val="pt-BR"/>
              </w:rPr>
              <w:t>ESC / Tecla R / Botão Start</w:t>
            </w:r>
          </w:p>
        </w:tc>
      </w:tr>
    </w:tbl>
    <w:p w14:paraId="5675DD06" w14:textId="77777777" w:rsidR="0062084F" w:rsidRPr="0062084F" w:rsidRDefault="0062084F" w:rsidP="0062084F">
      <w:pPr>
        <w:pStyle w:val="Ttulo1"/>
        <w:rPr>
          <w:lang w:val="en-US"/>
        </w:rPr>
      </w:pPr>
      <w:r w:rsidRPr="0062084F">
        <w:rPr>
          <w:lang w:val="en-US"/>
        </w:rPr>
        <w:t xml:space="preserve">5. Backlog do </w:t>
      </w:r>
      <w:proofErr w:type="spellStart"/>
      <w:r w:rsidRPr="0062084F">
        <w:rPr>
          <w:lang w:val="en-US"/>
        </w:rPr>
        <w:t>Produto</w:t>
      </w:r>
      <w:proofErr w:type="spellEnd"/>
      <w:r w:rsidRPr="0062084F">
        <w:rPr>
          <w:lang w:val="en-US"/>
        </w:rPr>
        <w:t xml:space="preserve"> (Sprints 1 a 4)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4"/>
        <w:gridCol w:w="2884"/>
        <w:gridCol w:w="2884"/>
      </w:tblGrid>
      <w:tr w:rsidR="0062084F" w14:paraId="5A27C9B5" w14:textId="77777777" w:rsidTr="00874264">
        <w:trPr>
          <w:trHeight w:val="315"/>
        </w:trPr>
        <w:tc>
          <w:tcPr>
            <w:tcW w:w="2884" w:type="dxa"/>
          </w:tcPr>
          <w:p w14:paraId="02AD03DA" w14:textId="77777777" w:rsidR="0062084F" w:rsidRDefault="0062084F" w:rsidP="002C7053">
            <w:r>
              <w:t>ID</w:t>
            </w:r>
          </w:p>
        </w:tc>
        <w:tc>
          <w:tcPr>
            <w:tcW w:w="2884" w:type="dxa"/>
          </w:tcPr>
          <w:p w14:paraId="42797F69" w14:textId="77777777" w:rsidR="0062084F" w:rsidRDefault="0062084F" w:rsidP="002C7053">
            <w:r>
              <w:t>Épico / Tarefa</w:t>
            </w:r>
          </w:p>
        </w:tc>
        <w:tc>
          <w:tcPr>
            <w:tcW w:w="2884" w:type="dxa"/>
          </w:tcPr>
          <w:p w14:paraId="4A19C859" w14:textId="77777777" w:rsidR="0062084F" w:rsidRDefault="0062084F" w:rsidP="002C7053">
            <w:r>
              <w:t>Critérios de Aceitação</w:t>
            </w:r>
          </w:p>
        </w:tc>
      </w:tr>
      <w:tr w:rsidR="0062084F" w14:paraId="7F132066" w14:textId="77777777" w:rsidTr="00874264">
        <w:trPr>
          <w:trHeight w:val="960"/>
        </w:trPr>
        <w:tc>
          <w:tcPr>
            <w:tcW w:w="2884" w:type="dxa"/>
          </w:tcPr>
          <w:p w14:paraId="43721A9E" w14:textId="77777777" w:rsidR="0062084F" w:rsidRDefault="0062084F" w:rsidP="002C7053">
            <w:r>
              <w:t>#01</w:t>
            </w:r>
          </w:p>
        </w:tc>
        <w:tc>
          <w:tcPr>
            <w:tcW w:w="2884" w:type="dxa"/>
          </w:tcPr>
          <w:p w14:paraId="0B73EE87" w14:textId="77777777" w:rsidR="0062084F" w:rsidRDefault="0062084F" w:rsidP="002C7053">
            <w:r>
              <w:t>Configuração</w:t>
            </w:r>
          </w:p>
        </w:tc>
        <w:tc>
          <w:tcPr>
            <w:tcW w:w="2884" w:type="dxa"/>
          </w:tcPr>
          <w:p w14:paraId="79925D53" w14:textId="77777777" w:rsidR="0062084F" w:rsidRPr="00B40037" w:rsidRDefault="0062084F" w:rsidP="002C7053">
            <w:pPr>
              <w:rPr>
                <w:lang w:val="pt-BR"/>
              </w:rPr>
            </w:pPr>
            <w:r w:rsidRPr="00B40037">
              <w:rPr>
                <w:lang w:val="pt-BR"/>
              </w:rPr>
              <w:t xml:space="preserve">Repositório </w:t>
            </w:r>
            <w:proofErr w:type="spellStart"/>
            <w:r w:rsidRPr="00B40037">
              <w:rPr>
                <w:lang w:val="pt-BR"/>
              </w:rPr>
              <w:t>Git</w:t>
            </w:r>
            <w:proofErr w:type="spellEnd"/>
            <w:r w:rsidRPr="00B40037">
              <w:rPr>
                <w:lang w:val="pt-BR"/>
              </w:rPr>
              <w:t xml:space="preserve"> com .</w:t>
            </w:r>
            <w:proofErr w:type="spellStart"/>
            <w:r w:rsidRPr="00B40037">
              <w:rPr>
                <w:lang w:val="pt-BR"/>
              </w:rPr>
              <w:t>gitignore</w:t>
            </w:r>
            <w:proofErr w:type="spellEnd"/>
            <w:r w:rsidRPr="00B40037">
              <w:rPr>
                <w:lang w:val="pt-BR"/>
              </w:rPr>
              <w:t xml:space="preserve">, primeiro </w:t>
            </w:r>
            <w:proofErr w:type="spellStart"/>
            <w:r w:rsidRPr="00B40037">
              <w:rPr>
                <w:lang w:val="pt-BR"/>
              </w:rPr>
              <w:t>commit</w:t>
            </w:r>
            <w:proofErr w:type="spellEnd"/>
            <w:r w:rsidRPr="00B40037">
              <w:rPr>
                <w:lang w:val="pt-BR"/>
              </w:rPr>
              <w:t xml:space="preserve"> e projeto Godot criado.</w:t>
            </w:r>
          </w:p>
        </w:tc>
      </w:tr>
      <w:tr w:rsidR="0062084F" w14:paraId="51A0A38F" w14:textId="77777777" w:rsidTr="00874264">
        <w:trPr>
          <w:trHeight w:val="960"/>
        </w:trPr>
        <w:tc>
          <w:tcPr>
            <w:tcW w:w="2884" w:type="dxa"/>
          </w:tcPr>
          <w:p w14:paraId="1BCEF4F3" w14:textId="77777777" w:rsidR="0062084F" w:rsidRDefault="0062084F" w:rsidP="002C7053">
            <w:r>
              <w:t>#02</w:t>
            </w:r>
          </w:p>
        </w:tc>
        <w:tc>
          <w:tcPr>
            <w:tcW w:w="2884" w:type="dxa"/>
          </w:tcPr>
          <w:p w14:paraId="6D97C68C" w14:textId="77777777" w:rsidR="0062084F" w:rsidRDefault="0062084F" w:rsidP="002C7053">
            <w:r>
              <w:t>Movimentação Vetorial</w:t>
            </w:r>
          </w:p>
        </w:tc>
        <w:tc>
          <w:tcPr>
            <w:tcW w:w="2884" w:type="dxa"/>
          </w:tcPr>
          <w:p w14:paraId="72A8D281" w14:textId="77777777" w:rsidR="0062084F" w:rsidRPr="00B40037" w:rsidRDefault="0062084F" w:rsidP="002C7053">
            <w:pPr>
              <w:rPr>
                <w:lang w:val="pt-BR"/>
              </w:rPr>
            </w:pPr>
            <w:r w:rsidRPr="00B40037">
              <w:rPr>
                <w:lang w:val="pt-BR"/>
              </w:rPr>
              <w:t>InputMap configurado, vetor normalizado e CharacterBody2D funcional.</w:t>
            </w:r>
          </w:p>
        </w:tc>
      </w:tr>
      <w:tr w:rsidR="0062084F" w14:paraId="7814CCEB" w14:textId="77777777" w:rsidTr="00874264">
        <w:trPr>
          <w:trHeight w:val="975"/>
        </w:trPr>
        <w:tc>
          <w:tcPr>
            <w:tcW w:w="2884" w:type="dxa"/>
          </w:tcPr>
          <w:p w14:paraId="1AAF992A" w14:textId="77777777" w:rsidR="0062084F" w:rsidRDefault="0062084F" w:rsidP="002C7053">
            <w:r>
              <w:t>#03</w:t>
            </w:r>
          </w:p>
        </w:tc>
        <w:tc>
          <w:tcPr>
            <w:tcW w:w="2884" w:type="dxa"/>
          </w:tcPr>
          <w:p w14:paraId="5D93AF88" w14:textId="77777777" w:rsidR="0062084F" w:rsidRDefault="0062084F" w:rsidP="002C7053">
            <w:r>
              <w:t>Colisão e Arena</w:t>
            </w:r>
          </w:p>
        </w:tc>
        <w:tc>
          <w:tcPr>
            <w:tcW w:w="2884" w:type="dxa"/>
          </w:tcPr>
          <w:p w14:paraId="05C1D4FE" w14:textId="77777777" w:rsidR="0062084F" w:rsidRPr="00B40037" w:rsidRDefault="0062084F" w:rsidP="002C7053">
            <w:pPr>
              <w:rPr>
                <w:lang w:val="pt-BR"/>
              </w:rPr>
            </w:pPr>
            <w:r w:rsidRPr="00B40037">
              <w:rPr>
                <w:lang w:val="pt-BR"/>
              </w:rPr>
              <w:t>StaticBody2D limitando as bordas; hitbox contida na geometria.</w:t>
            </w:r>
          </w:p>
        </w:tc>
      </w:tr>
      <w:tr w:rsidR="0062084F" w14:paraId="154A18F4" w14:textId="77777777" w:rsidTr="00874264">
        <w:trPr>
          <w:trHeight w:val="960"/>
        </w:trPr>
        <w:tc>
          <w:tcPr>
            <w:tcW w:w="2884" w:type="dxa"/>
          </w:tcPr>
          <w:p w14:paraId="5106397F" w14:textId="77777777" w:rsidR="0062084F" w:rsidRDefault="0062084F" w:rsidP="002C7053">
            <w:r>
              <w:t>#04</w:t>
            </w:r>
          </w:p>
        </w:tc>
        <w:tc>
          <w:tcPr>
            <w:tcW w:w="2884" w:type="dxa"/>
          </w:tcPr>
          <w:p w14:paraId="76D8AD27" w14:textId="77777777" w:rsidR="0062084F" w:rsidRDefault="0062084F" w:rsidP="002C7053">
            <w:r>
              <w:t>Decaimento de Energia</w:t>
            </w:r>
          </w:p>
        </w:tc>
        <w:tc>
          <w:tcPr>
            <w:tcW w:w="2884" w:type="dxa"/>
          </w:tcPr>
          <w:p w14:paraId="7177A036" w14:textId="77777777" w:rsidR="0062084F" w:rsidRPr="00B40037" w:rsidRDefault="0062084F" w:rsidP="002C7053">
            <w:pPr>
              <w:rPr>
                <w:lang w:val="pt-BR"/>
              </w:rPr>
            </w:pPr>
            <w:r w:rsidRPr="00B40037">
              <w:rPr>
                <w:lang w:val="pt-BR"/>
              </w:rPr>
              <w:t>Variável caindo via _process(delta) com bloqueio do input em 0.</w:t>
            </w:r>
          </w:p>
        </w:tc>
      </w:tr>
      <w:tr w:rsidR="0062084F" w14:paraId="4A131352" w14:textId="77777777" w:rsidTr="00874264">
        <w:trPr>
          <w:trHeight w:val="960"/>
        </w:trPr>
        <w:tc>
          <w:tcPr>
            <w:tcW w:w="2884" w:type="dxa"/>
          </w:tcPr>
          <w:p w14:paraId="56ABFA51" w14:textId="77777777" w:rsidR="0062084F" w:rsidRDefault="0062084F" w:rsidP="002C7053">
            <w:r>
              <w:t>#05</w:t>
            </w:r>
          </w:p>
        </w:tc>
        <w:tc>
          <w:tcPr>
            <w:tcW w:w="2884" w:type="dxa"/>
          </w:tcPr>
          <w:p w14:paraId="1EAEDFAD" w14:textId="77777777" w:rsidR="0062084F" w:rsidRDefault="0062084F" w:rsidP="002C7053">
            <w:r>
              <w:t>Itens Coletáveis</w:t>
            </w:r>
          </w:p>
        </w:tc>
        <w:tc>
          <w:tcPr>
            <w:tcW w:w="2884" w:type="dxa"/>
          </w:tcPr>
          <w:p w14:paraId="35C7B90E" w14:textId="77777777" w:rsidR="0062084F" w:rsidRPr="00B40037" w:rsidRDefault="0062084F" w:rsidP="002C7053">
            <w:pPr>
              <w:rPr>
                <w:lang w:val="pt-BR"/>
              </w:rPr>
            </w:pPr>
            <w:r w:rsidRPr="00B40037">
              <w:rPr>
                <w:lang w:val="pt-BR"/>
              </w:rPr>
              <w:t xml:space="preserve">Area2D instanciado; detecta </w:t>
            </w:r>
            <w:proofErr w:type="spellStart"/>
            <w:r w:rsidRPr="00B40037">
              <w:rPr>
                <w:lang w:val="pt-BR"/>
              </w:rPr>
              <w:t>body_entered</w:t>
            </w:r>
            <w:proofErr w:type="spellEnd"/>
            <w:r w:rsidRPr="00B40037">
              <w:rPr>
                <w:lang w:val="pt-BR"/>
              </w:rPr>
              <w:t xml:space="preserve">, restaura variável e aplica </w:t>
            </w:r>
            <w:proofErr w:type="spellStart"/>
            <w:r w:rsidRPr="00B40037">
              <w:rPr>
                <w:lang w:val="pt-BR"/>
              </w:rPr>
              <w:t>queue_free</w:t>
            </w:r>
            <w:proofErr w:type="spellEnd"/>
            <w:r w:rsidRPr="00B40037">
              <w:rPr>
                <w:lang w:val="pt-BR"/>
              </w:rPr>
              <w:t>().</w:t>
            </w:r>
          </w:p>
        </w:tc>
      </w:tr>
      <w:tr w:rsidR="0062084F" w14:paraId="5C60E7B6" w14:textId="77777777" w:rsidTr="00874264">
        <w:trPr>
          <w:trHeight w:val="1605"/>
        </w:trPr>
        <w:tc>
          <w:tcPr>
            <w:tcW w:w="2884" w:type="dxa"/>
          </w:tcPr>
          <w:p w14:paraId="58D90455" w14:textId="77777777" w:rsidR="0062084F" w:rsidRDefault="0062084F" w:rsidP="002C7053">
            <w:r>
              <w:t>#06</w:t>
            </w:r>
          </w:p>
        </w:tc>
        <w:tc>
          <w:tcPr>
            <w:tcW w:w="2884" w:type="dxa"/>
          </w:tcPr>
          <w:p w14:paraId="18881F07" w14:textId="77777777" w:rsidR="0062084F" w:rsidRDefault="0062084F" w:rsidP="002C7053">
            <w:r>
              <w:t>Inteligência Artificial</w:t>
            </w:r>
          </w:p>
        </w:tc>
        <w:tc>
          <w:tcPr>
            <w:tcW w:w="2884" w:type="dxa"/>
          </w:tcPr>
          <w:p w14:paraId="391B0378" w14:textId="1C82693E" w:rsidR="0062084F" w:rsidRPr="00B40037" w:rsidRDefault="00B40037" w:rsidP="002C7053">
            <w:pPr>
              <w:rPr>
                <w:lang w:val="pt-BR"/>
              </w:rPr>
            </w:pPr>
            <w:r w:rsidRPr="00B40037">
              <w:rPr>
                <w:lang w:val="pt-BR"/>
              </w:rPr>
              <w:t xml:space="preserve">O sistema de NavigationAgent2D não será utilizado; a perseguição será feita via cálculo de direção vetorial e </w:t>
            </w:r>
            <w:proofErr w:type="spellStart"/>
            <w:r w:rsidRPr="00B40037">
              <w:rPr>
                <w:lang w:val="pt-BR"/>
              </w:rPr>
              <w:t>move_and_slide</w:t>
            </w:r>
            <w:proofErr w:type="spellEnd"/>
            <w:r w:rsidRPr="00B40037">
              <w:rPr>
                <w:lang w:val="pt-BR"/>
              </w:rPr>
              <w:t>()</w:t>
            </w:r>
          </w:p>
        </w:tc>
      </w:tr>
      <w:tr w:rsidR="0062084F" w14:paraId="1660FE13" w14:textId="77777777" w:rsidTr="00874264">
        <w:trPr>
          <w:trHeight w:val="1290"/>
        </w:trPr>
        <w:tc>
          <w:tcPr>
            <w:tcW w:w="2884" w:type="dxa"/>
          </w:tcPr>
          <w:p w14:paraId="0CA61826" w14:textId="77777777" w:rsidR="0062084F" w:rsidRDefault="0062084F" w:rsidP="002C7053">
            <w:r>
              <w:t>#07</w:t>
            </w:r>
          </w:p>
        </w:tc>
        <w:tc>
          <w:tcPr>
            <w:tcW w:w="2884" w:type="dxa"/>
          </w:tcPr>
          <w:p w14:paraId="5AF913EA" w14:textId="77777777" w:rsidR="0062084F" w:rsidRDefault="0062084F" w:rsidP="002C7053">
            <w:proofErr w:type="spellStart"/>
            <w:r>
              <w:t>Gerenciador</w:t>
            </w:r>
            <w:proofErr w:type="spellEnd"/>
            <w:r>
              <w:t xml:space="preserve"> de Spawns</w:t>
            </w:r>
          </w:p>
        </w:tc>
        <w:tc>
          <w:tcPr>
            <w:tcW w:w="2884" w:type="dxa"/>
          </w:tcPr>
          <w:p w14:paraId="207DD4FF" w14:textId="77777777" w:rsidR="0062084F" w:rsidRPr="00B40037" w:rsidRDefault="0062084F" w:rsidP="002C7053">
            <w:pPr>
              <w:rPr>
                <w:lang w:val="pt-BR"/>
              </w:rPr>
            </w:pPr>
            <w:r w:rsidRPr="00B40037">
              <w:rPr>
                <w:lang w:val="pt-BR"/>
              </w:rPr>
              <w:t>Nó autônomo com Timer gera inimigos e itens em coordenadas aleatórias (randf_range).</w:t>
            </w:r>
          </w:p>
        </w:tc>
      </w:tr>
      <w:tr w:rsidR="0062084F" w14:paraId="7337910B" w14:textId="77777777" w:rsidTr="00874264">
        <w:trPr>
          <w:trHeight w:val="1275"/>
        </w:trPr>
        <w:tc>
          <w:tcPr>
            <w:tcW w:w="2884" w:type="dxa"/>
          </w:tcPr>
          <w:p w14:paraId="21FFE4AA" w14:textId="77777777" w:rsidR="0062084F" w:rsidRDefault="0062084F" w:rsidP="002C7053">
            <w:r>
              <w:t>#08</w:t>
            </w:r>
          </w:p>
        </w:tc>
        <w:tc>
          <w:tcPr>
            <w:tcW w:w="2884" w:type="dxa"/>
          </w:tcPr>
          <w:p w14:paraId="70F4055A" w14:textId="77777777" w:rsidR="0062084F" w:rsidRDefault="0062084F" w:rsidP="002C7053">
            <w:r>
              <w:t>Arquitetura (Singleton)</w:t>
            </w:r>
          </w:p>
        </w:tc>
        <w:tc>
          <w:tcPr>
            <w:tcW w:w="2884" w:type="dxa"/>
          </w:tcPr>
          <w:p w14:paraId="5C7E455B" w14:textId="77777777" w:rsidR="0062084F" w:rsidRPr="00B40037" w:rsidRDefault="0062084F" w:rsidP="002C7053">
            <w:pPr>
              <w:rPr>
                <w:lang w:val="pt-BR"/>
              </w:rPr>
            </w:pPr>
            <w:r w:rsidRPr="00B40037">
              <w:rPr>
                <w:lang w:val="pt-BR"/>
              </w:rPr>
              <w:t>GameManager em Autoload; armazena estado global, score de tempo e centraliza sinais.</w:t>
            </w:r>
          </w:p>
        </w:tc>
      </w:tr>
      <w:tr w:rsidR="0062084F" w14:paraId="60EA06F8" w14:textId="77777777" w:rsidTr="00874264">
        <w:trPr>
          <w:trHeight w:val="315"/>
        </w:trPr>
        <w:tc>
          <w:tcPr>
            <w:tcW w:w="2884" w:type="dxa"/>
          </w:tcPr>
          <w:p w14:paraId="35C43CCC" w14:textId="77777777" w:rsidR="0062084F" w:rsidRDefault="0062084F" w:rsidP="002C7053">
            <w:r>
              <w:t>#09</w:t>
            </w:r>
          </w:p>
        </w:tc>
        <w:tc>
          <w:tcPr>
            <w:tcW w:w="2884" w:type="dxa"/>
          </w:tcPr>
          <w:p w14:paraId="445D23DE" w14:textId="77777777" w:rsidR="0062084F" w:rsidRDefault="0062084F" w:rsidP="002C7053">
            <w:r>
              <w:t>Interface (HUD)</w:t>
            </w:r>
          </w:p>
        </w:tc>
        <w:tc>
          <w:tcPr>
            <w:tcW w:w="2884" w:type="dxa"/>
          </w:tcPr>
          <w:p w14:paraId="4435D99C" w14:textId="77777777" w:rsidR="0062084F" w:rsidRPr="00B40037" w:rsidRDefault="0062084F" w:rsidP="002C7053">
            <w:pPr>
              <w:rPr>
                <w:lang w:val="pt-BR"/>
              </w:rPr>
            </w:pPr>
            <w:r w:rsidRPr="00B40037">
              <w:rPr>
                <w:lang w:val="pt-BR"/>
              </w:rPr>
              <w:t>CanvasLayer com Progress</w:t>
            </w:r>
            <w:r w:rsidRPr="00B40037">
              <w:rPr>
                <w:lang w:val="pt-BR"/>
              </w:rPr>
              <w:lastRenderedPageBreak/>
              <w:t>Bar para vida e Label dinâmico exibindo tempo de sobrevivência.</w:t>
            </w:r>
          </w:p>
        </w:tc>
      </w:tr>
      <w:tr w:rsidR="0062084F" w14:paraId="71E8C594" w14:textId="77777777" w:rsidTr="00874264">
        <w:trPr>
          <w:trHeight w:val="144"/>
        </w:trPr>
        <w:tc>
          <w:tcPr>
            <w:tcW w:w="2884" w:type="dxa"/>
          </w:tcPr>
          <w:p w14:paraId="0D1A3502" w14:textId="77777777" w:rsidR="0062084F" w:rsidRDefault="0062084F" w:rsidP="002C7053">
            <w:r>
              <w:lastRenderedPageBreak/>
              <w:t>#10</w:t>
            </w:r>
          </w:p>
        </w:tc>
        <w:tc>
          <w:tcPr>
            <w:tcW w:w="2884" w:type="dxa"/>
          </w:tcPr>
          <w:p w14:paraId="41704A32" w14:textId="77777777" w:rsidR="0062084F" w:rsidRDefault="0062084F" w:rsidP="002C7053">
            <w:r>
              <w:t>Máquina de Estados (FSM)</w:t>
            </w:r>
          </w:p>
        </w:tc>
        <w:tc>
          <w:tcPr>
            <w:tcW w:w="2884" w:type="dxa"/>
          </w:tcPr>
          <w:p w14:paraId="0BDB2A0C" w14:textId="77777777" w:rsidR="0062084F" w:rsidRPr="00B40037" w:rsidRDefault="0062084F" w:rsidP="002C7053">
            <w:pPr>
              <w:rPr>
                <w:lang w:val="pt-BR"/>
              </w:rPr>
            </w:pPr>
            <w:r w:rsidRPr="00B40037">
              <w:rPr>
                <w:lang w:val="pt-BR"/>
              </w:rPr>
              <w:t>Script do Player isolado em estados lógicos com match/case (IDLE, MOVE, DEAD).</w:t>
            </w:r>
          </w:p>
        </w:tc>
      </w:tr>
      <w:tr w:rsidR="0062084F" w14:paraId="4681B902" w14:textId="77777777" w:rsidTr="00874264">
        <w:trPr>
          <w:trHeight w:val="144"/>
        </w:trPr>
        <w:tc>
          <w:tcPr>
            <w:tcW w:w="2884" w:type="dxa"/>
          </w:tcPr>
          <w:p w14:paraId="09F0B9F4" w14:textId="77777777" w:rsidR="0062084F" w:rsidRDefault="0062084F" w:rsidP="002C7053">
            <w:r>
              <w:t>#11</w:t>
            </w:r>
          </w:p>
        </w:tc>
        <w:tc>
          <w:tcPr>
            <w:tcW w:w="2884" w:type="dxa"/>
          </w:tcPr>
          <w:p w14:paraId="731A6A6D" w14:textId="77777777" w:rsidR="0062084F" w:rsidRDefault="0062084F" w:rsidP="002C7053">
            <w:r>
              <w:t>Feedback Visual</w:t>
            </w:r>
          </w:p>
        </w:tc>
        <w:tc>
          <w:tcPr>
            <w:tcW w:w="2884" w:type="dxa"/>
          </w:tcPr>
          <w:p w14:paraId="5771DEEB" w14:textId="77777777" w:rsidR="0062084F" w:rsidRPr="00B40037" w:rsidRDefault="0062084F" w:rsidP="002C7053">
            <w:pPr>
              <w:rPr>
                <w:lang w:val="pt-BR"/>
              </w:rPr>
            </w:pPr>
            <w:r w:rsidRPr="00B40037">
              <w:rPr>
                <w:lang w:val="pt-BR"/>
              </w:rPr>
              <w:t>Efeito de freeze frame (Engine.time_scale) e tremor de câmera (Camera Shake) no dano.</w:t>
            </w:r>
          </w:p>
        </w:tc>
      </w:tr>
      <w:tr w:rsidR="0062084F" w14:paraId="11C8AC83" w14:textId="77777777" w:rsidTr="00874264">
        <w:trPr>
          <w:trHeight w:val="144"/>
        </w:trPr>
        <w:tc>
          <w:tcPr>
            <w:tcW w:w="2884" w:type="dxa"/>
          </w:tcPr>
          <w:p w14:paraId="79A3612F" w14:textId="77777777" w:rsidR="0062084F" w:rsidRDefault="0062084F" w:rsidP="002C7053">
            <w:r>
              <w:t>#12</w:t>
            </w:r>
          </w:p>
        </w:tc>
        <w:tc>
          <w:tcPr>
            <w:tcW w:w="2884" w:type="dxa"/>
          </w:tcPr>
          <w:p w14:paraId="0BD431A7" w14:textId="77777777" w:rsidR="0062084F" w:rsidRDefault="0062084F" w:rsidP="002C7053">
            <w:r>
              <w:t>Menu e Fluxo</w:t>
            </w:r>
          </w:p>
        </w:tc>
        <w:tc>
          <w:tcPr>
            <w:tcW w:w="2884" w:type="dxa"/>
          </w:tcPr>
          <w:p w14:paraId="66818498" w14:textId="77777777" w:rsidR="0062084F" w:rsidRPr="00B40037" w:rsidRDefault="0062084F" w:rsidP="002C7053">
            <w:pPr>
              <w:rPr>
                <w:lang w:val="pt-BR"/>
              </w:rPr>
            </w:pPr>
            <w:r w:rsidRPr="00B40037">
              <w:rPr>
                <w:lang w:val="pt-BR"/>
              </w:rPr>
              <w:t xml:space="preserve">Cenas independentes de Menu Principal e Pause; controle de estado via </w:t>
            </w:r>
            <w:proofErr w:type="spellStart"/>
            <w:r w:rsidRPr="00B40037">
              <w:rPr>
                <w:lang w:val="pt-BR"/>
              </w:rPr>
              <w:t>get_tree</w:t>
            </w:r>
            <w:proofErr w:type="spellEnd"/>
            <w:r w:rsidRPr="00B40037">
              <w:rPr>
                <w:lang w:val="pt-BR"/>
              </w:rPr>
              <w:t>().</w:t>
            </w:r>
            <w:proofErr w:type="spellStart"/>
            <w:r w:rsidRPr="00B40037">
              <w:rPr>
                <w:lang w:val="pt-BR"/>
              </w:rPr>
              <w:t>paused</w:t>
            </w:r>
            <w:proofErr w:type="spellEnd"/>
            <w:r w:rsidRPr="00B40037">
              <w:rPr>
                <w:lang w:val="pt-BR"/>
              </w:rPr>
              <w:t>.</w:t>
            </w:r>
          </w:p>
        </w:tc>
      </w:tr>
      <w:tr w:rsidR="0062084F" w14:paraId="05165B72" w14:textId="77777777" w:rsidTr="00874264">
        <w:trPr>
          <w:trHeight w:val="144"/>
        </w:trPr>
        <w:tc>
          <w:tcPr>
            <w:tcW w:w="2884" w:type="dxa"/>
          </w:tcPr>
          <w:p w14:paraId="5A8EE9A4" w14:textId="77777777" w:rsidR="0062084F" w:rsidRDefault="0062084F" w:rsidP="002C7053">
            <w:r>
              <w:t>#13</w:t>
            </w:r>
          </w:p>
        </w:tc>
        <w:tc>
          <w:tcPr>
            <w:tcW w:w="2884" w:type="dxa"/>
          </w:tcPr>
          <w:p w14:paraId="37A6206E" w14:textId="77777777" w:rsidR="0062084F" w:rsidRDefault="0062084F" w:rsidP="002C7053">
            <w:r>
              <w:t>Sistema de Áudio</w:t>
            </w:r>
          </w:p>
        </w:tc>
        <w:tc>
          <w:tcPr>
            <w:tcW w:w="2884" w:type="dxa"/>
          </w:tcPr>
          <w:p w14:paraId="7B36EC5B" w14:textId="77777777" w:rsidR="0062084F" w:rsidRPr="00B40037" w:rsidRDefault="0062084F" w:rsidP="002C7053">
            <w:pPr>
              <w:rPr>
                <w:lang w:val="pt-BR"/>
              </w:rPr>
            </w:pPr>
            <w:r w:rsidRPr="00B40037">
              <w:rPr>
                <w:lang w:val="pt-BR"/>
              </w:rPr>
              <w:t>AudioStreamPlayer para música (BGM) e AudioStreamPlayer2D para sons posicionais de inimigos (SFX).</w:t>
            </w:r>
          </w:p>
        </w:tc>
      </w:tr>
      <w:tr w:rsidR="0062084F" w14:paraId="47C12194" w14:textId="77777777" w:rsidTr="00874264">
        <w:trPr>
          <w:trHeight w:val="144"/>
        </w:trPr>
        <w:tc>
          <w:tcPr>
            <w:tcW w:w="2884" w:type="dxa"/>
          </w:tcPr>
          <w:p w14:paraId="45BEC59B" w14:textId="77777777" w:rsidR="0062084F" w:rsidRDefault="0062084F" w:rsidP="002C7053">
            <w:r>
              <w:t>#14</w:t>
            </w:r>
          </w:p>
        </w:tc>
        <w:tc>
          <w:tcPr>
            <w:tcW w:w="2884" w:type="dxa"/>
          </w:tcPr>
          <w:p w14:paraId="42AFB70E" w14:textId="77777777" w:rsidR="0062084F" w:rsidRDefault="0062084F" w:rsidP="002C7053">
            <w:r>
              <w:t>Persistência de Dados</w:t>
            </w:r>
          </w:p>
        </w:tc>
        <w:tc>
          <w:tcPr>
            <w:tcW w:w="2884" w:type="dxa"/>
          </w:tcPr>
          <w:p w14:paraId="6A0E7591" w14:textId="77777777" w:rsidR="0062084F" w:rsidRPr="00B40037" w:rsidRDefault="0062084F" w:rsidP="002C7053">
            <w:pPr>
              <w:rPr>
                <w:lang w:val="pt-BR"/>
              </w:rPr>
            </w:pPr>
            <w:r w:rsidRPr="00B40037">
              <w:rPr>
                <w:lang w:val="pt-BR"/>
              </w:rPr>
              <w:t>Gravação e leitura do High Score local utilizando a classe FileAccess do Godot (arquivo .cfg).</w:t>
            </w:r>
          </w:p>
        </w:tc>
      </w:tr>
      <w:tr w:rsidR="0062084F" w14:paraId="62466DDF" w14:textId="77777777" w:rsidTr="00874264">
        <w:trPr>
          <w:trHeight w:val="144"/>
        </w:trPr>
        <w:tc>
          <w:tcPr>
            <w:tcW w:w="2884" w:type="dxa"/>
          </w:tcPr>
          <w:p w14:paraId="573205CD" w14:textId="77777777" w:rsidR="0062084F" w:rsidRDefault="0062084F" w:rsidP="002C7053">
            <w:r>
              <w:t>#15</w:t>
            </w:r>
          </w:p>
        </w:tc>
        <w:tc>
          <w:tcPr>
            <w:tcW w:w="2884" w:type="dxa"/>
          </w:tcPr>
          <w:p w14:paraId="35157DEA" w14:textId="77777777" w:rsidR="0062084F" w:rsidRDefault="0062084F" w:rsidP="002C7053">
            <w:r>
              <w:t>Partículas (VFX)</w:t>
            </w:r>
          </w:p>
        </w:tc>
        <w:tc>
          <w:tcPr>
            <w:tcW w:w="2884" w:type="dxa"/>
          </w:tcPr>
          <w:p w14:paraId="148C37D4" w14:textId="77777777" w:rsidR="0062084F" w:rsidRPr="00B40037" w:rsidRDefault="0062084F" w:rsidP="002C7053">
            <w:pPr>
              <w:rPr>
                <w:lang w:val="pt-BR"/>
              </w:rPr>
            </w:pPr>
            <w:r w:rsidRPr="00B40037">
              <w:rPr>
                <w:lang w:val="pt-BR"/>
              </w:rPr>
              <w:t>GPUParticles2D configurado para emitir rastro do jogador e explosão de partículas na coleta.</w:t>
            </w:r>
          </w:p>
        </w:tc>
      </w:tr>
      <w:tr w:rsidR="0062084F" w14:paraId="41F131E4" w14:textId="77777777" w:rsidTr="00874264">
        <w:trPr>
          <w:trHeight w:val="144"/>
        </w:trPr>
        <w:tc>
          <w:tcPr>
            <w:tcW w:w="2884" w:type="dxa"/>
          </w:tcPr>
          <w:p w14:paraId="42F1E425" w14:textId="77777777" w:rsidR="0062084F" w:rsidRDefault="0062084F" w:rsidP="002C7053">
            <w:r>
              <w:t>#16</w:t>
            </w:r>
          </w:p>
        </w:tc>
        <w:tc>
          <w:tcPr>
            <w:tcW w:w="2884" w:type="dxa"/>
          </w:tcPr>
          <w:p w14:paraId="54CA3B01" w14:textId="77777777" w:rsidR="0062084F" w:rsidRDefault="0062084F" w:rsidP="002C7053">
            <w:proofErr w:type="spellStart"/>
            <w:r>
              <w:t>Integração</w:t>
            </w:r>
            <w:proofErr w:type="spellEnd"/>
            <w:r>
              <w:t xml:space="preserve"> Gamepad</w:t>
            </w:r>
          </w:p>
        </w:tc>
        <w:tc>
          <w:tcPr>
            <w:tcW w:w="2884" w:type="dxa"/>
          </w:tcPr>
          <w:p w14:paraId="6D466DDA" w14:textId="77777777" w:rsidR="0062084F" w:rsidRDefault="0062084F" w:rsidP="002C7053">
            <w:r>
              <w:t xml:space="preserve">Joypad </w:t>
            </w:r>
            <w:proofErr w:type="spellStart"/>
            <w:r>
              <w:t>mapeado</w:t>
            </w:r>
            <w:proofErr w:type="spellEnd"/>
            <w:r>
              <w:t xml:space="preserve"> no </w:t>
            </w:r>
            <w:proofErr w:type="spellStart"/>
            <w:r>
              <w:t>InputMap</w:t>
            </w:r>
            <w:proofErr w:type="spellEnd"/>
            <w:r>
              <w:t xml:space="preserve">, </w:t>
            </w:r>
            <w:proofErr w:type="spellStart"/>
            <w:r>
              <w:t>aplicação</w:t>
            </w:r>
            <w:proofErr w:type="spellEnd"/>
            <w:r>
              <w:t xml:space="preserve"> de </w:t>
            </w:r>
            <w:proofErr w:type="spellStart"/>
            <w:r>
              <w:t>deadzones</w:t>
            </w:r>
            <w:proofErr w:type="spellEnd"/>
            <w:r>
              <w:t xml:space="preserve"> e feedback </w:t>
            </w:r>
            <w:proofErr w:type="spellStart"/>
            <w:r>
              <w:t>tátil</w:t>
            </w:r>
            <w:proofErr w:type="spellEnd"/>
            <w:r>
              <w:t xml:space="preserve"> (</w:t>
            </w:r>
            <w:proofErr w:type="spellStart"/>
            <w:r>
              <w:t>Input.start_joy_vibration</w:t>
            </w:r>
            <w:proofErr w:type="spellEnd"/>
            <w:r>
              <w:t>).</w:t>
            </w:r>
          </w:p>
        </w:tc>
      </w:tr>
      <w:tr w:rsidR="0062084F" w14:paraId="736263D4" w14:textId="77777777" w:rsidTr="00874264">
        <w:trPr>
          <w:trHeight w:val="1275"/>
        </w:trPr>
        <w:tc>
          <w:tcPr>
            <w:tcW w:w="2884" w:type="dxa"/>
          </w:tcPr>
          <w:p w14:paraId="5D13CEAB" w14:textId="6133D215" w:rsidR="00874264" w:rsidRDefault="0062084F" w:rsidP="002C7053">
            <w:r>
              <w:t>#17</w:t>
            </w:r>
          </w:p>
        </w:tc>
        <w:tc>
          <w:tcPr>
            <w:tcW w:w="2884" w:type="dxa"/>
          </w:tcPr>
          <w:p w14:paraId="5BEC63F7" w14:textId="77777777" w:rsidR="0062084F" w:rsidRDefault="0062084F" w:rsidP="002C7053">
            <w:r>
              <w:t>Exportação e Build</w:t>
            </w:r>
          </w:p>
        </w:tc>
        <w:tc>
          <w:tcPr>
            <w:tcW w:w="2884" w:type="dxa"/>
          </w:tcPr>
          <w:p w14:paraId="16C3DF83" w14:textId="52B34221" w:rsidR="00874264" w:rsidRPr="00B40037" w:rsidRDefault="0062084F" w:rsidP="002C7053">
            <w:pPr>
              <w:rPr>
                <w:lang w:val="pt-BR"/>
              </w:rPr>
            </w:pPr>
            <w:r w:rsidRPr="00B40037">
              <w:rPr>
                <w:lang w:val="pt-BR"/>
              </w:rPr>
              <w:t>Configuração de Export Presets; geração dos binários compilados (.exe / Linux) e ajustes de ícone.</w:t>
            </w:r>
          </w:p>
        </w:tc>
      </w:tr>
      <w:tr w:rsidR="00874264" w14:paraId="56DACD45" w14:textId="77777777" w:rsidTr="00874264">
        <w:trPr>
          <w:trHeight w:val="1275"/>
        </w:trPr>
        <w:tc>
          <w:tcPr>
            <w:tcW w:w="2884" w:type="dxa"/>
          </w:tcPr>
          <w:p w14:paraId="31D416AA" w14:textId="692A5561" w:rsidR="00874264" w:rsidRDefault="00874264" w:rsidP="002C7053">
            <w:r w:rsidRPr="00874264">
              <w:rPr>
                <w:lang w:val="pt-BR"/>
              </w:rPr>
              <w:t>#18</w:t>
            </w:r>
          </w:p>
        </w:tc>
        <w:tc>
          <w:tcPr>
            <w:tcW w:w="2884" w:type="dxa"/>
          </w:tcPr>
          <w:p w14:paraId="30763760" w14:textId="4F80D3BC" w:rsidR="00874264" w:rsidRPr="00874264" w:rsidRDefault="00874264" w:rsidP="002C7053">
            <w:pPr>
              <w:rPr>
                <w:lang w:val="pt-BR"/>
              </w:rPr>
            </w:pPr>
            <w:r w:rsidRPr="00874264">
              <w:rPr>
                <w:lang w:val="pt-BR"/>
              </w:rPr>
              <w:t>Sistema de Dano por Contato</w:t>
            </w:r>
          </w:p>
        </w:tc>
        <w:tc>
          <w:tcPr>
            <w:tcW w:w="2884" w:type="dxa"/>
          </w:tcPr>
          <w:p w14:paraId="42371985" w14:textId="49D066FB" w:rsidR="00874264" w:rsidRPr="00874264" w:rsidRDefault="00874264" w:rsidP="002C7053">
            <w:pPr>
              <w:rPr>
                <w:lang w:val="pt-BR"/>
              </w:rPr>
            </w:pPr>
            <w:r w:rsidRPr="00874264">
              <w:rPr>
                <w:lang w:val="pt-BR"/>
              </w:rPr>
              <w:t xml:space="preserve">Utilização de colisão física ou Area2D nos inimigos para deduzir a variável </w:t>
            </w:r>
            <w:proofErr w:type="spellStart"/>
            <w:r w:rsidRPr="00874264">
              <w:rPr>
                <w:lang w:val="pt-BR"/>
              </w:rPr>
              <w:t>vida_atual</w:t>
            </w:r>
            <w:proofErr w:type="spellEnd"/>
            <w:r w:rsidRPr="00874264">
              <w:rPr>
                <w:lang w:val="pt-BR"/>
              </w:rPr>
              <w:t xml:space="preserve"> no </w:t>
            </w:r>
            <w:proofErr w:type="spellStart"/>
            <w:r w:rsidRPr="00874264">
              <w:rPr>
                <w:lang w:val="pt-BR"/>
              </w:rPr>
              <w:t>GameManager</w:t>
            </w:r>
            <w:proofErr w:type="spellEnd"/>
            <w:r w:rsidRPr="00874264">
              <w:rPr>
                <w:lang w:val="pt-BR"/>
              </w:rPr>
              <w:t xml:space="preserve"> </w:t>
            </w:r>
            <w:r w:rsidRPr="00874264">
              <w:rPr>
                <w:lang w:val="pt-BR"/>
              </w:rPr>
              <w:lastRenderedPageBreak/>
              <w:t xml:space="preserve">e emitir </w:t>
            </w:r>
            <w:proofErr w:type="spellStart"/>
            <w:r w:rsidRPr="00874264">
              <w:rPr>
                <w:lang w:val="pt-BR"/>
              </w:rPr>
              <w:t>vida_alterada</w:t>
            </w:r>
            <w:proofErr w:type="spellEnd"/>
            <w:r w:rsidRPr="00874264">
              <w:rPr>
                <w:lang w:val="pt-BR"/>
              </w:rPr>
              <w:t>.</w:t>
            </w:r>
          </w:p>
        </w:tc>
      </w:tr>
      <w:tr w:rsidR="00874264" w14:paraId="13CB9A21" w14:textId="77777777" w:rsidTr="00874264">
        <w:trPr>
          <w:trHeight w:val="1275"/>
        </w:trPr>
        <w:tc>
          <w:tcPr>
            <w:tcW w:w="2884" w:type="dxa"/>
          </w:tcPr>
          <w:p w14:paraId="2301B49F" w14:textId="7A3970E0" w:rsidR="00874264" w:rsidRPr="00874264" w:rsidRDefault="00874264" w:rsidP="002C7053">
            <w:pPr>
              <w:rPr>
                <w:lang w:val="pt-BR"/>
              </w:rPr>
            </w:pPr>
            <w:r w:rsidRPr="00874264">
              <w:rPr>
                <w:lang w:val="pt-BR"/>
              </w:rPr>
              <w:lastRenderedPageBreak/>
              <w:t>#19</w:t>
            </w:r>
          </w:p>
        </w:tc>
        <w:tc>
          <w:tcPr>
            <w:tcW w:w="2884" w:type="dxa"/>
          </w:tcPr>
          <w:p w14:paraId="137B0876" w14:textId="41FE5C5D" w:rsidR="00874264" w:rsidRPr="00874264" w:rsidRDefault="00874264" w:rsidP="002C7053">
            <w:pPr>
              <w:rPr>
                <w:lang w:val="pt-BR"/>
              </w:rPr>
            </w:pPr>
            <w:r w:rsidRPr="00874264">
              <w:rPr>
                <w:lang w:val="pt-BR"/>
              </w:rPr>
              <w:t>Imunidade Temporária (i-frames)</w:t>
            </w:r>
          </w:p>
        </w:tc>
        <w:tc>
          <w:tcPr>
            <w:tcW w:w="2884" w:type="dxa"/>
          </w:tcPr>
          <w:p w14:paraId="72006264" w14:textId="7D602326" w:rsidR="00874264" w:rsidRPr="00874264" w:rsidRDefault="00874264" w:rsidP="002C7053">
            <w:pPr>
              <w:rPr>
                <w:lang w:val="pt-BR"/>
              </w:rPr>
            </w:pPr>
            <w:r w:rsidRPr="00874264">
              <w:rPr>
                <w:lang w:val="pt-BR"/>
              </w:rPr>
              <w:t xml:space="preserve">Adição de um nó Timer ativado no recebimento de dano para desativar a máscara de colisão e intercalar a propriedade </w:t>
            </w:r>
            <w:proofErr w:type="spellStart"/>
            <w:r w:rsidRPr="00874264">
              <w:rPr>
                <w:lang w:val="pt-BR"/>
              </w:rPr>
              <w:t>modulate</w:t>
            </w:r>
            <w:proofErr w:type="spellEnd"/>
            <w:r w:rsidRPr="00874264">
              <w:rPr>
                <w:lang w:val="pt-BR"/>
              </w:rPr>
              <w:t xml:space="preserve"> alfa do jogador.</w:t>
            </w:r>
          </w:p>
        </w:tc>
      </w:tr>
      <w:tr w:rsidR="00874264" w14:paraId="498F9DA5" w14:textId="77777777" w:rsidTr="00874264">
        <w:trPr>
          <w:trHeight w:val="1275"/>
        </w:trPr>
        <w:tc>
          <w:tcPr>
            <w:tcW w:w="2884" w:type="dxa"/>
          </w:tcPr>
          <w:p w14:paraId="04E4AAF3" w14:textId="0A218C49" w:rsidR="00874264" w:rsidRPr="00874264" w:rsidRDefault="00874264" w:rsidP="002C7053">
            <w:pPr>
              <w:rPr>
                <w:lang w:val="pt-BR"/>
              </w:rPr>
            </w:pPr>
            <w:r w:rsidRPr="00874264">
              <w:rPr>
                <w:lang w:val="pt-BR"/>
              </w:rPr>
              <w:t>#20</w:t>
            </w:r>
          </w:p>
        </w:tc>
        <w:tc>
          <w:tcPr>
            <w:tcW w:w="2884" w:type="dxa"/>
          </w:tcPr>
          <w:p w14:paraId="537EE047" w14:textId="35B53B0C" w:rsidR="00874264" w:rsidRPr="00874264" w:rsidRDefault="00874264" w:rsidP="002C7053">
            <w:pPr>
              <w:rPr>
                <w:lang w:val="pt-BR"/>
              </w:rPr>
            </w:pPr>
            <w:r w:rsidRPr="00874264">
              <w:rPr>
                <w:lang w:val="pt-BR"/>
              </w:rPr>
              <w:t>Escalonamento Dinâmico (Dificuldade)</w:t>
            </w:r>
          </w:p>
        </w:tc>
        <w:tc>
          <w:tcPr>
            <w:tcW w:w="2884" w:type="dxa"/>
          </w:tcPr>
          <w:p w14:paraId="456EDFE1" w14:textId="14332372" w:rsidR="00874264" w:rsidRPr="00874264" w:rsidRDefault="00874264" w:rsidP="002C7053">
            <w:pPr>
              <w:rPr>
                <w:lang w:val="pt-BR"/>
              </w:rPr>
            </w:pPr>
            <w:r w:rsidRPr="00874264">
              <w:rPr>
                <w:lang w:val="pt-BR"/>
              </w:rPr>
              <w:t xml:space="preserve">Lógica que reduz o </w:t>
            </w:r>
            <w:proofErr w:type="spellStart"/>
            <w:r w:rsidRPr="00874264">
              <w:rPr>
                <w:lang w:val="pt-BR"/>
              </w:rPr>
              <w:t>wait_time</w:t>
            </w:r>
            <w:proofErr w:type="spellEnd"/>
            <w:r w:rsidRPr="00874264">
              <w:rPr>
                <w:lang w:val="pt-BR"/>
              </w:rPr>
              <w:t xml:space="preserve"> do </w:t>
            </w:r>
            <w:proofErr w:type="spellStart"/>
            <w:r w:rsidRPr="00874264">
              <w:rPr>
                <w:lang w:val="pt-BR"/>
              </w:rPr>
              <w:t>spawner</w:t>
            </w:r>
            <w:proofErr w:type="spellEnd"/>
            <w:r w:rsidRPr="00874264">
              <w:rPr>
                <w:lang w:val="pt-BR"/>
              </w:rPr>
              <w:t xml:space="preserve"> e aumenta o vetor multiplicador de velocidade dos inimigos proporcionalmente ao </w:t>
            </w:r>
            <w:proofErr w:type="spellStart"/>
            <w:r w:rsidRPr="00874264">
              <w:rPr>
                <w:lang w:val="pt-BR"/>
              </w:rPr>
              <w:t>tempo_sobrevivencia</w:t>
            </w:r>
            <w:proofErr w:type="spellEnd"/>
            <w:r w:rsidRPr="00874264">
              <w:rPr>
                <w:lang w:val="pt-BR"/>
              </w:rPr>
              <w:t>.</w:t>
            </w:r>
          </w:p>
        </w:tc>
      </w:tr>
      <w:tr w:rsidR="00874264" w:rsidRPr="007C72F5" w14:paraId="51D9F340" w14:textId="77777777" w:rsidTr="00874264">
        <w:trPr>
          <w:trHeight w:val="1275"/>
        </w:trPr>
        <w:tc>
          <w:tcPr>
            <w:tcW w:w="2884" w:type="dxa"/>
          </w:tcPr>
          <w:p w14:paraId="259F93CA" w14:textId="4E274180" w:rsidR="00874264" w:rsidRPr="00874264" w:rsidRDefault="00874264" w:rsidP="002C7053">
            <w:pPr>
              <w:rPr>
                <w:lang w:val="pt-BR"/>
              </w:rPr>
            </w:pPr>
            <w:r w:rsidRPr="00874264">
              <w:rPr>
                <w:lang w:val="pt-BR"/>
              </w:rPr>
              <w:t>#21</w:t>
            </w:r>
          </w:p>
        </w:tc>
        <w:tc>
          <w:tcPr>
            <w:tcW w:w="2884" w:type="dxa"/>
          </w:tcPr>
          <w:p w14:paraId="75F585D8" w14:textId="3CBAA96B" w:rsidR="00874264" w:rsidRPr="00874264" w:rsidRDefault="007C72F5" w:rsidP="002C7053">
            <w:pPr>
              <w:rPr>
                <w:lang w:val="pt-BR"/>
              </w:rPr>
            </w:pPr>
            <w:r w:rsidRPr="007C72F5">
              <w:rPr>
                <w:lang w:val="pt-BR"/>
              </w:rPr>
              <w:t>Refatoração de Animações FSM para 8 Direções Radiais</w:t>
            </w:r>
          </w:p>
        </w:tc>
        <w:tc>
          <w:tcPr>
            <w:tcW w:w="2884" w:type="dxa"/>
          </w:tcPr>
          <w:p w14:paraId="671CAB06" w14:textId="5E3FC801" w:rsidR="00874264" w:rsidRPr="00874264" w:rsidRDefault="007C72F5" w:rsidP="002C7053">
            <w:pPr>
              <w:rPr>
                <w:lang w:val="pt-BR"/>
              </w:rPr>
            </w:pPr>
            <w:r w:rsidRPr="007C72F5">
              <w:rPr>
                <w:lang w:val="pt-BR"/>
              </w:rPr>
              <w:t>Expansão da Máquina de Estados Finita (FSM) do jogador para suportar movimentação em 8 eixos radiais.</w:t>
            </w:r>
          </w:p>
        </w:tc>
      </w:tr>
      <w:tr w:rsidR="00874264" w14:paraId="74B18A68" w14:textId="77777777" w:rsidTr="00874264">
        <w:trPr>
          <w:trHeight w:val="1275"/>
        </w:trPr>
        <w:tc>
          <w:tcPr>
            <w:tcW w:w="2884" w:type="dxa"/>
          </w:tcPr>
          <w:p w14:paraId="3155B192" w14:textId="49227BAF" w:rsidR="00874264" w:rsidRPr="00874264" w:rsidRDefault="00874264" w:rsidP="002C7053">
            <w:pPr>
              <w:rPr>
                <w:lang w:val="pt-BR"/>
              </w:rPr>
            </w:pPr>
            <w:r w:rsidRPr="00874264">
              <w:rPr>
                <w:lang w:val="pt-BR"/>
              </w:rPr>
              <w:t>#22</w:t>
            </w:r>
          </w:p>
        </w:tc>
        <w:tc>
          <w:tcPr>
            <w:tcW w:w="2884" w:type="dxa"/>
          </w:tcPr>
          <w:p w14:paraId="3F8A0747" w14:textId="14DFF799" w:rsidR="00874264" w:rsidRPr="00874264" w:rsidRDefault="00874264" w:rsidP="002C7053">
            <w:pPr>
              <w:rPr>
                <w:lang w:val="pt-BR"/>
              </w:rPr>
            </w:pPr>
            <w:r w:rsidRPr="00874264">
              <w:rPr>
                <w:lang w:val="pt-BR"/>
              </w:rPr>
              <w:t>Iluminação de Ambiente</w:t>
            </w:r>
          </w:p>
        </w:tc>
        <w:tc>
          <w:tcPr>
            <w:tcW w:w="2884" w:type="dxa"/>
          </w:tcPr>
          <w:p w14:paraId="2D461572" w14:textId="20A88F18" w:rsidR="00874264" w:rsidRPr="00874264" w:rsidRDefault="00874264" w:rsidP="002C7053">
            <w:pPr>
              <w:rPr>
                <w:lang w:val="pt-BR"/>
              </w:rPr>
            </w:pPr>
            <w:r w:rsidRPr="00874264">
              <w:rPr>
                <w:lang w:val="pt-BR"/>
              </w:rPr>
              <w:t xml:space="preserve">Aplicação de </w:t>
            </w:r>
            <w:proofErr w:type="spellStart"/>
            <w:r w:rsidRPr="00874264">
              <w:rPr>
                <w:lang w:val="pt-BR"/>
              </w:rPr>
              <w:t>CanvasModulate</w:t>
            </w:r>
            <w:proofErr w:type="spellEnd"/>
            <w:r w:rsidRPr="00874264">
              <w:rPr>
                <w:lang w:val="pt-BR"/>
              </w:rPr>
              <w:t xml:space="preserve"> para escurecimento base e adição de PointLight2D no jogador com oclusão em obstáculos StaticBody2D (ID #03).</w:t>
            </w:r>
          </w:p>
        </w:tc>
      </w:tr>
    </w:tbl>
    <w:p w14:paraId="46340803" w14:textId="351EE155" w:rsidR="00B61554" w:rsidRPr="0062084F" w:rsidRDefault="00B61554" w:rsidP="0062084F"/>
    <w:sectPr w:rsidR="00B61554" w:rsidRPr="0062084F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3993B50-C45B-4C86-BD43-9F0FC7B6CA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BD7F93B-5654-4A47-8C89-1A5B158117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62A060F-CE9A-4B7B-93E5-9A4F375756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5435"/>
    <w:multiLevelType w:val="multilevel"/>
    <w:tmpl w:val="547EF176"/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FF63F79"/>
    <w:multiLevelType w:val="multilevel"/>
    <w:tmpl w:val="9B04546C"/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69F6BA9"/>
    <w:multiLevelType w:val="multilevel"/>
    <w:tmpl w:val="ED50D0B6"/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AE9659E"/>
    <w:multiLevelType w:val="multilevel"/>
    <w:tmpl w:val="404285EE"/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0C922D6"/>
    <w:multiLevelType w:val="multilevel"/>
    <w:tmpl w:val="300A59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82068865">
    <w:abstractNumId w:val="2"/>
  </w:num>
  <w:num w:numId="2" w16cid:durableId="1261376060">
    <w:abstractNumId w:val="0"/>
  </w:num>
  <w:num w:numId="3" w16cid:durableId="485315556">
    <w:abstractNumId w:val="3"/>
  </w:num>
  <w:num w:numId="4" w16cid:durableId="1291205899">
    <w:abstractNumId w:val="1"/>
  </w:num>
  <w:num w:numId="5" w16cid:durableId="1209805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554"/>
    <w:rsid w:val="000B5CAB"/>
    <w:rsid w:val="00263555"/>
    <w:rsid w:val="00391DD8"/>
    <w:rsid w:val="0062084F"/>
    <w:rsid w:val="00772BB8"/>
    <w:rsid w:val="007C72F5"/>
    <w:rsid w:val="00874264"/>
    <w:rsid w:val="00B40037"/>
    <w:rsid w:val="00B61554"/>
    <w:rsid w:val="00B6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19500"/>
  <w15:docId w15:val="{7D8C6F99-D5A3-4588-9EF7-05274046C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300" w:lineRule="auto"/>
    </w:pPr>
  </w:style>
  <w:style w:type="paragraph" w:styleId="Ttulo1">
    <w:name w:val="heading 1"/>
    <w:basedOn w:val="normal1"/>
    <w:next w:val="normal1"/>
    <w:uiPriority w:val="9"/>
    <w:qFormat/>
    <w:pPr>
      <w:spacing w:before="360" w:after="180" w:line="240" w:lineRule="auto"/>
      <w:outlineLvl w:val="0"/>
    </w:pPr>
    <w:rPr>
      <w:b/>
      <w:bCs/>
      <w:color w:val="1A365D"/>
      <w:sz w:val="48"/>
      <w:szCs w:val="48"/>
    </w:rPr>
  </w:style>
  <w:style w:type="paragraph" w:styleId="Ttulo2">
    <w:name w:val="heading 2"/>
    <w:basedOn w:val="normal1"/>
    <w:next w:val="normal1"/>
    <w:uiPriority w:val="9"/>
    <w:unhideWhenUsed/>
    <w:qFormat/>
    <w:pPr>
      <w:spacing w:before="360" w:after="180" w:line="240" w:lineRule="auto"/>
      <w:outlineLvl w:val="1"/>
    </w:pPr>
    <w:rPr>
      <w:b/>
      <w:bCs/>
      <w:color w:val="1A365D"/>
      <w:sz w:val="36"/>
      <w:szCs w:val="36"/>
    </w:rPr>
  </w:style>
  <w:style w:type="paragraph" w:styleId="Ttulo3">
    <w:name w:val="heading 3"/>
    <w:basedOn w:val="normal1"/>
    <w:next w:val="normal1"/>
    <w:uiPriority w:val="9"/>
    <w:unhideWhenUsed/>
    <w:qFormat/>
    <w:pPr>
      <w:spacing w:before="360" w:after="180" w:line="240" w:lineRule="auto"/>
      <w:outlineLvl w:val="2"/>
    </w:pPr>
    <w:rPr>
      <w:b/>
      <w:bCs/>
      <w:color w:val="1A365D"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spacing w:before="255" w:after="255" w:line="240" w:lineRule="auto"/>
      <w:outlineLvl w:val="3"/>
    </w:pPr>
    <w:rPr>
      <w:b/>
      <w:bCs/>
      <w:sz w:val="24"/>
      <w:szCs w:val="24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spacing w:before="255" w:after="255" w:line="240" w:lineRule="auto"/>
      <w:outlineLvl w:val="4"/>
    </w:pPr>
    <w:rPr>
      <w:b/>
      <w:bCs/>
      <w:sz w:val="18"/>
      <w:szCs w:val="18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spacing w:before="360" w:after="360" w:line="240" w:lineRule="auto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1"/>
    <w:next w:val="Corpodetexto"/>
    <w:link w:val="TtuloChar"/>
    <w:uiPriority w:val="10"/>
    <w:qFormat/>
    <w:pPr>
      <w:keepNext/>
      <w:keepLines/>
      <w:spacing w:before="480" w:after="120" w:line="240" w:lineRule="auto"/>
    </w:pPr>
    <w:rPr>
      <w:b/>
      <w:bCs/>
      <w:sz w:val="72"/>
      <w:szCs w:val="72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normal1">
    <w:name w:val="normal1"/>
    <w:qFormat/>
    <w:pPr>
      <w:widowControl w:val="0"/>
      <w:spacing w:line="300" w:lineRule="auto"/>
    </w:pPr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Char">
    <w:name w:val="Título Char"/>
    <w:basedOn w:val="Fontepargpadro"/>
    <w:link w:val="Ttulo"/>
    <w:uiPriority w:val="10"/>
    <w:rsid w:val="0062084F"/>
    <w:rPr>
      <w:b/>
      <w:bCs/>
      <w:sz w:val="72"/>
      <w:szCs w:val="72"/>
    </w:rPr>
  </w:style>
  <w:style w:type="table" w:styleId="Tabelacomgrade">
    <w:name w:val="Table Grid"/>
    <w:basedOn w:val="Tabelanormal"/>
    <w:uiPriority w:val="59"/>
    <w:rsid w:val="0062084F"/>
    <w:pPr>
      <w:suppressAutoHyphens w:val="0"/>
    </w:pPr>
    <w:rPr>
      <w:rFonts w:asciiTheme="minorHAnsi" w:eastAsiaTheme="minorEastAsia" w:hAnsiTheme="minorHAnsi" w:cstheme="minorBidi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587DA8-0BE5-4843-9BB6-5AE771F24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673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Lucas Arribada</cp:lastModifiedBy>
  <cp:revision>5</cp:revision>
  <dcterms:created xsi:type="dcterms:W3CDTF">2026-09-01T20:51:00Z</dcterms:created>
  <dcterms:modified xsi:type="dcterms:W3CDTF">2026-10-07T01:55:00Z</dcterms:modified>
  <dc:language>pt-BR</dc:language>
</cp:coreProperties>
</file>