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ageBreakBefore w:val="0"/>
      </w:pPr>
      <w:r>
        <w:t>기획 기준서 + 심화 설계 + 작성 워크북</w:t>
      </w:r>
    </w:p>
    <w:p>
      <w:bookmarkStart w:id="1" w:name="section_01"/>
      <w:pPr>
        <w:pStyle w:val="Heading1"/>
        <w:spacing w:before="0"/>
      </w:pPr>
      <w:r>
        <w:t>STAB IN THE BACK</w:t>
      </w:r>
      <w:bookmarkEnd w:id="1"/>
    </w:p>
    <w:p>
      <w:pPr>
        <w:pStyle w:val="Title"/>
      </w:pPr>
      <w:r>
        <w:t>심화 게임기획서</w:t>
      </w:r>
    </w:p>
    <w:p>
      <w:pPr>
        <w:pStyle w:val="Subtitle"/>
      </w:pPr>
      <w:r>
        <w:t>현재 게임에서 출발해, 다음 기획을 직접 완성하는 문서</w:t>
      </w:r>
    </w:p>
    <w:p>
      <w:r>
        <w:t>기준일  2026.08.31     버전  v0.1 / 작성용 초안</w:t>
      </w:r>
    </w:p>
    <w:p>
      <w:pPr>
        <w:pStyle w:val="Callout"/>
        <w:shd w:fill="F4F6F9"/>
      </w:pPr>
      <w:r>
        <w:t>친구와 함께 탈출해야 하지만, 친구가 든 냉동 참치는 믿기 어렵다.</w:t>
        <w:br/>
        <w:t>이 문서는 그 긴장을 실제 선택과 재미로 만들기 위한 출발점이다.</w:t>
      </w:r>
    </w:p>
    <w:p>
      <w:pPr>
        <w:pStyle w:val="Heading2"/>
      </w:pPr>
      <w:r>
        <w:t>문서를 읽는 방법</w:t>
      </w:r>
    </w:p>
    <w:p>
      <w:r>
        <w:t>현재 프로젝트의 코드·저장된 씬·기존 기획을 대조했다. 실제 게임을 실행하거나 새 멀티플레이 실측을 수행한 보고서는 아니다. 구현이 존재한다는 사실과 재미·안정성이 검증되었다는 주장을 구분한다.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500"/>
        <w:gridCol w:w="7860"/>
      </w:tblGrid>
      <w:tr>
        <w:trPr>
          <w:cantSplit/>
          <w:tblHeader/>
        </w:trPr>
        <w:tc>
          <w:tcPr>
            <w:tcW w:type="dxa" w:w="1500"/>
            <w:shd w:fill="E8EEF5"/>
          </w:tcPr>
          <w:p>
            <w:pPr>
              <w:pStyle w:val="TableHeader"/>
            </w:pPr>
            <w:r>
              <w:t>표시</w:t>
            </w:r>
          </w:p>
        </w:tc>
        <w:tc>
          <w:tcPr>
            <w:tcW w:type="dxa" w:w="7860"/>
            <w:shd w:fill="E8EEF5"/>
          </w:tcPr>
          <w:p>
            <w:pPr>
              <w:pStyle w:val="TableHeader"/>
            </w:pPr>
            <w:r>
              <w:t>의미</w:t>
            </w:r>
          </w:p>
        </w:tc>
      </w:tr>
      <w:tr>
        <w:trPr>
          <w:cantSplit/>
        </w:trPr>
        <w:tc>
          <w:tcPr>
            <w:tcW w:type="dxa" w:w="1500"/>
          </w:tcPr>
          <w:p>
            <w:pPr>
              <w:pStyle w:val="TableText"/>
            </w:pPr>
            <w:r>
              <w:t>[현재]</w:t>
            </w:r>
          </w:p>
        </w:tc>
        <w:tc>
          <w:tcPr>
            <w:tcW w:type="dxa" w:w="7860"/>
          </w:tcPr>
          <w:p>
            <w:pPr>
              <w:pStyle w:val="TableText"/>
            </w:pPr>
            <w:r>
              <w:t>코드 또는 씬 설정에서 확인한 내용</w:t>
            </w:r>
          </w:p>
        </w:tc>
      </w:tr>
      <w:tr>
        <w:trPr>
          <w:cantSplit/>
        </w:trPr>
        <w:tc>
          <w:tcPr>
            <w:tcW w:type="dxa" w:w="1500"/>
          </w:tcPr>
          <w:p>
            <w:pPr>
              <w:pStyle w:val="TableText"/>
            </w:pPr>
            <w:r>
              <w:t>[해석]</w:t>
            </w:r>
          </w:p>
        </w:tc>
        <w:tc>
          <w:tcPr>
            <w:tcW w:type="dxa" w:w="7860"/>
          </w:tcPr>
          <w:p>
            <w:pPr>
              <w:pStyle w:val="TableText"/>
            </w:pPr>
            <w:r>
              <w:t>현재 구조에서 도출한 설계상 영향·위험</w:t>
            </w:r>
          </w:p>
        </w:tc>
      </w:tr>
      <w:tr>
        <w:trPr>
          <w:cantSplit/>
        </w:trPr>
        <w:tc>
          <w:tcPr>
            <w:tcW w:type="dxa" w:w="1500"/>
          </w:tcPr>
          <w:p>
            <w:pPr>
              <w:pStyle w:val="TableText"/>
            </w:pPr>
            <w:r>
              <w:t>[제안]</w:t>
            </w:r>
          </w:p>
        </w:tc>
        <w:tc>
          <w:tcPr>
            <w:tcW w:type="dxa" w:w="7860"/>
          </w:tcPr>
          <w:p>
            <w:pPr>
              <w:pStyle w:val="TableText"/>
            </w:pPr>
            <w:r>
              <w:t>아직 확정하거나 구현하지 않은 초안</w:t>
            </w:r>
          </w:p>
        </w:tc>
      </w:tr>
      <w:tr>
        <w:trPr>
          <w:cantSplit/>
        </w:trPr>
        <w:tc>
          <w:tcPr>
            <w:tcW w:type="dxa" w:w="1500"/>
          </w:tcPr>
          <w:p>
            <w:pPr>
              <w:pStyle w:val="TableText"/>
            </w:pPr>
            <w:r>
              <w:t>[작성]</w:t>
            </w:r>
          </w:p>
        </w:tc>
        <w:tc>
          <w:tcPr>
            <w:tcW w:type="dxa" w:w="7860"/>
          </w:tcPr>
          <w:p>
            <w:pPr>
              <w:pStyle w:val="TableText"/>
            </w:pPr>
            <w:r>
              <w:t>사용자가 결정하거나 테스트 후 채울 항목</w:t>
            </w:r>
          </w:p>
        </w:tc>
      </w:tr>
    </w:tbl>
    <w:p>
      <w:pPr>
        <w:spacing w:after="0" w:line="60" w:lineRule="exact" w:before="0"/>
      </w:pPr>
      <w:r>
        <w:rPr>
          <w:sz w:val="2"/>
        </w:rPr>
      </w:r>
    </w:p>
    <w:p>
      <w:pPr>
        <w:pStyle w:val="Heading2"/>
      </w:pPr>
      <w:r>
        <w:t>바로 이동하기</w:t>
      </w:r>
    </w:p>
    <w:p>
      <w:pPr/>
      <w:hyperlink w:anchor="section_02">
        <w:r>
          <w:rPr>
            <w:color w:val="2E74B5"/>
          </w:rPr>
          <w:t>01  현재 게임과 핵심 규칙  ·  2~9쪽</w:t>
        </w:r>
      </w:hyperlink>
    </w:p>
    <w:p>
      <w:pPr/>
      <w:hyperlink w:anchor="section_10">
        <w:r>
          <w:rPr>
            <w:color w:val="2E74B5"/>
          </w:rPr>
          <w:t>02  우선 정리할 불일치와 설계 공백  ·  10쪽</w:t>
        </w:r>
      </w:hyperlink>
    </w:p>
    <w:p>
      <w:pPr/>
      <w:hyperlink w:anchor="section_11">
        <w:r>
          <w:rPr>
            <w:color w:val="2E74B5"/>
          </w:rPr>
          <w:t>03  게임의 방향·승패·배신을 결정하기  ·  11~13쪽</w:t>
        </w:r>
      </w:hyperlink>
    </w:p>
    <w:p>
      <w:pPr/>
      <w:hyperlink w:anchor="section_14">
        <w:r>
          <w:rPr>
            <w:color w:val="2E74B5"/>
          </w:rPr>
          <w:t>04  심화 설계·밸런스·개발 범위  ·  14~19쪽</w:t>
        </w:r>
      </w:hyperlink>
    </w:p>
    <w:p>
      <w:pPr/>
      <w:hyperlink w:anchor="section_20">
        <w:r>
          <w:rPr>
            <w:color w:val="2E74B5"/>
          </w:rPr>
          <w:t>05  테스트·복제용 작성 양식·근거  ·  20~26쪽</w:t>
        </w:r>
      </w:hyperlink>
    </w:p>
    <w:p>
      <w:pPr>
        <w:pStyle w:val="Source"/>
      </w:pPr>
      <w:r>
        <w:t>처음에는 11쪽의 정체성 → 12쪽의 승패 → 13쪽의 반격 수단 → 19쪽의 범위 순서로 작성한다. [작성] 영역은 클릭해 교체할 수 있으며, 입력량에 따라 늘어난다.</w:t>
      </w:r>
    </w:p>
    <w:p>
      <w:pPr>
        <w:pStyle w:val="Kicker"/>
        <w:pageBreakBefore/>
      </w:pPr>
      <w:r>
        <w:t>PART A  /  현재 게임</w:t>
      </w:r>
    </w:p>
    <w:p>
      <w:bookmarkStart w:id="2" w:name="section_02"/>
      <w:pPr>
        <w:pStyle w:val="Heading1"/>
        <w:spacing w:before="0"/>
      </w:pPr>
      <w:r>
        <w:t>01. 프로젝트 개요와 실제 흐름</w:t>
      </w:r>
      <w:bookmarkEnd w:id="2"/>
    </w:p>
    <w:p>
      <w:r>
        <w:t>[현재] PC용 1인칭 멀티플레이 파티게임이다. 생활 사물 형태의 즉사 무기, 공동 목표, 탐색·협동 장치를 결합한다. Unity 6.3 계열과 URP, Mirror 기반으로 구성되어 있다.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800"/>
        <w:gridCol w:w="7560"/>
      </w:tblGrid>
      <w:tr>
        <w:trPr>
          <w:cantSplit/>
          <w:tblHeader/>
        </w:trPr>
        <w:tc>
          <w:tcPr>
            <w:tcW w:type="dxa" w:w="1800"/>
            <w:shd w:fill="E8EEF5"/>
          </w:tcPr>
          <w:p>
            <w:pPr>
              <w:pStyle w:val="TableHeader"/>
            </w:pPr>
            <w:r>
              <w:t>항목</w:t>
            </w:r>
          </w:p>
        </w:tc>
        <w:tc>
          <w:tcPr>
            <w:tcW w:type="dxa" w:w="7560"/>
            <w:shd w:fill="E8EEF5"/>
          </w:tcPr>
          <w:p>
            <w:pPr>
              <w:pStyle w:val="TableHeader"/>
            </w:pPr>
            <w:r>
              <w:t>현재 기준</w:t>
            </w:r>
          </w:p>
        </w:tc>
      </w:tr>
      <w:tr>
        <w:trPr>
          <w:cantSplit/>
        </w:trPr>
        <w:tc>
          <w:tcPr>
            <w:tcW w:type="dxa" w:w="1800"/>
          </w:tcPr>
          <w:p>
            <w:pPr>
              <w:pStyle w:val="TableText"/>
            </w:pPr>
            <w:r>
              <w:t>작업명</w:t>
            </w:r>
          </w:p>
        </w:tc>
        <w:tc>
          <w:tcPr>
            <w:tcW w:type="dxa" w:w="7560"/>
          </w:tcPr>
          <w:p>
            <w:pPr>
              <w:pStyle w:val="TableText"/>
            </w:pPr>
            <w:r>
              <w:t>Stab in the Back / 정식 한국어 제목 미정</w:t>
            </w:r>
          </w:p>
        </w:tc>
      </w:tr>
      <w:tr>
        <w:trPr>
          <w:cantSplit/>
        </w:trPr>
        <w:tc>
          <w:tcPr>
            <w:tcW w:type="dxa" w:w="1800"/>
          </w:tcPr>
          <w:p>
            <w:pPr>
              <w:pStyle w:val="TableText"/>
            </w:pPr>
            <w:r>
              <w:t>인원</w:t>
            </w:r>
          </w:p>
        </w:tc>
        <w:tc>
          <w:tcPr>
            <w:tcW w:type="dxa" w:w="7560"/>
          </w:tcPr>
          <w:p>
            <w:pPr>
              <w:pStyle w:val="TableText"/>
            </w:pPr>
            <w:r>
              <w:t>로비 정원 1~8명 설정, 기본 4명</w:t>
            </w:r>
          </w:p>
        </w:tc>
      </w:tr>
      <w:tr>
        <w:trPr>
          <w:cantSplit/>
        </w:trPr>
        <w:tc>
          <w:tcPr>
            <w:tcW w:type="dxa" w:w="1800"/>
          </w:tcPr>
          <w:p>
            <w:pPr>
              <w:pStyle w:val="TableText"/>
            </w:pPr>
            <w:r>
              <w:t>1인</w:t>
            </w:r>
          </w:p>
        </w:tc>
        <w:tc>
          <w:tcPr>
            <w:tcW w:type="dxa" w:w="7560"/>
          </w:tcPr>
          <w:p>
            <w:pPr>
              <w:pStyle w:val="TableText"/>
            </w:pPr>
            <w:r>
              <w:t>협동 퍼즐 순차 입력 보조를 둔 테스트 경로</w:t>
            </w:r>
          </w:p>
        </w:tc>
      </w:tr>
      <w:tr>
        <w:trPr>
          <w:cantSplit/>
        </w:trPr>
        <w:tc>
          <w:tcPr>
            <w:tcW w:type="dxa" w:w="1800"/>
          </w:tcPr>
          <w:p>
            <w:pPr>
              <w:pStyle w:val="TableText"/>
            </w:pPr>
            <w:r>
              <w:t>접속</w:t>
            </w:r>
          </w:p>
        </w:tc>
        <w:tc>
          <w:tcPr>
            <w:tcW w:type="dxa" w:w="7560"/>
          </w:tcPr>
          <w:p>
            <w:pPr>
              <w:pStyle w:val="TableText"/>
            </w:pPr>
            <w:r>
              <w:t>호스트가 방 생성, Unity Relay 참가 코드 사용</w:t>
            </w:r>
          </w:p>
        </w:tc>
      </w:tr>
      <w:tr>
        <w:trPr>
          <w:cantSplit/>
        </w:trPr>
        <w:tc>
          <w:tcPr>
            <w:tcW w:type="dxa" w:w="1800"/>
          </w:tcPr>
          <w:p>
            <w:pPr>
              <w:pStyle w:val="TableText"/>
            </w:pPr>
            <w:r>
              <w:t>음성</w:t>
            </w:r>
          </w:p>
        </w:tc>
        <w:tc>
          <w:tcPr>
            <w:tcW w:type="dxa" w:w="7560"/>
          </w:tcPr>
          <w:p>
            <w:pPr>
              <w:pStyle w:val="TableText"/>
            </w:pPr>
            <w:r>
              <w:t>Vivox 근접 음성, 기본 V키 누르기 송신</w:t>
            </w:r>
          </w:p>
        </w:tc>
      </w:tr>
      <w:tr>
        <w:trPr>
          <w:cantSplit/>
        </w:trPr>
        <w:tc>
          <w:tcPr>
            <w:tcW w:type="dxa" w:w="1800"/>
          </w:tcPr>
          <w:p>
            <w:pPr>
              <w:pStyle w:val="TableText"/>
            </w:pPr>
            <w:r>
              <w:t>플레이 맵</w:t>
            </w:r>
          </w:p>
        </w:tc>
        <w:tc>
          <w:tcPr>
            <w:tcW w:type="dxa" w:w="7560"/>
          </w:tcPr>
          <w:p>
            <w:pPr>
              <w:pStyle w:val="TableText"/>
            </w:pPr>
            <w:r>
              <w:t>저주받은 성채 / 마검 탈출 성소 / 캠핑장 바베큐</w:t>
            </w:r>
          </w:p>
        </w:tc>
      </w:tr>
    </w:tbl>
    <w:p>
      <w:pPr>
        <w:spacing w:after="0" w:line="60" w:lineRule="exact" w:before="0"/>
      </w:pPr>
      <w:r>
        <w:rPr>
          <w:sz w:val="2"/>
        </w:rPr>
      </w:r>
    </w:p>
    <w:p>
      <w:pPr>
        <w:pStyle w:val="Heading2"/>
      </w:pPr>
      <w:r>
        <w:t>현재 저장된 씬의 연결</w:t>
      </w:r>
    </w:p>
    <w:p>
      <w:pPr>
        <w:pStyle w:val="ListBullet"/>
        <w:numPr>
          <w:ilvl w:val="0"/>
          <w:numId w:val="70"/>
        </w:numPr>
      </w:pPr>
      <w:r>
        <w:t>MainTitle → Lobby → 호스트가 선택한 스테이지</w:t>
      </w:r>
    </w:p>
    <w:p>
      <w:pPr>
        <w:pStyle w:val="ListBullet"/>
        <w:numPr>
          <w:ilvl w:val="0"/>
          <w:numId w:val="70"/>
        </w:numPr>
      </w:pPr>
      <w:r>
        <w:t>성채 선택: Stage3 → 성공 후 8초 → 캠핑장 → 완성 후 9초 → Lobby</w:t>
      </w:r>
    </w:p>
    <w:p>
      <w:pPr>
        <w:pStyle w:val="ListBullet"/>
        <w:numPr>
          <w:ilvl w:val="0"/>
          <w:numId w:val="70"/>
        </w:numPr>
      </w:pPr>
      <w:r>
        <w:t>성소 선택: Stage4 → 성공 후 8초 → Lobby</w:t>
      </w:r>
    </w:p>
    <w:p>
      <w:pPr>
        <w:pStyle w:val="ListBullet"/>
        <w:numPr>
          <w:ilvl w:val="0"/>
          <w:numId w:val="70"/>
        </w:numPr>
      </w:pPr>
      <w:r>
        <w:t>캠핑장 선택: Stage2 → 완성 후 9초 → Lobby</w:t>
      </w:r>
    </w:p>
    <w:p>
      <w:pPr>
        <w:pStyle w:val="Callout"/>
        <w:shd w:fill="F4F6F9"/>
      </w:pPr>
      <w:r>
        <w:t>주의: 성채의 nextScene은 실제 씬에서도 Stage2_Campground다. “모든 맵 성공 후 즉시 로비”라고 적힌 기존 문서와 다르다. 빌드 목록의 순서는 자동 진행 순서가 아니다.</w:t>
      </w:r>
    </w:p>
    <w:p>
      <w:pPr>
        <w:pStyle w:val="Heading2"/>
      </w:pPr>
      <w:r>
        <w:t>현재 범위에 포함하지 않는 것</w:t>
      </w:r>
    </w:p>
    <w:p>
      <w:r>
        <w:t>집 맵 NetworkDemo와 초기 Demo·SampleScene은 파일이 남아 있으나 활성 빌드 목록에서 제외되어 있다. 정식 싱글 모드, 비밀 배신자 역할, 개인 승리·경제·성장 시스템이 완성되었다고 볼 근거는 없다.</w:t>
      </w:r>
    </w:p>
    <w:p>
      <w:pPr>
        <w:pStyle w:val="FieldLabel"/>
      </w:pPr>
      <w:r>
        <w:t>기획 확정란 · 맵을 독립 라운드로 할 것인가, 연속 여정으로 할 것인가?</w:t>
      </w:r>
    </w:p>
    <w:p>
      <w:pPr>
        <w:pStyle w:val="FieldEntry"/>
        <w:pBdr>
          <w:bottom w:val="single" w:sz="4" w:color="CAD5DF"/>
        </w:pBdr>
      </w:pPr>
      <w:sdt>
        <w:sdtPr>
          <w:alias w:val="기획 확정란 · 맵을 독립 라운드로 할 것인가, 연속 여정으로 할 것인가?"/>
          <w:tag w:val="answer_001"/>
          <w:id w:val="1001"/>
        </w:sdtPr>
        <w:sdtContent>
          <w:r>
            <w:t>[작성] 선택 / 이유 / 한 세션의 길이</w:t>
          </w:r>
        </w:sdtContent>
      </w:sdt>
    </w:p>
    <w:p>
      <w:pPr>
        <w:pStyle w:val="Source"/>
      </w:pPr>
      <w:r>
        <w:t>근거 [S01] 빌드 목록·LobbyManager, [S04] 성채 씬, [S05] 성소 씬, [S06] 캠핑 매니저. 1~8은 설정 범위이며, 8인 품질 검증을 뜻하지 않는다.</w:t>
      </w:r>
    </w:p>
    <w:p>
      <w:pPr>
        <w:pStyle w:val="Kicker"/>
        <w:pageBreakBefore/>
      </w:pPr>
      <w:r>
        <w:t>PART A  /  현재 게임</w:t>
      </w:r>
    </w:p>
    <w:p>
      <w:bookmarkStart w:id="3" w:name="section_03"/>
      <w:pPr>
        <w:pStyle w:val="Heading1"/>
        <w:spacing w:before="0"/>
      </w:pPr>
      <w:r>
        <w:t>02. 핵심 루프와 재미의 가설</w:t>
      </w:r>
      <w:bookmarkEnd w:id="3"/>
    </w:p>
    <w:p>
      <w:pPr>
        <w:pStyle w:val="Heading2"/>
      </w:pPr>
      <w:r>
        <w:t>현재 플레이 루프</w:t>
      </w:r>
    </w:p>
    <w:p>
      <w:r>
        <w:t>목표 확인 → 흩어져 탐색 → 정보 또는 재료 공유 → 협동 장치 해결 → 무기 획득·견제 → 팀 목표 완료 → 다음 씬. 캠핑장은 수집 뒤 조리로 모이고, 성채·성소는 관문을 순서대로 통과한다.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600"/>
        <w:gridCol w:w="3300"/>
        <w:gridCol w:w="4460"/>
      </w:tblGrid>
      <w:tr>
        <w:trPr>
          <w:cantSplit/>
          <w:tblHeader/>
        </w:trPr>
        <w:tc>
          <w:tcPr>
            <w:tcW w:type="dxa" w:w="1600"/>
            <w:shd w:fill="E8EEF5"/>
          </w:tcPr>
          <w:p>
            <w:pPr>
              <w:pStyle w:val="TableHeader"/>
            </w:pPr>
            <w:r>
              <w:t>행동</w:t>
            </w:r>
          </w:p>
        </w:tc>
        <w:tc>
          <w:tcPr>
            <w:tcW w:type="dxa" w:w="3300"/>
            <w:shd w:fill="E8EEF5"/>
          </w:tcPr>
          <w:p>
            <w:pPr>
              <w:pStyle w:val="TableHeader"/>
            </w:pPr>
            <w:r>
              <w:t>얻는 것</w:t>
            </w:r>
          </w:p>
        </w:tc>
        <w:tc>
          <w:tcPr>
            <w:tcW w:type="dxa" w:w="4460"/>
            <w:shd w:fill="E8EEF5"/>
          </w:tcPr>
          <w:p>
            <w:pPr>
              <w:pStyle w:val="TableHeader"/>
            </w:pPr>
            <w:r>
              <w:t>남는 긴장</w:t>
            </w:r>
          </w:p>
        </w:tc>
      </w:tr>
      <w:tr>
        <w:trPr>
          <w:cantSplit/>
        </w:trPr>
        <w:tc>
          <w:tcPr>
            <w:tcW w:type="dxa" w:w="1600"/>
          </w:tcPr>
          <w:p>
            <w:pPr>
              <w:pStyle w:val="TableText"/>
            </w:pPr>
            <w:r>
              <w:t>탐색</w:t>
            </w:r>
          </w:p>
        </w:tc>
        <w:tc>
          <w:tcPr>
            <w:tcW w:type="dxa" w:w="3300"/>
          </w:tcPr>
          <w:p>
            <w:pPr>
              <w:pStyle w:val="TableText"/>
            </w:pPr>
            <w:r>
              <w:t>단서·재료·무기 발견</w:t>
            </w:r>
          </w:p>
        </w:tc>
        <w:tc>
          <w:tcPr>
            <w:tcW w:type="dxa" w:w="4460"/>
          </w:tcPr>
          <w:p>
            <w:pPr>
              <w:pStyle w:val="TableText"/>
            </w:pPr>
            <w:r>
              <w:t>혼자 찾은 것을 어디까지 공유할까</w:t>
            </w:r>
          </w:p>
        </w:tc>
      </w:tr>
      <w:tr>
        <w:trPr>
          <w:cantSplit/>
        </w:trPr>
        <w:tc>
          <w:tcPr>
            <w:tcW w:type="dxa" w:w="1600"/>
          </w:tcPr>
          <w:p>
            <w:pPr>
              <w:pStyle w:val="TableText"/>
            </w:pPr>
            <w:r>
              <w:t>협동</w:t>
            </w:r>
          </w:p>
        </w:tc>
        <w:tc>
          <w:tcPr>
            <w:tcW w:type="dxa" w:w="3300"/>
          </w:tcPr>
          <w:p>
            <w:pPr>
              <w:pStyle w:val="TableText"/>
            </w:pPr>
            <w:r>
              <w:t>관문 개방·공용 목표 진척</w:t>
            </w:r>
          </w:p>
        </w:tc>
        <w:tc>
          <w:tcPr>
            <w:tcW w:type="dxa" w:w="4460"/>
          </w:tcPr>
          <w:p>
            <w:pPr>
              <w:pStyle w:val="TableText"/>
            </w:pPr>
            <w:r>
              <w:t>상대가 약속을 지킬까</w:t>
            </w:r>
          </w:p>
        </w:tc>
      </w:tr>
      <w:tr>
        <w:trPr>
          <w:cantSplit/>
        </w:trPr>
        <w:tc>
          <w:tcPr>
            <w:tcW w:type="dxa" w:w="1600"/>
          </w:tcPr>
          <w:p>
            <w:pPr>
              <w:pStyle w:val="TableText"/>
            </w:pPr>
            <w:r>
              <w:t>무기 소지</w:t>
            </w:r>
          </w:p>
        </w:tc>
        <w:tc>
          <w:tcPr>
            <w:tcW w:type="dxa" w:w="3300"/>
          </w:tcPr>
          <w:p>
            <w:pPr>
              <w:pStyle w:val="TableText"/>
            </w:pPr>
            <w:r>
              <w:t>공격권·봉인 파괴 능력</w:t>
            </w:r>
          </w:p>
        </w:tc>
        <w:tc>
          <w:tcPr>
            <w:tcW w:type="dxa" w:w="4460"/>
          </w:tcPr>
          <w:p>
            <w:pPr>
              <w:pStyle w:val="TableText"/>
            </w:pPr>
            <w:r>
              <w:t>내가 무기를 잃으면 어떻게 될까</w:t>
            </w:r>
          </w:p>
        </w:tc>
      </w:tr>
      <w:tr>
        <w:trPr>
          <w:cantSplit/>
        </w:trPr>
        <w:tc>
          <w:tcPr>
            <w:tcW w:type="dxa" w:w="1600"/>
          </w:tcPr>
          <w:p>
            <w:pPr>
              <w:pStyle w:val="TableText"/>
            </w:pPr>
            <w:r>
              <w:t>사망</w:t>
            </w:r>
          </w:p>
        </w:tc>
        <w:tc>
          <w:tcPr>
            <w:tcW w:type="dxa" w:w="3300"/>
          </w:tcPr>
          <w:p>
            <w:pPr>
              <w:pStyle w:val="TableText"/>
            </w:pPr>
            <w:r>
              <w:t>즉시 재합류 기회</w:t>
            </w:r>
          </w:p>
        </w:tc>
        <w:tc>
          <w:tcPr>
            <w:tcW w:type="dxa" w:w="4460"/>
          </w:tcPr>
          <w:p>
            <w:pPr>
              <w:pStyle w:val="TableText"/>
            </w:pPr>
            <w:r>
              <w:t>무기 손실과 복귀 동선</w:t>
            </w:r>
          </w:p>
        </w:tc>
      </w:tr>
      <w:tr>
        <w:trPr>
          <w:cantSplit/>
        </w:trPr>
        <w:tc>
          <w:tcPr>
            <w:tcW w:type="dxa" w:w="1600"/>
          </w:tcPr>
          <w:p>
            <w:pPr>
              <w:pStyle w:val="TableText"/>
            </w:pPr>
            <w:r>
              <w:t>성공</w:t>
            </w:r>
          </w:p>
        </w:tc>
        <w:tc>
          <w:tcPr>
            <w:tcW w:type="dxa" w:w="3300"/>
          </w:tcPr>
          <w:p>
            <w:pPr>
              <w:pStyle w:val="TableText"/>
            </w:pPr>
            <w:r>
              <w:t>공동 목표 달성</w:t>
            </w:r>
          </w:p>
        </w:tc>
        <w:tc>
          <w:tcPr>
            <w:tcW w:type="dxa" w:w="4460"/>
          </w:tcPr>
          <w:p>
            <w:pPr>
              <w:pStyle w:val="TableText"/>
            </w:pPr>
            <w:r>
              <w:t>다음 판에 다시 선택할 이유</w:t>
            </w:r>
          </w:p>
        </w:tc>
      </w:tr>
    </w:tbl>
    <w:p>
      <w:pPr>
        <w:spacing w:after="0" w:line="60" w:lineRule="exact" w:before="0"/>
      </w:pPr>
      <w:r>
        <w:rPr>
          <w:sz w:val="2"/>
        </w:rPr>
      </w:r>
    </w:p>
    <w:p>
      <w:pPr>
        <w:pStyle w:val="Heading2"/>
      </w:pPr>
      <w:r>
        <w:t>보존할 세 가지 재미</w:t>
      </w:r>
    </w:p>
    <w:p>
      <w:pPr>
        <w:pStyle w:val="ListBullet"/>
        <w:numPr>
          <w:ilvl w:val="0"/>
          <w:numId w:val="70"/>
        </w:numPr>
      </w:pPr>
      <w:r>
        <w:t>우스운 물건의 위협: 냉동 참치나 거품기를 진지하게 경계하는 순간이 게임의 얼굴이다.</w:t>
      </w:r>
    </w:p>
    <w:p>
      <w:pPr>
        <w:pStyle w:val="ListBullet"/>
        <w:numPr>
          <w:ilvl w:val="0"/>
          <w:numId w:val="70"/>
        </w:numPr>
      </w:pPr>
      <w:r>
        <w:t>서로 필요한 관계: 정보·위치·타이밍이 나뉘어 있어 말하고 기다리는 행동에 의미가 있어야 한다.</w:t>
      </w:r>
    </w:p>
    <w:p>
      <w:pPr>
        <w:pStyle w:val="ListBullet"/>
        <w:numPr>
          <w:ilvl w:val="0"/>
          <w:numId w:val="70"/>
        </w:numPr>
      </w:pPr>
      <w:r>
        <w:t>짧은 원한과 복귀: 사망이 참가 기회를 오래 빼앗지 않아야 장난이 관계 파괴로 번지지 않는다.</w:t>
      </w:r>
    </w:p>
    <w:p>
      <w:pPr>
        <w:pStyle w:val="Heading2"/>
      </w:pPr>
      <w:r>
        <w:t>현재 구조에서 검증이 필요한 가설</w:t>
      </w:r>
    </w:p>
    <w:p>
      <w:r>
        <w:t>[해석] 팀은 공격하지 않아도 성공할 수 있다. 개인 보상이나 목표가 없으므로 배신 동기는 주로 장난·주도권·복수에 의존한다. 캠핑에서 남의 음식을 먼저 회수해도 팀 점수가 오르므로 개인적인 보상 탈취는 아니다.</w:t>
      </w:r>
    </w:p>
    <w:p>
      <w:r>
        <w:t>[해석] 성채·성소의 무기는 후반 보관실에 배치되어 있다. 초반의 정보 공유·발판 협동 구간에는 마검을 둘러싼 선택이 적을 수 있다. “협동과 배신의 공존”이 실제 한 판에서 얼마나 자주 생기는지 측정해야 한다.</w:t>
      </w:r>
    </w:p>
    <w:p>
      <w:pPr>
        <w:pStyle w:val="FieldLabel"/>
      </w:pPr>
      <w:r>
        <w:t>기억에 남길 한 장면</w:t>
      </w:r>
    </w:p>
    <w:p>
      <w:pPr>
        <w:pStyle w:val="FieldEntry"/>
        <w:pBdr>
          <w:bottom w:val="single" w:sz="4" w:color="CAD5DF"/>
        </w:pBdr>
      </w:pPr>
      <w:sdt>
        <w:sdtPr>
          <w:alias w:val="기억에 남길 한 장면"/>
          <w:tag w:val="answer_002"/>
          <w:id w:val="1002"/>
        </w:sdtPr>
        <w:sdtContent>
          <w:r>
            <w:t>[작성] 누가 / 무엇을 원해서 / 어떤 선택을 하고 / 상대가 어떻게 반응하는가</w:t>
          </w:r>
          <w:r>
            <w:br/>
          </w:r>
        </w:sdtContent>
      </w:sdt>
    </w:p>
    <w:p>
      <w:pPr>
        <w:pStyle w:val="Source"/>
      </w:pPr>
      <w:r>
        <w:t>근거 [S03~S06]. 재미의 발생 여부는 해석이며, 관찰·인터뷰로 확인할 항목이다.</w:t>
      </w:r>
    </w:p>
    <w:p>
      <w:pPr>
        <w:pStyle w:val="Kicker"/>
        <w:pageBreakBefore/>
      </w:pPr>
      <w:r>
        <w:t>PART A  /  현재 게임</w:t>
      </w:r>
    </w:p>
    <w:p>
      <w:bookmarkStart w:id="4" w:name="section_04"/>
      <w:pPr>
        <w:pStyle w:val="Heading1"/>
        <w:spacing w:before="0"/>
      </w:pPr>
      <w:r>
        <w:t>03. 조작·전투·사망 규칙</w:t>
      </w:r>
      <w:bookmarkEnd w:id="4"/>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700"/>
        <w:gridCol w:w="6660"/>
      </w:tblGrid>
      <w:tr>
        <w:trPr>
          <w:cantSplit/>
          <w:tblHeader/>
        </w:trPr>
        <w:tc>
          <w:tcPr>
            <w:tcW w:type="dxa" w:w="2700"/>
            <w:shd w:fill="E8EEF5"/>
          </w:tcPr>
          <w:p>
            <w:pPr>
              <w:pStyle w:val="TableHeader"/>
            </w:pPr>
            <w:r>
              <w:t>입력</w:t>
            </w:r>
          </w:p>
        </w:tc>
        <w:tc>
          <w:tcPr>
            <w:tcW w:type="dxa" w:w="6660"/>
            <w:shd w:fill="E8EEF5"/>
          </w:tcPr>
          <w:p>
            <w:pPr>
              <w:pStyle w:val="TableHeader"/>
            </w:pPr>
            <w:r>
              <w:t>현재 동작</w:t>
            </w:r>
          </w:p>
        </w:tc>
      </w:tr>
      <w:tr>
        <w:trPr>
          <w:cantSplit/>
        </w:trPr>
        <w:tc>
          <w:tcPr>
            <w:tcW w:type="dxa" w:w="2700"/>
          </w:tcPr>
          <w:p>
            <w:pPr>
              <w:pStyle w:val="TableText"/>
            </w:pPr>
            <w:r>
              <w:t>WASD / 방향키 / 마우스</w:t>
            </w:r>
          </w:p>
        </w:tc>
        <w:tc>
          <w:tcPr>
            <w:tcW w:type="dxa" w:w="6660"/>
          </w:tcPr>
          <w:p>
            <w:pPr>
              <w:pStyle w:val="TableText"/>
            </w:pPr>
            <w:r>
              <w:t>이동 / 시점 회전</w:t>
            </w:r>
          </w:p>
        </w:tc>
      </w:tr>
      <w:tr>
        <w:trPr>
          <w:cantSplit/>
        </w:trPr>
        <w:tc>
          <w:tcPr>
            <w:tcW w:type="dxa" w:w="2700"/>
          </w:tcPr>
          <w:p>
            <w:pPr>
              <w:pStyle w:val="TableText"/>
            </w:pPr>
            <w:r>
              <w:t>왼쪽 Shift / Space</w:t>
            </w:r>
          </w:p>
        </w:tc>
        <w:tc>
          <w:tcPr>
            <w:tcW w:type="dxa" w:w="6660"/>
          </w:tcPr>
          <w:p>
            <w:pPr>
              <w:pStyle w:val="TableText"/>
            </w:pPr>
            <w:r>
              <w:t>달리기 / 점프</w:t>
            </w:r>
          </w:p>
        </w:tc>
      </w:tr>
      <w:tr>
        <w:trPr>
          <w:cantSplit/>
        </w:trPr>
        <w:tc>
          <w:tcPr>
            <w:tcW w:type="dxa" w:w="2700"/>
          </w:tcPr>
          <w:p>
            <w:pPr>
              <w:pStyle w:val="TableText"/>
            </w:pPr>
            <w:r>
              <w:t>좌클릭</w:t>
            </w:r>
          </w:p>
        </w:tc>
        <w:tc>
          <w:tcPr>
            <w:tcW w:type="dxa" w:w="6660"/>
          </w:tcPr>
          <w:p>
            <w:pPr>
              <w:pStyle w:val="TableText"/>
            </w:pPr>
            <w:r>
              <w:t>빈손: 줍기·사용 / 무기 소지: 휘두르기</w:t>
            </w:r>
          </w:p>
        </w:tc>
      </w:tr>
      <w:tr>
        <w:trPr>
          <w:cantSplit/>
        </w:trPr>
        <w:tc>
          <w:tcPr>
            <w:tcW w:type="dxa" w:w="2700"/>
          </w:tcPr>
          <w:p>
            <w:pPr>
              <w:pStyle w:val="TableText"/>
            </w:pPr>
            <w:r>
              <w:t>우클릭 / G</w:t>
            </w:r>
          </w:p>
        </w:tc>
        <w:tc>
          <w:tcPr>
            <w:tcW w:type="dxa" w:w="6660"/>
          </w:tcPr>
          <w:p>
            <w:pPr>
              <w:pStyle w:val="TableText"/>
            </w:pPr>
            <w:r>
              <w:t>무기 외 대상 상호작용 / 무기 내려놓기</w:t>
            </w:r>
          </w:p>
        </w:tc>
      </w:tr>
      <w:tr>
        <w:trPr>
          <w:cantSplit/>
        </w:trPr>
        <w:tc>
          <w:tcPr>
            <w:tcW w:type="dxa" w:w="2700"/>
          </w:tcPr>
          <w:p>
            <w:pPr>
              <w:pStyle w:val="TableText"/>
            </w:pPr>
            <w:r>
              <w:t>E / Tab</w:t>
            </w:r>
          </w:p>
        </w:tc>
        <w:tc>
          <w:tcPr>
            <w:tcW w:type="dxa" w:w="6660"/>
          </w:tcPr>
          <w:p>
            <w:pPr>
              <w:pStyle w:val="TableText"/>
            </w:pPr>
            <w:r>
              <w:t>체크리스트 / 로비 호스트 방 옵션</w:t>
            </w:r>
          </w:p>
        </w:tc>
      </w:tr>
      <w:tr>
        <w:trPr>
          <w:cantSplit/>
        </w:trPr>
        <w:tc>
          <w:tcPr>
            <w:tcW w:type="dxa" w:w="2700"/>
          </w:tcPr>
          <w:p>
            <w:pPr>
              <w:pStyle w:val="TableText"/>
            </w:pPr>
            <w:r>
              <w:t>V / M</w:t>
            </w:r>
          </w:p>
        </w:tc>
        <w:tc>
          <w:tcPr>
            <w:tcW w:type="dxa" w:w="6660"/>
          </w:tcPr>
          <w:p>
            <w:pPr>
              <w:pStyle w:val="TableText"/>
            </w:pPr>
            <w:r>
              <w:t>음성 송신 / 마이크 음소거 전환</w:t>
            </w:r>
          </w:p>
        </w:tc>
      </w:tr>
      <w:tr>
        <w:trPr>
          <w:cantSplit/>
        </w:trPr>
        <w:tc>
          <w:tcPr>
            <w:tcW w:type="dxa" w:w="2700"/>
          </w:tcPr>
          <w:p>
            <w:pPr>
              <w:pStyle w:val="TableText"/>
            </w:pPr>
            <w:r>
              <w:t>ESC / F10</w:t>
            </w:r>
          </w:p>
        </w:tc>
        <w:tc>
          <w:tcPr>
            <w:tcW w:type="dxa" w:w="6660"/>
          </w:tcPr>
          <w:p>
            <w:pPr>
              <w:pStyle w:val="TableText"/>
            </w:pPr>
            <w:r>
              <w:t>조작·옵션·세션 메뉴 / 세션 나가기</w:t>
            </w:r>
          </w:p>
        </w:tc>
      </w:tr>
    </w:tbl>
    <w:p>
      <w:pPr>
        <w:spacing w:after="0" w:line="60" w:lineRule="exact" w:before="0"/>
      </w:pPr>
      <w:r>
        <w:rPr>
          <w:sz w:val="2"/>
        </w:rPr>
      </w:r>
    </w:p>
    <w:p>
      <w:pPr>
        <w:pStyle w:val="Heading2"/>
      </w:pPr>
      <w:r>
        <w:t>전투의 현재 계약</w:t>
      </w:r>
    </w:p>
    <w:p>
      <w:pPr>
        <w:pStyle w:val="ListBullet"/>
        <w:numPr>
          <w:ilvl w:val="0"/>
          <w:numId w:val="70"/>
        </w:numPr>
      </w:pPr>
      <w:r>
        <w:t>무기를 든 상태에서만 공격한다. 플레이어는 무기 한 개를 소지하며, 교체 시 이전 무기를 내려놓는다.</w:t>
      </w:r>
    </w:p>
    <w:p>
      <w:pPr>
        <w:pStyle w:val="ListBullet"/>
        <w:numPr>
          <w:ilvl w:val="0"/>
          <w:numId w:val="70"/>
        </w:numPr>
      </w:pPr>
      <w:r>
        <w:t>유효 타격은 체력을 깎는 방식이 아니라 즉사다. 공격은 서버가 소지 상태와 쿨다운을 확인한 후 판정한다.</w:t>
      </w:r>
    </w:p>
    <w:p>
      <w:pPr>
        <w:pStyle w:val="ListBullet"/>
        <w:numPr>
          <w:ilvl w:val="0"/>
          <w:numId w:val="70"/>
        </w:numPr>
      </w:pPr>
      <w:r>
        <w:t>사망 시 소지 무기는 사망 위치에 떨어지고, 플레이어는 스폰 지점으로 즉시 이동한다. 래그돌 시체는 각 클라이언트의 연출이다.</w:t>
      </w:r>
    </w:p>
    <w:p>
      <w:pPr>
        <w:pStyle w:val="ListBullet"/>
        <w:numPr>
          <w:ilvl w:val="0"/>
          <w:numId w:val="70"/>
        </w:numPr>
      </w:pPr>
      <w:r>
        <w:t>사망 처리 뒤 보호 시간은 1.5초다. 첫 접속 시 보호 적용까지 동일하게 보장한다고 해석하지 않는다.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600"/>
        <w:gridCol w:w="1800"/>
        <w:gridCol w:w="4960"/>
      </w:tblGrid>
      <w:tr>
        <w:trPr>
          <w:cantSplit/>
          <w:tblHeader/>
        </w:trPr>
        <w:tc>
          <w:tcPr>
            <w:tcW w:type="dxa" w:w="2600"/>
            <w:shd w:fill="E8EEF5"/>
          </w:tcPr>
          <w:p>
            <w:pPr>
              <w:pStyle w:val="TableHeader"/>
            </w:pPr>
            <w:r>
              <w:t>파라미터</w:t>
            </w:r>
          </w:p>
        </w:tc>
        <w:tc>
          <w:tcPr>
            <w:tcW w:type="dxa" w:w="1800"/>
            <w:shd w:fill="E8EEF5"/>
          </w:tcPr>
          <w:p>
            <w:pPr>
              <w:pStyle w:val="TableHeader"/>
            </w:pPr>
            <w:r>
              <w:t>현재 기준</w:t>
            </w:r>
          </w:p>
        </w:tc>
        <w:tc>
          <w:tcPr>
            <w:tcW w:type="dxa" w:w="4960"/>
            <w:shd w:fill="E8EEF5"/>
          </w:tcPr>
          <w:p>
            <w:pPr>
              <w:pStyle w:val="TableHeader"/>
            </w:pPr>
            <w:r>
              <w:t>읽는 방법</w:t>
            </w:r>
          </w:p>
        </w:tc>
      </w:tr>
      <w:tr>
        <w:trPr>
          <w:cantSplit/>
        </w:trPr>
        <w:tc>
          <w:tcPr>
            <w:tcW w:type="dxa" w:w="2600"/>
          </w:tcPr>
          <w:p>
            <w:pPr>
              <w:pStyle w:val="TableText"/>
            </w:pPr>
            <w:r>
              <w:t>공격 판정 지연</w:t>
            </w:r>
          </w:p>
        </w:tc>
        <w:tc>
          <w:tcPr>
            <w:tcW w:type="dxa" w:w="1800"/>
          </w:tcPr>
          <w:p>
            <w:pPr>
              <w:pStyle w:val="TableText"/>
            </w:pPr>
            <w:r>
              <w:t>0.18초</w:t>
            </w:r>
          </w:p>
        </w:tc>
        <w:tc>
          <w:tcPr>
            <w:tcW w:type="dxa" w:w="4960"/>
          </w:tcPr>
          <w:p>
            <w:pPr>
              <w:pStyle w:val="TableText"/>
            </w:pPr>
            <w:r>
              <w:t>공격 입력 후 서버 판정까지</w:t>
            </w:r>
          </w:p>
        </w:tc>
      </w:tr>
      <w:tr>
        <w:trPr>
          <w:cantSplit/>
        </w:trPr>
        <w:tc>
          <w:tcPr>
            <w:tcW w:type="dxa" w:w="2600"/>
          </w:tcPr>
          <w:p>
            <w:pPr>
              <w:pStyle w:val="TableText"/>
            </w:pPr>
            <w:r>
              <w:t>공격 간격</w:t>
            </w:r>
          </w:p>
        </w:tc>
        <w:tc>
          <w:tcPr>
            <w:tcW w:type="dxa" w:w="1800"/>
          </w:tcPr>
          <w:p>
            <w:pPr>
              <w:pStyle w:val="TableText"/>
            </w:pPr>
            <w:r>
              <w:t>0.45초</w:t>
            </w:r>
          </w:p>
        </w:tc>
        <w:tc>
          <w:tcPr>
            <w:tcW w:type="dxa" w:w="4960"/>
          </w:tcPr>
          <w:p>
            <w:pPr>
              <w:pStyle w:val="TableText"/>
            </w:pPr>
            <w:r>
              <w:t>서버가 허용하는 최소 간격</w:t>
            </w:r>
          </w:p>
        </w:tc>
      </w:tr>
      <w:tr>
        <w:trPr>
          <w:cantSplit/>
        </w:trPr>
        <w:tc>
          <w:tcPr>
            <w:tcW w:type="dxa" w:w="2600"/>
          </w:tcPr>
          <w:p>
            <w:pPr>
              <w:pStyle w:val="TableText"/>
            </w:pPr>
            <w:r>
              <w:t>이동 / 달리기</w:t>
            </w:r>
          </w:p>
        </w:tc>
        <w:tc>
          <w:tcPr>
            <w:tcW w:type="dxa" w:w="1800"/>
          </w:tcPr>
          <w:p>
            <w:pPr>
              <w:pStyle w:val="TableText"/>
            </w:pPr>
            <w:r>
              <w:t>6 / 10</w:t>
            </w:r>
          </w:p>
        </w:tc>
        <w:tc>
          <w:tcPr>
            <w:tcW w:type="dxa" w:w="4960"/>
          </w:tcPr>
          <w:p>
            <w:pPr>
              <w:pStyle w:val="TableText"/>
            </w:pPr>
            <w:r>
              <w:t>PlayerController 기본값</w:t>
            </w:r>
          </w:p>
        </w:tc>
      </w:tr>
      <w:tr>
        <w:trPr>
          <w:cantSplit/>
        </w:trPr>
        <w:tc>
          <w:tcPr>
            <w:tcW w:type="dxa" w:w="2600"/>
          </w:tcPr>
          <w:p>
            <w:pPr>
              <w:pStyle w:val="TableText"/>
            </w:pPr>
            <w:r>
              <w:t>점프 높이</w:t>
            </w:r>
          </w:p>
        </w:tc>
        <w:tc>
          <w:tcPr>
            <w:tcW w:type="dxa" w:w="1800"/>
          </w:tcPr>
          <w:p>
            <w:pPr>
              <w:pStyle w:val="TableText"/>
            </w:pPr>
            <w:r>
              <w:t>1.2</w:t>
            </w:r>
          </w:p>
        </w:tc>
        <w:tc>
          <w:tcPr>
            <w:tcW w:type="dxa" w:w="4960"/>
          </w:tcPr>
          <w:p>
            <w:pPr>
              <w:pStyle w:val="TableText"/>
            </w:pPr>
            <w:r>
              <w:t>PlayerController 기본값</w:t>
            </w:r>
          </w:p>
        </w:tc>
      </w:tr>
    </w:tbl>
    <w:p>
      <w:pPr>
        <w:spacing w:after="0" w:line="60" w:lineRule="exact" w:before="0"/>
      </w:pPr>
      <w:r>
        <w:rPr>
          <w:sz w:val="2"/>
        </w:rPr>
      </w:r>
    </w:p>
    <w:p>
      <w:pPr>
        <w:pStyle w:val="Callout"/>
        <w:shd w:fill="F4F6F9"/>
      </w:pPr>
      <w:r>
        <w:t>[해석] 즉시 부활해도 복귀 동선이 길면 실제 대기 손실은 크다. 사망 횟수뿐 아니라 “죽은 뒤 다시 의미 있는 행동을 하기까지의 시간”을 측정한다.</w:t>
      </w:r>
    </w:p>
    <w:p>
      <w:pPr>
        <w:pStyle w:val="Source"/>
      </w:pPr>
      <w:r>
        <w:t>근거 [S02] 조작·PlayerHealth·플레이어 프리팹, [S03] WeaponNetworkManager. 무기별 공격 판정값은 다음 쪽과 18쪽 참조.</w:t>
      </w:r>
    </w:p>
    <w:p>
      <w:pPr>
        <w:pStyle w:val="Kicker"/>
        <w:pageBreakBefore/>
      </w:pPr>
      <w:r>
        <w:t>PART A  /  현재 게임</w:t>
      </w:r>
    </w:p>
    <w:p>
      <w:bookmarkStart w:id="5" w:name="section_05"/>
      <w:pPr>
        <w:pStyle w:val="Heading1"/>
        <w:spacing w:before="0"/>
      </w:pPr>
      <w:r>
        <w:t>04. 마검의 수량과 권력 이동</w:t>
      </w:r>
      <w:bookmarkEnd w:id="5"/>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500"/>
        <w:gridCol w:w="5000"/>
        <w:gridCol w:w="2860"/>
      </w:tblGrid>
      <w:tr>
        <w:trPr>
          <w:cantSplit/>
          <w:tblHeader/>
        </w:trPr>
        <w:tc>
          <w:tcPr>
            <w:tcW w:type="dxa" w:w="1500"/>
            <w:shd w:fill="E8EEF5"/>
          </w:tcPr>
          <w:p>
            <w:pPr>
              <w:pStyle w:val="TableHeader"/>
            </w:pPr>
            <w:r>
              <w:t>공간</w:t>
            </w:r>
          </w:p>
        </w:tc>
        <w:tc>
          <w:tcPr>
            <w:tcW w:type="dxa" w:w="5000"/>
            <w:shd w:fill="E8EEF5"/>
          </w:tcPr>
          <w:p>
            <w:pPr>
              <w:pStyle w:val="TableHeader"/>
            </w:pPr>
            <w:r>
              <w:t>현재 무기 배치</w:t>
            </w:r>
          </w:p>
        </w:tc>
        <w:tc>
          <w:tcPr>
            <w:tcW w:type="dxa" w:w="2860"/>
            <w:shd w:fill="E8EEF5"/>
          </w:tcPr>
          <w:p>
            <w:pPr>
              <w:pStyle w:val="TableHeader"/>
            </w:pPr>
            <w:r>
              <w:t>4인 기준 의미</w:t>
            </w:r>
          </w:p>
        </w:tc>
      </w:tr>
      <w:tr>
        <w:trPr>
          <w:cantSplit/>
        </w:trPr>
        <w:tc>
          <w:tcPr>
            <w:tcW w:type="dxa" w:w="1500"/>
          </w:tcPr>
          <w:p>
            <w:pPr>
              <w:pStyle w:val="TableText"/>
            </w:pPr>
            <w:r>
              <w:t>대기실</w:t>
            </w:r>
          </w:p>
        </w:tc>
        <w:tc>
          <w:tcPr>
            <w:tcW w:type="dxa" w:w="5000"/>
          </w:tcPr>
          <w:p>
            <w:pPr>
              <w:pStyle w:val="TableText"/>
            </w:pPr>
            <w:r>
              <w:t>냉동 참치 1개</w:t>
            </w:r>
          </w:p>
        </w:tc>
        <w:tc>
          <w:tcPr>
            <w:tcW w:type="dxa" w:w="2860"/>
          </w:tcPr>
          <w:p>
            <w:pPr>
              <w:pStyle w:val="TableText"/>
            </w:pPr>
            <w:r>
              <w:t>한 명만 공격할 수 있음</w:t>
            </w:r>
          </w:p>
        </w:tc>
      </w:tr>
      <w:tr>
        <w:trPr>
          <w:cantSplit/>
        </w:trPr>
        <w:tc>
          <w:tcPr>
            <w:tcW w:type="dxa" w:w="1500"/>
          </w:tcPr>
          <w:p>
            <w:pPr>
              <w:pStyle w:val="TableText"/>
            </w:pPr>
            <w:r>
              <w:t>성채</w:t>
            </w:r>
          </w:p>
        </w:tc>
        <w:tc>
          <w:tcPr>
            <w:tcW w:type="dxa" w:w="5000"/>
          </w:tcPr>
          <w:p>
            <w:pPr>
              <w:pStyle w:val="TableText"/>
            </w:pPr>
            <w:r>
              <w:t>당근 대검·거품기 도끼·파인애플 철퇴·냉동 참치, 총 4개</w:t>
            </w:r>
          </w:p>
        </w:tc>
        <w:tc>
          <w:tcPr>
            <w:tcW w:type="dxa" w:w="2860"/>
          </w:tcPr>
          <w:p>
            <w:pPr>
              <w:pStyle w:val="TableText"/>
            </w:pPr>
            <w:r>
              <w:t>전원 무장 가능</w:t>
            </w:r>
          </w:p>
        </w:tc>
      </w:tr>
      <w:tr>
        <w:trPr>
          <w:cantSplit/>
        </w:trPr>
        <w:tc>
          <w:tcPr>
            <w:tcW w:type="dxa" w:w="1500"/>
          </w:tcPr>
          <w:p>
            <w:pPr>
              <w:pStyle w:val="TableText"/>
            </w:pPr>
            <w:r>
              <w:t>성소</w:t>
            </w:r>
          </w:p>
        </w:tc>
        <w:tc>
          <w:tcPr>
            <w:tcW w:type="dxa" w:w="5000"/>
          </w:tcPr>
          <w:p>
            <w:pPr>
              <w:pStyle w:val="TableText"/>
            </w:pPr>
            <w:r>
              <w:t>냉동 참치·거품기 도끼, 총 2개</w:t>
            </w:r>
          </w:p>
        </w:tc>
        <w:tc>
          <w:tcPr>
            <w:tcW w:type="dxa" w:w="2860"/>
          </w:tcPr>
          <w:p>
            <w:pPr>
              <w:pStyle w:val="TableText"/>
            </w:pPr>
            <w:r>
              <w:t>무장자와 비무장자가 공존</w:t>
            </w:r>
          </w:p>
        </w:tc>
      </w:tr>
      <w:tr>
        <w:trPr>
          <w:cantSplit/>
        </w:trPr>
        <w:tc>
          <w:tcPr>
            <w:tcW w:type="dxa" w:w="1500"/>
          </w:tcPr>
          <w:p>
            <w:pPr>
              <w:pStyle w:val="TableText"/>
            </w:pPr>
            <w:r>
              <w:t>캠핑장</w:t>
            </w:r>
          </w:p>
        </w:tc>
        <w:tc>
          <w:tcPr>
            <w:tcW w:type="dxa" w:w="5000"/>
          </w:tcPr>
          <w:p>
            <w:pPr>
              <w:pStyle w:val="TableText"/>
            </w:pPr>
            <w:r>
              <w:t>소세지 꼬치·국자·참치 등 총 8개</w:t>
            </w:r>
          </w:p>
        </w:tc>
        <w:tc>
          <w:tcPr>
            <w:tcW w:type="dxa" w:w="2860"/>
          </w:tcPr>
          <w:p>
            <w:pPr>
              <w:pStyle w:val="TableText"/>
            </w:pPr>
            <w:r>
              <w:t>희소성보다 자유로운 난투에 가까움</w:t>
            </w:r>
          </w:p>
        </w:tc>
      </w:tr>
    </w:tbl>
    <w:p>
      <w:pPr>
        <w:spacing w:after="0" w:line="60" w:lineRule="exact" w:before="0"/>
      </w:pPr>
      <w:r>
        <w:rPr>
          <w:sz w:val="2"/>
        </w:rPr>
      </w:r>
    </w:p>
    <w:p>
      <w:r>
        <w:t>[현재] 무기 프리팹 정의는 총 10종이다. 바나나 활·식빵 방패도 포함하지만, 이름만으로 원거리 발사나 방어 능력이 구현되었다고 볼 수 없다. 현재 공통 핵심은 근접 스윙이며 무기별 판정 크기가 다르다.</w:t>
      </w:r>
    </w:p>
    <w:p>
      <w:pPr>
        <w:pStyle w:val="Heading2"/>
      </w:pPr>
      <w:r>
        <w:t>권력이 이동하는 현재 경로</w:t>
      </w:r>
    </w:p>
    <w:p>
      <w:r>
        <w:t>무기 보유자가 죽거나 직접 내려놓음 → 바닥 무기에 접근 → 다른 플레이어가 습득. 비무장 플레이어가 상대를 직접 처치하거나 손의 무기를 강제로 빼앗는 전용 행동은 확인되지 않는다.</w:t>
      </w:r>
    </w:p>
    <w:p>
      <w:pPr>
        <w:pStyle w:val="Callout"/>
        <w:shd w:fill="F4F6F9"/>
      </w:pPr>
      <w:r>
        <w:t>[해석] “사망 시 드롭”만으로 자연스러운 권력 순환이 보장되지는 않는다. 무기가 한 개뿐이거나 두 보유자가 담합하면, 비무장자가 무엇을 할 수 있는지가 핵심 설계 공백이다.</w:t>
      </w:r>
    </w:p>
    <w:p>
      <w:pPr>
        <w:pStyle w:val="Heading2"/>
      </w:pPr>
      <w:r>
        <w:t>먼저 결정할 것</w:t>
      </w:r>
    </w:p>
    <w:p>
      <w:pPr>
        <w:pStyle w:val="ListBullet"/>
        <w:numPr>
          <w:ilvl w:val="0"/>
          <w:numId w:val="70"/>
        </w:numPr>
      </w:pPr>
      <w:r>
        <w:t>모든 맵이 희소 무기 경쟁을 공유해야 하는가, 캠핑장처럼 난투를 허용하는 별도 분위기의 맵도 둘 것인가?</w:t>
      </w:r>
    </w:p>
    <w:p>
      <w:pPr>
        <w:pStyle w:val="ListBullet"/>
        <w:numPr>
          <w:ilvl w:val="0"/>
          <w:numId w:val="70"/>
        </w:numPr>
      </w:pPr>
      <w:r>
        <w:t>비무장자의 대항 수단은 직접 기술인가, 장치·동선·다른 플레이어와의 거래인가?</w:t>
      </w:r>
    </w:p>
    <w:p>
      <w:pPr>
        <w:pStyle w:val="ListBullet"/>
        <w:numPr>
          <w:ilvl w:val="0"/>
          <w:numId w:val="70"/>
        </w:numPr>
      </w:pPr>
      <w:r>
        <w:t>마검을 빨리 찾은 보상과 끝까지 독점할 권리는 어느 정도까지 인정할 것인가?</w:t>
      </w:r>
    </w:p>
    <w:p>
      <w:pPr>
        <w:pStyle w:val="FieldLabel"/>
      </w:pPr>
      <w:r>
        <w:t>마검의 역할을 한 문장으로</w:t>
      </w:r>
    </w:p>
    <w:p>
      <w:pPr>
        <w:pStyle w:val="FieldEntry"/>
        <w:pBdr>
          <w:bottom w:val="single" w:sz="4" w:color="CAD5DF"/>
        </w:pBdr>
      </w:pPr>
      <w:sdt>
        <w:sdtPr>
          <w:alias w:val="마검의 역할을 한 문장으로"/>
          <w:tag w:val="answer_003"/>
          <w:id w:val="1003"/>
        </w:sdtPr>
        <w:sdtContent>
          <w:r>
            <w:t>[작성] 마검은 ______할 수 있지만, ______에는 다른 사람의 도움이 필요하다.</w:t>
          </w:r>
          <w:r>
            <w:br/>
          </w:r>
        </w:sdtContent>
      </w:sdt>
    </w:p>
    <w:p>
      <w:pPr>
        <w:pStyle w:val="Source"/>
      </w:pPr>
      <w:r>
        <w:t>근거 [S03] 무기 정의·획득 로직, [S04~S06] 각 빌더의 배치 목록, [S01] 로비 빌더. 수량은 생성 코드와 현재 씬의 프리팹 참조를 기준으로 확인.</w:t>
      </w:r>
    </w:p>
    <w:p>
      <w:pPr>
        <w:pStyle w:val="Kicker"/>
        <w:pageBreakBefore/>
      </w:pPr>
      <w:r>
        <w:t>PART A  /  맵별 기획</w:t>
      </w:r>
    </w:p>
    <w:p>
      <w:bookmarkStart w:id="6" w:name="section_06"/>
      <w:pPr>
        <w:pStyle w:val="Heading1"/>
        <w:spacing w:before="0"/>
      </w:pPr>
      <w:r>
        <w:t>05. 저주받은 성채</w:t>
      </w:r>
      <w:bookmarkEnd w:id="6"/>
    </w:p>
    <w:p>
      <w:r>
        <w:t>[현재] Stage3_CursedFortress. 선형 관문 구조로 협동의 기본 문법을 익히는 맵이다. 완료 후 캠핑장으로 이어진다. 기존 기획의 “10~15분”과 최신 개선 기록의 “8~12분”은 실측치가 아닌 목표치다.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800"/>
        <w:gridCol w:w="4400"/>
        <w:gridCol w:w="3160"/>
      </w:tblGrid>
      <w:tr>
        <w:trPr>
          <w:cantSplit/>
          <w:tblHeader/>
        </w:trPr>
        <w:tc>
          <w:tcPr>
            <w:tcW w:type="dxa" w:w="1800"/>
            <w:shd w:fill="E8EEF5"/>
          </w:tcPr>
          <w:p>
            <w:pPr>
              <w:pStyle w:val="TableHeader"/>
            </w:pPr>
            <w:r>
              <w:t>단계</w:t>
            </w:r>
          </w:p>
        </w:tc>
        <w:tc>
          <w:tcPr>
            <w:tcW w:type="dxa" w:w="4400"/>
            <w:shd w:fill="E8EEF5"/>
          </w:tcPr>
          <w:p>
            <w:pPr>
              <w:pStyle w:val="TableHeader"/>
            </w:pPr>
            <w:r>
              <w:t>현재 성공 조건</w:t>
            </w:r>
          </w:p>
        </w:tc>
        <w:tc>
          <w:tcPr>
            <w:tcW w:type="dxa" w:w="3160"/>
            <w:shd w:fill="E8EEF5"/>
          </w:tcPr>
          <w:p>
            <w:pPr>
              <w:pStyle w:val="TableHeader"/>
            </w:pPr>
            <w:r>
              <w:t>실패·복구</w:t>
            </w:r>
          </w:p>
        </w:tc>
      </w:tr>
      <w:tr>
        <w:trPr>
          <w:cantSplit/>
        </w:trPr>
        <w:tc>
          <w:tcPr>
            <w:tcW w:type="dxa" w:w="1800"/>
          </w:tcPr>
          <w:p>
            <w:pPr>
              <w:pStyle w:val="TableText"/>
            </w:pPr>
            <w:r>
              <w:t>균형의 사슬</w:t>
            </w:r>
          </w:p>
        </w:tc>
        <w:tc>
          <w:tcPr>
            <w:tcW w:type="dxa" w:w="4400"/>
          </w:tcPr>
          <w:p>
            <w:pPr>
              <w:pStyle w:val="TableText"/>
            </w:pPr>
            <w:r>
              <w:t>서로 다른 2명이 압력판 2개를 3.5초 유지</w:t>
            </w:r>
          </w:p>
        </w:tc>
        <w:tc>
          <w:tcPr>
            <w:tcW w:type="dxa" w:w="3160"/>
          </w:tcPr>
          <w:p>
            <w:pPr>
              <w:pStyle w:val="TableText"/>
            </w:pPr>
            <w:r>
              <w:t>이탈하면 누적 진행 감소</w:t>
            </w:r>
          </w:p>
        </w:tc>
      </w:tr>
      <w:tr>
        <w:trPr>
          <w:cantSplit/>
        </w:trPr>
        <w:tc>
          <w:tcPr>
            <w:tcW w:type="dxa" w:w="1800"/>
          </w:tcPr>
          <w:p>
            <w:pPr>
              <w:pStyle w:val="TableText"/>
            </w:pPr>
            <w:r>
              <w:t>갈라진 예언</w:t>
            </w:r>
          </w:p>
        </w:tc>
        <w:tc>
          <w:tcPr>
            <w:tcW w:type="dxa" w:w="4400"/>
          </w:tcPr>
          <w:p>
            <w:pPr>
              <w:pStyle w:val="TableText"/>
            </w:pPr>
            <w:r>
              <w:t>분산 단서를 합쳐 룬 6회 입력</w:t>
            </w:r>
          </w:p>
        </w:tc>
        <w:tc>
          <w:tcPr>
            <w:tcW w:type="dxa" w:w="3160"/>
          </w:tcPr>
          <w:p>
            <w:pPr>
              <w:pStyle w:val="TableText"/>
            </w:pPr>
            <w:r>
              <w:t>오답 시 룬 입력만 초기화</w:t>
            </w:r>
          </w:p>
        </w:tc>
      </w:tr>
      <w:tr>
        <w:trPr>
          <w:cantSplit/>
        </w:trPr>
        <w:tc>
          <w:tcPr>
            <w:tcW w:type="dxa" w:w="1800"/>
          </w:tcPr>
          <w:p>
            <w:pPr>
              <w:pStyle w:val="TableText"/>
            </w:pPr>
            <w:r>
              <w:t>쌍둥이 심장</w:t>
            </w:r>
          </w:p>
        </w:tc>
        <w:tc>
          <w:tcPr>
            <w:tcW w:type="dxa" w:w="4400"/>
          </w:tcPr>
          <w:p>
            <w:pPr>
              <w:pStyle w:val="TableText"/>
            </w:pPr>
            <w:r>
              <w:t>서로 다른 사람이 레버 2개를 8초 안에 입력</w:t>
            </w:r>
          </w:p>
        </w:tc>
        <w:tc>
          <w:tcPr>
            <w:tcW w:type="dxa" w:w="3160"/>
          </w:tcPr>
          <w:p>
            <w:pPr>
              <w:pStyle w:val="TableText"/>
            </w:pPr>
            <w:r>
              <w:t>시간 초과 시 레버만 초기화</w:t>
            </w:r>
          </w:p>
        </w:tc>
      </w:tr>
      <w:tr>
        <w:trPr>
          <w:cantSplit/>
        </w:trPr>
        <w:tc>
          <w:tcPr>
            <w:tcW w:type="dxa" w:w="1800"/>
          </w:tcPr>
          <w:p>
            <w:pPr>
              <w:pStyle w:val="TableText"/>
            </w:pPr>
            <w:r>
              <w:t>마검의 회랑</w:t>
            </w:r>
          </w:p>
        </w:tc>
        <w:tc>
          <w:tcPr>
            <w:tcW w:type="dxa" w:w="4400"/>
          </w:tcPr>
          <w:p>
            <w:pPr>
              <w:pStyle w:val="TableText"/>
            </w:pPr>
            <w:r>
              <w:t>무기로 봉인핵 4개 파괴</w:t>
            </w:r>
          </w:p>
        </w:tc>
        <w:tc>
          <w:tcPr>
            <w:tcW w:type="dxa" w:w="3160"/>
          </w:tcPr>
          <w:p>
            <w:pPr>
              <w:pStyle w:val="TableText"/>
            </w:pPr>
            <w:r>
              <w:t>깨진 봉인은 유지</w:t>
            </w:r>
          </w:p>
        </w:tc>
      </w:tr>
      <w:tr>
        <w:trPr>
          <w:cantSplit/>
        </w:trPr>
        <w:tc>
          <w:tcPr>
            <w:tcW w:type="dxa" w:w="1800"/>
          </w:tcPr>
          <w:p>
            <w:pPr>
              <w:pStyle w:val="TableText"/>
            </w:pPr>
            <w:r>
              <w:t>생환의 진</w:t>
            </w:r>
          </w:p>
        </w:tc>
        <w:tc>
          <w:tcPr>
            <w:tcW w:type="dxa" w:w="4400"/>
          </w:tcPr>
          <w:p>
            <w:pPr>
              <w:pStyle w:val="TableText"/>
            </w:pPr>
            <w:r>
              <w:t>현재 접속 인원 전원이 3초 집결</w:t>
            </w:r>
          </w:p>
        </w:tc>
        <w:tc>
          <w:tcPr>
            <w:tcW w:type="dxa" w:w="3160"/>
          </w:tcPr>
          <w:p>
            <w:pPr>
              <w:pStyle w:val="TableText"/>
            </w:pPr>
            <w:r>
              <w:t>인원 부족 시 집결 진행 초기화</w:t>
            </w:r>
          </w:p>
        </w:tc>
      </w:tr>
    </w:tbl>
    <w:p>
      <w:pPr>
        <w:spacing w:after="0" w:line="60" w:lineRule="exact" w:before="0"/>
      </w:pPr>
      <w:r>
        <w:rPr>
          <w:sz w:val="2"/>
        </w:rPr>
      </w:r>
    </w:p>
    <w:p>
      <w:r>
        <w:t>현재 룬 해답: 달 → 불 → 가시 → 눈 → 불 → 달. 서쪽에는 1·2·5번째, 동쪽에는 3·4·6번째 단서가 있다. 1인 테스트에서는 발판·레버의 순차 입력 보조가 적용된다.</w:t>
      </w:r>
    </w:p>
    <w:p>
      <w:pPr>
        <w:pStyle w:val="Heading2"/>
      </w:pPr>
      <w:r>
        <w:t>이 맵이 담당할 경험</w:t>
      </w:r>
    </w:p>
    <w:p>
      <w:r>
        <w:t>[제안] “가장 먼저 이해하는 협동 맵”으로 둔다. 규칙 발견과 말 맞추기를 쉽게 하고, 처음부터 무기 독점을 강요하지 않는다. 성소와 같은 룬·레버·봉인을 반복하므로 차이를 명확히 해야 한다.</w:t>
      </w:r>
    </w:p>
    <w:p>
      <w:pPr>
        <w:pStyle w:val="Heading2"/>
      </w:pPr>
      <w:r>
        <w:t>심화할 질문</w:t>
      </w:r>
    </w:p>
    <w:p>
      <w:pPr>
        <w:pStyle w:val="ListBullet"/>
        <w:numPr>
          <w:ilvl w:val="0"/>
          <w:numId w:val="70"/>
        </w:numPr>
      </w:pPr>
      <w:r>
        <w:t>2명이 장치를 조작하는 동안 나머지 2명은 단서 전달·탐색·안내 중 무엇을 하는가?</w:t>
      </w:r>
    </w:p>
    <w:p>
      <w:pPr>
        <w:pStyle w:val="ListBullet"/>
        <w:numPr>
          <w:ilvl w:val="0"/>
          <w:numId w:val="70"/>
        </w:numPr>
      </w:pPr>
      <w:r>
        <w:t>룬 답을 기억하는 숙련자가 나머지 인원의 참여를 없애지 않도록 무엇이 달라지는가?</w:t>
      </w:r>
    </w:p>
    <w:p>
      <w:pPr>
        <w:pStyle w:val="ListBullet"/>
        <w:numPr>
          <w:ilvl w:val="0"/>
          <w:numId w:val="70"/>
        </w:numPr>
      </w:pPr>
      <w:r>
        <w:t>성채 뒤 캠핑장 연결이 의도한 여정인가, 남아 있는 개발 설정인가?</w:t>
      </w:r>
    </w:p>
    <w:p>
      <w:pPr>
        <w:pStyle w:val="FieldLabel"/>
      </w:pPr>
      <w:r>
        <w:t>성채의 최종 역할</w:t>
      </w:r>
    </w:p>
    <w:p>
      <w:pPr>
        <w:pStyle w:val="FieldEntry"/>
        <w:pBdr>
          <w:bottom w:val="single" w:sz="4" w:color="CAD5DF"/>
        </w:pBdr>
      </w:pPr>
      <w:sdt>
        <w:sdtPr>
          <w:alias w:val="성채의 최종 역할"/>
          <w:tag w:val="answer_004"/>
          <w:id w:val="1004"/>
        </w:sdtPr>
        <w:sdtContent>
          <w:r>
            <w:t>[작성] 입문 / 기본 협동 / 연속 캠페인 중 선택하고 성소와의 차이 작성</w:t>
          </w:r>
          <w:r>
            <w:br/>
          </w:r>
        </w:sdtContent>
      </w:sdt>
    </w:p>
    <w:p>
      <w:pPr>
        <w:pStyle w:val="Source"/>
      </w:pPr>
      <w:r>
        <w:t>근거 [S04] 매니저·빌더·씬, [S08] 최신 목표 시간 기록. 집결은 영구 생존자가 아니라 접속 인원 기준이다.</w:t>
      </w:r>
    </w:p>
    <w:p>
      <w:pPr>
        <w:pStyle w:val="Kicker"/>
        <w:pageBreakBefore/>
      </w:pPr>
      <w:r>
        <w:t>PART A  /  맵별 기획</w:t>
      </w:r>
    </w:p>
    <w:p>
      <w:bookmarkStart w:id="7" w:name="section_07"/>
      <w:pPr>
        <w:pStyle w:val="Heading1"/>
        <w:spacing w:before="0"/>
      </w:pPr>
      <w:r>
        <w:t>06. 마검 탈출 성소</w:t>
      </w:r>
      <w:bookmarkEnd w:id="7"/>
    </w:p>
    <w:p>
      <w:r>
        <w:t>[현재] Stage4_MagicSwordEscape. 탐색을 앞에 추가하고 후반 무기를 2개로 제한한 프로토타입이다. 공동 탈출 성공 후 8초 뒤 로비로 돌아간다.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900"/>
        <w:gridCol w:w="3950"/>
        <w:gridCol w:w="3510"/>
      </w:tblGrid>
      <w:tr>
        <w:trPr>
          <w:cantSplit/>
          <w:tblHeader/>
        </w:trPr>
        <w:tc>
          <w:tcPr>
            <w:tcW w:type="dxa" w:w="1900"/>
            <w:shd w:fill="E8EEF5"/>
          </w:tcPr>
          <w:p>
            <w:pPr>
              <w:pStyle w:val="TableHeader"/>
            </w:pPr>
            <w:r>
              <w:t>단계</w:t>
            </w:r>
          </w:p>
        </w:tc>
        <w:tc>
          <w:tcPr>
            <w:tcW w:type="dxa" w:w="3950"/>
            <w:shd w:fill="E8EEF5"/>
          </w:tcPr>
          <w:p>
            <w:pPr>
              <w:pStyle w:val="TableHeader"/>
            </w:pPr>
            <w:r>
              <w:t>현재 구성</w:t>
            </w:r>
          </w:p>
        </w:tc>
        <w:tc>
          <w:tcPr>
            <w:tcW w:type="dxa" w:w="3510"/>
            <w:shd w:fill="E8EEF5"/>
          </w:tcPr>
          <w:p>
            <w:pPr>
              <w:pStyle w:val="TableHeader"/>
            </w:pPr>
            <w:r>
              <w:t>플레이어의 과제</w:t>
            </w:r>
          </w:p>
        </w:tc>
      </w:tr>
      <w:tr>
        <w:trPr>
          <w:cantSplit/>
        </w:trPr>
        <w:tc>
          <w:tcPr>
            <w:tcW w:type="dxa" w:w="1900"/>
          </w:tcPr>
          <w:p>
            <w:pPr>
              <w:pStyle w:val="TableText"/>
            </w:pPr>
            <w:r>
              <w:t>숨은 봉인</w:t>
            </w:r>
          </w:p>
        </w:tc>
        <w:tc>
          <w:tcPr>
            <w:tcW w:type="dxa" w:w="3950"/>
          </w:tcPr>
          <w:p>
            <w:pPr>
              <w:pStyle w:val="TableText"/>
            </w:pPr>
            <w:r>
              <w:t>스위치 5개·미로·막다른 길</w:t>
            </w:r>
          </w:p>
        </w:tc>
        <w:tc>
          <w:tcPr>
            <w:tcW w:type="dxa" w:w="3510"/>
          </w:tcPr>
          <w:p>
            <w:pPr>
              <w:pStyle w:val="TableText"/>
            </w:pPr>
            <w:r>
              <w:t>구역을 나눠 찾기</w:t>
            </w:r>
          </w:p>
        </w:tc>
      </w:tr>
      <w:tr>
        <w:trPr>
          <w:cantSplit/>
        </w:trPr>
        <w:tc>
          <w:tcPr>
            <w:tcW w:type="dxa" w:w="1900"/>
          </w:tcPr>
          <w:p>
            <w:pPr>
              <w:pStyle w:val="TableText"/>
            </w:pPr>
            <w:r>
              <w:t>갈라진 기록</w:t>
            </w:r>
          </w:p>
        </w:tc>
        <w:tc>
          <w:tcPr>
            <w:tcW w:type="dxa" w:w="3950"/>
          </w:tcPr>
          <w:p>
            <w:pPr>
              <w:pStyle w:val="TableText"/>
            </w:pPr>
            <w:r>
              <w:t>성채와 동일한 룬 6회 해답</w:t>
            </w:r>
          </w:p>
        </w:tc>
        <w:tc>
          <w:tcPr>
            <w:tcW w:type="dxa" w:w="3510"/>
          </w:tcPr>
          <w:p>
            <w:pPr>
              <w:pStyle w:val="TableText"/>
            </w:pPr>
            <w:r>
              <w:t>서쪽·동쪽 정보 합치기</w:t>
            </w:r>
          </w:p>
        </w:tc>
      </w:tr>
      <w:tr>
        <w:trPr>
          <w:cantSplit/>
        </w:trPr>
        <w:tc>
          <w:tcPr>
            <w:tcW w:type="dxa" w:w="1900"/>
          </w:tcPr>
          <w:p>
            <w:pPr>
              <w:pStyle w:val="TableText"/>
            </w:pPr>
            <w:r>
              <w:t>무너진 다리</w:t>
            </w:r>
          </w:p>
        </w:tc>
        <w:tc>
          <w:tcPr>
            <w:tcW w:type="dxa" w:w="3950"/>
          </w:tcPr>
          <w:p>
            <w:pPr>
              <w:pStyle w:val="TableText"/>
            </w:pPr>
            <w:r>
              <w:t>짧고 넓은 돌판 이동·발판 2개</w:t>
            </w:r>
          </w:p>
        </w:tc>
        <w:tc>
          <w:tcPr>
            <w:tcW w:type="dxa" w:w="3510"/>
          </w:tcPr>
          <w:p>
            <w:pPr>
              <w:pStyle w:val="TableText"/>
            </w:pPr>
            <w:r>
              <w:t>서로 다른 2명이 3.5초 유지</w:t>
            </w:r>
          </w:p>
        </w:tc>
      </w:tr>
      <w:tr>
        <w:trPr>
          <w:cantSplit/>
        </w:trPr>
        <w:tc>
          <w:tcPr>
            <w:tcW w:type="dxa" w:w="1900"/>
          </w:tcPr>
          <w:p>
            <w:pPr>
              <w:pStyle w:val="TableText"/>
            </w:pPr>
            <w:r>
              <w:t>쌍둥이 심장</w:t>
            </w:r>
          </w:p>
        </w:tc>
        <w:tc>
          <w:tcPr>
            <w:tcW w:type="dxa" w:w="3950"/>
          </w:tcPr>
          <w:p>
            <w:pPr>
              <w:pStyle w:val="TableText"/>
            </w:pPr>
            <w:r>
              <w:t>갈라진 길의 레버 2개</w:t>
            </w:r>
          </w:p>
        </w:tc>
        <w:tc>
          <w:tcPr>
            <w:tcW w:type="dxa" w:w="3510"/>
          </w:tcPr>
          <w:p>
            <w:pPr>
              <w:pStyle w:val="TableText"/>
            </w:pPr>
            <w:r>
              <w:t>서로 다른 사람이 9초 안에 입력</w:t>
            </w:r>
          </w:p>
        </w:tc>
      </w:tr>
      <w:tr>
        <w:trPr>
          <w:cantSplit/>
        </w:trPr>
        <w:tc>
          <w:tcPr>
            <w:tcW w:type="dxa" w:w="1900"/>
          </w:tcPr>
          <w:p>
            <w:pPr>
              <w:pStyle w:val="TableText"/>
            </w:pPr>
            <w:r>
              <w:t>마검의 선택</w:t>
            </w:r>
          </w:p>
        </w:tc>
        <w:tc>
          <w:tcPr>
            <w:tcW w:type="dxa" w:w="3950"/>
          </w:tcPr>
          <w:p>
            <w:pPr>
              <w:pStyle w:val="TableText"/>
            </w:pPr>
            <w:r>
              <w:t>숨은 무기 2개·봉인핵 4개</w:t>
            </w:r>
          </w:p>
        </w:tc>
        <w:tc>
          <w:tcPr>
            <w:tcW w:type="dxa" w:w="3510"/>
          </w:tcPr>
          <w:p>
            <w:pPr>
              <w:pStyle w:val="TableText"/>
            </w:pPr>
            <w:r>
              <w:t>무기를 찾고 봉인 파괴</w:t>
            </w:r>
          </w:p>
        </w:tc>
      </w:tr>
      <w:tr>
        <w:trPr>
          <w:cantSplit/>
        </w:trPr>
        <w:tc>
          <w:tcPr>
            <w:tcW w:type="dxa" w:w="1900"/>
          </w:tcPr>
          <w:p>
            <w:pPr>
              <w:pStyle w:val="TableText"/>
            </w:pPr>
            <w:r>
              <w:t>전원 탈출</w:t>
            </w:r>
          </w:p>
        </w:tc>
        <w:tc>
          <w:tcPr>
            <w:tcW w:type="dxa" w:w="3950"/>
          </w:tcPr>
          <w:p>
            <w:pPr>
              <w:pStyle w:val="TableText"/>
            </w:pPr>
            <w:r>
              <w:t>출구 집결 구역</w:t>
            </w:r>
          </w:p>
        </w:tc>
        <w:tc>
          <w:tcPr>
            <w:tcW w:type="dxa" w:w="3510"/>
          </w:tcPr>
          <w:p>
            <w:pPr>
              <w:pStyle w:val="TableText"/>
            </w:pPr>
            <w:r>
              <w:t>현재 접속 인원 전원이 3초 유지</w:t>
            </w:r>
          </w:p>
        </w:tc>
      </w:tr>
    </w:tbl>
    <w:p>
      <w:pPr>
        <w:spacing w:after="0" w:line="60" w:lineRule="exact" w:before="0"/>
      </w:pPr>
      <w:r>
        <w:rPr>
          <w:sz w:val="2"/>
        </w:rPr>
      </w:r>
    </w:p>
    <w:p>
      <w:pPr>
        <w:pStyle w:val="Heading2"/>
      </w:pPr>
      <w:r>
        <w:t>지금 존재하는 긴장과 없는 보상</w:t>
      </w:r>
    </w:p>
    <w:p>
      <w:r>
        <w:t>[현재] 무기는 냉동 참치와 거품기 도끼다. 오답·레버 실패는 해당 장치만 재시도한다. “마지막 보유자를 기억하라”는 성공 문구가 있으나, 보유자를 별도 승자로 판정하거나 보상하는 시스템은 확인되지 않는다.</w:t>
      </w:r>
    </w:p>
    <w:p>
      <w:r>
        <w:t>[해석] 희소성은 있으나 마검이 후반에 해금되어 앞선 협동 퍼즐에 미치는 영향이 제한될 수 있다. 최종 집결은 누구나 거부할 수 있어 개인 승리 보상과 결합하면 고의 지연을 유도할 위험이 있다.</w:t>
      </w:r>
    </w:p>
    <w:p>
      <w:pPr>
        <w:pStyle w:val="Heading2"/>
      </w:pPr>
      <w:r>
        <w:t>공간·음성에서 확인할 문제</w:t>
      </w:r>
    </w:p>
    <w:p>
      <w:r>
        <w:t>[해석] 레버 중심 간 거리는 약 32m, 룬 단서 벽 위치 간 거리는 약 40m다. 플레이어 프리팹의 음성 가청거리 25m보다 크다. 두 사람이 각 끝에 서면 직접 대화가 어려울 가능성이 있어, 2인 동선과 음성 테스트가 필요하다.</w:t>
      </w:r>
    </w:p>
    <w:p>
      <w:pPr>
        <w:pStyle w:val="FieldLabel"/>
      </w:pPr>
      <w:r>
        <w:t>성소에서 강화할 선택</w:t>
      </w:r>
    </w:p>
    <w:p>
      <w:pPr>
        <w:pStyle w:val="FieldEntry"/>
        <w:pBdr>
          <w:bottom w:val="single" w:sz="4" w:color="CAD5DF"/>
        </w:pBdr>
      </w:pPr>
      <w:sdt>
        <w:sdtPr>
          <w:alias w:val="성소에서 강화할 선택"/>
          <w:tag w:val="answer_005"/>
          <w:id w:val="1005"/>
        </w:sdtPr>
        <w:sdtContent>
          <w:r>
            <w:t>[작성] 누구에게 무기를 맡기는가 / 언제 나눠 드는가 / 비무장자는 어떻게 개입하는가</w:t>
          </w:r>
          <w:r>
            <w:br/>
          </w:r>
        </w:sdtContent>
      </w:sdt>
    </w:p>
    <w:p>
      <w:pPr>
        <w:pStyle w:val="Source"/>
      </w:pPr>
      <w:r>
        <w:t>근거 [S05] 단계·배치 좌표·승리 처리, [S07] 프리팹 음성 설정. 거리는 코드 좌표로 계산한 위험 신호이며 실제 청취 결과가 아니다. 낙사·체크포인트가 완성되었다고 간주하지 않는다.</w:t>
      </w:r>
    </w:p>
    <w:p>
      <w:pPr>
        <w:pStyle w:val="Kicker"/>
        <w:pageBreakBefore/>
      </w:pPr>
      <w:r>
        <w:t>PART A  /  맵별 기획</w:t>
      </w:r>
    </w:p>
    <w:p>
      <w:bookmarkStart w:id="8" w:name="section_08"/>
      <w:pPr>
        <w:pStyle w:val="Heading1"/>
        <w:spacing w:before="0"/>
      </w:pPr>
      <w:r>
        <w:t>07. 캠핑장 바베큐</w:t>
      </w:r>
      <w:bookmarkEnd w:id="8"/>
    </w:p>
    <w:p>
      <w:r>
        <w:t>[현재] Stage2_Campground. 140×140 크기의 열린 야영지다. 중앙 화로를 중심으로 서쪽 관리소, 남쪽 피크닉 숲, 동쪽 호수 캠프, 북쪽 전망대를 탐색한다.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800"/>
        <w:gridCol w:w="4560"/>
        <w:gridCol w:w="3000"/>
      </w:tblGrid>
      <w:tr>
        <w:trPr>
          <w:cantSplit/>
          <w:tblHeader/>
        </w:trPr>
        <w:tc>
          <w:tcPr>
            <w:tcW w:type="dxa" w:w="1800"/>
            <w:shd w:fill="E8EEF5"/>
          </w:tcPr>
          <w:p>
            <w:pPr>
              <w:pStyle w:val="TableHeader"/>
            </w:pPr>
            <w:r>
              <w:t>단계</w:t>
            </w:r>
          </w:p>
        </w:tc>
        <w:tc>
          <w:tcPr>
            <w:tcW w:type="dxa" w:w="4560"/>
            <w:shd w:fill="E8EEF5"/>
          </w:tcPr>
          <w:p>
            <w:pPr>
              <w:pStyle w:val="TableHeader"/>
            </w:pPr>
            <w:r>
              <w:t>목표와 전환</w:t>
            </w:r>
          </w:p>
        </w:tc>
        <w:tc>
          <w:tcPr>
            <w:tcW w:type="dxa" w:w="3000"/>
            <w:shd w:fill="E8EEF5"/>
          </w:tcPr>
          <w:p>
            <w:pPr>
              <w:pStyle w:val="TableHeader"/>
            </w:pPr>
            <w:r>
              <w:t>현재 수치</w:t>
            </w:r>
          </w:p>
        </w:tc>
      </w:tr>
      <w:tr>
        <w:trPr>
          <w:cantSplit/>
        </w:trPr>
        <w:tc>
          <w:tcPr>
            <w:tcW w:type="dxa" w:w="1800"/>
          </w:tcPr>
          <w:p>
            <w:pPr>
              <w:pStyle w:val="TableText"/>
            </w:pPr>
            <w:r>
              <w:t>낮·수집</w:t>
            </w:r>
          </w:p>
        </w:tc>
        <w:tc>
          <w:tcPr>
            <w:tcW w:type="dxa" w:w="4560"/>
          </w:tcPr>
          <w:p>
            <w:pPr>
              <w:pStyle w:val="TableText"/>
            </w:pPr>
            <w:r>
              <w:t>모든 재료를 팀 공용 재고로 수집</w:t>
            </w:r>
          </w:p>
        </w:tc>
        <w:tc>
          <w:tcPr>
            <w:tcW w:type="dxa" w:w="3000"/>
          </w:tcPr>
          <w:p>
            <w:pPr>
              <w:pStyle w:val="TableText"/>
            </w:pPr>
            <w:r>
              <w:t>장작 6 / 고기 6 / 야채 6</w:t>
            </w:r>
          </w:p>
        </w:tc>
      </w:tr>
      <w:tr>
        <w:trPr>
          <w:cantSplit/>
        </w:trPr>
        <w:tc>
          <w:tcPr>
            <w:tcW w:type="dxa" w:w="1800"/>
          </w:tcPr>
          <w:p>
            <w:pPr>
              <w:pStyle w:val="TableText"/>
            </w:pPr>
            <w:r>
              <w:t>해질녘</w:t>
            </w:r>
          </w:p>
        </w:tc>
        <w:tc>
          <w:tcPr>
            <w:tcW w:type="dxa" w:w="4560"/>
          </w:tcPr>
          <w:p>
            <w:pPr>
              <w:pStyle w:val="TableText"/>
            </w:pPr>
            <w:r>
              <w:t>수집 완료로 자동 시작</w:t>
            </w:r>
          </w:p>
        </w:tc>
        <w:tc>
          <w:tcPr>
            <w:tcW w:type="dxa" w:w="3000"/>
          </w:tcPr>
          <w:p>
            <w:pPr>
              <w:pStyle w:val="TableText"/>
            </w:pPr>
            <w:r>
              <w:t>15초</w:t>
            </w:r>
          </w:p>
        </w:tc>
      </w:tr>
      <w:tr>
        <w:trPr>
          <w:cantSplit/>
        </w:trPr>
        <w:tc>
          <w:tcPr>
            <w:tcW w:type="dxa" w:w="1800"/>
          </w:tcPr>
          <w:p>
            <w:pPr>
              <w:pStyle w:val="TableText"/>
            </w:pPr>
            <w:r>
              <w:t>조리</w:t>
            </w:r>
          </w:p>
        </w:tc>
        <w:tc>
          <w:tcPr>
            <w:tcW w:type="dxa" w:w="4560"/>
          </w:tcPr>
          <w:p>
            <w:pPr>
              <w:pStyle w:val="TableText"/>
            </w:pPr>
            <w:r>
              <w:t>장작을 화로에 넣고 점화 후 굽기</w:t>
            </w:r>
          </w:p>
        </w:tc>
        <w:tc>
          <w:tcPr>
            <w:tcW w:type="dxa" w:w="3000"/>
          </w:tcPr>
          <w:p>
            <w:pPr>
              <w:pStyle w:val="TableText"/>
            </w:pPr>
            <w:r>
              <w:t>그릴 4칸</w:t>
            </w:r>
          </w:p>
        </w:tc>
      </w:tr>
      <w:tr>
        <w:trPr>
          <w:cantSplit/>
        </w:trPr>
        <w:tc>
          <w:tcPr>
            <w:tcW w:type="dxa" w:w="1800"/>
          </w:tcPr>
          <w:p>
            <w:pPr>
              <w:pStyle w:val="TableText"/>
            </w:pPr>
            <w:r>
              <w:t>완성</w:t>
            </w:r>
          </w:p>
        </w:tc>
        <w:tc>
          <w:tcPr>
            <w:tcW w:type="dxa" w:w="4560"/>
          </w:tcPr>
          <w:p>
            <w:pPr>
              <w:pStyle w:val="TableText"/>
            </w:pPr>
            <w:r>
              <w:t>익은 고기·야채 총 12개 회수</w:t>
            </w:r>
          </w:p>
        </w:tc>
        <w:tc>
          <w:tcPr>
            <w:tcW w:type="dxa" w:w="3000"/>
          </w:tcPr>
          <w:p>
            <w:pPr>
              <w:pStyle w:val="TableText"/>
            </w:pPr>
            <w:r>
              <w:t>완성 후 9초 뒤 로비</w:t>
            </w:r>
          </w:p>
        </w:tc>
      </w:tr>
    </w:tbl>
    <w:p>
      <w:pPr>
        <w:spacing w:after="0" w:line="60" w:lineRule="exact" w:before="0"/>
      </w:pPr>
      <w:r>
        <w:rPr>
          <w:sz w:val="2"/>
        </w:rPr>
      </w:r>
    </w:p>
    <w:p>
      <w:pPr>
        <w:pStyle w:val="Heading2"/>
      </w:pPr>
      <w:r>
        <w:t>조리 규칙</w:t>
      </w:r>
    </w:p>
    <w:p>
      <w:pPr>
        <w:pStyle w:val="ListBullet"/>
        <w:numPr>
          <w:ilvl w:val="0"/>
          <w:numId w:val="70"/>
        </w:numPr>
      </w:pPr>
      <w:r>
        <w:t>올린 뒤 14초에 익고, 추가로 10초를 넘기면 탄다. 즉, 올린 시각 기준 약 24초부터 탄 상태가 된다.</w:t>
      </w:r>
    </w:p>
    <w:p>
      <w:pPr>
        <w:pStyle w:val="ListBullet"/>
        <w:numPr>
          <w:ilvl w:val="0"/>
          <w:numId w:val="70"/>
        </w:numPr>
      </w:pPr>
      <w:r>
        <w:t>상호작용 한 번은 익은 음식 회수 → 탄 음식 치우기 → 빈칸에 재료 올리기 순으로 하나만 처리한다. 재료 투입은 고기 우선이다.</w:t>
      </w:r>
    </w:p>
    <w:p>
      <w:pPr>
        <w:pStyle w:val="ListBullet"/>
        <w:numPr>
          <w:ilvl w:val="0"/>
          <w:numId w:val="70"/>
        </w:numPr>
      </w:pPr>
      <w:r>
        <w:t>탄 것을 치우면 해당 재료가 재고로 돌아와 재도전할 수 있다. 완성한 음식 수와 재고는 팀 공용이다.</w:t>
      </w:r>
    </w:p>
    <w:p>
      <w:pPr>
        <w:pStyle w:val="ListBullet"/>
        <w:numPr>
          <w:ilvl w:val="0"/>
          <w:numId w:val="70"/>
        </w:numPr>
      </w:pPr>
      <w:r>
        <w:t>낮·해질녘·조리는 진행 조건에 따라 바뀐다. 정해진 시간 안에 모든 재료를 못 모았다고 실패하는 전체 타이머는 없다.</w:t>
      </w:r>
    </w:p>
    <w:p>
      <w:pPr>
        <w:pStyle w:val="Heading2"/>
      </w:pPr>
      <w:r>
        <w:t>심화 기획의 핵심</w:t>
      </w:r>
    </w:p>
    <w:p>
      <w:r>
        <w:t>[해석] 18개 재료를 찾는 동선과 4칸 그릴에 일을 집중시키는 구조가 대비된다. 탐색 중 길찾기 피로와 조리 중 할 일 없는 인원이 생기는지 관찰한다. 무기 8개는 4인 기준 희소 권력보다 난투를 쉽게 만든다.</w:t>
      </w:r>
    </w:p>
    <w:p>
      <w:r>
        <w:t>[제안] 공동 식사 완성을 중심 정서로 유지한다. 개인 회수량 경쟁을 추가하려면 남의 작업을 가로채는 행동이 팀 목표와 어떤 관계인지 먼저 정의한다.</w:t>
      </w:r>
    </w:p>
    <w:p>
      <w:pPr>
        <w:pStyle w:val="FieldLabel"/>
      </w:pPr>
      <w:r>
        <w:t>캠핑장을 남기는 이유</w:t>
      </w:r>
    </w:p>
    <w:p>
      <w:pPr>
        <w:pStyle w:val="FieldEntry"/>
        <w:pBdr>
          <w:bottom w:val="single" w:sz="4" w:color="CAD5DF"/>
        </w:pBdr>
      </w:pPr>
      <w:sdt>
        <w:sdtPr>
          <w:alias w:val="캠핑장을 남기는 이유"/>
          <w:tag w:val="answer_006"/>
          <w:id w:val="1006"/>
        </w:sdtPr>
        <w:sdtContent>
          <w:r>
            <w:t>[작성] 휴식 맵 / 메인 협동 모드 / 배신 실험 모드 중 역할과 차별점</w:t>
          </w:r>
          <w:r>
            <w:br/>
          </w:r>
        </w:sdtContent>
      </w:sdt>
    </w:p>
    <w:p>
      <w:pPr>
        <w:pStyle w:val="Source"/>
      </w:pPr>
      <w:r>
        <w:t>근거 [S06]. 목표 재료 수는 서버 시작 시 등록된 실제 재료 수로 보정된다. 6·6·6은 현재 씬 기준이며 구 문서의 4·4·3과 다르다.</w:t>
      </w:r>
    </w:p>
    <w:p>
      <w:pPr>
        <w:pStyle w:val="Kicker"/>
        <w:pageBreakBefore/>
      </w:pPr>
      <w:r>
        <w:t>PART A  /  세션과 전달</w:t>
      </w:r>
    </w:p>
    <w:p>
      <w:bookmarkStart w:id="9" w:name="section_09"/>
      <w:pPr>
        <w:pStyle w:val="Heading1"/>
        <w:spacing w:before="0"/>
      </w:pPr>
      <w:r>
        <w:t>08. 로비·음성·안내의 현재 상태</w:t>
      </w:r>
      <w:bookmarkEnd w:id="9"/>
    </w:p>
    <w:p>
      <w:pPr>
        <w:pStyle w:val="Heading2"/>
      </w:pPr>
      <w:r>
        <w:t>로비와 시작</w:t>
      </w:r>
    </w:p>
    <w:p>
      <w:r>
        <w:t>[현재] 참치 제단과 허수아비로 무기 조작을 경험한다. 호스트는 Tab으로 정원과 맵을 고른다. 설정한 정원이 차면 5초 카운트다운 후 출발하며, 인원이 빠져 정원 미만이 되면 취소된다. 출발 발판은 준비 상태 표시용이며 시작의 필수 조건이 아니다.</w:t>
      </w:r>
    </w:p>
    <w:p>
      <w:pPr>
        <w:pStyle w:val="Callout"/>
        <w:shd w:fill="F4F6F9"/>
      </w:pPr>
      <w:r>
        <w:t>[해석] 정원이 차자마자 출발하면 처음 온 사람이 마이크·조작을 확인할 시간이 없을 수 있다. “인원 충족”과 “모두 출발에 동의함”을 분리할지 결정해야 한다.</w:t>
      </w:r>
    </w:p>
    <w:p>
      <w:pPr>
        <w:pStyle w:val="Heading2"/>
      </w:pPr>
      <w:r>
        <w:t>음성과 화면 안내</w:t>
      </w:r>
    </w:p>
    <w:p>
      <w:r>
        <w:t>[현재] 기본은 V키를 누르는 동안 송신, M으로 음소거 전환이다. ESC에서 조작과 음성 설정을 확인한다. 플레이 화면 우측 하단 마이크 아이콘으로 연결·송신·음소거 상태를 나타낸다.</w:t>
      </w:r>
    </w:p>
    <w:p>
      <w:r>
        <w:t>[제안] 근접 음성은 공간적 협동의 한 방법으로 사용한다. 마이크가 없거나 연결이 실패했을 때도 기본 목표를 전달할 최소 신호를 마련한다. 색상만으로 상태를 구분하지 말고 모양·짧은 문구를 함께 사용한다.</w:t>
      </w:r>
    </w:p>
    <w:p>
      <w:pPr>
        <w:pStyle w:val="Heading2"/>
      </w:pPr>
      <w:r>
        <w:t>온라인 기능의 검증 범위</w:t>
      </w:r>
    </w:p>
    <w:p>
      <w:pPr>
        <w:pStyle w:val="ListBullet"/>
        <w:numPr>
          <w:ilvl w:val="0"/>
          <w:numId w:val="70"/>
        </w:numPr>
      </w:pPr>
      <w:r>
        <w:t>[현재] Mirror가 진행·소지·공격을 서버에서 관리하고, 이동은 소유 클라이언트에서 동기화한다. Relay 접속과 Vivox 근접 음성 경로가 있다.</w:t>
      </w:r>
    </w:p>
    <w:p>
      <w:pPr>
        <w:pStyle w:val="ListBullet"/>
        <w:numPr>
          <w:ilvl w:val="0"/>
          <w:numId w:val="70"/>
        </w:numPr>
      </w:pPr>
      <w:r>
        <w:t>[현재] 진행 동기화와 중도 참가를 위한 처리가 있다. 다만 실제 입장 가능 여부는 방 정원 등 조건에도 영향을 받는다.</w:t>
      </w:r>
    </w:p>
    <w:p>
      <w:pPr>
        <w:pStyle w:val="ListBullet"/>
        <w:numPr>
          <w:ilvl w:val="0"/>
          <w:numId w:val="70"/>
        </w:numPr>
      </w:pPr>
      <w:r>
        <w:t>[기록] 8월 30일 자료는 로컬 컴파일·빌드 성공과 함께 Unity Cloud 연결 및 서로 다른 PC의 Relay/Vivox 검증을 남은 조건으로 적었다. 이 문서 작성 중 서비스 연결을 새로 확인하지 않았다.</w:t>
      </w:r>
    </w:p>
    <w:p>
      <w:pPr>
        <w:pStyle w:val="FieldLabel"/>
      </w:pPr>
      <w:r>
        <w:t>기본 세션 정책</w:t>
      </w:r>
    </w:p>
    <w:p>
      <w:pPr>
        <w:pStyle w:val="FieldEntry"/>
        <w:pBdr>
          <w:bottom w:val="single" w:sz="4" w:color="CAD5DF"/>
        </w:pBdr>
      </w:pPr>
      <w:sdt>
        <w:sdtPr>
          <w:alias w:val="기본 세션 정책"/>
          <w:tag w:val="answer_007"/>
          <w:id w:val="1007"/>
        </w:sdtPr>
        <w:sdtContent>
          <w:r>
            <w:t>[작성] 준비 확인 방식 / 중도 참가 허용 시점 / 호스트 종료 시 처리 / 무음 플레이 지원</w:t>
          </w:r>
          <w:r>
            <w:br/>
          </w:r>
        </w:sdtContent>
      </w:sdt>
    </w:p>
    <w:p>
      <w:pPr>
        <w:pStyle w:val="Source"/>
      </w:pPr>
      <w:r>
        <w:t>근거 [S01], [S07], [S08], [S10]. 기술 구현의 존재를 서비스 품질 보증으로 해석하지 않는다.</w:t>
      </w:r>
    </w:p>
    <w:p>
      <w:pPr>
        <w:pStyle w:val="Kicker"/>
        <w:pageBreakBefore/>
      </w:pPr>
      <w:r>
        <w:t>PART A  /  기획의 출발점</w:t>
      </w:r>
    </w:p>
    <w:p>
      <w:bookmarkStart w:id="10" w:name="section_10"/>
      <w:pPr>
        <w:pStyle w:val="Heading1"/>
        <w:spacing w:before="0"/>
      </w:pPr>
      <w:r>
        <w:t>09. 먼저 정리해야 할 불일치</w:t>
      </w:r>
      <w:bookmarkEnd w:id="10"/>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850"/>
        <w:gridCol w:w="2370"/>
        <w:gridCol w:w="6140"/>
      </w:tblGrid>
      <w:tr>
        <w:trPr>
          <w:cantSplit/>
          <w:tblHeader/>
        </w:trPr>
        <w:tc>
          <w:tcPr>
            <w:tcW w:type="dxa" w:w="850"/>
            <w:shd w:fill="E8EEF5"/>
          </w:tcPr>
          <w:p>
            <w:pPr>
              <w:pStyle w:val="TableHeader"/>
            </w:pPr>
            <w:r>
              <w:t>우선</w:t>
            </w:r>
          </w:p>
        </w:tc>
        <w:tc>
          <w:tcPr>
            <w:tcW w:type="dxa" w:w="2370"/>
            <w:shd w:fill="E8EEF5"/>
          </w:tcPr>
          <w:p>
            <w:pPr>
              <w:pStyle w:val="TableHeader"/>
            </w:pPr>
            <w:r>
              <w:t>불일치 또는 공백</w:t>
            </w:r>
          </w:p>
        </w:tc>
        <w:tc>
          <w:tcPr>
            <w:tcW w:type="dxa" w:w="6140"/>
            <w:shd w:fill="E8EEF5"/>
          </w:tcPr>
          <w:p>
            <w:pPr>
              <w:pStyle w:val="TableHeader"/>
            </w:pPr>
            <w:r>
              <w:t>확인한 사실 / 결정할 일</w:t>
            </w:r>
          </w:p>
        </w:tc>
      </w:tr>
      <w:tr>
        <w:trPr>
          <w:cantSplit/>
        </w:trPr>
        <w:tc>
          <w:tcPr>
            <w:tcW w:type="dxa" w:w="850"/>
          </w:tcPr>
          <w:p>
            <w:pPr>
              <w:pStyle w:val="TableText"/>
            </w:pPr>
            <w:r>
              <w:t>P0</w:t>
            </w:r>
          </w:p>
        </w:tc>
        <w:tc>
          <w:tcPr>
            <w:tcW w:type="dxa" w:w="2370"/>
          </w:tcPr>
          <w:p>
            <w:pPr>
              <w:pStyle w:val="TableText"/>
            </w:pPr>
            <w:r>
              <w:t>승리의 정체성</w:t>
            </w:r>
          </w:p>
        </w:tc>
        <w:tc>
          <w:tcPr>
            <w:tcW w:type="dxa" w:w="6140"/>
          </w:tcPr>
          <w:p>
            <w:pPr>
              <w:pStyle w:val="TableText"/>
            </w:pPr>
            <w:r>
              <w:t>현재는 공동 목표 성공. 개인·최종 보유자 승리는 별도 설계 필요</w:t>
            </w:r>
          </w:p>
        </w:tc>
      </w:tr>
      <w:tr>
        <w:trPr>
          <w:cantSplit/>
        </w:trPr>
        <w:tc>
          <w:tcPr>
            <w:tcW w:type="dxa" w:w="850"/>
          </w:tcPr>
          <w:p>
            <w:pPr>
              <w:pStyle w:val="TableText"/>
            </w:pPr>
            <w:r>
              <w:t>P0</w:t>
            </w:r>
          </w:p>
        </w:tc>
        <w:tc>
          <w:tcPr>
            <w:tcW w:type="dxa" w:w="2370"/>
          </w:tcPr>
          <w:p>
            <w:pPr>
              <w:pStyle w:val="TableText"/>
            </w:pPr>
            <w:r>
              <w:t>비무장자의 반격</w:t>
            </w:r>
          </w:p>
        </w:tc>
        <w:tc>
          <w:tcPr>
            <w:tcW w:type="dxa" w:w="6140"/>
          </w:tcPr>
          <w:p>
            <w:pPr>
              <w:pStyle w:val="TableText"/>
            </w:pPr>
            <w:r>
              <w:t>소지 무기 강탈·맨손 공격 없음. 독점에 개입할 수단 필요</w:t>
            </w:r>
          </w:p>
        </w:tc>
      </w:tr>
      <w:tr>
        <w:trPr>
          <w:cantSplit/>
        </w:trPr>
        <w:tc>
          <w:tcPr>
            <w:tcW w:type="dxa" w:w="850"/>
          </w:tcPr>
          <w:p>
            <w:pPr>
              <w:pStyle w:val="TableText"/>
            </w:pPr>
            <w:r>
              <w:t>P0</w:t>
            </w:r>
          </w:p>
        </w:tc>
        <w:tc>
          <w:tcPr>
            <w:tcW w:type="dxa" w:w="2370"/>
          </w:tcPr>
          <w:p>
            <w:pPr>
              <w:pStyle w:val="TableText"/>
            </w:pPr>
            <w:r>
              <w:t>무기 소실 복구</w:t>
            </w:r>
          </w:p>
        </w:tc>
        <w:tc>
          <w:tcPr>
            <w:tcW w:type="dxa" w:w="6140"/>
          </w:tcPr>
          <w:p>
            <w:pPr>
              <w:pStyle w:val="TableText"/>
            </w:pPr>
            <w:r>
              <w:t>접속 종료·경계 밖 유실 시 재배치 정책을 명시하고 검증</w:t>
            </w:r>
          </w:p>
        </w:tc>
      </w:tr>
      <w:tr>
        <w:trPr>
          <w:cantSplit/>
        </w:trPr>
        <w:tc>
          <w:tcPr>
            <w:tcW w:type="dxa" w:w="850"/>
          </w:tcPr>
          <w:p>
            <w:pPr>
              <w:pStyle w:val="TableText"/>
            </w:pPr>
            <w:r>
              <w:t>P0</w:t>
            </w:r>
          </w:p>
        </w:tc>
        <w:tc>
          <w:tcPr>
            <w:tcW w:type="dxa" w:w="2370"/>
          </w:tcPr>
          <w:p>
            <w:pPr>
              <w:pStyle w:val="TableText"/>
            </w:pPr>
            <w:r>
              <w:t>거리 음성과 퍼즐</w:t>
            </w:r>
          </w:p>
        </w:tc>
        <w:tc>
          <w:tcPr>
            <w:tcW w:type="dxa" w:w="6140"/>
          </w:tcPr>
          <w:p>
            <w:pPr>
              <w:pStyle w:val="TableText"/>
            </w:pPr>
            <w:r>
              <w:t>성소의 일부 양끝 거리가 가청거리보다 큼. 2인 완주 검증</w:t>
            </w:r>
          </w:p>
        </w:tc>
      </w:tr>
      <w:tr>
        <w:trPr>
          <w:cantSplit/>
        </w:trPr>
        <w:tc>
          <w:tcPr>
            <w:tcW w:type="dxa" w:w="850"/>
          </w:tcPr>
          <w:p>
            <w:pPr>
              <w:pStyle w:val="TableText"/>
            </w:pPr>
            <w:r>
              <w:t>P1</w:t>
            </w:r>
          </w:p>
        </w:tc>
        <w:tc>
          <w:tcPr>
            <w:tcW w:type="dxa" w:w="2370"/>
          </w:tcPr>
          <w:p>
            <w:pPr>
              <w:pStyle w:val="TableText"/>
            </w:pPr>
            <w:r>
              <w:t>성채의 다음 씬</w:t>
            </w:r>
          </w:p>
        </w:tc>
        <w:tc>
          <w:tcPr>
            <w:tcW w:type="dxa" w:w="6140"/>
          </w:tcPr>
          <w:p>
            <w:pPr>
              <w:pStyle w:val="TableText"/>
            </w:pPr>
            <w:r>
              <w:t>문서에는 로비 복귀, 씬은 캠핑장 연결. 제품 흐름 확정</w:t>
            </w:r>
          </w:p>
        </w:tc>
      </w:tr>
      <w:tr>
        <w:trPr>
          <w:cantSplit/>
        </w:trPr>
        <w:tc>
          <w:tcPr>
            <w:tcW w:type="dxa" w:w="850"/>
          </w:tcPr>
          <w:p>
            <w:pPr>
              <w:pStyle w:val="TableText"/>
            </w:pPr>
            <w:r>
              <w:t>P1</w:t>
            </w:r>
          </w:p>
        </w:tc>
        <w:tc>
          <w:tcPr>
            <w:tcW w:type="dxa" w:w="2370"/>
          </w:tcPr>
          <w:p>
            <w:pPr>
              <w:pStyle w:val="TableText"/>
            </w:pPr>
            <w:r>
              <w:t>레버 안내 문구</w:t>
            </w:r>
          </w:p>
        </w:tc>
        <w:tc>
          <w:tcPr>
            <w:tcW w:type="dxa" w:w="6140"/>
          </w:tcPr>
          <w:p>
            <w:pPr>
              <w:pStyle w:val="TableText"/>
            </w:pPr>
            <w:r>
              <w:t>성채·성소 팻말은 7초, 실제 설정은 각각 8초·9초</w:t>
            </w:r>
          </w:p>
        </w:tc>
      </w:tr>
      <w:tr>
        <w:trPr>
          <w:cantSplit/>
        </w:trPr>
        <w:tc>
          <w:tcPr>
            <w:tcW w:type="dxa" w:w="850"/>
          </w:tcPr>
          <w:p>
            <w:pPr>
              <w:pStyle w:val="TableText"/>
            </w:pPr>
            <w:r>
              <w:t>P1</w:t>
            </w:r>
          </w:p>
        </w:tc>
        <w:tc>
          <w:tcPr>
            <w:tcW w:type="dxa" w:w="2370"/>
          </w:tcPr>
          <w:p>
            <w:pPr>
              <w:pStyle w:val="TableText"/>
            </w:pPr>
            <w:r>
              <w:t>캠핑장 목표 수치</w:t>
            </w:r>
          </w:p>
        </w:tc>
        <w:tc>
          <w:tcPr>
            <w:tcW w:type="dxa" w:w="6140"/>
          </w:tcPr>
          <w:p>
            <w:pPr>
              <w:pStyle w:val="TableText"/>
            </w:pPr>
            <w:r>
              <w:t>구 문서 11개·9초 조리, 현재 18개·14초 조리</w:t>
            </w:r>
          </w:p>
        </w:tc>
      </w:tr>
      <w:tr>
        <w:trPr>
          <w:cantSplit/>
        </w:trPr>
        <w:tc>
          <w:tcPr>
            <w:tcW w:type="dxa" w:w="850"/>
          </w:tcPr>
          <w:p>
            <w:pPr>
              <w:pStyle w:val="TableText"/>
            </w:pPr>
            <w:r>
              <w:t>P1</w:t>
            </w:r>
          </w:p>
        </w:tc>
        <w:tc>
          <w:tcPr>
            <w:tcW w:type="dxa" w:w="2370"/>
          </w:tcPr>
          <w:p>
            <w:pPr>
              <w:pStyle w:val="TableText"/>
            </w:pPr>
            <w:r>
              <w:t>로비 준비 규칙</w:t>
            </w:r>
          </w:p>
        </w:tc>
        <w:tc>
          <w:tcPr>
            <w:tcW w:type="dxa" w:w="6140"/>
          </w:tcPr>
          <w:p>
            <w:pPr>
              <w:pStyle w:val="TableText"/>
            </w:pPr>
            <w:r>
              <w:t>구 문서 전원 발판, 현재 정원 충족 자동 출발</w:t>
            </w:r>
          </w:p>
        </w:tc>
      </w:tr>
      <w:tr>
        <w:trPr>
          <w:cantSplit/>
        </w:trPr>
        <w:tc>
          <w:tcPr>
            <w:tcW w:type="dxa" w:w="850"/>
          </w:tcPr>
          <w:p>
            <w:pPr>
              <w:pStyle w:val="TableText"/>
            </w:pPr>
            <w:r>
              <w:t>P1</w:t>
            </w:r>
          </w:p>
        </w:tc>
        <w:tc>
          <w:tcPr>
            <w:tcW w:type="dxa" w:w="2370"/>
          </w:tcPr>
          <w:p>
            <w:pPr>
              <w:pStyle w:val="TableText"/>
            </w:pPr>
            <w:r>
              <w:t>재플레이 차이</w:t>
            </w:r>
          </w:p>
        </w:tc>
        <w:tc>
          <w:tcPr>
            <w:tcW w:type="dxa" w:w="6140"/>
          </w:tcPr>
          <w:p>
            <w:pPr>
              <w:pStyle w:val="TableText"/>
            </w:pPr>
            <w:r>
              <w:t>성채·성소 룬 해답 고정·동일. 두 번째 판의 변화 필요</w:t>
            </w:r>
          </w:p>
        </w:tc>
      </w:tr>
    </w:tbl>
    <w:p>
      <w:pPr>
        <w:spacing w:after="0" w:line="60" w:lineRule="exact" w:before="0"/>
      </w:pPr>
      <w:r>
        <w:rPr>
          <w:sz w:val="2"/>
        </w:rPr>
      </w:r>
    </w:p>
    <w:p>
      <w:pPr>
        <w:pStyle w:val="Heading2"/>
      </w:pPr>
      <w:r>
        <w:t>이 문서에서의 판정 원칙</w:t>
      </w:r>
    </w:p>
    <w:p>
      <w:r>
        <w:t>저장된 씬 값 → 실제 코드의 처리 흐름 → 최신 개발 기록 → 과거 기획 순으로 현재 동작을 판단했다. 위 표는 수정 요청 목록이자 의사결정 목록이며, 이번 작업에서 게임 코드나 씬은 변경하지 않았다.</w:t>
      </w:r>
    </w:p>
    <w:p>
      <w:pPr>
        <w:pStyle w:val="FieldLabel"/>
      </w:pPr>
      <w:r>
        <w:t>가장 먼저 해결할 세 가지</w:t>
      </w:r>
    </w:p>
    <w:p>
      <w:pPr>
        <w:pStyle w:val="FieldEntry"/>
        <w:pBdr>
          <w:bottom w:val="single" w:sz="4" w:color="CAD5DF"/>
        </w:pBdr>
      </w:pPr>
      <w:sdt>
        <w:sdtPr>
          <w:alias w:val="가장 먼저 해결할 세 가지"/>
          <w:tag w:val="answer_008"/>
          <w:id w:val="1008"/>
        </w:sdtPr>
        <w:sdtContent>
          <w:r>
            <w:t>[작성] 우선순위 1 / 2 / 3 및 그 이유</w:t>
          </w:r>
          <w:r>
            <w:br/>
          </w:r>
        </w:sdtContent>
      </w:sdt>
    </w:p>
    <w:p>
      <w:pPr>
        <w:pStyle w:val="Source"/>
      </w:pPr>
      <w:r>
        <w:t>근거 [S01~S09]. P0=핵심 경험·완주를 막을 수 있어 먼저 결정, P1=일관성·완성도 개선. 실제 결함 재현과 기획 결정은 분리해서 기록한다.</w:t>
      </w:r>
    </w:p>
    <w:p>
      <w:pPr>
        <w:pStyle w:val="Kicker"/>
        <w:pageBreakBefore/>
      </w:pPr>
      <w:r>
        <w:t>PART B  /  방향 결정</w:t>
      </w:r>
    </w:p>
    <w:p>
      <w:bookmarkStart w:id="11" w:name="section_11"/>
      <w:pPr>
        <w:pStyle w:val="Heading1"/>
        <w:spacing w:before="0"/>
      </w:pPr>
      <w:r>
        <w:t>10. 게임의 정체성을 확정하기</w:t>
      </w:r>
      <w:bookmarkEnd w:id="11"/>
    </w:p>
    <w:p>
      <w:pPr>
        <w:pStyle w:val="Callout"/>
        <w:shd w:fill="F4F6F9"/>
      </w:pPr>
      <w:r>
        <w:t>[제안 초안] 친구 4명이 함께 관문을 넘는 동안, 소수의 우스운 즉사 무기를 두고 거래·견제·복수를 벌이는 협동 파티게임. 서로를 방해할 수 있지만, 결국 다시 함께 행동할 이유가 남는다.</w:t>
      </w:r>
    </w:p>
    <w:p>
      <w:pPr>
        <w:pStyle w:val="Heading2"/>
      </w:pPr>
      <w:r>
        <w:t>누구에게 어떤 시간을 주는가</w:t>
      </w:r>
    </w:p>
    <w:p>
      <w:r>
        <w:t>[제안] 1차 대상은 음성 대화가 가능한 지인 4인 그룹이다. 2인 완주를 지원하되, 권력 관계와 역할 분담의 설계 기준은 4인으로 잡는다. 공개 매칭과 8인 완성도는 별도 검증 범위로 둔다. 이는 시장 조사 결과가 아니라 현재 구현에 맞춘 범위 제안이다.</w:t>
      </w:r>
    </w:p>
    <w:p>
      <w:pPr>
        <w:pStyle w:val="FieldLabel"/>
      </w:pPr>
      <w:r>
        <w:t>D01 · 가장 중요한 플레이어 경험은 무엇인가?</w:t>
      </w:r>
    </w:p>
    <w:p>
      <w:pPr>
        <w:pStyle w:val="FieldEntry"/>
        <w:pBdr>
          <w:bottom w:val="single" w:sz="4" w:color="CAD5DF"/>
        </w:pBdr>
      </w:pPr>
      <w:sdt>
        <w:sdtPr>
          <w:alias w:val="D01 · 가장 중요한 플레이어 경험은 무엇인가?"/>
          <w:tag w:val="answer_009"/>
          <w:id w:val="1009"/>
        </w:sdtPr>
        <w:sdtContent>
          <w:r>
            <w:t>[작성] “한 판을 끝낸 사람이 친구에게 ______라고 말했으면 좋겠다.”</w:t>
          </w:r>
          <w:r>
            <w:br/>
          </w:r>
        </w:sdtContent>
      </w:sdt>
    </w:p>
    <w:p>
      <w:pPr>
        <w:pStyle w:val="FieldLabel"/>
      </w:pPr>
      <w:r>
        <w:t>D02 · 재미의 우선순위를 정하세요.</w:t>
      </w:r>
    </w:p>
    <w:p>
      <w:pPr>
        <w:pStyle w:val="FieldEntry"/>
        <w:pBdr>
          <w:bottom w:val="single" w:sz="4" w:color="CAD5DF"/>
        </w:pBdr>
      </w:pPr>
      <w:sdt>
        <w:sdtPr>
          <w:alias w:val="D02 · 재미의 우선순위를 정하세요."/>
          <w:tag w:val="answer_010"/>
          <w:id w:val="1010"/>
        </w:sdtPr>
        <w:sdtContent>
          <w:r>
            <w:t>[작성] 협동 퍼즐 / 배신·심리전 / 난투 / 탐색 / 코미디를 순서대로 적기</w:t>
          </w:r>
          <w:r>
            <w:br/>
          </w:r>
        </w:sdtContent>
      </w:sdt>
    </w:p>
    <w:p>
      <w:pPr>
        <w:pStyle w:val="Heading2"/>
      </w:pPr>
      <w:r>
        <w:t>방향이 충돌할 때 사용할 기준</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3350"/>
        <w:gridCol w:w="6010"/>
      </w:tblGrid>
      <w:tr>
        <w:trPr>
          <w:cantSplit/>
          <w:tblHeader/>
        </w:trPr>
        <w:tc>
          <w:tcPr>
            <w:tcW w:type="dxa" w:w="3350"/>
            <w:shd w:fill="E8EEF5"/>
          </w:tcPr>
          <w:p>
            <w:pPr>
              <w:pStyle w:val="TableHeader"/>
            </w:pPr>
            <w:r>
              <w:t>후보 원칙</w:t>
            </w:r>
          </w:p>
        </w:tc>
        <w:tc>
          <w:tcPr>
            <w:tcW w:type="dxa" w:w="6010"/>
            <w:shd w:fill="E8EEF5"/>
          </w:tcPr>
          <w:p>
            <w:pPr>
              <w:pStyle w:val="TableHeader"/>
            </w:pPr>
            <w:r>
              <w:t>판단에 쓰는 질문</w:t>
            </w:r>
          </w:p>
        </w:tc>
      </w:tr>
      <w:tr>
        <w:trPr>
          <w:cantSplit/>
        </w:trPr>
        <w:tc>
          <w:tcPr>
            <w:tcW w:type="dxa" w:w="3350"/>
          </w:tcPr>
          <w:p>
            <w:pPr>
              <w:pStyle w:val="TableText"/>
            </w:pPr>
            <w:r>
              <w:t>한 사람도 관객으로 두지 않기</w:t>
            </w:r>
          </w:p>
        </w:tc>
        <w:tc>
          <w:tcPr>
            <w:tcW w:type="dxa" w:w="6010"/>
          </w:tcPr>
          <w:p>
            <w:pPr>
              <w:pStyle w:val="TableText"/>
            </w:pPr>
            <w:r>
              <w:t>무기가 없어도 지금 할 가치 있는 행동이 있는가</w:t>
            </w:r>
          </w:p>
        </w:tc>
      </w:tr>
      <w:tr>
        <w:trPr>
          <w:cantSplit/>
        </w:trPr>
        <w:tc>
          <w:tcPr>
            <w:tcW w:type="dxa" w:w="3350"/>
          </w:tcPr>
          <w:p>
            <w:pPr>
              <w:pStyle w:val="TableText"/>
            </w:pPr>
            <w:r>
              <w:t>장난 뒤에 다시 협동하기</w:t>
            </w:r>
          </w:p>
        </w:tc>
        <w:tc>
          <w:tcPr>
            <w:tcW w:type="dxa" w:w="6010"/>
          </w:tcPr>
          <w:p>
            <w:pPr>
              <w:pStyle w:val="TableText"/>
            </w:pPr>
            <w:r>
              <w:t>방해가 끝났을 때 서로 필요해지는가</w:t>
            </w:r>
          </w:p>
        </w:tc>
      </w:tr>
      <w:tr>
        <w:trPr>
          <w:cantSplit/>
        </w:trPr>
        <w:tc>
          <w:tcPr>
            <w:tcW w:type="dxa" w:w="3350"/>
          </w:tcPr>
          <w:p>
            <w:pPr>
              <w:pStyle w:val="TableText"/>
            </w:pPr>
            <w:r>
              <w:t>실패를 읽을 수 있게 하기</w:t>
            </w:r>
          </w:p>
        </w:tc>
        <w:tc>
          <w:tcPr>
            <w:tcW w:type="dxa" w:w="6010"/>
          </w:tcPr>
          <w:p>
            <w:pPr>
              <w:pStyle w:val="TableText"/>
            </w:pPr>
            <w:r>
              <w:t>왜 죽고 왜 퍼즐이 실패했는지 알 수 있는가</w:t>
            </w:r>
          </w:p>
        </w:tc>
      </w:tr>
      <w:tr>
        <w:trPr>
          <w:cantSplit/>
        </w:trPr>
        <w:tc>
          <w:tcPr>
            <w:tcW w:type="dxa" w:w="3350"/>
          </w:tcPr>
          <w:p>
            <w:pPr>
              <w:pStyle w:val="TableText"/>
            </w:pPr>
            <w:r>
              <w:t>양보다 선택을 늘리기</w:t>
            </w:r>
          </w:p>
        </w:tc>
        <w:tc>
          <w:tcPr>
            <w:tcW w:type="dxa" w:w="6010"/>
          </w:tcPr>
          <w:p>
            <w:pPr>
              <w:pStyle w:val="TableText"/>
            </w:pPr>
            <w:r>
              <w:t>맵 확장이 걷는 시간만 늘리지는 않는가</w:t>
            </w:r>
          </w:p>
        </w:tc>
      </w:tr>
    </w:tbl>
    <w:p>
      <w:pPr>
        <w:spacing w:after="0" w:line="60" w:lineRule="exact" w:before="0"/>
      </w:pPr>
      <w:r>
        <w:rPr>
          <w:sz w:val="2"/>
        </w:rPr>
      </w:r>
    </w:p>
    <w:p>
      <w:pPr>
        <w:pStyle w:val="FieldLabel"/>
      </w:pPr>
      <w:r>
        <w:t>D03 · 이번 버전에서 하지 않을 것</w:t>
      </w:r>
    </w:p>
    <w:p>
      <w:pPr>
        <w:pStyle w:val="FieldEntry"/>
        <w:pBdr>
          <w:bottom w:val="single" w:sz="4" w:color="CAD5DF"/>
        </w:pBdr>
      </w:pPr>
      <w:sdt>
        <w:sdtPr>
          <w:alias w:val="D03 · 이번 버전에서 하지 않을 것"/>
          <w:tag w:val="answer_011"/>
          <w:id w:val="1011"/>
        </w:sdtPr>
        <w:sdtContent>
          <w:r>
            <w:t>[작성] 예: 공개 매칭, 영구 능력 성장, 경쟁 랭크, 대규모 맵 추가 중 제외 범위</w:t>
          </w:r>
          <w:r>
            <w:br/>
          </w:r>
        </w:sdtContent>
      </w:sdt>
    </w:p>
    <w:p>
      <w:pPr>
        <w:pStyle w:val="Source"/>
      </w:pPr>
      <w:r>
        <w:t>이 쪽은 전부 방향 제안 또는 작성 항목이다. 정식 타깃 인원·지원 범위·제품 포지셔닝은 사용자 결정 후 확정한다.</w:t>
      </w:r>
    </w:p>
    <w:p>
      <w:pPr>
        <w:pStyle w:val="Kicker"/>
        <w:pageBreakBefore/>
      </w:pPr>
      <w:r>
        <w:t>PART B  /  방향 결정</w:t>
      </w:r>
    </w:p>
    <w:p>
      <w:bookmarkStart w:id="12" w:name="section_12"/>
      <w:pPr>
        <w:pStyle w:val="Heading1"/>
        <w:spacing w:before="0"/>
      </w:pPr>
      <w:r>
        <w:t>11. 승리·패배·결과 화면</w:t>
      </w:r>
      <w:bookmarkEnd w:id="12"/>
    </w:p>
    <w:p>
      <w:r>
        <w:t>[현재] 공동 목표 완료로 다음 흐름이 열리고, 사망은 탈락이 아니다. 전체 제한시간에 의한 패배나 최종 마검 보유자의 단독 우승은 확인되지 않는다.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380"/>
        <w:gridCol w:w="3650"/>
        <w:gridCol w:w="3330"/>
      </w:tblGrid>
      <w:tr>
        <w:trPr>
          <w:cantSplit/>
          <w:tblHeader/>
        </w:trPr>
        <w:tc>
          <w:tcPr>
            <w:tcW w:type="dxa" w:w="2380"/>
            <w:shd w:fill="E8EEF5"/>
          </w:tcPr>
          <w:p>
            <w:pPr>
              <w:pStyle w:val="TableHeader"/>
            </w:pPr>
            <w:r>
              <w:t>선택안</w:t>
            </w:r>
          </w:p>
        </w:tc>
        <w:tc>
          <w:tcPr>
            <w:tcW w:type="dxa" w:w="3650"/>
            <w:shd w:fill="E8EEF5"/>
          </w:tcPr>
          <w:p>
            <w:pPr>
              <w:pStyle w:val="TableHeader"/>
            </w:pPr>
            <w:r>
              <w:t>얻는 경험</w:t>
            </w:r>
          </w:p>
        </w:tc>
        <w:tc>
          <w:tcPr>
            <w:tcW w:type="dxa" w:w="3330"/>
            <w:shd w:fill="E8EEF5"/>
          </w:tcPr>
          <w:p>
            <w:pPr>
              <w:pStyle w:val="TableHeader"/>
            </w:pPr>
            <w:r>
              <w:t>위험</w:t>
            </w:r>
          </w:p>
        </w:tc>
      </w:tr>
      <w:tr>
        <w:trPr>
          <w:cantSplit/>
        </w:trPr>
        <w:tc>
          <w:tcPr>
            <w:tcW w:type="dxa" w:w="2380"/>
          </w:tcPr>
          <w:p>
            <w:pPr>
              <w:pStyle w:val="TableText"/>
            </w:pPr>
            <w:r>
              <w:t>A. 공동 성공 + 회고 기록</w:t>
            </w:r>
          </w:p>
        </w:tc>
        <w:tc>
          <w:tcPr>
            <w:tcW w:type="dxa" w:w="3650"/>
          </w:tcPr>
          <w:p>
            <w:pPr>
              <w:pStyle w:val="TableText"/>
            </w:pPr>
            <w:r>
              <w:t>완주는 함께, 마지막 보유자·도움 행동은 이야기로 남음</w:t>
            </w:r>
          </w:p>
        </w:tc>
        <w:tc>
          <w:tcPr>
            <w:tcW w:type="dxa" w:w="3330"/>
          </w:tcPr>
          <w:p>
            <w:pPr>
              <w:pStyle w:val="TableText"/>
            </w:pPr>
            <w:r>
              <w:t>배신 동기가 약할 수 있음</w:t>
            </w:r>
          </w:p>
        </w:tc>
      </w:tr>
      <w:tr>
        <w:trPr>
          <w:cantSplit/>
        </w:trPr>
        <w:tc>
          <w:tcPr>
            <w:tcW w:type="dxa" w:w="2380"/>
          </w:tcPr>
          <w:p>
            <w:pPr>
              <w:pStyle w:val="TableText"/>
            </w:pPr>
            <w:r>
              <w:t>B. 공동 성공 + 개인 목표</w:t>
            </w:r>
          </w:p>
        </w:tc>
        <w:tc>
          <w:tcPr>
            <w:tcW w:type="dxa" w:w="3650"/>
          </w:tcPr>
          <w:p>
            <w:pPr>
              <w:pStyle w:val="TableText"/>
            </w:pPr>
            <w:r>
              <w:t>완주 안에서 서로 다른 욕심이 생김</w:t>
            </w:r>
          </w:p>
        </w:tc>
        <w:tc>
          <w:tcPr>
            <w:tcW w:type="dxa" w:w="3330"/>
          </w:tcPr>
          <w:p>
            <w:pPr>
              <w:pStyle w:val="TableText"/>
            </w:pPr>
            <w:r>
              <w:t>목표 때문에 협동을 망칠 수 있음</w:t>
            </w:r>
          </w:p>
        </w:tc>
      </w:tr>
      <w:tr>
        <w:trPr>
          <w:cantSplit/>
        </w:trPr>
        <w:tc>
          <w:tcPr>
            <w:tcW w:type="dxa" w:w="2380"/>
          </w:tcPr>
          <w:p>
            <w:pPr>
              <w:pStyle w:val="TableText"/>
            </w:pPr>
            <w:r>
              <w:t>C. 단독 승자·탈출 경쟁</w:t>
            </w:r>
          </w:p>
        </w:tc>
        <w:tc>
          <w:tcPr>
            <w:tcW w:type="dxa" w:w="3650"/>
          </w:tcPr>
          <w:p>
            <w:pPr>
              <w:pStyle w:val="TableText"/>
            </w:pPr>
            <w:r>
              <w:t>누가 이길지 선명함</w:t>
            </w:r>
          </w:p>
        </w:tc>
        <w:tc>
          <w:tcPr>
            <w:tcW w:type="dxa" w:w="3330"/>
          </w:tcPr>
          <w:p>
            <w:pPr>
              <w:pStyle w:val="TableText"/>
            </w:pPr>
            <w:r>
              <w:t>전원 집결·무탈락 구조를 크게 바꿔야 함</w:t>
            </w:r>
          </w:p>
        </w:tc>
      </w:tr>
    </w:tbl>
    <w:p>
      <w:pPr>
        <w:spacing w:after="0" w:line="60" w:lineRule="exact" w:before="0"/>
      </w:pPr>
      <w:r>
        <w:rPr>
          <w:sz w:val="2"/>
        </w:rPr>
      </w:r>
    </w:p>
    <w:p>
      <w:pPr>
        <w:pStyle w:val="Callout"/>
        <w:shd w:fill="F4F6F9"/>
      </w:pPr>
      <w:r>
        <w:t>[제안] 첫 검증은 A로 시작한다. 킬 수를 최상위 성과로 두지 않고, 공동 완료와 짧은 사건 회고를 보여 준다. B는 개인 목표가 완주를 돕거나 약한 갈등만 만들도록 별도 실험한다.</w:t>
      </w:r>
    </w:p>
    <w:p>
      <w:pPr>
        <w:pStyle w:val="Heading2"/>
      </w:pPr>
      <w:r>
        <w:t>결과 화면 초안</w:t>
      </w:r>
    </w:p>
    <w:p>
      <w:r>
        <w:t>팀 성공 여부와 맵 이름 → 완료 시간 → “이번 판의 한 장면” → 다시 플레이 / 로비 복귀. 마지막 무기 보유자는 회고 정보로만 표시한다. 기록 수집·결과 UI는 신규 구현이 필요한 제안이다.</w:t>
      </w:r>
    </w:p>
    <w:p>
      <w:pPr>
        <w:pStyle w:val="FieldLabel"/>
      </w:pPr>
      <w:r>
        <w:t>D04 · 최종 승리 규칙</w:t>
      </w:r>
    </w:p>
    <w:p>
      <w:pPr>
        <w:pStyle w:val="FieldEntry"/>
        <w:pBdr>
          <w:bottom w:val="single" w:sz="4" w:color="CAD5DF"/>
        </w:pBdr>
      </w:pPr>
      <w:sdt>
        <w:sdtPr>
          <w:alias w:val="D04 · 최종 승리 규칙"/>
          <w:tag w:val="answer_012"/>
          <w:id w:val="1012"/>
        </w:sdtPr>
        <w:sdtContent>
          <w:r>
            <w:t>[작성] A/B/C 또는 직접 정의 / 팀 성공과 개인 성공의 관계</w:t>
          </w:r>
          <w:r>
            <w:br/>
          </w:r>
        </w:sdtContent>
      </w:sdt>
    </w:p>
    <w:p>
      <w:pPr>
        <w:pStyle w:val="FieldLabel"/>
      </w:pPr>
      <w:r>
        <w:t>D05 · 사망·포기·실패를 구분하세요.</w:t>
      </w:r>
    </w:p>
    <w:p>
      <w:pPr>
        <w:pStyle w:val="FieldEntry"/>
        <w:pBdr>
          <w:bottom w:val="single" w:sz="4" w:color="CAD5DF"/>
        </w:pBdr>
      </w:pPr>
      <w:sdt>
        <w:sdtPr>
          <w:alias w:val="D05 · 사망·포기·실패를 구분하세요."/>
          <w:tag w:val="answer_013"/>
          <w:id w:val="1013"/>
        </w:sdtPr>
        <w:sdtContent>
          <w:r>
            <w:t>[작성] 영구 탈락 여부 / 제한시간 / 전원 포기 / 호스트 종료 시 결과</w:t>
          </w:r>
          <w:r>
            <w:br/>
          </w:r>
        </w:sdtContent>
      </w:sdt>
    </w:p>
    <w:p>
      <w:pPr>
        <w:pStyle w:val="FieldLabel"/>
      </w:pPr>
      <w:r>
        <w:t>D06 · 결과 화면에서 보상할 행동 세 가지</w:t>
      </w:r>
    </w:p>
    <w:p>
      <w:pPr>
        <w:pStyle w:val="FieldEntry"/>
        <w:pBdr>
          <w:bottom w:val="single" w:sz="4" w:color="CAD5DF"/>
        </w:pBdr>
      </w:pPr>
      <w:sdt>
        <w:sdtPr>
          <w:alias w:val="D06 · 결과 화면에서 보상할 행동 세 가지"/>
          <w:tag w:val="answer_014"/>
          <w:id w:val="1014"/>
        </w:sdtPr>
        <w:sdtContent>
          <w:r>
            <w:t>[작성] 좋은 행동과 악용 예시도 함께 적기. 예: 도움 횟수를 채우려고 일부러 방해하지 않는가?</w:t>
          </w:r>
          <w:r>
            <w:br/>
          </w:r>
        </w:sdtContent>
      </w:sdt>
    </w:p>
    <w:p>
      <w:pPr>
        <w:pStyle w:val="Source"/>
      </w:pPr>
      <w:r>
        <w:t>개인 목표·통계·보상·제한시간은 현재 기능으로 오해하지 않도록 확정 전까지 [제안] 상태를 유지한다.</w:t>
      </w:r>
    </w:p>
    <w:p>
      <w:pPr>
        <w:pStyle w:val="Kicker"/>
        <w:pageBreakBefore/>
      </w:pPr>
      <w:r>
        <w:t>PART B  /  핵심 시스템</w:t>
      </w:r>
    </w:p>
    <w:p>
      <w:bookmarkStart w:id="13" w:name="section_13"/>
      <w:pPr>
        <w:pStyle w:val="Heading1"/>
        <w:spacing w:before="0"/>
      </w:pPr>
      <w:r>
        <w:t>12. 배신이 장난으로 남는 규칙</w:t>
      </w:r>
      <w:bookmarkEnd w:id="13"/>
    </w:p>
    <w:p>
      <w:pPr>
        <w:pStyle w:val="Heading2"/>
      </w:pPr>
      <w:r>
        <w:t>배신 행동은 여섯 가지를 함께 설계한다</w:t>
      </w:r>
    </w:p>
    <w:p>
      <w:r>
        <w:t>행동하는 이유 → 실행 기회 → 피해자가 알아차릴 단서 → 대응 방법 → 회복 방법 → 중단 조건. 공격 버튼과 페널티 수치만으로는 충분하지 않다.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500"/>
        <w:gridCol w:w="3800"/>
        <w:gridCol w:w="4060"/>
      </w:tblGrid>
      <w:tr>
        <w:trPr>
          <w:cantSplit/>
          <w:tblHeader/>
        </w:trPr>
        <w:tc>
          <w:tcPr>
            <w:tcW w:type="dxa" w:w="1500"/>
            <w:shd w:fill="E8EEF5"/>
          </w:tcPr>
          <w:p>
            <w:pPr>
              <w:pStyle w:val="TableHeader"/>
            </w:pPr>
            <w:r>
              <w:t>검토 항목</w:t>
            </w:r>
          </w:p>
        </w:tc>
        <w:tc>
          <w:tcPr>
            <w:tcW w:type="dxa" w:w="3800"/>
            <w:shd w:fill="E8EEF5"/>
          </w:tcPr>
          <w:p>
            <w:pPr>
              <w:pStyle w:val="TableHeader"/>
            </w:pPr>
            <w:r>
              <w:t>현재 문제</w:t>
            </w:r>
          </w:p>
        </w:tc>
        <w:tc>
          <w:tcPr>
            <w:tcW w:type="dxa" w:w="4060"/>
            <w:shd w:fill="E8EEF5"/>
          </w:tcPr>
          <w:p>
            <w:pPr>
              <w:pStyle w:val="TableHeader"/>
            </w:pPr>
            <w:r>
              <w:t>설계 초안</w:t>
            </w:r>
          </w:p>
        </w:tc>
      </w:tr>
      <w:tr>
        <w:trPr>
          <w:cantSplit/>
        </w:trPr>
        <w:tc>
          <w:tcPr>
            <w:tcW w:type="dxa" w:w="1500"/>
          </w:tcPr>
          <w:p>
            <w:pPr>
              <w:pStyle w:val="TableText"/>
            </w:pPr>
            <w:r>
              <w:t>동기</w:t>
            </w:r>
          </w:p>
        </w:tc>
        <w:tc>
          <w:tcPr>
            <w:tcW w:type="dxa" w:w="3800"/>
          </w:tcPr>
          <w:p>
            <w:pPr>
              <w:pStyle w:val="TableText"/>
            </w:pPr>
            <w:r>
              <w:t>공동 목표 외 개인 이득이 적음</w:t>
            </w:r>
          </w:p>
        </w:tc>
        <w:tc>
          <w:tcPr>
            <w:tcW w:type="dxa" w:w="4060"/>
          </w:tcPr>
          <w:p>
            <w:pPr>
              <w:pStyle w:val="TableText"/>
            </w:pPr>
            <w:r>
              <w:t>단기 주도권·자발적 거래를 먼저 검증</w:t>
            </w:r>
          </w:p>
        </w:tc>
      </w:tr>
      <w:tr>
        <w:trPr>
          <w:cantSplit/>
        </w:trPr>
        <w:tc>
          <w:tcPr>
            <w:tcW w:type="dxa" w:w="1500"/>
          </w:tcPr>
          <w:p>
            <w:pPr>
              <w:pStyle w:val="TableText"/>
            </w:pPr>
            <w:r>
              <w:t>반격</w:t>
            </w:r>
          </w:p>
        </w:tc>
        <w:tc>
          <w:tcPr>
            <w:tcW w:type="dxa" w:w="3800"/>
          </w:tcPr>
          <w:p>
            <w:pPr>
              <w:pStyle w:val="TableText"/>
            </w:pPr>
            <w:r>
              <w:t>비무장자 전용 대항 수단 없음</w:t>
            </w:r>
          </w:p>
        </w:tc>
        <w:tc>
          <w:tcPr>
            <w:tcW w:type="dxa" w:w="4060"/>
          </w:tcPr>
          <w:p>
            <w:pPr>
              <w:pStyle w:val="TableText"/>
            </w:pPr>
            <w:r>
              <w:t>장치로 무장자에게 협동을 요청할 권한 부여</w:t>
            </w:r>
          </w:p>
        </w:tc>
      </w:tr>
      <w:tr>
        <w:trPr>
          <w:cantSplit/>
        </w:trPr>
        <w:tc>
          <w:tcPr>
            <w:tcW w:type="dxa" w:w="1500"/>
          </w:tcPr>
          <w:p>
            <w:pPr>
              <w:pStyle w:val="TableText"/>
            </w:pPr>
            <w:r>
              <w:t>손실</w:t>
            </w:r>
          </w:p>
        </w:tc>
        <w:tc>
          <w:tcPr>
            <w:tcW w:type="dxa" w:w="3800"/>
          </w:tcPr>
          <w:p>
            <w:pPr>
              <w:pStyle w:val="TableText"/>
            </w:pPr>
            <w:r>
              <w:t>즉시 부활해도 복귀 이동이 길 수 있음</w:t>
            </w:r>
          </w:p>
        </w:tc>
        <w:tc>
          <w:tcPr>
            <w:tcW w:type="dxa" w:w="4060"/>
          </w:tcPr>
          <w:p>
            <w:pPr>
              <w:pStyle w:val="TableText"/>
            </w:pPr>
            <w:r>
              <w:t>관문별 재합류 지점 실험</w:t>
            </w:r>
          </w:p>
        </w:tc>
      </w:tr>
      <w:tr>
        <w:trPr>
          <w:cantSplit/>
        </w:trPr>
        <w:tc>
          <w:tcPr>
            <w:tcW w:type="dxa" w:w="1500"/>
          </w:tcPr>
          <w:p>
            <w:pPr>
              <w:pStyle w:val="TableText"/>
            </w:pPr>
            <w:r>
              <w:t>독점</w:t>
            </w:r>
          </w:p>
        </w:tc>
        <w:tc>
          <w:tcPr>
            <w:tcW w:type="dxa" w:w="3800"/>
          </w:tcPr>
          <w:p>
            <w:pPr>
              <w:pStyle w:val="TableText"/>
            </w:pPr>
            <w:r>
              <w:t>무기 보유자 담합 가능</w:t>
            </w:r>
          </w:p>
        </w:tc>
        <w:tc>
          <w:tcPr>
            <w:tcW w:type="dxa" w:w="4060"/>
          </w:tcPr>
          <w:p>
            <w:pPr>
              <w:pStyle w:val="TableText"/>
            </w:pPr>
            <w:r>
              <w:t>필수 장치는 다른 사람의 조작 필요</w:t>
            </w:r>
          </w:p>
        </w:tc>
      </w:tr>
      <w:tr>
        <w:trPr>
          <w:cantSplit/>
        </w:trPr>
        <w:tc>
          <w:tcPr>
            <w:tcW w:type="dxa" w:w="1500"/>
          </w:tcPr>
          <w:p>
            <w:pPr>
              <w:pStyle w:val="TableText"/>
            </w:pPr>
            <w:r>
              <w:t>복구</w:t>
            </w:r>
          </w:p>
        </w:tc>
        <w:tc>
          <w:tcPr>
            <w:tcW w:type="dxa" w:w="3800"/>
          </w:tcPr>
          <w:p>
            <w:pPr>
              <w:pStyle w:val="TableText"/>
            </w:pPr>
            <w:r>
              <w:t>무기 유실·접속 종료 정책 부족</w:t>
            </w:r>
          </w:p>
        </w:tc>
        <w:tc>
          <w:tcPr>
            <w:tcW w:type="dxa" w:w="4060"/>
          </w:tcPr>
          <w:p>
            <w:pPr>
              <w:pStyle w:val="TableText"/>
            </w:pPr>
            <w:r>
              <w:t>원래 자리 또는 안전 위치로 복구 규칙 명시</w:t>
            </w:r>
          </w:p>
        </w:tc>
      </w:tr>
      <w:tr>
        <w:trPr>
          <w:cantSplit/>
        </w:trPr>
        <w:tc>
          <w:tcPr>
            <w:tcW w:type="dxa" w:w="1500"/>
          </w:tcPr>
          <w:p>
            <w:pPr>
              <w:pStyle w:val="TableText"/>
            </w:pPr>
            <w:r>
              <w:t>종료</w:t>
            </w:r>
          </w:p>
        </w:tc>
        <w:tc>
          <w:tcPr>
            <w:tcW w:type="dxa" w:w="3800"/>
          </w:tcPr>
          <w:p>
            <w:pPr>
              <w:pStyle w:val="TableText"/>
            </w:pPr>
            <w:r>
              <w:t>전원 집결 거부로 지연 가능</w:t>
            </w:r>
          </w:p>
        </w:tc>
        <w:tc>
          <w:tcPr>
            <w:tcW w:type="dxa" w:w="4060"/>
          </w:tcPr>
          <w:p>
            <w:pPr>
              <w:pStyle w:val="TableText"/>
            </w:pPr>
            <w:r>
              <w:t>중도 복귀·포기 절차와 방장 권한 결정</w:t>
            </w:r>
          </w:p>
        </w:tc>
      </w:tr>
    </w:tbl>
    <w:p>
      <w:pPr>
        <w:spacing w:after="0" w:line="60" w:lineRule="exact" w:before="0"/>
      </w:pPr>
      <w:r>
        <w:rPr>
          <w:sz w:val="2"/>
        </w:rPr>
      </w:r>
    </w:p>
    <w:p>
      <w:pPr>
        <w:pStyle w:val="Heading2"/>
      </w:pPr>
      <w:r>
        <w:t>반격 수단 비교</w:t>
      </w:r>
    </w:p>
    <w:p>
      <w:r>
        <w:t>[제안 A] 빈손만 조작할 수 있는 장치: 무장자가 무기를 맡기거나 타인을 설득하게 만든다. 협동 기반이지만 장치 앞 대치를 오래 끌지 않도록 대체 경로가 필요하다.</w:t>
      </w:r>
    </w:p>
    <w:p>
      <w:r>
        <w:t>[제안 B] 빈손의 밀치기·무장 해제: 직접 반격이 생기지만 판정·지연·연속 괴롭힘 검증이 추가된다. A와 B를 한 번에 넣지 말고 먼저 하나를 비교한다.</w:t>
      </w:r>
    </w:p>
    <w:p>
      <w:pPr>
        <w:pStyle w:val="FieldLabel"/>
      </w:pPr>
      <w:r>
        <w:t>D07 · 허용할 배신과 금지할 방해</w:t>
      </w:r>
    </w:p>
    <w:p>
      <w:pPr>
        <w:pStyle w:val="FieldEntry"/>
        <w:pBdr>
          <w:bottom w:val="single" w:sz="4" w:color="CAD5DF"/>
        </w:pBdr>
      </w:pPr>
      <w:sdt>
        <w:sdtPr>
          <w:alias w:val="D07 · 허용할 배신과 금지할 방해"/>
          <w:tag w:val="answer_015"/>
          <w:id w:val="1015"/>
        </w:sdtPr>
        <w:sdtContent>
          <w:r>
            <w:t>[작성] 허용 사례 2개 / 악의적 방해 사례 2개 / 차단·회복 방법</w:t>
          </w:r>
          <w:r>
            <w:br/>
          </w:r>
        </w:sdtContent>
      </w:sdt>
    </w:p>
    <w:p>
      <w:pPr>
        <w:pStyle w:val="FieldLabel"/>
      </w:pPr>
      <w:r>
        <w:t>D08 · 반격·복구의 첫 실험</w:t>
      </w:r>
    </w:p>
    <w:p>
      <w:pPr>
        <w:pStyle w:val="FieldEntry"/>
        <w:pBdr>
          <w:bottom w:val="single" w:sz="4" w:color="CAD5DF"/>
        </w:pBdr>
      </w:pPr>
      <w:sdt>
        <w:sdtPr>
          <w:alias w:val="D08 · 반격·복구의 첫 실험"/>
          <w:tag w:val="answer_016"/>
          <w:id w:val="1016"/>
        </w:sdtPr>
        <w:sdtContent>
          <w:r>
            <w:t>[작성] A/B/직접안 / 성공 기준 / 실패하면 철회할 조건</w:t>
          </w:r>
          <w:r>
            <w:br/>
          </w:r>
        </w:sdtContent>
      </w:sdt>
    </w:p>
    <w:p>
      <w:pPr>
        <w:pStyle w:val="Source"/>
      </w:pPr>
      <w:r>
        <w:t>현재의 스폰 보호만으로 반복 처치가 해결된다고 가정하지 않는다. 보호 중 공격 가능 여부·첫 입장 보호·스폰 위치도 함께 검증한다.</w:t>
      </w:r>
    </w:p>
    <w:p>
      <w:pPr>
        <w:pStyle w:val="Kicker"/>
        <w:pageBreakBefore/>
      </w:pPr>
      <w:r>
        <w:t>PART B  /  협동 설계</w:t>
      </w:r>
    </w:p>
    <w:p>
      <w:bookmarkStart w:id="14" w:name="section_14"/>
      <w:pPr>
        <w:pStyle w:val="Heading1"/>
        <w:spacing w:before="0"/>
      </w:pPr>
      <w:r>
        <w:t>13. 퍼즐을 사람 사이의 선택으로</w:t>
      </w:r>
      <w:bookmarkEnd w:id="14"/>
    </w:p>
    <w:p>
      <w:pPr>
        <w:pStyle w:val="Heading2"/>
      </w:pPr>
      <w:r>
        <w:t>퍼즐 카드 예시 · 두 사람의 위탁</w:t>
      </w:r>
    </w:p>
    <w:p>
      <w:r>
        <w:t>[제안, 미구현] 한 사람은 봉인 장치를 빈손으로 유지하고, 다른 사람은 마검으로 핵을 친다. 소지자는 마검을 맡기거나 조작자를 설득해야 한다. 네 명이면 단서 담당·조작 담당·타격 담당·경계 담당을 바꿔 맡을 수 있다.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340"/>
        <w:gridCol w:w="7020"/>
      </w:tblGrid>
      <w:tr>
        <w:trPr>
          <w:cantSplit/>
          <w:tblHeader/>
        </w:trPr>
        <w:tc>
          <w:tcPr>
            <w:tcW w:type="dxa" w:w="2340"/>
            <w:shd w:fill="E8EEF5"/>
          </w:tcPr>
          <w:p>
            <w:pPr>
              <w:pStyle w:val="TableHeader"/>
            </w:pPr>
            <w:r>
              <w:t>설계 요소</w:t>
            </w:r>
          </w:p>
        </w:tc>
        <w:tc>
          <w:tcPr>
            <w:tcW w:type="dxa" w:w="7020"/>
            <w:shd w:fill="E8EEF5"/>
          </w:tcPr>
          <w:p>
            <w:pPr>
              <w:pStyle w:val="TableHeader"/>
            </w:pPr>
            <w:r>
              <w:t>예시 초안</w:t>
            </w:r>
          </w:p>
        </w:tc>
      </w:tr>
      <w:tr>
        <w:trPr>
          <w:cantSplit/>
        </w:trPr>
        <w:tc>
          <w:tcPr>
            <w:tcW w:type="dxa" w:w="2340"/>
          </w:tcPr>
          <w:p>
            <w:pPr>
              <w:pStyle w:val="TableText"/>
            </w:pPr>
            <w:r>
              <w:t>입력 / 성공</w:t>
            </w:r>
          </w:p>
        </w:tc>
        <w:tc>
          <w:tcPr>
            <w:tcW w:type="dxa" w:w="7020"/>
          </w:tcPr>
          <w:p>
            <w:pPr>
              <w:pStyle w:val="TableText"/>
            </w:pPr>
            <w:r>
              <w:t>빈손 장치 활성 + 핵 타격. 둘의 상태가 모두 충족되면 진행</w:t>
            </w:r>
          </w:p>
        </w:tc>
      </w:tr>
      <w:tr>
        <w:trPr>
          <w:cantSplit/>
        </w:trPr>
        <w:tc>
          <w:tcPr>
            <w:tcW w:type="dxa" w:w="2340"/>
          </w:tcPr>
          <w:p>
            <w:pPr>
              <w:pStyle w:val="TableText"/>
            </w:pPr>
            <w:r>
              <w:t>공개 / 분산 정보</w:t>
            </w:r>
          </w:p>
        </w:tc>
        <w:tc>
          <w:tcPr>
            <w:tcW w:type="dxa" w:w="7020"/>
          </w:tcPr>
          <w:p>
            <w:pPr>
              <w:pStyle w:val="TableText"/>
            </w:pPr>
            <w:r>
              <w:t>핵 위치는 모두 보되, 장치 작동 순서는 측면 단서에 표시</w:t>
            </w:r>
          </w:p>
        </w:tc>
      </w:tr>
      <w:tr>
        <w:trPr>
          <w:cantSplit/>
        </w:trPr>
        <w:tc>
          <w:tcPr>
            <w:tcW w:type="dxa" w:w="2340"/>
          </w:tcPr>
          <w:p>
            <w:pPr>
              <w:pStyle w:val="TableText"/>
            </w:pPr>
            <w:r>
              <w:t>선택</w:t>
            </w:r>
          </w:p>
        </w:tc>
        <w:tc>
          <w:tcPr>
            <w:tcW w:type="dxa" w:w="7020"/>
          </w:tcPr>
          <w:p>
            <w:pPr>
              <w:pStyle w:val="TableText"/>
            </w:pPr>
            <w:r>
              <w:t>무기를 넘긴다 / 상대에게 장치를 맡긴다 / 다른 협력자를 찾는다</w:t>
            </w:r>
          </w:p>
        </w:tc>
      </w:tr>
      <w:tr>
        <w:trPr>
          <w:cantSplit/>
        </w:trPr>
        <w:tc>
          <w:tcPr>
            <w:tcW w:type="dxa" w:w="2340"/>
          </w:tcPr>
          <w:p>
            <w:pPr>
              <w:pStyle w:val="TableText"/>
            </w:pPr>
            <w:r>
              <w:t>실패 / 복구</w:t>
            </w:r>
          </w:p>
        </w:tc>
        <w:tc>
          <w:tcPr>
            <w:tcW w:type="dxa" w:w="7020"/>
          </w:tcPr>
          <w:p>
            <w:pPr>
              <w:pStyle w:val="TableText"/>
            </w:pPr>
            <w:r>
              <w:t>조작 해제 시 현재 시도만 중단. 완료한 핵은 유지</w:t>
            </w:r>
          </w:p>
        </w:tc>
      </w:tr>
      <w:tr>
        <w:trPr>
          <w:cantSplit/>
        </w:trPr>
        <w:tc>
          <w:tcPr>
            <w:tcW w:type="dxa" w:w="2340"/>
          </w:tcPr>
          <w:p>
            <w:pPr>
              <w:pStyle w:val="TableText"/>
            </w:pPr>
            <w:r>
              <w:t>악용 대응</w:t>
            </w:r>
          </w:p>
        </w:tc>
        <w:tc>
          <w:tcPr>
            <w:tcW w:type="dxa" w:w="7020"/>
          </w:tcPr>
          <w:p>
            <w:pPr>
              <w:pStyle w:val="TableText"/>
            </w:pPr>
            <w:r>
              <w:t>한 사람의 영구 거부가 유일 경로를 잠그지 않도록 우회·교대 보장</w:t>
            </w:r>
          </w:p>
        </w:tc>
      </w:tr>
    </w:tbl>
    <w:p>
      <w:pPr>
        <w:spacing w:after="0" w:line="60" w:lineRule="exact" w:before="0"/>
      </w:pPr>
      <w:r>
        <w:rPr>
          <w:sz w:val="2"/>
        </w:rPr>
      </w:r>
    </w:p>
    <w:p>
      <w:pPr>
        <w:pStyle w:val="Heading2"/>
      </w:pPr>
      <w:r>
        <w:t>2인·4인·무음 플레이 기준</w:t>
      </w:r>
    </w:p>
    <w:p>
      <w:r>
        <w:t>[제안] 2인은 두 역할을 오가며 완주 가능해야 하고, 4인은 두 사람이 기다리기만 하지 않아야 한다. 특정 대화 방식이나 외부 음성 앱을 강제하지 않는다. “준비 / 실행 / 도움” 정도의 최소 신호를 후보로 둔다.</w:t>
      </w:r>
    </w:p>
    <w:p>
      <w:r>
        <w:t>[제안] 성소 레버는 먼저 양끝 동선을 가청 범위로 조정한 버전과, 중간 전달 위치를 둔 버전을 비교한다. 전달자를 필수로 만들면 2인 모드에는 대체 신호가 필요하다. 벽에 따른 음성 차폐는 확인되지 않았으므로 있다고 전제하지 않는다.</w:t>
      </w:r>
    </w:p>
    <w:p>
      <w:pPr>
        <w:pStyle w:val="FieldLabel"/>
      </w:pPr>
      <w:r>
        <w:t>D09 · 협동을 강제하는 이유</w:t>
      </w:r>
    </w:p>
    <w:p>
      <w:pPr>
        <w:pStyle w:val="FieldEntry"/>
        <w:pBdr>
          <w:bottom w:val="single" w:sz="4" w:color="CAD5DF"/>
        </w:pBdr>
      </w:pPr>
      <w:sdt>
        <w:sdtPr>
          <w:alias w:val="D09 · 협동을 강제하는 이유"/>
          <w:tag w:val="answer_017"/>
          <w:id w:val="1017"/>
        </w:sdtPr>
        <w:sdtContent>
          <w:r>
            <w:t>[작성] 이 장치는 왜 혼자 해결할 수 없어야 하는가? 다른 인원은 무엇을 하는가?</w:t>
          </w:r>
          <w:r>
            <w:br/>
          </w:r>
        </w:sdtContent>
      </w:sdt>
    </w:p>
    <w:p>
      <w:pPr>
        <w:pStyle w:val="FieldLabel"/>
      </w:pPr>
      <w:r>
        <w:t>D10 · 힌트와 막힘 해소</w:t>
      </w:r>
    </w:p>
    <w:p>
      <w:pPr>
        <w:pStyle w:val="FieldEntry"/>
        <w:pBdr>
          <w:bottom w:val="single" w:sz="4" w:color="CAD5DF"/>
        </w:pBdr>
      </w:pPr>
      <w:sdt>
        <w:sdtPr>
          <w:alias w:val="D10 · 힌트와 막힘 해소"/>
          <w:tag w:val="answer_018"/>
          <w:id w:val="1018"/>
        </w:sdtPr>
        <w:sdtContent>
          <w:r>
            <w:t>[작성] 정체 감지 시점 / 첫 힌트 / 두 번째 힌트 / 직접 해답 제공 여부</w:t>
          </w:r>
          <w:r>
            <w:br/>
          </w:r>
        </w:sdtContent>
      </w:sdt>
    </w:p>
    <w:p>
      <w:pPr>
        <w:pStyle w:val="Source"/>
      </w:pPr>
      <w:r>
        <w:t>이 페이지의 장치 조건·신호·자동 힌트는 심화 설계 예시다. 현재의 발판·룬·레버·봉인 구현과 구분한다.</w:t>
      </w:r>
    </w:p>
    <w:p>
      <w:pPr>
        <w:pStyle w:val="Kicker"/>
        <w:pageBreakBefore/>
      </w:pPr>
      <w:r>
        <w:t>PART B  /  레벨 설계</w:t>
      </w:r>
    </w:p>
    <w:p>
      <w:bookmarkStart w:id="15" w:name="section_15"/>
      <w:pPr>
        <w:pStyle w:val="Heading1"/>
        <w:spacing w:before="0"/>
      </w:pPr>
      <w:r>
        <w:t>14. 성소 심화안과 시간 배분</w:t>
      </w:r>
      <w:bookmarkEnd w:id="15"/>
    </w:p>
    <w:p>
      <w:r>
        <w:t>[제안] 성소를 핵심 재미 검증용 대표 맵으로 삼는다. 스위치 수를 더 늘리기보다 마검과 협동이 만나는 시점을 앞당겨 본다. 아래 시간은 목표 배분이며 현재 플레이 실측치가 아니다.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700"/>
        <w:gridCol w:w="1500"/>
        <w:gridCol w:w="5160"/>
      </w:tblGrid>
      <w:tr>
        <w:trPr>
          <w:cantSplit/>
          <w:tblHeader/>
        </w:trPr>
        <w:tc>
          <w:tcPr>
            <w:tcW w:type="dxa" w:w="2700"/>
            <w:shd w:fill="E8EEF5"/>
          </w:tcPr>
          <w:p>
            <w:pPr>
              <w:pStyle w:val="TableHeader"/>
            </w:pPr>
            <w:r>
              <w:t>구간</w:t>
            </w:r>
          </w:p>
        </w:tc>
        <w:tc>
          <w:tcPr>
            <w:tcW w:type="dxa" w:w="1500"/>
            <w:shd w:fill="E8EEF5"/>
          </w:tcPr>
          <w:p>
            <w:pPr>
              <w:pStyle w:val="TableHeader"/>
            </w:pPr>
            <w:r>
              <w:t>목표 시간</w:t>
            </w:r>
          </w:p>
        </w:tc>
        <w:tc>
          <w:tcPr>
            <w:tcW w:type="dxa" w:w="5160"/>
            <w:shd w:fill="E8EEF5"/>
          </w:tcPr>
          <w:p>
            <w:pPr>
              <w:pStyle w:val="TableHeader"/>
            </w:pPr>
            <w:r>
              <w:t>만들려는 선택</w:t>
            </w:r>
          </w:p>
        </w:tc>
      </w:tr>
      <w:tr>
        <w:trPr>
          <w:cantSplit/>
        </w:trPr>
        <w:tc>
          <w:tcPr>
            <w:tcW w:type="dxa" w:w="2700"/>
          </w:tcPr>
          <w:p>
            <w:pPr>
              <w:pStyle w:val="TableText"/>
            </w:pPr>
            <w:r>
              <w:t>도입·작은 탐색</w:t>
            </w:r>
          </w:p>
        </w:tc>
        <w:tc>
          <w:tcPr>
            <w:tcW w:type="dxa" w:w="1500"/>
          </w:tcPr>
          <w:p>
            <w:pPr>
              <w:pStyle w:val="TableText"/>
            </w:pPr>
            <w:r>
              <w:t>1~2분</w:t>
            </w:r>
          </w:p>
        </w:tc>
        <w:tc>
          <w:tcPr>
            <w:tcW w:type="dxa" w:w="5160"/>
          </w:tcPr>
          <w:p>
            <w:pPr>
              <w:pStyle w:val="TableText"/>
            </w:pPr>
            <w:r>
              <w:t>길을 나눌지 함께 갈지 결정</w:t>
            </w:r>
          </w:p>
        </w:tc>
      </w:tr>
      <w:tr>
        <w:trPr>
          <w:cantSplit/>
        </w:trPr>
        <w:tc>
          <w:tcPr>
            <w:tcW w:type="dxa" w:w="2700"/>
          </w:tcPr>
          <w:p>
            <w:pPr>
              <w:pStyle w:val="TableText"/>
            </w:pPr>
            <w:r>
              <w:t>첫 단서·무기 발견</w:t>
            </w:r>
          </w:p>
        </w:tc>
        <w:tc>
          <w:tcPr>
            <w:tcW w:type="dxa" w:w="1500"/>
          </w:tcPr>
          <w:p>
            <w:pPr>
              <w:pStyle w:val="TableText"/>
            </w:pPr>
            <w:r>
              <w:t>1~2분</w:t>
            </w:r>
          </w:p>
        </w:tc>
        <w:tc>
          <w:tcPr>
            <w:tcW w:type="dxa" w:w="5160"/>
          </w:tcPr>
          <w:p>
            <w:pPr>
              <w:pStyle w:val="TableText"/>
            </w:pPr>
            <w:r>
              <w:t>마검 1개를 일찍 공개하는 버전 비교</w:t>
            </w:r>
          </w:p>
        </w:tc>
      </w:tr>
      <w:tr>
        <w:trPr>
          <w:cantSplit/>
        </w:trPr>
        <w:tc>
          <w:tcPr>
            <w:tcW w:type="dxa" w:w="2700"/>
          </w:tcPr>
          <w:p>
            <w:pPr>
              <w:pStyle w:val="TableText"/>
            </w:pPr>
            <w:r>
              <w:t>위탁·정보 협동</w:t>
            </w:r>
          </w:p>
        </w:tc>
        <w:tc>
          <w:tcPr>
            <w:tcW w:type="dxa" w:w="1500"/>
          </w:tcPr>
          <w:p>
            <w:pPr>
              <w:pStyle w:val="TableText"/>
            </w:pPr>
            <w:r>
              <w:t>2~3분</w:t>
            </w:r>
          </w:p>
        </w:tc>
        <w:tc>
          <w:tcPr>
            <w:tcW w:type="dxa" w:w="5160"/>
          </w:tcPr>
          <w:p>
            <w:pPr>
              <w:pStyle w:val="TableText"/>
            </w:pPr>
            <w:r>
              <w:t>보유자가 타인의 도움을 요청</w:t>
            </w:r>
          </w:p>
        </w:tc>
      </w:tr>
      <w:tr>
        <w:trPr>
          <w:cantSplit/>
        </w:trPr>
        <w:tc>
          <w:tcPr>
            <w:tcW w:type="dxa" w:w="2700"/>
          </w:tcPr>
          <w:p>
            <w:pPr>
              <w:pStyle w:val="TableText"/>
            </w:pPr>
            <w:r>
              <w:t>두 번째 무기·봉인</w:t>
            </w:r>
          </w:p>
        </w:tc>
        <w:tc>
          <w:tcPr>
            <w:tcW w:type="dxa" w:w="1500"/>
          </w:tcPr>
          <w:p>
            <w:pPr>
              <w:pStyle w:val="TableText"/>
            </w:pPr>
            <w:r>
              <w:t>2~3분</w:t>
            </w:r>
          </w:p>
        </w:tc>
        <w:tc>
          <w:tcPr>
            <w:tcW w:type="dxa" w:w="5160"/>
          </w:tcPr>
          <w:p>
            <w:pPr>
              <w:pStyle w:val="TableText"/>
            </w:pPr>
            <w:r>
              <w:t>권력 분산 또는 무기 거래</w:t>
            </w:r>
          </w:p>
        </w:tc>
      </w:tr>
      <w:tr>
        <w:trPr>
          <w:cantSplit/>
        </w:trPr>
        <w:tc>
          <w:tcPr>
            <w:tcW w:type="dxa" w:w="2700"/>
          </w:tcPr>
          <w:p>
            <w:pPr>
              <w:pStyle w:val="TableText"/>
            </w:pPr>
            <w:r>
              <w:t>재합류·탈출</w:t>
            </w:r>
          </w:p>
        </w:tc>
        <w:tc>
          <w:tcPr>
            <w:tcW w:type="dxa" w:w="1500"/>
          </w:tcPr>
          <w:p>
            <w:pPr>
              <w:pStyle w:val="TableText"/>
            </w:pPr>
            <w:r>
              <w:t>1~2분</w:t>
            </w:r>
          </w:p>
        </w:tc>
        <w:tc>
          <w:tcPr>
            <w:tcW w:type="dxa" w:w="5160"/>
          </w:tcPr>
          <w:p>
            <w:pPr>
              <w:pStyle w:val="TableText"/>
            </w:pPr>
            <w:r>
              <w:t>완주 직전 서로를 기다리는 선택</w:t>
            </w:r>
          </w:p>
        </w:tc>
      </w:tr>
    </w:tbl>
    <w:p>
      <w:pPr>
        <w:spacing w:after="0" w:line="60" w:lineRule="exact" w:before="0"/>
      </w:pPr>
      <w:r>
        <w:rPr>
          <w:sz w:val="2"/>
        </w:rPr>
      </w:r>
    </w:p>
    <w:p>
      <w:pPr>
        <w:pStyle w:val="Heading2"/>
      </w:pPr>
      <w:r>
        <w:t>지도에 먼저 그릴 네 가지</w:t>
      </w:r>
    </w:p>
    <w:p>
      <w:pPr>
        <w:pStyle w:val="ListBullet"/>
        <w:numPr>
          <w:ilvl w:val="0"/>
          <w:numId w:val="70"/>
        </w:numPr>
      </w:pPr>
      <w:r>
        <w:t>주 경로: 목표를 향해 가는 길과 단계별로 열리는 관문.</w:t>
      </w:r>
    </w:p>
    <w:p>
      <w:pPr>
        <w:pStyle w:val="ListBullet"/>
        <w:numPr>
          <w:ilvl w:val="0"/>
          <w:numId w:val="70"/>
        </w:numPr>
      </w:pPr>
      <w:r>
        <w:t>우회 경로: 무장자를 피해 지나가거나 다른 동료와 만나는 길.</w:t>
      </w:r>
    </w:p>
    <w:p>
      <w:pPr>
        <w:pStyle w:val="ListBullet"/>
        <w:numPr>
          <w:ilvl w:val="0"/>
          <w:numId w:val="70"/>
        </w:numPr>
      </w:pPr>
      <w:r>
        <w:t>협상 지점: 서로 보이지만 바로 공격하기는 어려운 거리와 장치.</w:t>
      </w:r>
    </w:p>
    <w:p>
      <w:pPr>
        <w:pStyle w:val="ListBullet"/>
        <w:numPr>
          <w:ilvl w:val="0"/>
          <w:numId w:val="70"/>
        </w:numPr>
      </w:pPr>
      <w:r>
        <w:t>재합류 경로: 죽거나 늦게 들어온 사람이 현재 단계로 돌아오는 길.</w:t>
      </w:r>
    </w:p>
    <w:p>
      <w:pPr>
        <w:pStyle w:val="Callout"/>
        <w:shd w:fill="F4F6F9"/>
      </w:pPr>
      <w:r>
        <w:t>[제안 실험] A=현재처럼 후반에 무기 2개 해금 / B=초반 1개, 후반 1개. 다른 퍼즐과 총 무기 수는 고정한다. 대화·무기 소유 변화·피해자 행동 중단 시간을 비교한다.</w:t>
      </w:r>
    </w:p>
    <w:p>
      <w:pPr>
        <w:pStyle w:val="FieldLabel"/>
      </w:pPr>
      <w:r>
        <w:t>D11 · 마검을 처음 주는 시점</w:t>
      </w:r>
    </w:p>
    <w:p>
      <w:pPr>
        <w:pStyle w:val="FieldEntry"/>
        <w:pBdr>
          <w:bottom w:val="single" w:sz="4" w:color="CAD5DF"/>
        </w:pBdr>
      </w:pPr>
      <w:sdt>
        <w:sdtPr>
          <w:alias w:val="D11 · 마검을 처음 주는 시점"/>
          <w:tag w:val="answer_019"/>
          <w:id w:val="1019"/>
        </w:sdtPr>
        <w:sdtContent>
          <w:r>
            <w:t>[작성] 구간 / 위치 / 발견 신호 / 보유자가 기다려야 하는 이유</w:t>
          </w:r>
          <w:r>
            <w:br/>
          </w:r>
        </w:sdtContent>
      </w:sdt>
    </w:p>
    <w:p>
      <w:pPr>
        <w:pStyle w:val="FieldLabel"/>
      </w:pPr>
      <w:r>
        <w:t>D12 · 죽은 뒤의 복귀 정책</w:t>
      </w:r>
    </w:p>
    <w:p>
      <w:pPr>
        <w:pStyle w:val="FieldEntry"/>
        <w:pBdr>
          <w:bottom w:val="single" w:sz="4" w:color="CAD5DF"/>
        </w:pBdr>
      </w:pPr>
      <w:sdt>
        <w:sdtPr>
          <w:alias w:val="D12 · 죽은 뒤의 복귀 정책"/>
          <w:tag w:val="answer_020"/>
          <w:id w:val="1020"/>
        </w:sdtPr>
        <w:sdtContent>
          <w:r>
            <w:t>[작성] 현재 관문 근처 / 시작 지점 / 기타 선택과 복귀 시간 목표</w:t>
          </w:r>
          <w:r>
            <w:br/>
          </w:r>
        </w:sdtContent>
      </w:sdt>
    </w:p>
    <w:p>
      <w:pPr>
        <w:pStyle w:val="Source"/>
      </w:pPr>
      <w:r>
        <w:t>합계 목표 7~12분. 기존 개발 기록의 8~12분 목표와 함께 테스트 후 조정한다. 조기 무기 배치는 새로운 방해 가능성도 늘리므로 별도 검증한다.</w:t>
      </w:r>
    </w:p>
    <w:p>
      <w:pPr>
        <w:pStyle w:val="Kicker"/>
        <w:pageBreakBefore/>
      </w:pPr>
      <w:r>
        <w:t>PART B  /  모드와 반복성</w:t>
      </w:r>
    </w:p>
    <w:p>
      <w:bookmarkStart w:id="16" w:name="section_16"/>
      <w:pPr>
        <w:pStyle w:val="Heading1"/>
        <w:spacing w:before="0"/>
      </w:pPr>
      <w:r>
        <w:t>15. 캠핑장과 재플레이의 역할</w:t>
      </w:r>
      <w:bookmarkEnd w:id="16"/>
    </w:p>
    <w:p>
      <w:pPr>
        <w:pStyle w:val="Heading2"/>
      </w:pPr>
      <w:r>
        <w:t>같은 게임 안에서 다른 재미를 줄 것인가</w:t>
      </w:r>
    </w:p>
    <w:p>
      <w:r>
        <w:t>[제안] 성소는 희소 마검과 협동의 긴장을, 캠핑장은 탐색 후 한곳에서 우왕좌왕하는 공동 작업을 강조한다. 캠핑장까지 무조건 같은 무기 수로 맞추기보다 두 모드의 약속을 선택 화면에 명시한다.</w:t>
      </w:r>
    </w:p>
    <w:p>
      <w:pPr>
        <w:pStyle w:val="Heading2"/>
      </w:pPr>
      <w:r>
        <w:t>캠핑장 심화안</w:t>
      </w:r>
    </w:p>
    <w:p>
      <w:pPr>
        <w:pStyle w:val="ListBullet"/>
        <w:numPr>
          <w:ilvl w:val="0"/>
          <w:numId w:val="70"/>
        </w:numPr>
      </w:pPr>
      <w:r>
        <w:t>탐색: 랜드마크별 수색 구역을 말로 나눌 수 있게 한다. 한 재료를 못 찾았을 때 맵 전체를 다시 훑지 않도록 단서 강도를 조절한다.</w:t>
      </w:r>
    </w:p>
    <w:p>
      <w:pPr>
        <w:pStyle w:val="ListBullet"/>
        <w:numPr>
          <w:ilvl w:val="0"/>
          <w:numId w:val="70"/>
        </w:numPr>
      </w:pPr>
      <w:r>
        <w:t>조리: 4명이 모여도 한 명만 클릭하지 않게, 서로 다른 위치의 일을 추가하는 안을 실험한다. 불 관리·접시 준비는 후보일 뿐 현재 기능이 아니다.</w:t>
      </w:r>
    </w:p>
    <w:p>
      <w:pPr>
        <w:pStyle w:val="ListBullet"/>
        <w:numPr>
          <w:ilvl w:val="0"/>
          <w:numId w:val="70"/>
        </w:numPr>
      </w:pPr>
      <w:r>
        <w:t>방해: 음식 태우기를 개인 점수로 보상하지 않는다. 고의 실수라도 복구가 가능하고, 피해자가 할 수 있는 다음 행동이 있어야 한다.</w:t>
      </w:r>
    </w:p>
    <w:p>
      <w:pPr>
        <w:pStyle w:val="Heading2"/>
      </w:pPr>
      <w:r>
        <w:t>재플레이 변형의 우선순위</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900"/>
        <w:gridCol w:w="3740"/>
        <w:gridCol w:w="4720"/>
      </w:tblGrid>
      <w:tr>
        <w:trPr>
          <w:cantSplit/>
          <w:tblHeader/>
        </w:trPr>
        <w:tc>
          <w:tcPr>
            <w:tcW w:type="dxa" w:w="900"/>
            <w:shd w:fill="E8EEF5"/>
          </w:tcPr>
          <w:p>
            <w:pPr>
              <w:pStyle w:val="TableHeader"/>
            </w:pPr>
            <w:r>
              <w:t>순서</w:t>
            </w:r>
          </w:p>
        </w:tc>
        <w:tc>
          <w:tcPr>
            <w:tcW w:type="dxa" w:w="3740"/>
            <w:shd w:fill="E8EEF5"/>
          </w:tcPr>
          <w:p>
            <w:pPr>
              <w:pStyle w:val="TableHeader"/>
            </w:pPr>
            <w:r>
              <w:t>변형 후보</w:t>
            </w:r>
          </w:p>
        </w:tc>
        <w:tc>
          <w:tcPr>
            <w:tcW w:type="dxa" w:w="4720"/>
            <w:shd w:fill="E8EEF5"/>
          </w:tcPr>
          <w:p>
            <w:pPr>
              <w:pStyle w:val="TableHeader"/>
            </w:pPr>
            <w:r>
              <w:t>반드시 유지할 조건</w:t>
            </w:r>
          </w:p>
        </w:tc>
      </w:tr>
      <w:tr>
        <w:trPr>
          <w:cantSplit/>
        </w:trPr>
        <w:tc>
          <w:tcPr>
            <w:tcW w:type="dxa" w:w="900"/>
          </w:tcPr>
          <w:p>
            <w:pPr>
              <w:pStyle w:val="TableText"/>
            </w:pPr>
            <w:r>
              <w:t>1</w:t>
            </w:r>
          </w:p>
        </w:tc>
        <w:tc>
          <w:tcPr>
            <w:tcW w:type="dxa" w:w="3740"/>
          </w:tcPr>
          <w:p>
            <w:pPr>
              <w:pStyle w:val="TableText"/>
            </w:pPr>
            <w:r>
              <w:t>룬 순서와 분산 단서 함께 변경</w:t>
            </w:r>
          </w:p>
        </w:tc>
        <w:tc>
          <w:tcPr>
            <w:tcW w:type="dxa" w:w="4720"/>
          </w:tcPr>
          <w:p>
            <w:pPr>
              <w:pStyle w:val="TableText"/>
            </w:pPr>
            <w:r>
              <w:t>서버가 하나의 정답을 확정, 단서와 항상 일치</w:t>
            </w:r>
          </w:p>
        </w:tc>
      </w:tr>
      <w:tr>
        <w:trPr>
          <w:cantSplit/>
        </w:trPr>
        <w:tc>
          <w:tcPr>
            <w:tcW w:type="dxa" w:w="900"/>
          </w:tcPr>
          <w:p>
            <w:pPr>
              <w:pStyle w:val="TableText"/>
            </w:pPr>
            <w:r>
              <w:t>2</w:t>
            </w:r>
          </w:p>
        </w:tc>
        <w:tc>
          <w:tcPr>
            <w:tcW w:type="dxa" w:w="3740"/>
          </w:tcPr>
          <w:p>
            <w:pPr>
              <w:pStyle w:val="TableText"/>
            </w:pPr>
            <w:r>
              <w:t>검증된 지점 사이 재료·무기 위치 변경</w:t>
            </w:r>
          </w:p>
        </w:tc>
        <w:tc>
          <w:tcPr>
            <w:tcW w:type="dxa" w:w="4720"/>
          </w:tcPr>
          <w:p>
            <w:pPr>
              <w:pStyle w:val="TableText"/>
            </w:pPr>
            <w:r>
              <w:t>접근 가능성·무기 수·경로 길이 유지</w:t>
            </w:r>
          </w:p>
        </w:tc>
      </w:tr>
      <w:tr>
        <w:trPr>
          <w:cantSplit/>
        </w:trPr>
        <w:tc>
          <w:tcPr>
            <w:tcW w:type="dxa" w:w="900"/>
          </w:tcPr>
          <w:p>
            <w:pPr>
              <w:pStyle w:val="TableText"/>
            </w:pPr>
            <w:r>
              <w:t>3</w:t>
            </w:r>
          </w:p>
        </w:tc>
        <w:tc>
          <w:tcPr>
            <w:tcW w:type="dxa" w:w="3740"/>
          </w:tcPr>
          <w:p>
            <w:pPr>
              <w:pStyle w:val="TableText"/>
            </w:pPr>
            <w:r>
              <w:t>장치 조합·맵 경로 변형</w:t>
            </w:r>
          </w:p>
        </w:tc>
        <w:tc>
          <w:tcPr>
            <w:tcW w:type="dxa" w:w="4720"/>
          </w:tcPr>
          <w:p>
            <w:pPr>
              <w:pStyle w:val="TableText"/>
            </w:pPr>
            <w:r>
              <w:t>2인·4인 모두 완주 가능</w:t>
            </w:r>
          </w:p>
        </w:tc>
      </w:tr>
      <w:tr>
        <w:trPr>
          <w:cantSplit/>
        </w:trPr>
        <w:tc>
          <w:tcPr>
            <w:tcW w:type="dxa" w:w="900"/>
          </w:tcPr>
          <w:p>
            <w:pPr>
              <w:pStyle w:val="TableText"/>
            </w:pPr>
            <w:r>
              <w:t>보류</w:t>
            </w:r>
          </w:p>
        </w:tc>
        <w:tc>
          <w:tcPr>
            <w:tcW w:type="dxa" w:w="3740"/>
          </w:tcPr>
          <w:p>
            <w:pPr>
              <w:pStyle w:val="TableText"/>
            </w:pPr>
            <w:r>
              <w:t>영구 성장·장비 능력 차이</w:t>
            </w:r>
          </w:p>
        </w:tc>
        <w:tc>
          <w:tcPr>
            <w:tcW w:type="dxa" w:w="4720"/>
          </w:tcPr>
          <w:p>
            <w:pPr>
              <w:pStyle w:val="TableText"/>
            </w:pPr>
            <w:r>
              <w:t>초보자와 숙련자의 힘 격차부터 검토</w:t>
            </w:r>
          </w:p>
        </w:tc>
      </w:tr>
    </w:tbl>
    <w:p>
      <w:pPr>
        <w:spacing w:after="0" w:line="60" w:lineRule="exact" w:before="0"/>
      </w:pPr>
      <w:r>
        <w:rPr>
          <w:sz w:val="2"/>
        </w:rPr>
      </w:r>
    </w:p>
    <w:p>
      <w:pPr>
        <w:pStyle w:val="FieldLabel"/>
      </w:pPr>
      <w:r>
        <w:t>D13 · 두 번째 판에 달라져야 하는 것</w:t>
      </w:r>
    </w:p>
    <w:p>
      <w:pPr>
        <w:pStyle w:val="FieldEntry"/>
        <w:pBdr>
          <w:bottom w:val="single" w:sz="4" w:color="CAD5DF"/>
        </w:pBdr>
      </w:pPr>
      <w:sdt>
        <w:sdtPr>
          <w:alias w:val="D13 · 두 번째 판에 달라져야 하는 것"/>
          <w:tag w:val="answer_021"/>
          <w:id w:val="1021"/>
        </w:sdtPr>
        <w:sdtContent>
          <w:r>
            <w:t>[작성] 첫 판의 지식 중 유지할 것 / 새로 판단할 것 / 바꾸지 않을 것</w:t>
          </w:r>
          <w:r>
            <w:br/>
          </w:r>
        </w:sdtContent>
      </w:sdt>
    </w:p>
    <w:p>
      <w:pPr>
        <w:pStyle w:val="FieldLabel"/>
      </w:pPr>
      <w:r>
        <w:t>D14 · 캠핑장에 추가할 역할 하나</w:t>
      </w:r>
    </w:p>
    <w:p>
      <w:pPr>
        <w:pStyle w:val="FieldEntry"/>
        <w:pBdr>
          <w:bottom w:val="single" w:sz="4" w:color="CAD5DF"/>
        </w:pBdr>
      </w:pPr>
      <w:sdt>
        <w:sdtPr>
          <w:alias w:val="D14 · 캠핑장에 추가할 역할 하나"/>
          <w:tag w:val="answer_022"/>
          <w:id w:val="1022"/>
        </w:sdtPr>
        <w:sdtContent>
          <w:r>
            <w:t>[작성] 행동 / 팀에 주는 가치 / 재미없는 반복 작업이 되지 않을 조건</w:t>
          </w:r>
          <w:r>
            <w:br/>
          </w:r>
        </w:sdtContent>
      </w:sdt>
    </w:p>
    <w:p>
      <w:pPr>
        <w:pStyle w:val="Source"/>
      </w:pPr>
      <w:r>
        <w:t>랜덤화·추가 작업·성장 시스템은 모두 제안이다. 랜덤 배치는 새 맵 제작의 비용과 검증 부담을 없애 주지 않는다.</w:t>
      </w:r>
    </w:p>
    <w:p>
      <w:pPr>
        <w:pStyle w:val="Kicker"/>
        <w:pageBreakBefore/>
      </w:pPr>
      <w:r>
        <w:t>PART B  /  전달과 연출</w:t>
      </w:r>
    </w:p>
    <w:p>
      <w:bookmarkStart w:id="17" w:name="section_17"/>
      <w:pPr>
        <w:pStyle w:val="Heading1"/>
        <w:spacing w:before="0"/>
      </w:pPr>
      <w:r>
        <w:t>16. 세계관·아트·사운드·첫 3분</w:t>
      </w:r>
      <w:bookmarkEnd w:id="17"/>
    </w:p>
    <w:p>
      <w:pPr>
        <w:pStyle w:val="Heading2"/>
      </w:pPr>
      <w:r>
        <w:t>톤의 초안</w:t>
      </w:r>
    </w:p>
    <w:p>
      <w:r>
        <w:t>[제안] 공간과 연출은 진지한 모험처럼, 핵심 소품은 생활 사물처럼 표현한다. 우스움은 읽을 수 있는 상황과 물체의 대비에서 만들고, 정보를 흐리거나 조작을 방해하는 연출은 줄인다.</w:t>
      </w:r>
    </w:p>
    <w:p>
      <w:pPr>
        <w:pStyle w:val="FieldLabel"/>
      </w:pPr>
      <w:r>
        <w:t>D15 · 세계관을 세 문장으로</w:t>
      </w:r>
    </w:p>
    <w:p>
      <w:pPr>
        <w:pStyle w:val="FieldEntry"/>
        <w:pBdr>
          <w:bottom w:val="single" w:sz="4" w:color="CAD5DF"/>
        </w:pBdr>
      </w:pPr>
      <w:sdt>
        <w:sdtPr>
          <w:alias w:val="D15 · 세계관을 세 문장으로"/>
          <w:tag w:val="answer_023"/>
          <w:id w:val="1023"/>
        </w:sdtPr>
        <w:sdtContent>
          <w:r>
            <w:t>[작성] 왜 이곳에 왔는가 / 왜 사물이 마검인가 / 탈출·바베큐가 왜 필요한가</w:t>
          </w:r>
          <w:r>
            <w:br/>
          </w:r>
        </w:sdtContent>
      </w:sdt>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700"/>
        <w:gridCol w:w="3950"/>
        <w:gridCol w:w="3710"/>
      </w:tblGrid>
      <w:tr>
        <w:trPr>
          <w:cantSplit/>
          <w:tblHeader/>
        </w:trPr>
        <w:tc>
          <w:tcPr>
            <w:tcW w:type="dxa" w:w="1700"/>
            <w:shd w:fill="E8EEF5"/>
          </w:tcPr>
          <w:p>
            <w:pPr>
              <w:pStyle w:val="TableHeader"/>
            </w:pPr>
            <w:r>
              <w:t>시간대</w:t>
            </w:r>
          </w:p>
        </w:tc>
        <w:tc>
          <w:tcPr>
            <w:tcW w:type="dxa" w:w="3950"/>
            <w:shd w:fill="E8EEF5"/>
          </w:tcPr>
          <w:p>
            <w:pPr>
              <w:pStyle w:val="TableHeader"/>
            </w:pPr>
            <w:r>
              <w:t>플레이어가 알아야 할 것</w:t>
            </w:r>
          </w:p>
        </w:tc>
        <w:tc>
          <w:tcPr>
            <w:tcW w:type="dxa" w:w="3710"/>
            <w:shd w:fill="E8EEF5"/>
          </w:tcPr>
          <w:p>
            <w:pPr>
              <w:pStyle w:val="TableHeader"/>
            </w:pPr>
            <w:r>
              <w:t>확인 행동</w:t>
            </w:r>
          </w:p>
        </w:tc>
      </w:tr>
      <w:tr>
        <w:trPr>
          <w:cantSplit/>
        </w:trPr>
        <w:tc>
          <w:tcPr>
            <w:tcW w:type="dxa" w:w="1700"/>
          </w:tcPr>
          <w:p>
            <w:pPr>
              <w:pStyle w:val="TableText"/>
            </w:pPr>
            <w:r>
              <w:t>입장 직후</w:t>
            </w:r>
          </w:p>
        </w:tc>
        <w:tc>
          <w:tcPr>
            <w:tcW w:type="dxa" w:w="3950"/>
          </w:tcPr>
          <w:p>
            <w:pPr>
              <w:pStyle w:val="TableText"/>
            </w:pPr>
            <w:r>
              <w:t>나는 누구이며 무엇을 할 수 있나</w:t>
            </w:r>
          </w:p>
        </w:tc>
        <w:tc>
          <w:tcPr>
            <w:tcW w:type="dxa" w:w="3710"/>
          </w:tcPr>
          <w:p>
            <w:pPr>
              <w:pStyle w:val="TableText"/>
            </w:pPr>
            <w:r>
              <w:t>이동·시점·상호작용 성공</w:t>
            </w:r>
          </w:p>
        </w:tc>
      </w:tr>
      <w:tr>
        <w:trPr>
          <w:cantSplit/>
        </w:trPr>
        <w:tc>
          <w:tcPr>
            <w:tcW w:type="dxa" w:w="1700"/>
          </w:tcPr>
          <w:p>
            <w:pPr>
              <w:pStyle w:val="TableText"/>
            </w:pPr>
            <w:r>
              <w:t>로비 체험</w:t>
            </w:r>
          </w:p>
        </w:tc>
        <w:tc>
          <w:tcPr>
            <w:tcW w:type="dxa" w:w="3950"/>
          </w:tcPr>
          <w:p>
            <w:pPr>
              <w:pStyle w:val="TableText"/>
            </w:pPr>
            <w:r>
              <w:t>이 물건은 위험하지만 다시 참여 가능</w:t>
            </w:r>
          </w:p>
        </w:tc>
        <w:tc>
          <w:tcPr>
            <w:tcW w:type="dxa" w:w="3710"/>
          </w:tcPr>
          <w:p>
            <w:pPr>
              <w:pStyle w:val="TableText"/>
            </w:pPr>
            <w:r>
              <w:t>무기 줍기·내려놓기·허수아비 타격</w:t>
            </w:r>
          </w:p>
        </w:tc>
      </w:tr>
      <w:tr>
        <w:trPr>
          <w:cantSplit/>
        </w:trPr>
        <w:tc>
          <w:tcPr>
            <w:tcW w:type="dxa" w:w="1700"/>
          </w:tcPr>
          <w:p>
            <w:pPr>
              <w:pStyle w:val="TableText"/>
            </w:pPr>
            <w:r>
              <w:t>출발 전</w:t>
            </w:r>
          </w:p>
        </w:tc>
        <w:tc>
          <w:tcPr>
            <w:tcW w:type="dxa" w:w="3950"/>
          </w:tcPr>
          <w:p>
            <w:pPr>
              <w:pStyle w:val="TableText"/>
            </w:pPr>
            <w:r>
              <w:t>친구가 준비됐고 어느 맵으로 가나</w:t>
            </w:r>
          </w:p>
        </w:tc>
        <w:tc>
          <w:tcPr>
            <w:tcW w:type="dxa" w:w="3710"/>
          </w:tcPr>
          <w:p>
            <w:pPr>
              <w:pStyle w:val="TableText"/>
            </w:pPr>
            <w:r>
              <w:t>맵·목표·음성 상태 확인</w:t>
            </w:r>
          </w:p>
        </w:tc>
      </w:tr>
      <w:tr>
        <w:trPr>
          <w:cantSplit/>
        </w:trPr>
        <w:tc>
          <w:tcPr>
            <w:tcW w:type="dxa" w:w="1700"/>
          </w:tcPr>
          <w:p>
            <w:pPr>
              <w:pStyle w:val="TableText"/>
            </w:pPr>
            <w:r>
              <w:t>첫 관문</w:t>
            </w:r>
          </w:p>
        </w:tc>
        <w:tc>
          <w:tcPr>
            <w:tcW w:type="dxa" w:w="3950"/>
          </w:tcPr>
          <w:p>
            <w:pPr>
              <w:pStyle w:val="TableText"/>
            </w:pPr>
            <w:r>
              <w:t>혼자 못 하는 이유와 친구의 역할</w:t>
            </w:r>
          </w:p>
        </w:tc>
        <w:tc>
          <w:tcPr>
            <w:tcW w:type="dxa" w:w="3710"/>
          </w:tcPr>
          <w:p>
            <w:pPr>
              <w:pStyle w:val="TableText"/>
            </w:pPr>
            <w:r>
              <w:t>대화 또는 신호 후 첫 공동 성공</w:t>
            </w:r>
          </w:p>
        </w:tc>
      </w:tr>
    </w:tbl>
    <w:p>
      <w:pPr>
        <w:spacing w:after="0" w:line="60" w:lineRule="exact" w:before="0"/>
      </w:pPr>
      <w:r>
        <w:rPr>
          <w:sz w:val="2"/>
        </w:rPr>
      </w:r>
    </w:p>
    <w:p>
      <w:pPr>
        <w:pStyle w:val="Heading2"/>
      </w:pPr>
      <w:r>
        <w:t>읽기 쉬운 연출 기준</w:t>
      </w:r>
    </w:p>
    <w:p>
      <w:pPr>
        <w:pStyle w:val="ListBullet"/>
        <w:numPr>
          <w:ilvl w:val="0"/>
          <w:numId w:val="70"/>
        </w:numPr>
      </w:pPr>
      <w:r>
        <w:t>상호작용 가능한 물체는 모양·대비·조준 안내가 함께 가리킨다. 장식과 핵심 스위치를 구분하되 정답 위치를 모두 공개하지 않는다.</w:t>
      </w:r>
    </w:p>
    <w:p>
      <w:pPr>
        <w:pStyle w:val="ListBullet"/>
        <w:numPr>
          <w:ilvl w:val="0"/>
          <w:numId w:val="70"/>
        </w:numPr>
      </w:pPr>
      <w:r>
        <w:t>스윙 준비·타격·사망·부활을 구분해 이유를 읽게 한다. 피격 소리와 화면 효과는 과도하게 반복하지 않는다.</w:t>
      </w:r>
    </w:p>
    <w:p>
      <w:pPr>
        <w:pStyle w:val="ListBullet"/>
        <w:numPr>
          <w:ilvl w:val="0"/>
          <w:numId w:val="70"/>
        </w:numPr>
      </w:pPr>
      <w:r>
        <w:t>음성 상태·룬·목표는 색상에만 의존하지 않는다. 폰트 크기, 카메라 흔들림, 민감도·시야각·키 변경 지원 범위를 정한다.</w:t>
      </w:r>
    </w:p>
    <w:p>
      <w:pPr>
        <w:pStyle w:val="FieldLabel"/>
      </w:pPr>
      <w:r>
        <w:t>D16 · 시각·음향 레퍼런스와 금지 표현</w:t>
      </w:r>
    </w:p>
    <w:p>
      <w:pPr>
        <w:pStyle w:val="FieldEntry"/>
        <w:pBdr>
          <w:bottom w:val="single" w:sz="4" w:color="CAD5DF"/>
        </w:pBdr>
      </w:pPr>
      <w:sdt>
        <w:sdtPr>
          <w:alias w:val="D16 · 시각·음향 레퍼런스와 금지 표현"/>
          <w:tag w:val="answer_024"/>
          <w:id w:val="1024"/>
        </w:sdtPr>
        <w:sdtContent>
          <w:r>
            <w:t>[작성] 허용하는 코미디 / 피하고 싶은 잔혹·불쾌 표현 / 꼭 필요한 설정</w:t>
          </w:r>
          <w:r>
            <w:br/>
          </w:r>
        </w:sdtContent>
      </w:sdt>
    </w:p>
    <w:p>
      <w:pPr>
        <w:pStyle w:val="Source"/>
      </w:pPr>
      <w:r>
        <w:t>현재 화면은 TMP와 한글 폰트 기반이다. 추가 접근성 옵션·세계관·연출 원칙은 아직 확정되지 않았다. 참고 작품·이미지는 사용자가 추후 직접 지정한다.</w:t>
      </w:r>
    </w:p>
    <w:p>
      <w:pPr>
        <w:pStyle w:val="Kicker"/>
        <w:pageBreakBefore/>
      </w:pPr>
      <w:r>
        <w:t>PART B  /  밸런스</w:t>
      </w:r>
    </w:p>
    <w:p>
      <w:bookmarkStart w:id="18" w:name="section_18"/>
      <w:pPr>
        <w:pStyle w:val="Heading1"/>
        <w:spacing w:before="0"/>
      </w:pPr>
      <w:r>
        <w:t>17. 현재 수치와 첫 실험</w:t>
      </w:r>
      <w:bookmarkEnd w:id="18"/>
    </w:p>
    <w:p>
      <w:r>
        <w:t>현재 값과 실험 후보를 같은 열에 섞지 않는다. 아래 후보는 밸런스 정답이 아니라 비교를 시작하기 위한 가설이다. 한 번에 한 변수만 바꾸고, 변경 전 버전과 같은 조건으로 비교한다.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2100"/>
        <w:gridCol w:w="1680"/>
        <w:gridCol w:w="2950"/>
        <w:gridCol w:w="2630"/>
      </w:tblGrid>
      <w:tr>
        <w:trPr>
          <w:cantSplit/>
          <w:tblHeader/>
        </w:trPr>
        <w:tc>
          <w:tcPr>
            <w:tcW w:type="dxa" w:w="2100"/>
            <w:shd w:fill="E8EEF5"/>
          </w:tcPr>
          <w:p>
            <w:pPr>
              <w:pStyle w:val="TableHeader"/>
            </w:pPr>
            <w:r>
              <w:t>변수</w:t>
            </w:r>
          </w:p>
        </w:tc>
        <w:tc>
          <w:tcPr>
            <w:tcW w:type="dxa" w:w="1680"/>
            <w:shd w:fill="E8EEF5"/>
          </w:tcPr>
          <w:p>
            <w:pPr>
              <w:pStyle w:val="TableHeader"/>
            </w:pPr>
            <w:r>
              <w:t>현재</w:t>
            </w:r>
          </w:p>
        </w:tc>
        <w:tc>
          <w:tcPr>
            <w:tcW w:type="dxa" w:w="2950"/>
            <w:shd w:fill="E8EEF5"/>
          </w:tcPr>
          <w:p>
            <w:pPr>
              <w:pStyle w:val="TableHeader"/>
            </w:pPr>
            <w:r>
              <w:t>첫 비교 후보 [제안]</w:t>
            </w:r>
          </w:p>
        </w:tc>
        <w:tc>
          <w:tcPr>
            <w:tcW w:type="dxa" w:w="2630"/>
            <w:shd w:fill="E8EEF5"/>
          </w:tcPr>
          <w:p>
            <w:pPr>
              <w:pStyle w:val="TableHeader"/>
            </w:pPr>
            <w:r>
              <w:t>관찰할 결과</w:t>
            </w:r>
          </w:p>
        </w:tc>
      </w:tr>
      <w:tr>
        <w:trPr>
          <w:cantSplit/>
        </w:trPr>
        <w:tc>
          <w:tcPr>
            <w:tcW w:type="dxa" w:w="2100"/>
          </w:tcPr>
          <w:p>
            <w:pPr>
              <w:pStyle w:val="TableText"/>
            </w:pPr>
            <w:r>
              <w:t>성소 무기 수</w:t>
            </w:r>
          </w:p>
        </w:tc>
        <w:tc>
          <w:tcPr>
            <w:tcW w:type="dxa" w:w="1680"/>
          </w:tcPr>
          <w:p>
            <w:pPr>
              <w:pStyle w:val="TableText"/>
            </w:pPr>
            <w:r>
              <w:t>2개</w:t>
            </w:r>
          </w:p>
        </w:tc>
        <w:tc>
          <w:tcPr>
            <w:tcW w:type="dxa" w:w="2950"/>
          </w:tcPr>
          <w:p>
            <w:pPr>
              <w:pStyle w:val="TableText"/>
            </w:pPr>
            <w:r>
              <w:t>총수 유지, 해금 시점만 변경</w:t>
            </w:r>
          </w:p>
        </w:tc>
        <w:tc>
          <w:tcPr>
            <w:tcW w:type="dxa" w:w="2630"/>
          </w:tcPr>
          <w:p>
            <w:pPr>
              <w:pStyle w:val="TableText"/>
            </w:pPr>
            <w:r>
              <w:t>초반 긴장·참여·독점</w:t>
            </w:r>
          </w:p>
        </w:tc>
      </w:tr>
      <w:tr>
        <w:trPr>
          <w:cantSplit/>
        </w:trPr>
        <w:tc>
          <w:tcPr>
            <w:tcW w:type="dxa" w:w="2100"/>
          </w:tcPr>
          <w:p>
            <w:pPr>
              <w:pStyle w:val="TableText"/>
            </w:pPr>
            <w:r>
              <w:t>부활 보호</w:t>
            </w:r>
          </w:p>
        </w:tc>
        <w:tc>
          <w:tcPr>
            <w:tcW w:type="dxa" w:w="1680"/>
          </w:tcPr>
          <w:p>
            <w:pPr>
              <w:pStyle w:val="TableText"/>
            </w:pPr>
            <w:r>
              <w:t>1.5초</w:t>
            </w:r>
          </w:p>
        </w:tc>
        <w:tc>
          <w:tcPr>
            <w:tcW w:type="dxa" w:w="2950"/>
          </w:tcPr>
          <w:p>
            <w:pPr>
              <w:pStyle w:val="TableText"/>
            </w:pPr>
            <w:r>
              <w:t>1.5초 / 2.5초</w:t>
            </w:r>
          </w:p>
        </w:tc>
        <w:tc>
          <w:tcPr>
            <w:tcW w:type="dxa" w:w="2630"/>
          </w:tcPr>
          <w:p>
            <w:pPr>
              <w:pStyle w:val="TableText"/>
            </w:pPr>
            <w:r>
              <w:t>연속 사망·안전한 복귀</w:t>
            </w:r>
          </w:p>
        </w:tc>
      </w:tr>
      <w:tr>
        <w:trPr>
          <w:cantSplit/>
        </w:trPr>
        <w:tc>
          <w:tcPr>
            <w:tcW w:type="dxa" w:w="2100"/>
          </w:tcPr>
          <w:p>
            <w:pPr>
              <w:pStyle w:val="TableText"/>
            </w:pPr>
            <w:r>
              <w:t>공격 간격</w:t>
            </w:r>
          </w:p>
        </w:tc>
        <w:tc>
          <w:tcPr>
            <w:tcW w:type="dxa" w:w="1680"/>
          </w:tcPr>
          <w:p>
            <w:pPr>
              <w:pStyle w:val="TableText"/>
            </w:pPr>
            <w:r>
              <w:t>0.45초</w:t>
            </w:r>
          </w:p>
        </w:tc>
        <w:tc>
          <w:tcPr>
            <w:tcW w:type="dxa" w:w="2950"/>
          </w:tcPr>
          <w:p>
            <w:pPr>
              <w:pStyle w:val="TableText"/>
            </w:pPr>
            <w:r>
              <w:t>0.45초 / 0.65초</w:t>
            </w:r>
          </w:p>
        </w:tc>
        <w:tc>
          <w:tcPr>
            <w:tcW w:type="dxa" w:w="2630"/>
          </w:tcPr>
          <w:p>
            <w:pPr>
              <w:pStyle w:val="TableText"/>
            </w:pPr>
            <w:r>
              <w:t>헛친 뒤 피할 틈</w:t>
            </w:r>
          </w:p>
        </w:tc>
      </w:tr>
      <w:tr>
        <w:trPr>
          <w:cantSplit/>
        </w:trPr>
        <w:tc>
          <w:tcPr>
            <w:tcW w:type="dxa" w:w="2100"/>
          </w:tcPr>
          <w:p>
            <w:pPr>
              <w:pStyle w:val="TableText"/>
            </w:pPr>
            <w:r>
              <w:t>공격 지연</w:t>
            </w:r>
          </w:p>
        </w:tc>
        <w:tc>
          <w:tcPr>
            <w:tcW w:type="dxa" w:w="1680"/>
          </w:tcPr>
          <w:p>
            <w:pPr>
              <w:pStyle w:val="TableText"/>
            </w:pPr>
            <w:r>
              <w:t>0.18초</w:t>
            </w:r>
          </w:p>
        </w:tc>
        <w:tc>
          <w:tcPr>
            <w:tcW w:type="dxa" w:w="2950"/>
          </w:tcPr>
          <w:p>
            <w:pPr>
              <w:pStyle w:val="TableText"/>
            </w:pPr>
            <w:r>
              <w:t>첫 비교에서는 유지</w:t>
            </w:r>
          </w:p>
        </w:tc>
        <w:tc>
          <w:tcPr>
            <w:tcW w:type="dxa" w:w="2630"/>
          </w:tcPr>
          <w:p>
            <w:pPr>
              <w:pStyle w:val="TableText"/>
            </w:pPr>
            <w:r>
              <w:t>보이는 스윙과 피격 일치</w:t>
            </w:r>
          </w:p>
        </w:tc>
      </w:tr>
      <w:tr>
        <w:trPr>
          <w:cantSplit/>
        </w:trPr>
        <w:tc>
          <w:tcPr>
            <w:tcW w:type="dxa" w:w="2100"/>
          </w:tcPr>
          <w:p>
            <w:pPr>
              <w:pStyle w:val="TableText"/>
            </w:pPr>
            <w:r>
              <w:t>발판 유지</w:t>
            </w:r>
          </w:p>
        </w:tc>
        <w:tc>
          <w:tcPr>
            <w:tcW w:type="dxa" w:w="1680"/>
          </w:tcPr>
          <w:p>
            <w:pPr>
              <w:pStyle w:val="TableText"/>
            </w:pPr>
            <w:r>
              <w:t>3.5초</w:t>
            </w:r>
          </w:p>
        </w:tc>
        <w:tc>
          <w:tcPr>
            <w:tcW w:type="dxa" w:w="2950"/>
          </w:tcPr>
          <w:p>
            <w:pPr>
              <w:pStyle w:val="TableText"/>
            </w:pPr>
            <w:r>
              <w:t>현재 유지, 인원별 측정</w:t>
            </w:r>
          </w:p>
        </w:tc>
        <w:tc>
          <w:tcPr>
            <w:tcW w:type="dxa" w:w="2630"/>
          </w:tcPr>
          <w:p>
            <w:pPr>
              <w:pStyle w:val="TableText"/>
            </w:pPr>
            <w:r>
              <w:t>실패 원인이 협동인지 지연인지</w:t>
            </w:r>
          </w:p>
        </w:tc>
      </w:tr>
      <w:tr>
        <w:trPr>
          <w:cantSplit/>
        </w:trPr>
        <w:tc>
          <w:tcPr>
            <w:tcW w:type="dxa" w:w="2100"/>
          </w:tcPr>
          <w:p>
            <w:pPr>
              <w:pStyle w:val="TableText"/>
            </w:pPr>
            <w:r>
              <w:t>성채 / 성소 레버</w:t>
            </w:r>
          </w:p>
        </w:tc>
        <w:tc>
          <w:tcPr>
            <w:tcW w:type="dxa" w:w="1680"/>
          </w:tcPr>
          <w:p>
            <w:pPr>
              <w:pStyle w:val="TableText"/>
            </w:pPr>
            <w:r>
              <w:t>8초 / 9초</w:t>
            </w:r>
          </w:p>
        </w:tc>
        <w:tc>
          <w:tcPr>
            <w:tcW w:type="dxa" w:w="2950"/>
          </w:tcPr>
          <w:p>
            <w:pPr>
              <w:pStyle w:val="TableText"/>
            </w:pPr>
            <w:r>
              <w:t>문구·음성 동선 먼저 정리</w:t>
            </w:r>
          </w:p>
        </w:tc>
        <w:tc>
          <w:tcPr>
            <w:tcW w:type="dxa" w:w="2630"/>
          </w:tcPr>
          <w:p>
            <w:pPr>
              <w:pStyle w:val="TableText"/>
            </w:pPr>
            <w:r>
              <w:t>규칙 이해와 실행 성공률</w:t>
            </w:r>
          </w:p>
        </w:tc>
      </w:tr>
      <w:tr>
        <w:trPr>
          <w:cantSplit/>
        </w:trPr>
        <w:tc>
          <w:tcPr>
            <w:tcW w:type="dxa" w:w="2100"/>
          </w:tcPr>
          <w:p>
            <w:pPr>
              <w:pStyle w:val="TableText"/>
            </w:pPr>
            <w:r>
              <w:t>캠핑 조리 / 소각</w:t>
            </w:r>
          </w:p>
        </w:tc>
        <w:tc>
          <w:tcPr>
            <w:tcW w:type="dxa" w:w="1680"/>
          </w:tcPr>
          <w:p>
            <w:pPr>
              <w:pStyle w:val="TableText"/>
            </w:pPr>
            <w:r>
              <w:t>14초 / 추가 10초</w:t>
            </w:r>
          </w:p>
        </w:tc>
        <w:tc>
          <w:tcPr>
            <w:tcW w:type="dxa" w:w="2950"/>
          </w:tcPr>
          <w:p>
            <w:pPr>
              <w:pStyle w:val="TableText"/>
            </w:pPr>
            <w:r>
              <w:t>현재 유지, 역할 분배 측정</w:t>
            </w:r>
          </w:p>
        </w:tc>
        <w:tc>
          <w:tcPr>
            <w:tcW w:type="dxa" w:w="2630"/>
          </w:tcPr>
          <w:p>
            <w:pPr>
              <w:pStyle w:val="TableText"/>
            </w:pPr>
            <w:r>
              <w:t>무업무 시간·탄 음식</w:t>
            </w:r>
          </w:p>
        </w:tc>
      </w:tr>
      <w:tr>
        <w:trPr>
          <w:cantSplit/>
        </w:trPr>
        <w:tc>
          <w:tcPr>
            <w:tcW w:type="dxa" w:w="2100"/>
          </w:tcPr>
          <w:p>
            <w:pPr>
              <w:pStyle w:val="TableText"/>
            </w:pPr>
            <w:r>
              <w:t>전체 소요시간</w:t>
            </w:r>
          </w:p>
        </w:tc>
        <w:tc>
          <w:tcPr>
            <w:tcW w:type="dxa" w:w="1680"/>
          </w:tcPr>
          <w:p>
            <w:pPr>
              <w:pStyle w:val="TableText"/>
            </w:pPr>
            <w:r>
              <w:t>실측 미기재</w:t>
            </w:r>
          </w:p>
        </w:tc>
        <w:tc>
          <w:tcPr>
            <w:tcW w:type="dxa" w:w="2950"/>
          </w:tcPr>
          <w:p>
            <w:pPr>
              <w:pStyle w:val="TableText"/>
            </w:pPr>
            <w:r>
              <w:t>초회·재회차를 별도 기록</w:t>
            </w:r>
          </w:p>
        </w:tc>
        <w:tc>
          <w:tcPr>
            <w:tcW w:type="dxa" w:w="2630"/>
          </w:tcPr>
          <w:p>
            <w:pPr>
              <w:pStyle w:val="TableText"/>
            </w:pPr>
            <w:r>
              <w:t>걷기·대기·실패 구성비</w:t>
            </w:r>
          </w:p>
        </w:tc>
      </w:tr>
    </w:tbl>
    <w:p>
      <w:pPr>
        <w:spacing w:after="0" w:line="60" w:lineRule="exact" w:before="0"/>
      </w:pPr>
      <w:r>
        <w:rPr>
          <w:sz w:val="2"/>
        </w:rPr>
      </w:r>
    </w:p>
    <w:p>
      <w:pPr>
        <w:pStyle w:val="Heading2"/>
      </w:pPr>
      <w:r>
        <w:t>무기 수치 해석 시 주의</w:t>
      </w:r>
    </w:p>
    <w:p>
      <w:r>
        <w:t>[현재] 냉동 참치의 reach/radius는 1.5/1.05, 거품기 도끼는 1.5/0.95다. reach는 몸 앞의 판정 구 중심을 두는 거리이므로 실제 최장 도달거리와 동일하지 않다. 보이는 모델과 서버 판정이 납득되는지 확인한다.</w:t>
      </w:r>
    </w:p>
    <w:p>
      <w:pPr>
        <w:pStyle w:val="Heading2"/>
      </w:pPr>
      <w:r>
        <w:t>테스트가 공정하려면</w:t>
      </w:r>
    </w:p>
    <w:p>
      <w:r>
        <w:t>[제안] 같은 인원·같은 맵·비슷한 숙련도에서 A/B 순서를 교차한다. 킬 수가 늘었다고 재미가 좋아졌다고 판단하지 않는다. 비무장자의 선택, 반복 피해, 팀 완주를 함께 본다.</w:t>
      </w:r>
    </w:p>
    <w:p>
      <w:pPr>
        <w:pStyle w:val="FieldLabel"/>
      </w:pPr>
      <w:r>
        <w:t>D17 · 첫 밸런스 실험</w:t>
      </w:r>
    </w:p>
    <w:p>
      <w:pPr>
        <w:pStyle w:val="FieldEntry"/>
        <w:pBdr>
          <w:bottom w:val="single" w:sz="4" w:color="CAD5DF"/>
        </w:pBdr>
      </w:pPr>
      <w:sdt>
        <w:sdtPr>
          <w:alias w:val="D17 · 첫 밸런스 실험"/>
          <w:tag w:val="answer_025"/>
          <w:id w:val="1025"/>
        </w:sdtPr>
        <w:sdtContent>
          <w:r>
            <w:t>[작성] 변수 하나 / A값 / B값 / 바꾸지 않을 조건 / 채택 기준</w:t>
          </w:r>
          <w:r>
            <w:br/>
          </w:r>
        </w:sdtContent>
      </w:sdt>
    </w:p>
    <w:p>
      <w:pPr>
        <w:pStyle w:val="Source"/>
      </w:pPr>
      <w:r>
        <w:t>현재 수치는 [S02~S07] 기준. 코드 기본값과 씬·프리팹의 덮어쓴 값이 다른 경우 실제 저장값을 우선한다.</w:t>
      </w:r>
    </w:p>
    <w:p>
      <w:pPr>
        <w:pStyle w:val="Kicker"/>
        <w:pageBreakBefore/>
      </w:pPr>
      <w:r>
        <w:t>PART B  /  개발 범위</w:t>
      </w:r>
    </w:p>
    <w:p>
      <w:bookmarkStart w:id="19" w:name="section_19"/>
      <w:pPr>
        <w:pStyle w:val="Heading1"/>
        <w:spacing w:before="0"/>
      </w:pPr>
      <w:r>
        <w:t>18. 다음 버전의 범위와 완료 조건</w:t>
      </w:r>
      <w:bookmarkEnd w:id="19"/>
    </w:p>
    <w:p>
      <w:pPr>
        <w:pStyle w:val="Callout"/>
        <w:shd w:fill="F4F6F9"/>
      </w:pPr>
      <w:r>
        <w:t>[제안] 맵을 더 추가하기 전에 성소 한 맵에서 협동·배신·복귀의 재미를 확인한다. 성채·캠핑장은 제거하지 않고 비교 기준으로 유지한다. 아래 순서는 일정 약속이 아니라 의존관계다.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620"/>
        <w:gridCol w:w="3910"/>
        <w:gridCol w:w="3830"/>
      </w:tblGrid>
      <w:tr>
        <w:trPr>
          <w:cantSplit/>
          <w:tblHeader/>
        </w:trPr>
        <w:tc>
          <w:tcPr>
            <w:tcW w:type="dxa" w:w="1620"/>
            <w:shd w:fill="E8EEF5"/>
          </w:tcPr>
          <w:p>
            <w:pPr>
              <w:pStyle w:val="TableHeader"/>
            </w:pPr>
            <w:r>
              <w:t>단계</w:t>
            </w:r>
          </w:p>
        </w:tc>
        <w:tc>
          <w:tcPr>
            <w:tcW w:type="dxa" w:w="3910"/>
            <w:shd w:fill="E8EEF5"/>
          </w:tcPr>
          <w:p>
            <w:pPr>
              <w:pStyle w:val="TableHeader"/>
            </w:pPr>
            <w:r>
              <w:t>포함할 작업</w:t>
            </w:r>
          </w:p>
        </w:tc>
        <w:tc>
          <w:tcPr>
            <w:tcW w:type="dxa" w:w="3830"/>
            <w:shd w:fill="E8EEF5"/>
          </w:tcPr>
          <w:p>
            <w:pPr>
              <w:pStyle w:val="TableHeader"/>
            </w:pPr>
            <w:r>
              <w:t>끝났다고 판단할 기준</w:t>
            </w:r>
          </w:p>
        </w:tc>
      </w:tr>
      <w:tr>
        <w:trPr>
          <w:cantSplit/>
        </w:trPr>
        <w:tc>
          <w:tcPr>
            <w:tcW w:type="dxa" w:w="1620"/>
          </w:tcPr>
          <w:p>
            <w:pPr>
              <w:pStyle w:val="TableText"/>
            </w:pPr>
            <w:r>
              <w:t>A. 기획 기준 고정</w:t>
            </w:r>
          </w:p>
        </w:tc>
        <w:tc>
          <w:tcPr>
            <w:tcW w:type="dxa" w:w="3910"/>
          </w:tcPr>
          <w:p>
            <w:pPr>
              <w:pStyle w:val="TableText"/>
            </w:pPr>
            <w:r>
              <w:t>정체성·승리·맵 흐름·반격 수단 결정</w:t>
            </w:r>
          </w:p>
        </w:tc>
        <w:tc>
          <w:tcPr>
            <w:tcW w:type="dxa" w:w="3830"/>
          </w:tcPr>
          <w:p>
            <w:pPr>
              <w:pStyle w:val="TableText"/>
            </w:pPr>
            <w:r>
              <w:t>D01~D08 결론과 보류 이유 기록</w:t>
            </w:r>
          </w:p>
        </w:tc>
      </w:tr>
      <w:tr>
        <w:trPr>
          <w:cantSplit/>
        </w:trPr>
        <w:tc>
          <w:tcPr>
            <w:tcW w:type="dxa" w:w="1620"/>
          </w:tcPr>
          <w:p>
            <w:pPr>
              <w:pStyle w:val="TableText"/>
            </w:pPr>
            <w:r>
              <w:t>B. 현재판 완주 보장</w:t>
            </w:r>
          </w:p>
        </w:tc>
        <w:tc>
          <w:tcPr>
            <w:tcW w:type="dxa" w:w="3910"/>
          </w:tcPr>
          <w:p>
            <w:pPr>
              <w:pStyle w:val="TableText"/>
            </w:pPr>
            <w:r>
              <w:t>안내 수치·음성 동선·무기 복구·세션 종료 정리</w:t>
            </w:r>
          </w:p>
        </w:tc>
        <w:tc>
          <w:tcPr>
            <w:tcW w:type="dxa" w:w="3830"/>
          </w:tcPr>
          <w:p>
            <w:pPr>
              <w:pStyle w:val="TableText"/>
            </w:pPr>
            <w:r>
              <w:t>2인·4인 완주, 진행 불능 경로 확인</w:t>
            </w:r>
          </w:p>
        </w:tc>
      </w:tr>
      <w:tr>
        <w:trPr>
          <w:cantSplit/>
        </w:trPr>
        <w:tc>
          <w:tcPr>
            <w:tcW w:type="dxa" w:w="1620"/>
          </w:tcPr>
          <w:p>
            <w:pPr>
              <w:pStyle w:val="TableText"/>
            </w:pPr>
            <w:r>
              <w:t>C. 재미 실험</w:t>
            </w:r>
          </w:p>
        </w:tc>
        <w:tc>
          <w:tcPr>
            <w:tcW w:type="dxa" w:w="3910"/>
          </w:tcPr>
          <w:p>
            <w:pPr>
              <w:pStyle w:val="TableText"/>
            </w:pPr>
            <w:r>
              <w:t>무기 해금 시점 또는 협동 위탁 장치 하나</w:t>
            </w:r>
          </w:p>
        </w:tc>
        <w:tc>
          <w:tcPr>
            <w:tcW w:type="dxa" w:w="3830"/>
          </w:tcPr>
          <w:p>
            <w:pPr>
              <w:pStyle w:val="TableText"/>
            </w:pPr>
            <w:r>
              <w:t>비무장자도 개입하며 피해 후 재참여</w:t>
            </w:r>
          </w:p>
        </w:tc>
      </w:tr>
      <w:tr>
        <w:trPr>
          <w:cantSplit/>
        </w:trPr>
        <w:tc>
          <w:tcPr>
            <w:tcW w:type="dxa" w:w="1620"/>
          </w:tcPr>
          <w:p>
            <w:pPr>
              <w:pStyle w:val="TableText"/>
            </w:pPr>
            <w:r>
              <w:t>D. 읽기와 회고</w:t>
            </w:r>
          </w:p>
        </w:tc>
        <w:tc>
          <w:tcPr>
            <w:tcW w:type="dxa" w:w="3910"/>
          </w:tcPr>
          <w:p>
            <w:pPr>
              <w:pStyle w:val="TableText"/>
            </w:pPr>
            <w:r>
              <w:t>첫 플레이 안내·공동 결과·오류 안내</w:t>
            </w:r>
          </w:p>
        </w:tc>
        <w:tc>
          <w:tcPr>
            <w:tcW w:type="dxa" w:w="3830"/>
          </w:tcPr>
          <w:p>
            <w:pPr>
              <w:pStyle w:val="TableText"/>
            </w:pPr>
            <w:r>
              <w:t>설명 없이 목표와 실패 원인 이해</w:t>
            </w:r>
          </w:p>
        </w:tc>
      </w:tr>
      <w:tr>
        <w:trPr>
          <w:cantSplit/>
        </w:trPr>
        <w:tc>
          <w:tcPr>
            <w:tcW w:type="dxa" w:w="1620"/>
          </w:tcPr>
          <w:p>
            <w:pPr>
              <w:pStyle w:val="TableText"/>
            </w:pPr>
            <w:r>
              <w:t>E. 반복성</w:t>
            </w:r>
          </w:p>
        </w:tc>
        <w:tc>
          <w:tcPr>
            <w:tcW w:type="dxa" w:w="3910"/>
          </w:tcPr>
          <w:p>
            <w:pPr>
              <w:pStyle w:val="TableText"/>
            </w:pPr>
            <w:r>
              <w:t>정답·단서 일치 랜덤화 하나</w:t>
            </w:r>
          </w:p>
        </w:tc>
        <w:tc>
          <w:tcPr>
            <w:tcW w:type="dxa" w:w="3830"/>
          </w:tcPr>
          <w:p>
            <w:pPr>
              <w:pStyle w:val="TableText"/>
            </w:pPr>
            <w:r>
              <w:t>재회차에도 새로운 대화·선택 발생</w:t>
            </w:r>
          </w:p>
        </w:tc>
      </w:tr>
      <w:tr>
        <w:trPr>
          <w:cantSplit/>
        </w:trPr>
        <w:tc>
          <w:tcPr>
            <w:tcW w:type="dxa" w:w="1620"/>
          </w:tcPr>
          <w:p>
            <w:pPr>
              <w:pStyle w:val="TableText"/>
            </w:pPr>
            <w:r>
              <w:t>F. 배포 판단</w:t>
            </w:r>
          </w:p>
        </w:tc>
        <w:tc>
          <w:tcPr>
            <w:tcW w:type="dxa" w:w="3910"/>
          </w:tcPr>
          <w:p>
            <w:pPr>
              <w:pStyle w:val="TableText"/>
            </w:pPr>
            <w:r>
              <w:t>Cloud·Relay·Vivox·다른 PC 테스트</w:t>
            </w:r>
          </w:p>
        </w:tc>
        <w:tc>
          <w:tcPr>
            <w:tcW w:type="dxa" w:w="3830"/>
          </w:tcPr>
          <w:p>
            <w:pPr>
              <w:pStyle w:val="TableText"/>
            </w:pPr>
            <w:r>
              <w:t>실제 환경 결과 기록, 중대 막힘 없음</w:t>
            </w:r>
          </w:p>
        </w:tc>
      </w:tr>
    </w:tbl>
    <w:p>
      <w:pPr>
        <w:spacing w:after="0" w:line="60" w:lineRule="exact" w:before="0"/>
      </w:pPr>
      <w:r>
        <w:rPr>
          <w:sz w:val="2"/>
        </w:rPr>
      </w:r>
    </w:p>
    <w:p>
      <w:pPr>
        <w:pStyle w:val="Heading2"/>
      </w:pPr>
      <w:r>
        <w:t>후순위 후보</w:t>
      </w:r>
    </w:p>
    <w:p>
      <w:r>
        <w:t>[제안] 공개 매칭, 랭크, 상점, 영구 능력 성장, 다수 신규 맵, Steam 전환을 같은 버전의 필수 작업으로 묶지 않는다. 인력·예산·출시 목표가 정해지면 별도 계획으로 나눈다.</w:t>
      </w:r>
    </w:p>
    <w:p>
      <w:pPr>
        <w:pStyle w:val="FieldLabel"/>
      </w:pPr>
      <w:r>
        <w:t>D18 · 이번 버전에서 반드시 보여 줄 것 세 가지</w:t>
      </w:r>
    </w:p>
    <w:p>
      <w:pPr>
        <w:pStyle w:val="FieldEntry"/>
        <w:pBdr>
          <w:bottom w:val="single" w:sz="4" w:color="CAD5DF"/>
        </w:pBdr>
      </w:pPr>
      <w:sdt>
        <w:sdtPr>
          <w:alias w:val="D18 · 이번 버전에서 반드시 보여 줄 것 세 가지"/>
          <w:tag w:val="answer_026"/>
          <w:id w:val="1026"/>
        </w:sdtPr>
        <w:sdtContent>
          <w:r>
            <w:t>[작성] 핵심 기능 / 빠지면 안 되는 이유 / 확인할 사람</w:t>
          </w:r>
          <w:r>
            <w:br/>
          </w:r>
        </w:sdtContent>
      </w:sdt>
    </w:p>
    <w:p>
      <w:pPr>
        <w:pStyle w:val="FieldLabel"/>
      </w:pPr>
      <w:r>
        <w:t>D19 · 현실적인 제작 조건</w:t>
      </w:r>
    </w:p>
    <w:p>
      <w:pPr>
        <w:pStyle w:val="FieldEntry"/>
        <w:pBdr>
          <w:bottom w:val="single" w:sz="4" w:color="CAD5DF"/>
        </w:pBdr>
      </w:pPr>
      <w:sdt>
        <w:sdtPr>
          <w:alias w:val="D19 · 현실적인 제작 조건"/>
          <w:tag w:val="answer_027"/>
          <w:id w:val="1027"/>
        </w:sdtPr>
        <w:sdtContent>
          <w:r>
            <w:t>[작성] 담당 인원 / 주당 가능 시간 / 예산 / 목표 날짜 / 제외 기능</w:t>
          </w:r>
          <w:r>
            <w:br/>
          </w:r>
        </w:sdtContent>
      </w:sdt>
    </w:p>
    <w:p>
      <w:pPr>
        <w:pStyle w:val="Source"/>
      </w:pPr>
      <w:r>
        <w:t>플랫폼·가격·등급·사업 일정은 미확정이다. 이 문서는 현재 게임의 기획 초안이며 시장성·사업 비용을 조사하거나 추정한 문서가 아니다.</w:t>
      </w:r>
    </w:p>
    <w:p>
      <w:pPr>
        <w:pStyle w:val="Kicker"/>
        <w:pageBreakBefore/>
      </w:pPr>
      <w:r>
        <w:t>PART C  /  플레이테스트</w:t>
      </w:r>
    </w:p>
    <w:p>
      <w:bookmarkStart w:id="20" w:name="section_20"/>
      <w:pPr>
        <w:pStyle w:val="Heading1"/>
        <w:spacing w:before="0"/>
      </w:pPr>
      <w:r>
        <w:t>19. 테스트 질문·지표·진행 절차</w:t>
      </w:r>
      <w:bookmarkEnd w:id="20"/>
    </w:p>
    <w:p>
      <w:pPr>
        <w:pStyle w:val="Heading2"/>
      </w:pPr>
      <w:r>
        <w:t>기능 테스트와 재미 테스트를 분리한다</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350"/>
        <w:gridCol w:w="4650"/>
        <w:gridCol w:w="3360"/>
      </w:tblGrid>
      <w:tr>
        <w:trPr>
          <w:cantSplit/>
          <w:tblHeader/>
        </w:trPr>
        <w:tc>
          <w:tcPr>
            <w:tcW w:type="dxa" w:w="1350"/>
            <w:shd w:fill="E8EEF5"/>
          </w:tcPr>
          <w:p>
            <w:pPr>
              <w:pStyle w:val="TableHeader"/>
            </w:pPr>
            <w:r>
              <w:t>종류</w:t>
            </w:r>
          </w:p>
        </w:tc>
        <w:tc>
          <w:tcPr>
            <w:tcW w:type="dxa" w:w="4650"/>
            <w:shd w:fill="E8EEF5"/>
          </w:tcPr>
          <w:p>
            <w:pPr>
              <w:pStyle w:val="TableHeader"/>
            </w:pPr>
            <w:r>
              <w:t>대답할 질문</w:t>
            </w:r>
          </w:p>
        </w:tc>
        <w:tc>
          <w:tcPr>
            <w:tcW w:type="dxa" w:w="3360"/>
            <w:shd w:fill="E8EEF5"/>
          </w:tcPr>
          <w:p>
            <w:pPr>
              <w:pStyle w:val="TableHeader"/>
            </w:pPr>
            <w:r>
              <w:t>예시 통과 기준</w:t>
            </w:r>
          </w:p>
        </w:tc>
      </w:tr>
      <w:tr>
        <w:trPr>
          <w:cantSplit/>
        </w:trPr>
        <w:tc>
          <w:tcPr>
            <w:tcW w:type="dxa" w:w="1350"/>
          </w:tcPr>
          <w:p>
            <w:pPr>
              <w:pStyle w:val="TableText"/>
            </w:pPr>
            <w:r>
              <w:t>완주</w:t>
            </w:r>
          </w:p>
        </w:tc>
        <w:tc>
          <w:tcPr>
            <w:tcW w:type="dxa" w:w="4650"/>
          </w:tcPr>
          <w:p>
            <w:pPr>
              <w:pStyle w:val="TableText"/>
            </w:pPr>
            <w:r>
              <w:t>진행 불능·접속·동기화 문제 없이 끝나는가</w:t>
            </w:r>
          </w:p>
        </w:tc>
        <w:tc>
          <w:tcPr>
            <w:tcW w:type="dxa" w:w="3360"/>
          </w:tcPr>
          <w:p>
            <w:pPr>
              <w:pStyle w:val="TableText"/>
            </w:pPr>
            <w:r>
              <w:t>2인·4인 각 3회, 치명적 막힘 0회</w:t>
            </w:r>
          </w:p>
        </w:tc>
      </w:tr>
      <w:tr>
        <w:trPr>
          <w:cantSplit/>
        </w:trPr>
        <w:tc>
          <w:tcPr>
            <w:tcW w:type="dxa" w:w="1350"/>
          </w:tcPr>
          <w:p>
            <w:pPr>
              <w:pStyle w:val="TableText"/>
            </w:pPr>
            <w:r>
              <w:t>이해</w:t>
            </w:r>
          </w:p>
        </w:tc>
        <w:tc>
          <w:tcPr>
            <w:tcW w:type="dxa" w:w="4650"/>
          </w:tcPr>
          <w:p>
            <w:pPr>
              <w:pStyle w:val="TableText"/>
            </w:pPr>
            <w:r>
              <w:t>설명 없이 다음 행동과 실패 이유를 아는가</w:t>
            </w:r>
          </w:p>
        </w:tc>
        <w:tc>
          <w:tcPr>
            <w:tcW w:type="dxa" w:w="3360"/>
          </w:tcPr>
          <w:p>
            <w:pPr>
              <w:pStyle w:val="TableText"/>
            </w:pPr>
            <w:r>
              <w:t>첫 관문에서 진행자가 정답을 말하지 않음</w:t>
            </w:r>
          </w:p>
        </w:tc>
      </w:tr>
      <w:tr>
        <w:trPr>
          <w:cantSplit/>
        </w:trPr>
        <w:tc>
          <w:tcPr>
            <w:tcW w:type="dxa" w:w="1350"/>
          </w:tcPr>
          <w:p>
            <w:pPr>
              <w:pStyle w:val="TableText"/>
            </w:pPr>
            <w:r>
              <w:t>참여</w:t>
            </w:r>
          </w:p>
        </w:tc>
        <w:tc>
          <w:tcPr>
            <w:tcW w:type="dxa" w:w="4650"/>
          </w:tcPr>
          <w:p>
            <w:pPr>
              <w:pStyle w:val="TableText"/>
            </w:pPr>
            <w:r>
              <w:t>무기 없는 사람에게도 의미 있는 선택이 있는가</w:t>
            </w:r>
          </w:p>
        </w:tc>
        <w:tc>
          <w:tcPr>
            <w:tcW w:type="dxa" w:w="3360"/>
          </w:tcPr>
          <w:p>
            <w:pPr>
              <w:pStyle w:val="TableText"/>
            </w:pPr>
            <w:r>
              <w:t>관찰상 긴 무업무 구간과 관전자화 감소</w:t>
            </w:r>
          </w:p>
        </w:tc>
      </w:tr>
      <w:tr>
        <w:trPr>
          <w:cantSplit/>
        </w:trPr>
        <w:tc>
          <w:tcPr>
            <w:tcW w:type="dxa" w:w="1350"/>
          </w:tcPr>
          <w:p>
            <w:pPr>
              <w:pStyle w:val="TableText"/>
            </w:pPr>
            <w:r>
              <w:t>배신</w:t>
            </w:r>
          </w:p>
        </w:tc>
        <w:tc>
          <w:tcPr>
            <w:tcW w:type="dxa" w:w="4650"/>
          </w:tcPr>
          <w:p>
            <w:pPr>
              <w:pStyle w:val="TableText"/>
            </w:pPr>
            <w:r>
              <w:t>당한 사람이 대응·복귀하고 다시 참여하는가</w:t>
            </w:r>
          </w:p>
        </w:tc>
        <w:tc>
          <w:tcPr>
            <w:tcW w:type="dxa" w:w="3360"/>
          </w:tcPr>
          <w:p>
            <w:pPr>
              <w:pStyle w:val="TableText"/>
            </w:pPr>
            <w:r>
              <w:t>사망 뒤 재참여 시간과 감정 인터뷰</w:t>
            </w:r>
          </w:p>
        </w:tc>
      </w:tr>
      <w:tr>
        <w:trPr>
          <w:cantSplit/>
        </w:trPr>
        <w:tc>
          <w:tcPr>
            <w:tcW w:type="dxa" w:w="1350"/>
          </w:tcPr>
          <w:p>
            <w:pPr>
              <w:pStyle w:val="TableText"/>
            </w:pPr>
            <w:r>
              <w:t>온라인</w:t>
            </w:r>
          </w:p>
        </w:tc>
        <w:tc>
          <w:tcPr>
            <w:tcW w:type="dxa" w:w="4650"/>
          </w:tcPr>
          <w:p>
            <w:pPr>
              <w:pStyle w:val="TableText"/>
            </w:pPr>
            <w:r>
              <w:t>실제 Relay·Vivox 환경에서 동작하는가</w:t>
            </w:r>
          </w:p>
        </w:tc>
        <w:tc>
          <w:tcPr>
            <w:tcW w:type="dxa" w:w="3360"/>
          </w:tcPr>
          <w:p>
            <w:pPr>
              <w:pStyle w:val="TableText"/>
            </w:pPr>
            <w:r>
              <w:t>서로 다른 PC·네트워크 결과 별도 기록</w:t>
            </w:r>
          </w:p>
        </w:tc>
      </w:tr>
    </w:tbl>
    <w:p>
      <w:pPr>
        <w:spacing w:after="0" w:line="60" w:lineRule="exact" w:before="0"/>
      </w:pPr>
      <w:r>
        <w:rPr>
          <w:sz w:val="2"/>
        </w:rPr>
      </w:r>
    </w:p>
    <w:p>
      <w:pPr>
        <w:pStyle w:val="Heading2"/>
      </w:pPr>
      <w:r>
        <w:t>필수 기록</w:t>
      </w:r>
    </w:p>
    <w:p>
      <w:pPr>
        <w:pStyle w:val="ListBullet"/>
        <w:numPr>
          <w:ilvl w:val="0"/>
          <w:numId w:val="70"/>
        </w:numPr>
      </w:pPr>
      <w:r>
        <w:t>구간별 시작·끝 시각, 진행 정체 시각, 각 사망과 공격자·피해자·무기, 사망 후 목표 행동까지 걸린 시간.</w:t>
      </w:r>
    </w:p>
    <w:p>
      <w:pPr>
        <w:pStyle w:val="ListBullet"/>
        <w:numPr>
          <w:ilvl w:val="0"/>
          <w:numId w:val="70"/>
        </w:numPr>
      </w:pPr>
      <w:r>
        <w:t>무기 소유권이 바뀐 이유: 사망 / 자발적 드롭 / 교체 / 기타. “권력이 이동했다”는 말 대신 사건을 기록한다.</w:t>
      </w:r>
    </w:p>
    <w:p>
      <w:pPr>
        <w:pStyle w:val="ListBullet"/>
        <w:numPr>
          <w:ilvl w:val="0"/>
          <w:numId w:val="70"/>
        </w:numPr>
      </w:pPr>
      <w:r>
        <w:t>음성 대화가 필요한 순간, 전달이 실패한 순간, 마이크 없이 대신 사용한 행동.</w:t>
      </w:r>
    </w:p>
    <w:p>
      <w:pPr>
        <w:pStyle w:val="ListBullet"/>
        <w:numPr>
          <w:ilvl w:val="0"/>
          <w:numId w:val="70"/>
        </w:numPr>
      </w:pPr>
      <w:r>
        <w:t>플레이어별 기다림·길 잃음·규칙 오해·고의 지연. 진행자가 도와준 문장도 함께 기록한다.</w:t>
      </w:r>
    </w:p>
    <w:p>
      <w:pPr>
        <w:pStyle w:val="Heading2"/>
      </w:pPr>
      <w:r>
        <w:t>약 30분 세션 예시</w:t>
      </w:r>
    </w:p>
    <w:p>
      <w:r>
        <w:t>사전 질문 2분 → 현재판 또는 A안 8~12분 → 짧은 감정·이해 질문 3분 → B안 8~12분 → 비교 5분. 같은 사람이 A만 먼저 하지 않도록 그룹별 순서를 바꾼다.</w:t>
      </w:r>
    </w:p>
    <w:p>
      <w:pPr>
        <w:pStyle w:val="FieldLabel"/>
      </w:pPr>
      <w:r>
        <w:t>T01 · 가장 먼저 검증할 질문</w:t>
      </w:r>
    </w:p>
    <w:p>
      <w:pPr>
        <w:pStyle w:val="FieldEntry"/>
        <w:pBdr>
          <w:bottom w:val="single" w:sz="4" w:color="CAD5DF"/>
        </w:pBdr>
      </w:pPr>
      <w:sdt>
        <w:sdtPr>
          <w:alias w:val="T01 · 가장 먼저 검증할 질문"/>
          <w:tag w:val="answer_028"/>
          <w:id w:val="1028"/>
        </w:sdtPr>
        <w:sdtContent>
          <w:r>
            <w:t>[작성] “______을 바꾸면 ______이 좋아질 것이다.” / 반증될 조건</w:t>
          </w:r>
          <w:r>
            <w:br/>
          </w:r>
        </w:sdtContent>
      </w:sdt>
    </w:p>
    <w:p>
      <w:pPr>
        <w:pStyle w:val="Source"/>
      </w:pPr>
      <w:r>
        <w:t>숫자 기준은 초기 제안이다. 1~2회로 재미를 단정하지 말고, 막힘·불쾌감처럼 큰 위험은 횟수가 적어도 원인을 조사한다.</w:t>
      </w:r>
    </w:p>
    <w:p>
      <w:pPr>
        <w:pStyle w:val="Kicker"/>
        <w:pageBreakBefore/>
      </w:pPr>
      <w:r>
        <w:t>PART C  /  플레이테스트</w:t>
      </w:r>
    </w:p>
    <w:p>
      <w:bookmarkStart w:id="21" w:name="section_21"/>
      <w:pPr>
        <w:pStyle w:val="Heading1"/>
        <w:spacing w:before="0"/>
      </w:pPr>
      <w:r>
        <w:t>20. 한 판 관찰 기록지</w:t>
      </w:r>
      <w:bookmarkEnd w:id="21"/>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3000"/>
        <w:gridCol w:w="6360"/>
      </w:tblGrid>
      <w:tr>
        <w:trPr>
          <w:cantSplit/>
          <w:tblHeader/>
        </w:trPr>
        <w:tc>
          <w:tcPr>
            <w:tcW w:type="dxa" w:w="3000"/>
            <w:shd w:fill="E8EEF5"/>
          </w:tcPr>
          <w:p>
            <w:pPr>
              <w:pStyle w:val="TableHeader"/>
            </w:pPr>
            <w:r>
              <w:t>세션 정보</w:t>
            </w:r>
          </w:p>
        </w:tc>
        <w:tc>
          <w:tcPr>
            <w:tcW w:type="dxa" w:w="6360"/>
            <w:shd w:fill="E8EEF5"/>
          </w:tcPr>
          <w:p>
            <w:pPr>
              <w:pStyle w:val="TableHeader"/>
            </w:pPr>
            <w:r>
              <w:t>작성</w:t>
            </w:r>
          </w:p>
        </w:tc>
      </w:tr>
      <w:tr>
        <w:trPr>
          <w:cantSplit/>
        </w:trPr>
        <w:tc>
          <w:tcPr>
            <w:tcW w:type="dxa" w:w="3000"/>
          </w:tcPr>
          <w:p>
            <w:pPr>
              <w:pStyle w:val="TableText"/>
            </w:pPr>
            <w:r>
              <w:t>날짜 / 빌드 / 씬</w:t>
            </w:r>
          </w:p>
        </w:tc>
        <w:tc>
          <w:tcPr>
            <w:tcW w:type="dxa" w:w="6360"/>
          </w:tcPr>
          <w:p>
            <w:pPr>
              <w:pStyle w:val="TableText"/>
            </w:pPr>
            <w:r>
              <w:t>[작성]</w:t>
            </w:r>
          </w:p>
        </w:tc>
      </w:tr>
      <w:tr>
        <w:trPr>
          <w:cantSplit/>
        </w:trPr>
        <w:tc>
          <w:tcPr>
            <w:tcW w:type="dxa" w:w="3000"/>
          </w:tcPr>
          <w:p>
            <w:pPr>
              <w:pStyle w:val="TableText"/>
            </w:pPr>
            <w:r>
              <w:t>인원 / 관계 / 숙련도</w:t>
            </w:r>
          </w:p>
        </w:tc>
        <w:tc>
          <w:tcPr>
            <w:tcW w:type="dxa" w:w="6360"/>
          </w:tcPr>
          <w:p>
            <w:pPr>
              <w:pStyle w:val="TableText"/>
            </w:pPr>
            <w:r>
              <w:t>[작성]</w:t>
            </w:r>
          </w:p>
        </w:tc>
      </w:tr>
      <w:tr>
        <w:trPr>
          <w:cantSplit/>
        </w:trPr>
        <w:tc>
          <w:tcPr>
            <w:tcW w:type="dxa" w:w="3000"/>
          </w:tcPr>
          <w:p>
            <w:pPr>
              <w:pStyle w:val="TableText"/>
            </w:pPr>
            <w:r>
              <w:t>호스트 / 접속 방식 / 음성</w:t>
            </w:r>
          </w:p>
        </w:tc>
        <w:tc>
          <w:tcPr>
            <w:tcW w:type="dxa" w:w="6360"/>
          </w:tcPr>
          <w:p>
            <w:pPr>
              <w:pStyle w:val="TableText"/>
            </w:pPr>
            <w:r>
              <w:t>[작성]</w:t>
            </w:r>
          </w:p>
        </w:tc>
      </w:tr>
      <w:tr>
        <w:trPr>
          <w:cantSplit/>
        </w:trPr>
        <w:tc>
          <w:tcPr>
            <w:tcW w:type="dxa" w:w="3000"/>
          </w:tcPr>
          <w:p>
            <w:pPr>
              <w:pStyle w:val="TableText"/>
            </w:pPr>
            <w:r>
              <w:t>실험안 / 비교 순서</w:t>
            </w:r>
          </w:p>
        </w:tc>
        <w:tc>
          <w:tcPr>
            <w:tcW w:type="dxa" w:w="6360"/>
          </w:tcPr>
          <w:p>
            <w:pPr>
              <w:pStyle w:val="TableText"/>
            </w:pPr>
            <w:r>
              <w:t>[작성]</w:t>
            </w:r>
          </w:p>
        </w:tc>
      </w:tr>
    </w:tbl>
    <w:p>
      <w:pPr>
        <w:spacing w:after="0" w:line="60" w:lineRule="exact" w:before="0"/>
      </w:pPr>
      <w:r>
        <w:rPr>
          <w:sz w:val="2"/>
        </w:rPr>
      </w:r>
    </w:p>
    <w:p>
      <w:pPr>
        <w:pStyle w:val="FieldLabel"/>
      </w:pPr>
      <w:r>
        <w:t>관찰 로그</w:t>
      </w:r>
    </w:p>
    <w:p>
      <w:pPr>
        <w:pStyle w:val="FieldEntry"/>
        <w:pBdr>
          <w:bottom w:val="single" w:sz="4" w:color="CAD5DF"/>
        </w:pBdr>
      </w:pPr>
      <w:sdt>
        <w:sdtPr>
          <w:alias w:val="관찰 로그"/>
          <w:tag w:val="answer_029"/>
          <w:id w:val="1029"/>
        </w:sdtPr>
        <w:sdtContent>
          <w:r>
            <w:t>[작성] 시각 | 단계 | 플레이어 행동·발화 | 게임 반응 | 문제·기회</w:t>
          </w:r>
          <w:r>
            <w:br/>
          </w:r>
          <w:r>
            <w:br/>
          </w:r>
        </w:sdtContent>
      </w:sdt>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4300"/>
        <w:gridCol w:w="5060"/>
      </w:tblGrid>
      <w:tr>
        <w:trPr>
          <w:cantSplit/>
          <w:tblHeader/>
        </w:trPr>
        <w:tc>
          <w:tcPr>
            <w:tcW w:type="dxa" w:w="4300"/>
            <w:shd w:fill="E8EEF5"/>
          </w:tcPr>
          <w:p>
            <w:pPr>
              <w:pStyle w:val="TableHeader"/>
            </w:pPr>
            <w:r>
              <w:t>핵심 수치</w:t>
            </w:r>
          </w:p>
        </w:tc>
        <w:tc>
          <w:tcPr>
            <w:tcW w:type="dxa" w:w="5060"/>
            <w:shd w:fill="E8EEF5"/>
          </w:tcPr>
          <w:p>
            <w:pPr>
              <w:pStyle w:val="TableHeader"/>
            </w:pPr>
            <w:r>
              <w:t>결과</w:t>
            </w:r>
          </w:p>
        </w:tc>
      </w:tr>
      <w:tr>
        <w:trPr>
          <w:cantSplit/>
        </w:trPr>
        <w:tc>
          <w:tcPr>
            <w:tcW w:type="dxa" w:w="4300"/>
          </w:tcPr>
          <w:p>
            <w:pPr>
              <w:pStyle w:val="TableText"/>
            </w:pPr>
            <w:r>
              <w:t>총 완료 / 중단 시간</w:t>
            </w:r>
          </w:p>
        </w:tc>
        <w:tc>
          <w:tcPr>
            <w:tcW w:type="dxa" w:w="5060"/>
          </w:tcPr>
          <w:p>
            <w:pPr>
              <w:pStyle w:val="TableText"/>
            </w:pPr>
            <w:r>
              <w:t>[작성]</w:t>
            </w:r>
          </w:p>
        </w:tc>
      </w:tr>
      <w:tr>
        <w:trPr>
          <w:cantSplit/>
        </w:trPr>
        <w:tc>
          <w:tcPr>
            <w:tcW w:type="dxa" w:w="4300"/>
          </w:tcPr>
          <w:p>
            <w:pPr>
              <w:pStyle w:val="TableText"/>
            </w:pPr>
            <w:r>
              <w:t>첫 목표 이해까지</w:t>
            </w:r>
          </w:p>
        </w:tc>
        <w:tc>
          <w:tcPr>
            <w:tcW w:type="dxa" w:w="5060"/>
          </w:tcPr>
          <w:p>
            <w:pPr>
              <w:pStyle w:val="TableText"/>
            </w:pPr>
            <w:r>
              <w:t>[작성]</w:t>
            </w:r>
          </w:p>
        </w:tc>
      </w:tr>
      <w:tr>
        <w:trPr>
          <w:cantSplit/>
        </w:trPr>
        <w:tc>
          <w:tcPr>
            <w:tcW w:type="dxa" w:w="4300"/>
          </w:tcPr>
          <w:p>
            <w:pPr>
              <w:pStyle w:val="TableText"/>
            </w:pPr>
            <w:r>
              <w:t>사망 횟수 / 반복 처치</w:t>
            </w:r>
          </w:p>
        </w:tc>
        <w:tc>
          <w:tcPr>
            <w:tcW w:type="dxa" w:w="5060"/>
          </w:tcPr>
          <w:p>
            <w:pPr>
              <w:pStyle w:val="TableText"/>
            </w:pPr>
            <w:r>
              <w:t>[작성]</w:t>
            </w:r>
          </w:p>
        </w:tc>
      </w:tr>
      <w:tr>
        <w:trPr>
          <w:cantSplit/>
        </w:trPr>
        <w:tc>
          <w:tcPr>
            <w:tcW w:type="dxa" w:w="4300"/>
          </w:tcPr>
          <w:p>
            <w:pPr>
              <w:pStyle w:val="TableText"/>
            </w:pPr>
            <w:r>
              <w:t>사망→의미 있는 행동 복귀</w:t>
            </w:r>
          </w:p>
        </w:tc>
        <w:tc>
          <w:tcPr>
            <w:tcW w:type="dxa" w:w="5060"/>
          </w:tcPr>
          <w:p>
            <w:pPr>
              <w:pStyle w:val="TableText"/>
            </w:pPr>
            <w:r>
              <w:t>[작성: 플레이어별 중앙값과 가장 긴 사례]</w:t>
            </w:r>
          </w:p>
        </w:tc>
      </w:tr>
      <w:tr>
        <w:trPr>
          <w:cantSplit/>
        </w:trPr>
        <w:tc>
          <w:tcPr>
            <w:tcW w:type="dxa" w:w="4300"/>
          </w:tcPr>
          <w:p>
            <w:pPr>
              <w:pStyle w:val="TableText"/>
            </w:pPr>
            <w:r>
              <w:t>무기 소유 변경 횟수·이유</w:t>
            </w:r>
          </w:p>
        </w:tc>
        <w:tc>
          <w:tcPr>
            <w:tcW w:type="dxa" w:w="5060"/>
          </w:tcPr>
          <w:p>
            <w:pPr>
              <w:pStyle w:val="TableText"/>
            </w:pPr>
            <w:r>
              <w:t>[작성]</w:t>
            </w:r>
          </w:p>
        </w:tc>
      </w:tr>
      <w:tr>
        <w:trPr>
          <w:cantSplit/>
        </w:trPr>
        <w:tc>
          <w:tcPr>
            <w:tcW w:type="dxa" w:w="4300"/>
          </w:tcPr>
          <w:p>
            <w:pPr>
              <w:pStyle w:val="TableText"/>
            </w:pPr>
            <w:r>
              <w:t>진행자 개입 횟수·내용</w:t>
            </w:r>
          </w:p>
        </w:tc>
        <w:tc>
          <w:tcPr>
            <w:tcW w:type="dxa" w:w="5060"/>
          </w:tcPr>
          <w:p>
            <w:pPr>
              <w:pStyle w:val="TableText"/>
            </w:pPr>
            <w:r>
              <w:t>[작성]</w:t>
            </w:r>
          </w:p>
        </w:tc>
      </w:tr>
      <w:tr>
        <w:trPr>
          <w:cantSplit/>
        </w:trPr>
        <w:tc>
          <w:tcPr>
            <w:tcW w:type="dxa" w:w="4300"/>
          </w:tcPr>
          <w:p>
            <w:pPr>
              <w:pStyle w:val="TableText"/>
            </w:pPr>
            <w:r>
              <w:t>진행 불능 / 재접속 결과</w:t>
            </w:r>
          </w:p>
        </w:tc>
        <w:tc>
          <w:tcPr>
            <w:tcW w:type="dxa" w:w="5060"/>
          </w:tcPr>
          <w:p>
            <w:pPr>
              <w:pStyle w:val="TableText"/>
            </w:pPr>
            <w:r>
              <w:t>[작성]</w:t>
            </w:r>
          </w:p>
        </w:tc>
      </w:tr>
    </w:tbl>
    <w:p>
      <w:pPr>
        <w:spacing w:after="0" w:line="60" w:lineRule="exact" w:before="0"/>
      </w:pPr>
      <w:r>
        <w:rPr>
          <w:sz w:val="2"/>
        </w:rPr>
      </w:r>
    </w:p>
    <w:p>
      <w:pPr>
        <w:pStyle w:val="FieldLabel"/>
      </w:pPr>
      <w:r>
        <w:t>플레이 직후 질문</w:t>
      </w:r>
    </w:p>
    <w:p>
      <w:pPr>
        <w:pStyle w:val="FieldEntry"/>
        <w:pBdr>
          <w:bottom w:val="single" w:sz="4" w:color="CAD5DF"/>
        </w:pBdr>
      </w:pPr>
      <w:sdt>
        <w:sdtPr>
          <w:alias w:val="플레이 직후 질문"/>
          <w:tag w:val="answer_030"/>
          <w:id w:val="1030"/>
        </w:sdtPr>
        <w:sdtContent>
          <w:r>
            <w:t>[작성] 가장 기억나는 순간 / 가장 억울한 순간 / 할 일이 없던 순간 / 친구가 필요했던 순간</w:t>
          </w:r>
          <w:r>
            <w:br/>
          </w:r>
        </w:sdtContent>
      </w:sdt>
    </w:p>
    <w:p>
      <w:pPr>
        <w:pStyle w:val="FieldLabel"/>
      </w:pPr>
      <w:r>
        <w:t>관찰자의 결론</w:t>
      </w:r>
    </w:p>
    <w:p>
      <w:pPr>
        <w:pStyle w:val="FieldEntry"/>
        <w:pBdr>
          <w:bottom w:val="single" w:sz="4" w:color="CAD5DF"/>
        </w:pBdr>
      </w:pPr>
      <w:sdt>
        <w:sdtPr>
          <w:alias w:val="관찰자의 결론"/>
          <w:tag w:val="answer_031"/>
          <w:id w:val="1031"/>
        </w:sdtPr>
        <w:sdtContent>
          <w:r>
            <w:t>[작성] 유지 / 변경 / 추가 확인. 추측과 관찰 사실을 나눠 적기</w:t>
          </w:r>
          <w:r>
            <w:br/>
          </w:r>
        </w:sdtContent>
      </w:sdt>
    </w:p>
    <w:p>
      <w:pPr>
        <w:pStyle w:val="Source"/>
      </w:pPr>
      <w:r>
        <w:t>작성 팁: “재미없어했다” 대신 “60초 동안 이동 없이 다른 플레이어 화면을 봄”처럼 행동을 먼저 기록한다. 동의 없이 음성·영상을 저장하지 않는다.</w:t>
      </w:r>
    </w:p>
    <w:p>
      <w:pPr>
        <w:pStyle w:val="Kicker"/>
        <w:pageBreakBefore/>
      </w:pPr>
      <w:r>
        <w:t>PART C  /  복제용 양식</w:t>
      </w:r>
    </w:p>
    <w:p>
      <w:bookmarkStart w:id="22" w:name="section_22"/>
      <w:pPr>
        <w:pStyle w:val="Heading1"/>
        <w:spacing w:before="0"/>
      </w:pPr>
      <w:r>
        <w:t>21. 신규 스테이지 한 장 기획서</w:t>
      </w:r>
      <w:bookmarkEnd w:id="22"/>
    </w:p>
    <w:p>
      <w:pPr>
        <w:pStyle w:val="FieldLabel"/>
      </w:pPr>
      <w:r>
        <w:t>스테이지명 / 한 줄 약속</w:t>
      </w:r>
    </w:p>
    <w:p>
      <w:pPr>
        <w:pStyle w:val="FieldEntry"/>
        <w:pBdr>
          <w:bottom w:val="single" w:sz="4" w:color="CAD5DF"/>
        </w:pBdr>
      </w:pPr>
      <w:sdt>
        <w:sdtPr>
          <w:alias w:val="스테이지명 / 한 줄 약속"/>
          <w:tag w:val="answer_032"/>
          <w:id w:val="1032"/>
        </w:sdtPr>
        <w:sdtContent>
          <w:r>
            <w:t>[작성] 이 맵에서만 가능한 사건을 한 문장으로</w:t>
          </w:r>
        </w:sdtContent>
      </w:sdt>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3480"/>
        <w:gridCol w:w="5880"/>
      </w:tblGrid>
      <w:tr>
        <w:trPr>
          <w:cantSplit/>
          <w:tblHeader/>
        </w:trPr>
        <w:tc>
          <w:tcPr>
            <w:tcW w:type="dxa" w:w="3480"/>
            <w:shd w:fill="E8EEF5"/>
          </w:tcPr>
          <w:p>
            <w:pPr>
              <w:pStyle w:val="TableHeader"/>
            </w:pPr>
            <w:r>
              <w:t>기본 항목</w:t>
            </w:r>
          </w:p>
        </w:tc>
        <w:tc>
          <w:tcPr>
            <w:tcW w:type="dxa" w:w="5880"/>
            <w:shd w:fill="E8EEF5"/>
          </w:tcPr>
          <w:p>
            <w:pPr>
              <w:pStyle w:val="TableHeader"/>
            </w:pPr>
            <w:r>
              <w:t>작성 내용</w:t>
            </w:r>
          </w:p>
        </w:tc>
      </w:tr>
      <w:tr>
        <w:trPr>
          <w:cantSplit/>
        </w:trPr>
        <w:tc>
          <w:tcPr>
            <w:tcW w:type="dxa" w:w="3480"/>
          </w:tcPr>
          <w:p>
            <w:pPr>
              <w:pStyle w:val="TableText"/>
            </w:pPr>
            <w:r>
              <w:t>목표 인원 / 예상 시간</w:t>
            </w:r>
          </w:p>
        </w:tc>
        <w:tc>
          <w:tcPr>
            <w:tcW w:type="dxa" w:w="5880"/>
          </w:tcPr>
          <w:p>
            <w:pPr>
              <w:pStyle w:val="TableText"/>
            </w:pPr>
            <w:r>
              <w:t>[작성]</w:t>
            </w:r>
          </w:p>
        </w:tc>
      </w:tr>
      <w:tr>
        <w:trPr>
          <w:cantSplit/>
        </w:trPr>
        <w:tc>
          <w:tcPr>
            <w:tcW w:type="dxa" w:w="3480"/>
          </w:tcPr>
          <w:p>
            <w:pPr>
              <w:pStyle w:val="TableText"/>
            </w:pPr>
            <w:r>
              <w:t>입장 조건 / 성공 / 실패</w:t>
            </w:r>
          </w:p>
        </w:tc>
        <w:tc>
          <w:tcPr>
            <w:tcW w:type="dxa" w:w="5880"/>
          </w:tcPr>
          <w:p>
            <w:pPr>
              <w:pStyle w:val="TableText"/>
            </w:pPr>
            <w:r>
              <w:t>[작성]</w:t>
            </w:r>
          </w:p>
        </w:tc>
      </w:tr>
      <w:tr>
        <w:trPr>
          <w:cantSplit/>
        </w:trPr>
        <w:tc>
          <w:tcPr>
            <w:tcW w:type="dxa" w:w="3480"/>
          </w:tcPr>
          <w:p>
            <w:pPr>
              <w:pStyle w:val="TableText"/>
            </w:pPr>
            <w:r>
              <w:t>핵심 자원과 수량</w:t>
            </w:r>
          </w:p>
        </w:tc>
        <w:tc>
          <w:tcPr>
            <w:tcW w:type="dxa" w:w="5880"/>
          </w:tcPr>
          <w:p>
            <w:pPr>
              <w:pStyle w:val="TableText"/>
            </w:pPr>
            <w:r>
              <w:t>[작성]</w:t>
            </w:r>
          </w:p>
        </w:tc>
      </w:tr>
      <w:tr>
        <w:trPr>
          <w:cantSplit/>
        </w:trPr>
        <w:tc>
          <w:tcPr>
            <w:tcW w:type="dxa" w:w="3480"/>
          </w:tcPr>
          <w:p>
            <w:pPr>
              <w:pStyle w:val="TableText"/>
            </w:pPr>
            <w:r>
              <w:t>마검 획득 시점·수량</w:t>
            </w:r>
          </w:p>
        </w:tc>
        <w:tc>
          <w:tcPr>
            <w:tcW w:type="dxa" w:w="5880"/>
          </w:tcPr>
          <w:p>
            <w:pPr>
              <w:pStyle w:val="TableText"/>
            </w:pPr>
            <w:r>
              <w:t>[작성]</w:t>
            </w:r>
          </w:p>
        </w:tc>
      </w:tr>
      <w:tr>
        <w:trPr>
          <w:cantSplit/>
        </w:trPr>
        <w:tc>
          <w:tcPr>
            <w:tcW w:type="dxa" w:w="3480"/>
          </w:tcPr>
          <w:p>
            <w:pPr>
              <w:pStyle w:val="TableText"/>
            </w:pPr>
            <w:r>
              <w:t>복귀·중도 참가 정책</w:t>
            </w:r>
          </w:p>
        </w:tc>
        <w:tc>
          <w:tcPr>
            <w:tcW w:type="dxa" w:w="5880"/>
          </w:tcPr>
          <w:p>
            <w:pPr>
              <w:pStyle w:val="TableText"/>
            </w:pPr>
            <w:r>
              <w:t>[작성]</w:t>
            </w:r>
          </w:p>
        </w:tc>
      </w:tr>
      <w:tr>
        <w:trPr>
          <w:cantSplit/>
        </w:trPr>
        <w:tc>
          <w:tcPr>
            <w:tcW w:type="dxa" w:w="3480"/>
          </w:tcPr>
          <w:p>
            <w:pPr>
              <w:pStyle w:val="TableText"/>
            </w:pPr>
            <w:r>
              <w:t>로비 또는 다음 씬</w:t>
            </w:r>
          </w:p>
        </w:tc>
        <w:tc>
          <w:tcPr>
            <w:tcW w:type="dxa" w:w="5880"/>
          </w:tcPr>
          <w:p>
            <w:pPr>
              <w:pStyle w:val="TableText"/>
            </w:pPr>
            <w:r>
              <w:t>[작성]</w:t>
            </w:r>
          </w:p>
        </w:tc>
      </w:tr>
    </w:tbl>
    <w:p>
      <w:pPr>
        <w:spacing w:after="0" w:line="60" w:lineRule="exact" w:before="0"/>
      </w:pPr>
      <w:r>
        <w:rPr>
          <w:sz w:val="2"/>
        </w:rPr>
      </w:r>
    </w:p>
    <w:p>
      <w:pPr>
        <w:pStyle w:val="FieldLabel"/>
      </w:pPr>
      <w:r>
        <w:t>경험 곡선</w:t>
      </w:r>
    </w:p>
    <w:p>
      <w:pPr>
        <w:pStyle w:val="FieldEntry"/>
        <w:pBdr>
          <w:bottom w:val="single" w:sz="4" w:color="CAD5DF"/>
        </w:pBdr>
      </w:pPr>
      <w:sdt>
        <w:sdtPr>
          <w:alias w:val="경험 곡선"/>
          <w:tag w:val="answer_033"/>
          <w:id w:val="1033"/>
        </w:sdtPr>
        <w:sdtContent>
          <w:r>
            <w:t>[작성] 도입 → 첫 협동 성공 → 첫 갈등 → 권력 이동 → 재협동 → 결말</w:t>
          </w:r>
          <w:r>
            <w:br/>
          </w:r>
          <w:r>
            <w:br/>
          </w:r>
        </w:sdtContent>
      </w:sdt>
    </w:p>
    <w:p>
      <w:pPr>
        <w:pStyle w:val="FieldLabel"/>
      </w:pPr>
      <w:r>
        <w:t>공간 구조</w:t>
      </w:r>
    </w:p>
    <w:p>
      <w:pPr>
        <w:pStyle w:val="FieldEntry"/>
        <w:pBdr>
          <w:bottom w:val="single" w:sz="4" w:color="CAD5DF"/>
        </w:pBdr>
      </w:pPr>
      <w:sdt>
        <w:sdtPr>
          <w:alias w:val="공간 구조"/>
          <w:tag w:val="answer_034"/>
          <w:id w:val="1034"/>
        </w:sdtPr>
        <w:sdtContent>
          <w:r>
            <w:t>[작성] 랜드마크 / 주 경로 / 우회 / 시야·음성 / 재합류 지점</w:t>
          </w:r>
          <w:r>
            <w:br/>
          </w:r>
          <w:r>
            <w:br/>
          </w:r>
        </w:sdtContent>
      </w:sdt>
    </w:p>
    <w:p>
      <w:pPr>
        <w:pStyle w:val="Heading2"/>
      </w:pPr>
      <w:r>
        <w:t>통과 질문</w:t>
      </w:r>
    </w:p>
    <w:p>
      <w:pPr>
        <w:pStyle w:val="ListBullet"/>
        <w:numPr>
          <w:ilvl w:val="0"/>
          <w:numId w:val="70"/>
        </w:numPr>
      </w:pPr>
      <w:r>
        <w:t>2인과 4인에서 남는 사람이 없는가? 1인은 정식 모드인가 테스트 보조인가?</w:t>
      </w:r>
    </w:p>
    <w:p>
      <w:pPr>
        <w:pStyle w:val="ListBullet"/>
        <w:numPr>
          <w:ilvl w:val="0"/>
          <w:numId w:val="70"/>
        </w:numPr>
      </w:pPr>
      <w:r>
        <w:t>고정 답을 아는 재회차에도 선택이 남는가? 랜덤 요소는 항상 풀 수 있고 단서와 일치하는가?</w:t>
      </w:r>
    </w:p>
    <w:p>
      <w:pPr>
        <w:pStyle w:val="ListBullet"/>
        <w:numPr>
          <w:ilvl w:val="0"/>
          <w:numId w:val="70"/>
        </w:numPr>
      </w:pPr>
      <w:r>
        <w:t>무기 보유자가 협동을 완전히 잠가도 복구할 수 있는가? 무기 없이도 가치 있는 행동이 있는가?</w:t>
      </w:r>
    </w:p>
    <w:p>
      <w:pPr>
        <w:pStyle w:val="ListBullet"/>
        <w:numPr>
          <w:ilvl w:val="0"/>
          <w:numId w:val="70"/>
        </w:numPr>
      </w:pPr>
      <w:r>
        <w:t>인터넷 지연·접속 종료·중도 참가 뒤 현재 진행을 재구성할 수 있는가?</w:t>
      </w:r>
    </w:p>
    <w:p>
      <w:pPr>
        <w:pStyle w:val="FieldLabel"/>
      </w:pPr>
      <w:r>
        <w:t>완료 조건</w:t>
      </w:r>
    </w:p>
    <w:p>
      <w:pPr>
        <w:pStyle w:val="FieldEntry"/>
        <w:pBdr>
          <w:bottom w:val="single" w:sz="4" w:color="CAD5DF"/>
        </w:pBdr>
      </w:pPr>
      <w:sdt>
        <w:sdtPr>
          <w:alias w:val="완료 조건"/>
          <w:tag w:val="answer_035"/>
          <w:id w:val="1035"/>
        </w:sdtPr>
        <w:sdtContent>
          <w:r>
            <w:t>[작성] 기능 / 이해 / 재미 / 온라인 검증을 각각 한 문장으로</w:t>
          </w:r>
          <w:r>
            <w:br/>
          </w:r>
        </w:sdtContent>
      </w:sdt>
    </w:p>
    <w:p>
      <w:pPr>
        <w:pStyle w:val="Source"/>
      </w:pPr>
      <w:r>
        <w:t>이 양식의 완료 조건을 통과하기 전에는 장식 규모나 추가 퍼즐 수를 늘리지 않는 것을 권한다.</w:t>
      </w:r>
    </w:p>
    <w:p>
      <w:pPr>
        <w:pStyle w:val="Kicker"/>
        <w:pageBreakBefore/>
      </w:pPr>
      <w:r>
        <w:t>PART C  /  복제용 양식</w:t>
      </w:r>
    </w:p>
    <w:p>
      <w:bookmarkStart w:id="23" w:name="section_23"/>
      <w:pPr>
        <w:pStyle w:val="Heading1"/>
        <w:spacing w:before="0"/>
      </w:pPr>
      <w:r>
        <w:t>22. 협동 퍼즐 카드</w:t>
      </w:r>
      <w:bookmarkEnd w:id="23"/>
    </w:p>
    <w:p>
      <w:pPr>
        <w:pStyle w:val="FieldLabel"/>
      </w:pPr>
      <w:r>
        <w:t>퍼즐명 / 담당 경험</w:t>
      </w:r>
    </w:p>
    <w:p>
      <w:pPr>
        <w:pStyle w:val="FieldEntry"/>
        <w:pBdr>
          <w:bottom w:val="single" w:sz="4" w:color="CAD5DF"/>
        </w:pBdr>
      </w:pPr>
      <w:sdt>
        <w:sdtPr>
          <w:alias w:val="퍼즐명 / 담당 경험"/>
          <w:tag w:val="answer_036"/>
          <w:id w:val="1036"/>
        </w:sdtPr>
        <w:sdtContent>
          <w:r>
            <w:t>[작성] 탐색·정보·타이밍·신뢰·거래 중 주된 하나</w:t>
          </w:r>
        </w:sdtContent>
      </w:sdt>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3500"/>
        <w:gridCol w:w="5860"/>
      </w:tblGrid>
      <w:tr>
        <w:trPr>
          <w:cantSplit/>
          <w:tblHeader/>
        </w:trPr>
        <w:tc>
          <w:tcPr>
            <w:tcW w:type="dxa" w:w="3500"/>
            <w:shd w:fill="E8EEF5"/>
          </w:tcPr>
          <w:p>
            <w:pPr>
              <w:pStyle w:val="TableHeader"/>
            </w:pPr>
            <w:r>
              <w:t>설계 요소</w:t>
            </w:r>
          </w:p>
        </w:tc>
        <w:tc>
          <w:tcPr>
            <w:tcW w:type="dxa" w:w="5860"/>
            <w:shd w:fill="E8EEF5"/>
          </w:tcPr>
          <w:p>
            <w:pPr>
              <w:pStyle w:val="TableHeader"/>
            </w:pPr>
            <w:r>
              <w:t>작성</w:t>
            </w:r>
          </w:p>
        </w:tc>
      </w:tr>
      <w:tr>
        <w:trPr>
          <w:cantSplit/>
        </w:trPr>
        <w:tc>
          <w:tcPr>
            <w:tcW w:type="dxa" w:w="3500"/>
          </w:tcPr>
          <w:p>
            <w:pPr>
              <w:pStyle w:val="TableText"/>
            </w:pPr>
            <w:r>
              <w:t>공간과 랜드마크</w:t>
            </w:r>
          </w:p>
        </w:tc>
        <w:tc>
          <w:tcPr>
            <w:tcW w:type="dxa" w:w="5860"/>
          </w:tcPr>
          <w:p>
            <w:pPr>
              <w:pStyle w:val="TableText"/>
            </w:pPr>
            <w:r>
              <w:t>[작성]</w:t>
            </w:r>
          </w:p>
        </w:tc>
      </w:tr>
      <w:tr>
        <w:trPr>
          <w:cantSplit/>
        </w:trPr>
        <w:tc>
          <w:tcPr>
            <w:tcW w:type="dxa" w:w="3500"/>
          </w:tcPr>
          <w:p>
            <w:pPr>
              <w:pStyle w:val="TableText"/>
            </w:pPr>
            <w:r>
              <w:t>플레이어별 보이는 정보</w:t>
            </w:r>
          </w:p>
        </w:tc>
        <w:tc>
          <w:tcPr>
            <w:tcW w:type="dxa" w:w="5860"/>
          </w:tcPr>
          <w:p>
            <w:pPr>
              <w:pStyle w:val="TableText"/>
            </w:pPr>
            <w:r>
              <w:t>[작성]</w:t>
            </w:r>
          </w:p>
        </w:tc>
      </w:tr>
      <w:tr>
        <w:trPr>
          <w:cantSplit/>
        </w:trPr>
        <w:tc>
          <w:tcPr>
            <w:tcW w:type="dxa" w:w="3500"/>
          </w:tcPr>
          <w:p>
            <w:pPr>
              <w:pStyle w:val="TableText"/>
            </w:pPr>
            <w:r>
              <w:t>가능한 행동과 서버 검증</w:t>
            </w:r>
          </w:p>
        </w:tc>
        <w:tc>
          <w:tcPr>
            <w:tcW w:type="dxa" w:w="5860"/>
          </w:tcPr>
          <w:p>
            <w:pPr>
              <w:pStyle w:val="TableText"/>
            </w:pPr>
            <w:r>
              <w:t>[작성]</w:t>
            </w:r>
          </w:p>
        </w:tc>
      </w:tr>
      <w:tr>
        <w:trPr>
          <w:cantSplit/>
        </w:trPr>
        <w:tc>
          <w:tcPr>
            <w:tcW w:type="dxa" w:w="3500"/>
          </w:tcPr>
          <w:p>
            <w:pPr>
              <w:pStyle w:val="TableText"/>
            </w:pPr>
            <w:r>
              <w:t>성공 조건 / 상태 저장</w:t>
            </w:r>
          </w:p>
        </w:tc>
        <w:tc>
          <w:tcPr>
            <w:tcW w:type="dxa" w:w="5860"/>
          </w:tcPr>
          <w:p>
            <w:pPr>
              <w:pStyle w:val="TableText"/>
            </w:pPr>
            <w:r>
              <w:t>[작성]</w:t>
            </w:r>
          </w:p>
        </w:tc>
      </w:tr>
      <w:tr>
        <w:trPr>
          <w:cantSplit/>
        </w:trPr>
        <w:tc>
          <w:tcPr>
            <w:tcW w:type="dxa" w:w="3500"/>
          </w:tcPr>
          <w:p>
            <w:pPr>
              <w:pStyle w:val="TableText"/>
            </w:pPr>
            <w:r>
              <w:t>실패 조건 / 초기화 범위</w:t>
            </w:r>
          </w:p>
        </w:tc>
        <w:tc>
          <w:tcPr>
            <w:tcW w:type="dxa" w:w="5860"/>
          </w:tcPr>
          <w:p>
            <w:pPr>
              <w:pStyle w:val="TableText"/>
            </w:pPr>
            <w:r>
              <w:t>[작성]</w:t>
            </w:r>
          </w:p>
        </w:tc>
      </w:tr>
      <w:tr>
        <w:trPr>
          <w:cantSplit/>
        </w:trPr>
        <w:tc>
          <w:tcPr>
            <w:tcW w:type="dxa" w:w="3500"/>
          </w:tcPr>
          <w:p>
            <w:pPr>
              <w:pStyle w:val="TableText"/>
            </w:pPr>
            <w:r>
              <w:t>2인 보조 / 4인 역할</w:t>
            </w:r>
          </w:p>
        </w:tc>
        <w:tc>
          <w:tcPr>
            <w:tcW w:type="dxa" w:w="5860"/>
          </w:tcPr>
          <w:p>
            <w:pPr>
              <w:pStyle w:val="TableText"/>
            </w:pPr>
            <w:r>
              <w:t>[작성]</w:t>
            </w:r>
          </w:p>
        </w:tc>
      </w:tr>
      <w:tr>
        <w:trPr>
          <w:cantSplit/>
        </w:trPr>
        <w:tc>
          <w:tcPr>
            <w:tcW w:type="dxa" w:w="3500"/>
          </w:tcPr>
          <w:p>
            <w:pPr>
              <w:pStyle w:val="TableText"/>
            </w:pPr>
            <w:r>
              <w:t>중도 참가 / 접속 종료</w:t>
            </w:r>
          </w:p>
        </w:tc>
        <w:tc>
          <w:tcPr>
            <w:tcW w:type="dxa" w:w="5860"/>
          </w:tcPr>
          <w:p>
            <w:pPr>
              <w:pStyle w:val="TableText"/>
            </w:pPr>
            <w:r>
              <w:t>[작성]</w:t>
            </w:r>
          </w:p>
        </w:tc>
      </w:tr>
      <w:tr>
        <w:trPr>
          <w:cantSplit/>
        </w:trPr>
        <w:tc>
          <w:tcPr>
            <w:tcW w:type="dxa" w:w="3500"/>
          </w:tcPr>
          <w:p>
            <w:pPr>
              <w:pStyle w:val="TableText"/>
            </w:pPr>
            <w:r>
              <w:t>무음 대체 신호</w:t>
            </w:r>
          </w:p>
        </w:tc>
        <w:tc>
          <w:tcPr>
            <w:tcW w:type="dxa" w:w="5860"/>
          </w:tcPr>
          <w:p>
            <w:pPr>
              <w:pStyle w:val="TableText"/>
            </w:pPr>
            <w:r>
              <w:t>[작성]</w:t>
            </w:r>
          </w:p>
        </w:tc>
      </w:tr>
    </w:tbl>
    <w:p>
      <w:pPr>
        <w:spacing w:after="0" w:line="60" w:lineRule="exact" w:before="0"/>
      </w:pPr>
      <w:r>
        <w:rPr>
          <w:sz w:val="2"/>
        </w:rPr>
      </w:r>
    </w:p>
    <w:p>
      <w:pPr>
        <w:pStyle w:val="FieldLabel"/>
      </w:pPr>
      <w:r>
        <w:t>선택과 갈등</w:t>
      </w:r>
    </w:p>
    <w:p>
      <w:pPr>
        <w:pStyle w:val="FieldEntry"/>
        <w:pBdr>
          <w:bottom w:val="single" w:sz="4" w:color="CAD5DF"/>
        </w:pBdr>
      </w:pPr>
      <w:sdt>
        <w:sdtPr>
          <w:alias w:val="선택과 갈등"/>
          <w:tag w:val="answer_037"/>
          <w:id w:val="1037"/>
        </w:sdtPr>
        <w:sdtContent>
          <w:r>
            <w:t>[작성] 플레이어가 서로 다른 선택을 할 이유 / 협상할 것 / 배신했을 때 얻고 잃는 것</w:t>
          </w:r>
          <w:r>
            <w:br/>
          </w:r>
          <w:r>
            <w:br/>
          </w:r>
        </w:sdtContent>
      </w:sdt>
    </w:p>
    <w:p>
      <w:pPr>
        <w:pStyle w:val="FieldLabel"/>
      </w:pPr>
      <w:r>
        <w:t>막힘 해소</w:t>
      </w:r>
    </w:p>
    <w:p>
      <w:pPr>
        <w:pStyle w:val="FieldEntry"/>
        <w:pBdr>
          <w:bottom w:val="single" w:sz="4" w:color="CAD5DF"/>
        </w:pBdr>
      </w:pPr>
      <w:sdt>
        <w:sdtPr>
          <w:alias w:val="막힘 해소"/>
          <w:tag w:val="answer_038"/>
          <w:id w:val="1038"/>
        </w:sdtPr>
        <w:sdtContent>
          <w:r>
            <w:t>[작성] 감지 시점 / 환경 힌트 / UI 힌트 / 재시도 비용 / 스킵 여부</w:t>
          </w:r>
          <w:r>
            <w:br/>
          </w:r>
        </w:sdtContent>
      </w:sdt>
    </w:p>
    <w:p>
      <w:pPr>
        <w:pStyle w:val="Heading2"/>
      </w:pPr>
      <w:r>
        <w:t>악용 점검</w:t>
      </w:r>
    </w:p>
    <w:p>
      <w:r>
        <w:t>한 사람이 무기·장치·출구를 점유하는 경우, 같은 사람이 양쪽 입력을 보내는 경우, 거리를 속이거나 연타하는 경우, 상태가 열린 뒤 늦게 들어오는 경우, 입력 직후 접속을 끊는 경우를 점검한다.</w:t>
      </w:r>
    </w:p>
    <w:p>
      <w:pPr>
        <w:pStyle w:val="FieldLabel"/>
      </w:pPr>
      <w:r>
        <w:t>검증 시나리오</w:t>
      </w:r>
    </w:p>
    <w:p>
      <w:pPr>
        <w:pStyle w:val="FieldEntry"/>
        <w:pBdr>
          <w:bottom w:val="single" w:sz="4" w:color="CAD5DF"/>
        </w:pBdr>
      </w:pPr>
      <w:sdt>
        <w:sdtPr>
          <w:alias w:val="검증 시나리오"/>
          <w:tag w:val="answer_039"/>
          <w:id w:val="1039"/>
        </w:sdtPr>
        <w:sdtContent>
          <w:r>
            <w:t>[작성] 정상 성공 1개 / 의도적 실패 2개 / 접속 변경 2개</w:t>
          </w:r>
          <w:r>
            <w:br/>
          </w:r>
        </w:sdtContent>
      </w:sdt>
    </w:p>
    <w:p>
      <w:pPr>
        <w:pStyle w:val="Source"/>
      </w:pPr>
      <w:r>
        <w:t>현재 게임처럼 서버 권한을 사용해도 기획상 진행 불능과 괴롭힘은 별도로 설계해야 한다.</w:t>
      </w:r>
    </w:p>
    <w:p>
      <w:pPr>
        <w:pStyle w:val="Kicker"/>
        <w:pageBreakBefore/>
      </w:pPr>
      <w:r>
        <w:t>PART C  /  복제용 양식</w:t>
      </w:r>
    </w:p>
    <w:p>
      <w:bookmarkStart w:id="24" w:name="section_24"/>
      <w:pPr>
        <w:pStyle w:val="Heading1"/>
        <w:spacing w:before="0"/>
      </w:pPr>
      <w:r>
        <w:t>23. 마검·상호작용 아이템 카드</w:t>
      </w:r>
      <w:bookmarkEnd w:id="24"/>
    </w:p>
    <w:p>
      <w:pPr>
        <w:pStyle w:val="FieldLabel"/>
      </w:pPr>
      <w:r>
        <w:t>표시 이름 / 외형 개그 / 역할</w:t>
      </w:r>
    </w:p>
    <w:p>
      <w:pPr>
        <w:pStyle w:val="FieldEntry"/>
        <w:pBdr>
          <w:bottom w:val="single" w:sz="4" w:color="CAD5DF"/>
        </w:pBdr>
      </w:pPr>
      <w:sdt>
        <w:sdtPr>
          <w:alias w:val="표시 이름 / 외형 개그 / 역할"/>
          <w:tag w:val="answer_040"/>
          <w:id w:val="1040"/>
        </w:sdtPr>
        <w:sdtContent>
          <w:r>
            <w:t>[작성] 플레이어가 보자마자 이해할 한 문장</w:t>
          </w:r>
          <w:r>
            <w:br/>
          </w:r>
        </w:sdtContent>
      </w:sdt>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3530"/>
        <w:gridCol w:w="5830"/>
      </w:tblGrid>
      <w:tr>
        <w:trPr>
          <w:cantSplit/>
          <w:tblHeader/>
        </w:trPr>
        <w:tc>
          <w:tcPr>
            <w:tcW w:type="dxa" w:w="3530"/>
            <w:shd w:fill="E8EEF5"/>
          </w:tcPr>
          <w:p>
            <w:pPr>
              <w:pStyle w:val="TableHeader"/>
            </w:pPr>
            <w:r>
              <w:t>항목</w:t>
            </w:r>
          </w:p>
        </w:tc>
        <w:tc>
          <w:tcPr>
            <w:tcW w:type="dxa" w:w="5830"/>
            <w:shd w:fill="E8EEF5"/>
          </w:tcPr>
          <w:p>
            <w:pPr>
              <w:pStyle w:val="TableHeader"/>
            </w:pPr>
            <w:r>
              <w:t>작성</w:t>
            </w:r>
          </w:p>
        </w:tc>
      </w:tr>
      <w:tr>
        <w:trPr>
          <w:cantSplit/>
        </w:trPr>
        <w:tc>
          <w:tcPr>
            <w:tcW w:type="dxa" w:w="3530"/>
          </w:tcPr>
          <w:p>
            <w:pPr>
              <w:pStyle w:val="TableText"/>
            </w:pPr>
            <w:r>
              <w:t>획득·소지·교체 규칙</w:t>
            </w:r>
          </w:p>
        </w:tc>
        <w:tc>
          <w:tcPr>
            <w:tcW w:type="dxa" w:w="5830"/>
          </w:tcPr>
          <w:p>
            <w:pPr>
              <w:pStyle w:val="TableText"/>
            </w:pPr>
            <w:r>
              <w:t>[작성]</w:t>
            </w:r>
          </w:p>
        </w:tc>
      </w:tr>
      <w:tr>
        <w:trPr>
          <w:cantSplit/>
        </w:trPr>
        <w:tc>
          <w:tcPr>
            <w:tcW w:type="dxa" w:w="3530"/>
          </w:tcPr>
          <w:p>
            <w:pPr>
              <w:pStyle w:val="TableText"/>
            </w:pPr>
            <w:r>
              <w:t>주 행동 / 보조 행동</w:t>
            </w:r>
          </w:p>
        </w:tc>
        <w:tc>
          <w:tcPr>
            <w:tcW w:type="dxa" w:w="5830"/>
          </w:tcPr>
          <w:p>
            <w:pPr>
              <w:pStyle w:val="TableText"/>
            </w:pPr>
            <w:r>
              <w:t>[작성]</w:t>
            </w:r>
          </w:p>
        </w:tc>
      </w:tr>
      <w:tr>
        <w:trPr>
          <w:cantSplit/>
        </w:trPr>
        <w:tc>
          <w:tcPr>
            <w:tcW w:type="dxa" w:w="3530"/>
          </w:tcPr>
          <w:p>
            <w:pPr>
              <w:pStyle w:val="TableText"/>
            </w:pPr>
            <w:r>
              <w:t>사거리 / 반경 / 지연 / 간격</w:t>
            </w:r>
          </w:p>
        </w:tc>
        <w:tc>
          <w:tcPr>
            <w:tcW w:type="dxa" w:w="5830"/>
          </w:tcPr>
          <w:p>
            <w:pPr>
              <w:pStyle w:val="TableText"/>
            </w:pPr>
            <w:r>
              <w:t>[작성 또는 “공통값”]</w:t>
            </w:r>
          </w:p>
        </w:tc>
      </w:tr>
      <w:tr>
        <w:trPr>
          <w:cantSplit/>
        </w:trPr>
        <w:tc>
          <w:tcPr>
            <w:tcW w:type="dxa" w:w="3530"/>
          </w:tcPr>
          <w:p>
            <w:pPr>
              <w:pStyle w:val="TableText"/>
            </w:pPr>
            <w:r>
              <w:t>보이는 예고 / 타격 피드백</w:t>
            </w:r>
          </w:p>
        </w:tc>
        <w:tc>
          <w:tcPr>
            <w:tcW w:type="dxa" w:w="5830"/>
          </w:tcPr>
          <w:p>
            <w:pPr>
              <w:pStyle w:val="TableText"/>
            </w:pPr>
            <w:r>
              <w:t>[작성]</w:t>
            </w:r>
          </w:p>
        </w:tc>
      </w:tr>
      <w:tr>
        <w:trPr>
          <w:cantSplit/>
        </w:trPr>
        <w:tc>
          <w:tcPr>
            <w:tcW w:type="dxa" w:w="3530"/>
          </w:tcPr>
          <w:p>
            <w:pPr>
              <w:pStyle w:val="TableText"/>
            </w:pPr>
            <w:r>
              <w:t>피해자의 대응</w:t>
            </w:r>
          </w:p>
        </w:tc>
        <w:tc>
          <w:tcPr>
            <w:tcW w:type="dxa" w:w="5830"/>
          </w:tcPr>
          <w:p>
            <w:pPr>
              <w:pStyle w:val="TableText"/>
            </w:pPr>
            <w:r>
              <w:t>[작성]</w:t>
            </w:r>
          </w:p>
        </w:tc>
      </w:tr>
      <w:tr>
        <w:trPr>
          <w:cantSplit/>
        </w:trPr>
        <w:tc>
          <w:tcPr>
            <w:tcW w:type="dxa" w:w="3530"/>
          </w:tcPr>
          <w:p>
            <w:pPr>
              <w:pStyle w:val="TableText"/>
            </w:pPr>
            <w:r>
              <w:t>사망·드롭·복구 위치</w:t>
            </w:r>
          </w:p>
        </w:tc>
        <w:tc>
          <w:tcPr>
            <w:tcW w:type="dxa" w:w="5830"/>
          </w:tcPr>
          <w:p>
            <w:pPr>
              <w:pStyle w:val="TableText"/>
            </w:pPr>
            <w:r>
              <w:t>[작성]</w:t>
            </w:r>
          </w:p>
        </w:tc>
      </w:tr>
      <w:tr>
        <w:trPr>
          <w:cantSplit/>
        </w:trPr>
        <w:tc>
          <w:tcPr>
            <w:tcW w:type="dxa" w:w="3530"/>
          </w:tcPr>
          <w:p>
            <w:pPr>
              <w:pStyle w:val="TableText"/>
            </w:pPr>
            <w:r>
              <w:t>퍼즐에서의 역할</w:t>
            </w:r>
          </w:p>
        </w:tc>
        <w:tc>
          <w:tcPr>
            <w:tcW w:type="dxa" w:w="5830"/>
          </w:tcPr>
          <w:p>
            <w:pPr>
              <w:pStyle w:val="TableText"/>
            </w:pPr>
            <w:r>
              <w:t>[작성]</w:t>
            </w:r>
          </w:p>
        </w:tc>
      </w:tr>
      <w:tr>
        <w:trPr>
          <w:cantSplit/>
        </w:trPr>
        <w:tc>
          <w:tcPr>
            <w:tcW w:type="dxa" w:w="3530"/>
          </w:tcPr>
          <w:p>
            <w:pPr>
              <w:pStyle w:val="TableText"/>
            </w:pPr>
            <w:r>
              <w:t>씬당 수량 / 위치 규칙</w:t>
            </w:r>
          </w:p>
        </w:tc>
        <w:tc>
          <w:tcPr>
            <w:tcW w:type="dxa" w:w="5830"/>
          </w:tcPr>
          <w:p>
            <w:pPr>
              <w:pStyle w:val="TableText"/>
            </w:pPr>
            <w:r>
              <w:t>[작성]</w:t>
            </w:r>
          </w:p>
        </w:tc>
      </w:tr>
    </w:tbl>
    <w:p>
      <w:pPr>
        <w:spacing w:after="0" w:line="60" w:lineRule="exact" w:before="0"/>
      </w:pPr>
      <w:r>
        <w:rPr>
          <w:sz w:val="2"/>
        </w:rPr>
      </w:r>
    </w:p>
    <w:p>
      <w:pPr>
        <w:pStyle w:val="Heading2"/>
      </w:pPr>
      <w:r>
        <w:t>현재 무기 정의 목록</w:t>
      </w:r>
    </w:p>
    <w:p>
      <w:r>
        <w:t>소세지 꼬치, 거대 국자, 냉동 참치, 당근 대검, 바게트 몽둥이, 거품기 도끼, 파인애플 철퇴, 바나나 활, 식빵 방패, 고무 오리. 이름이 능력을 약속하면 실제 동작 또는 명확한 코미디 설명으로 기대를 관리한다.</w:t>
      </w:r>
    </w:p>
    <w:p>
      <w:pPr>
        <w:pStyle w:val="FieldLabel"/>
      </w:pPr>
      <w:r>
        <w:t>밸런스 가설</w:t>
      </w:r>
    </w:p>
    <w:p>
      <w:pPr>
        <w:pStyle w:val="FieldEntry"/>
        <w:pBdr>
          <w:bottom w:val="single" w:sz="4" w:color="CAD5DF"/>
        </w:pBdr>
      </w:pPr>
      <w:sdt>
        <w:sdtPr>
          <w:alias w:val="밸런스 가설"/>
          <w:tag w:val="answer_041"/>
          <w:id w:val="1041"/>
        </w:sdtPr>
        <w:sdtContent>
          <w:r>
            <w:t>[작성] 이 아이템을 선택할 이유 / 너무 강한 상황 / 너무 약한 상황 / 대응법</w:t>
          </w:r>
          <w:r>
            <w:br/>
          </w:r>
        </w:sdtContent>
      </w:sdt>
    </w:p>
    <w:p>
      <w:pPr>
        <w:pStyle w:val="FieldLabel"/>
      </w:pPr>
      <w:r>
        <w:t>기술·QA 조건</w:t>
      </w:r>
    </w:p>
    <w:p>
      <w:pPr>
        <w:pStyle w:val="FieldEntry"/>
        <w:pBdr>
          <w:bottom w:val="single" w:sz="4" w:color="CAD5DF"/>
        </w:pBdr>
      </w:pPr>
      <w:sdt>
        <w:sdtPr>
          <w:alias w:val="기술·QA 조건"/>
          <w:tag w:val="answer_042"/>
          <w:id w:val="1042"/>
        </w:sdtPr>
        <w:sdtContent>
          <w:r>
            <w:t>[작성] 서버 검증 / 지연 / 겹침 판정 / 유실 / 접속 종료 / 애니메이션 일치</w:t>
          </w:r>
          <w:r>
            <w:br/>
          </w:r>
        </w:sdtContent>
      </w:sdt>
    </w:p>
    <w:p>
      <w:pPr>
        <w:pStyle w:val="Source"/>
      </w:pPr>
      <w:r>
        <w:t>현재 바나나 활은 근접 판정값을 가진 무기 정의이며, 원거리 발사를 확인하지 못했다. 식빵 방패도 방어 효과가 확인된 아이템으로 기재하지 않는다.</w:t>
      </w:r>
    </w:p>
    <w:p>
      <w:pPr>
        <w:pStyle w:val="Kicker"/>
        <w:pageBreakBefore/>
      </w:pPr>
      <w:r>
        <w:t>PART C  /  운영 문서</w:t>
      </w:r>
    </w:p>
    <w:p>
      <w:bookmarkStart w:id="25" w:name="section_25"/>
      <w:pPr>
        <w:pStyle w:val="Heading1"/>
        <w:spacing w:before="0"/>
      </w:pPr>
      <w:r>
        <w:t>24. 결정 기록과 기획 백로그</w:t>
      </w:r>
      <w:bookmarkEnd w:id="25"/>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1000"/>
        <w:gridCol w:w="2200"/>
        <w:gridCol w:w="3400"/>
        <w:gridCol w:w="2760"/>
      </w:tblGrid>
      <w:tr>
        <w:trPr>
          <w:cantSplit/>
          <w:tblHeader/>
        </w:trPr>
        <w:tc>
          <w:tcPr>
            <w:tcW w:type="dxa" w:w="1000"/>
            <w:shd w:fill="E8EEF5"/>
          </w:tcPr>
          <w:p>
            <w:pPr>
              <w:pStyle w:val="TableHeader"/>
            </w:pPr>
            <w:r>
              <w:t>결정 ID</w:t>
            </w:r>
          </w:p>
        </w:tc>
        <w:tc>
          <w:tcPr>
            <w:tcW w:type="dxa" w:w="2200"/>
            <w:shd w:fill="E8EEF5"/>
          </w:tcPr>
          <w:p>
            <w:pPr>
              <w:pStyle w:val="TableHeader"/>
            </w:pPr>
            <w:r>
              <w:t>질문</w:t>
            </w:r>
          </w:p>
        </w:tc>
        <w:tc>
          <w:tcPr>
            <w:tcW w:type="dxa" w:w="3400"/>
            <w:shd w:fill="E8EEF5"/>
          </w:tcPr>
          <w:p>
            <w:pPr>
              <w:pStyle w:val="TableHeader"/>
            </w:pPr>
            <w:r>
              <w:t>결론·이유</w:t>
            </w:r>
          </w:p>
        </w:tc>
        <w:tc>
          <w:tcPr>
            <w:tcW w:type="dxa" w:w="2760"/>
            <w:shd w:fill="E8EEF5"/>
          </w:tcPr>
          <w:p>
            <w:pPr>
              <w:pStyle w:val="TableHeader"/>
            </w:pPr>
            <w:r>
              <w:t>검증 / 재검토일</w:t>
            </w:r>
          </w:p>
        </w:tc>
      </w:tr>
      <w:tr>
        <w:trPr>
          <w:cantSplit/>
        </w:trPr>
        <w:tc>
          <w:tcPr>
            <w:tcW w:type="dxa" w:w="1000"/>
          </w:tcPr>
          <w:p>
            <w:pPr>
              <w:pStyle w:val="TableText"/>
            </w:pPr>
            <w:r>
              <w:t>D01</w:t>
            </w:r>
          </w:p>
        </w:tc>
        <w:tc>
          <w:tcPr>
            <w:tcW w:type="dxa" w:w="2200"/>
          </w:tcPr>
          <w:p>
            <w:pPr>
              <w:pStyle w:val="TableText"/>
            </w:pPr>
            <w:r>
              <w:t>핵심 경험</w:t>
            </w:r>
          </w:p>
        </w:tc>
        <w:tc>
          <w:tcPr>
            <w:tcW w:type="dxa" w:w="3400"/>
          </w:tcPr>
          <w:p>
            <w:pPr>
              <w:pStyle w:val="TableText"/>
            </w:pPr>
            <w:r>
              <w:t>[작성]</w:t>
            </w:r>
          </w:p>
        </w:tc>
        <w:tc>
          <w:tcPr>
            <w:tcW w:type="dxa" w:w="2760"/>
          </w:tcPr>
          <w:p>
            <w:pPr>
              <w:pStyle w:val="TableText"/>
            </w:pPr>
            <w:r>
              <w:t>[작성]</w:t>
            </w:r>
          </w:p>
        </w:tc>
      </w:tr>
      <w:tr>
        <w:trPr>
          <w:cantSplit/>
        </w:trPr>
        <w:tc>
          <w:tcPr>
            <w:tcW w:type="dxa" w:w="1000"/>
          </w:tcPr>
          <w:p>
            <w:pPr>
              <w:pStyle w:val="TableText"/>
            </w:pPr>
            <w:r>
              <w:t>D04</w:t>
            </w:r>
          </w:p>
        </w:tc>
        <w:tc>
          <w:tcPr>
            <w:tcW w:type="dxa" w:w="2200"/>
          </w:tcPr>
          <w:p>
            <w:pPr>
              <w:pStyle w:val="TableText"/>
            </w:pPr>
            <w:r>
              <w:t>승리 규칙</w:t>
            </w:r>
          </w:p>
        </w:tc>
        <w:tc>
          <w:tcPr>
            <w:tcW w:type="dxa" w:w="3400"/>
          </w:tcPr>
          <w:p>
            <w:pPr>
              <w:pStyle w:val="TableText"/>
            </w:pPr>
            <w:r>
              <w:t>[작성]</w:t>
            </w:r>
          </w:p>
        </w:tc>
        <w:tc>
          <w:tcPr>
            <w:tcW w:type="dxa" w:w="2760"/>
          </w:tcPr>
          <w:p>
            <w:pPr>
              <w:pStyle w:val="TableText"/>
            </w:pPr>
            <w:r>
              <w:t>[작성]</w:t>
            </w:r>
          </w:p>
        </w:tc>
      </w:tr>
      <w:tr>
        <w:trPr>
          <w:cantSplit/>
        </w:trPr>
        <w:tc>
          <w:tcPr>
            <w:tcW w:type="dxa" w:w="1000"/>
          </w:tcPr>
          <w:p>
            <w:pPr>
              <w:pStyle w:val="TableText"/>
            </w:pPr>
            <w:r>
              <w:t>D07</w:t>
            </w:r>
          </w:p>
        </w:tc>
        <w:tc>
          <w:tcPr>
            <w:tcW w:type="dxa" w:w="2200"/>
          </w:tcPr>
          <w:p>
            <w:pPr>
              <w:pStyle w:val="TableText"/>
            </w:pPr>
            <w:r>
              <w:t>허용할 배신</w:t>
            </w:r>
          </w:p>
        </w:tc>
        <w:tc>
          <w:tcPr>
            <w:tcW w:type="dxa" w:w="3400"/>
          </w:tcPr>
          <w:p>
            <w:pPr>
              <w:pStyle w:val="TableText"/>
            </w:pPr>
            <w:r>
              <w:t>[작성]</w:t>
            </w:r>
          </w:p>
        </w:tc>
        <w:tc>
          <w:tcPr>
            <w:tcW w:type="dxa" w:w="2760"/>
          </w:tcPr>
          <w:p>
            <w:pPr>
              <w:pStyle w:val="TableText"/>
            </w:pPr>
            <w:r>
              <w:t>[작성]</w:t>
            </w:r>
          </w:p>
        </w:tc>
      </w:tr>
      <w:tr>
        <w:trPr>
          <w:cantSplit/>
        </w:trPr>
        <w:tc>
          <w:tcPr>
            <w:tcW w:type="dxa" w:w="1000"/>
          </w:tcPr>
          <w:p>
            <w:pPr>
              <w:pStyle w:val="TableText"/>
            </w:pPr>
            <w:r>
              <w:t>D08</w:t>
            </w:r>
          </w:p>
        </w:tc>
        <w:tc>
          <w:tcPr>
            <w:tcW w:type="dxa" w:w="2200"/>
          </w:tcPr>
          <w:p>
            <w:pPr>
              <w:pStyle w:val="TableText"/>
            </w:pPr>
            <w:r>
              <w:t>반격·복구 실험</w:t>
            </w:r>
          </w:p>
        </w:tc>
        <w:tc>
          <w:tcPr>
            <w:tcW w:type="dxa" w:w="3400"/>
          </w:tcPr>
          <w:p>
            <w:pPr>
              <w:pStyle w:val="TableText"/>
            </w:pPr>
            <w:r>
              <w:t>[작성]</w:t>
            </w:r>
          </w:p>
        </w:tc>
        <w:tc>
          <w:tcPr>
            <w:tcW w:type="dxa" w:w="2760"/>
          </w:tcPr>
          <w:p>
            <w:pPr>
              <w:pStyle w:val="TableText"/>
            </w:pPr>
            <w:r>
              <w:t>[작성]</w:t>
            </w:r>
          </w:p>
        </w:tc>
      </w:tr>
      <w:tr>
        <w:trPr>
          <w:cantSplit/>
        </w:trPr>
        <w:tc>
          <w:tcPr>
            <w:tcW w:type="dxa" w:w="1000"/>
          </w:tcPr>
          <w:p>
            <w:pPr>
              <w:pStyle w:val="TableText"/>
            </w:pPr>
            <w:r>
              <w:t>D18</w:t>
            </w:r>
          </w:p>
        </w:tc>
        <w:tc>
          <w:tcPr>
            <w:tcW w:type="dxa" w:w="2200"/>
          </w:tcPr>
          <w:p>
            <w:pPr>
              <w:pStyle w:val="TableText"/>
            </w:pPr>
            <w:r>
              <w:t>다음 버전 필수</w:t>
            </w:r>
          </w:p>
        </w:tc>
        <w:tc>
          <w:tcPr>
            <w:tcW w:type="dxa" w:w="3400"/>
          </w:tcPr>
          <w:p>
            <w:pPr>
              <w:pStyle w:val="TableText"/>
            </w:pPr>
            <w:r>
              <w:t>[작성]</w:t>
            </w:r>
          </w:p>
        </w:tc>
        <w:tc>
          <w:tcPr>
            <w:tcW w:type="dxa" w:w="2760"/>
          </w:tcPr>
          <w:p>
            <w:pPr>
              <w:pStyle w:val="TableText"/>
            </w:pPr>
            <w:r>
              <w:t>[작성]</w:t>
            </w:r>
          </w:p>
        </w:tc>
      </w:tr>
    </w:tbl>
    <w:p>
      <w:pPr>
        <w:spacing w:after="0" w:line="60" w:lineRule="exact" w:before="0"/>
      </w:pPr>
      <w:r>
        <w:rPr>
          <w:sz w:val="2"/>
        </w:rPr>
      </w:r>
    </w:p>
    <w:p>
      <w:pPr>
        <w:pStyle w:val="Heading2"/>
      </w:pPr>
      <w:r>
        <w:t>현재 백로그 초안</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820"/>
        <w:gridCol w:w="4170"/>
        <w:gridCol w:w="1450"/>
        <w:gridCol w:w="2920"/>
      </w:tblGrid>
      <w:tr>
        <w:trPr>
          <w:cantSplit/>
          <w:tblHeader/>
        </w:trPr>
        <w:tc>
          <w:tcPr>
            <w:tcW w:type="dxa" w:w="820"/>
            <w:shd w:fill="E8EEF5"/>
          </w:tcPr>
          <w:p>
            <w:pPr>
              <w:pStyle w:val="TableHeader"/>
            </w:pPr>
            <w:r>
              <w:t>우선</w:t>
            </w:r>
          </w:p>
        </w:tc>
        <w:tc>
          <w:tcPr>
            <w:tcW w:type="dxa" w:w="4170"/>
            <w:shd w:fill="E8EEF5"/>
          </w:tcPr>
          <w:p>
            <w:pPr>
              <w:pStyle w:val="TableHeader"/>
            </w:pPr>
            <w:r>
              <w:t>작업</w:t>
            </w:r>
          </w:p>
        </w:tc>
        <w:tc>
          <w:tcPr>
            <w:tcW w:type="dxa" w:w="1450"/>
            <w:shd w:fill="E8EEF5"/>
          </w:tcPr>
          <w:p>
            <w:pPr>
              <w:pStyle w:val="TableHeader"/>
            </w:pPr>
            <w:r>
              <w:t>성격</w:t>
            </w:r>
          </w:p>
        </w:tc>
        <w:tc>
          <w:tcPr>
            <w:tcW w:type="dxa" w:w="2920"/>
            <w:shd w:fill="E8EEF5"/>
          </w:tcPr>
          <w:p>
            <w:pPr>
              <w:pStyle w:val="TableHeader"/>
            </w:pPr>
            <w:r>
              <w:t>의존 / 확인</w:t>
            </w:r>
          </w:p>
        </w:tc>
      </w:tr>
      <w:tr>
        <w:trPr>
          <w:cantSplit/>
        </w:trPr>
        <w:tc>
          <w:tcPr>
            <w:tcW w:type="dxa" w:w="820"/>
          </w:tcPr>
          <w:p>
            <w:pPr>
              <w:pStyle w:val="TableText"/>
            </w:pPr>
            <w:r>
              <w:t>P0</w:t>
            </w:r>
          </w:p>
        </w:tc>
        <w:tc>
          <w:tcPr>
            <w:tcW w:type="dxa" w:w="4170"/>
          </w:tcPr>
          <w:p>
            <w:pPr>
              <w:pStyle w:val="TableText"/>
            </w:pPr>
            <w:r>
              <w:t>무기 보유자 접속 종료·유실 시 복구</w:t>
            </w:r>
          </w:p>
        </w:tc>
        <w:tc>
          <w:tcPr>
            <w:tcW w:type="dxa" w:w="1450"/>
          </w:tcPr>
          <w:p>
            <w:pPr>
              <w:pStyle w:val="TableText"/>
            </w:pPr>
            <w:r>
              <w:t>완주 위험</w:t>
            </w:r>
          </w:p>
        </w:tc>
        <w:tc>
          <w:tcPr>
            <w:tcW w:type="dxa" w:w="2920"/>
          </w:tcPr>
          <w:p>
            <w:pPr>
              <w:pStyle w:val="TableText"/>
            </w:pPr>
            <w:r>
              <w:t>2인·4인·중도 이탈 재현</w:t>
            </w:r>
          </w:p>
        </w:tc>
      </w:tr>
      <w:tr>
        <w:trPr>
          <w:cantSplit/>
        </w:trPr>
        <w:tc>
          <w:tcPr>
            <w:tcW w:type="dxa" w:w="820"/>
          </w:tcPr>
          <w:p>
            <w:pPr>
              <w:pStyle w:val="TableText"/>
            </w:pPr>
            <w:r>
              <w:t>P0</w:t>
            </w:r>
          </w:p>
        </w:tc>
        <w:tc>
          <w:tcPr>
            <w:tcW w:type="dxa" w:w="4170"/>
          </w:tcPr>
          <w:p>
            <w:pPr>
              <w:pStyle w:val="TableText"/>
            </w:pPr>
            <w:r>
              <w:t>성소 음성 거리·2인 완주</w:t>
            </w:r>
          </w:p>
        </w:tc>
        <w:tc>
          <w:tcPr>
            <w:tcW w:type="dxa" w:w="1450"/>
          </w:tcPr>
          <w:p>
            <w:pPr>
              <w:pStyle w:val="TableText"/>
            </w:pPr>
            <w:r>
              <w:t>완주 위험</w:t>
            </w:r>
          </w:p>
        </w:tc>
        <w:tc>
          <w:tcPr>
            <w:tcW w:type="dxa" w:w="2920"/>
          </w:tcPr>
          <w:p>
            <w:pPr>
              <w:pStyle w:val="TableText"/>
            </w:pPr>
            <w:r>
              <w:t>실제 Vivox 환경</w:t>
            </w:r>
          </w:p>
        </w:tc>
      </w:tr>
      <w:tr>
        <w:trPr>
          <w:cantSplit/>
        </w:trPr>
        <w:tc>
          <w:tcPr>
            <w:tcW w:type="dxa" w:w="820"/>
          </w:tcPr>
          <w:p>
            <w:pPr>
              <w:pStyle w:val="TableText"/>
            </w:pPr>
            <w:r>
              <w:t>P0</w:t>
            </w:r>
          </w:p>
        </w:tc>
        <w:tc>
          <w:tcPr>
            <w:tcW w:type="dxa" w:w="4170"/>
          </w:tcPr>
          <w:p>
            <w:pPr>
              <w:pStyle w:val="TableText"/>
            </w:pPr>
            <w:r>
              <w:t>승리·개인 기록의 역할 결정</w:t>
            </w:r>
          </w:p>
        </w:tc>
        <w:tc>
          <w:tcPr>
            <w:tcW w:type="dxa" w:w="1450"/>
          </w:tcPr>
          <w:p>
            <w:pPr>
              <w:pStyle w:val="TableText"/>
            </w:pPr>
            <w:r>
              <w:t>기획 결정</w:t>
            </w:r>
          </w:p>
        </w:tc>
        <w:tc>
          <w:tcPr>
            <w:tcW w:type="dxa" w:w="2920"/>
          </w:tcPr>
          <w:p>
            <w:pPr>
              <w:pStyle w:val="TableText"/>
            </w:pPr>
            <w:r>
              <w:t>D04~D06</w:t>
            </w:r>
          </w:p>
        </w:tc>
      </w:tr>
      <w:tr>
        <w:trPr>
          <w:cantSplit/>
        </w:trPr>
        <w:tc>
          <w:tcPr>
            <w:tcW w:type="dxa" w:w="820"/>
          </w:tcPr>
          <w:p>
            <w:pPr>
              <w:pStyle w:val="TableText"/>
            </w:pPr>
            <w:r>
              <w:t>P0</w:t>
            </w:r>
          </w:p>
        </w:tc>
        <w:tc>
          <w:tcPr>
            <w:tcW w:type="dxa" w:w="4170"/>
          </w:tcPr>
          <w:p>
            <w:pPr>
              <w:pStyle w:val="TableText"/>
            </w:pPr>
            <w:r>
              <w:t>비무장자의 개입 실험</w:t>
            </w:r>
          </w:p>
        </w:tc>
        <w:tc>
          <w:tcPr>
            <w:tcW w:type="dxa" w:w="1450"/>
          </w:tcPr>
          <w:p>
            <w:pPr>
              <w:pStyle w:val="TableText"/>
            </w:pPr>
            <w:r>
              <w:t>핵심 재미</w:t>
            </w:r>
          </w:p>
        </w:tc>
        <w:tc>
          <w:tcPr>
            <w:tcW w:type="dxa" w:w="2920"/>
          </w:tcPr>
          <w:p>
            <w:pPr>
              <w:pStyle w:val="TableText"/>
            </w:pPr>
            <w:r>
              <w:t>D07~D08</w:t>
            </w:r>
          </w:p>
        </w:tc>
      </w:tr>
      <w:tr>
        <w:trPr>
          <w:cantSplit/>
        </w:trPr>
        <w:tc>
          <w:tcPr>
            <w:tcW w:type="dxa" w:w="820"/>
          </w:tcPr>
          <w:p>
            <w:pPr>
              <w:pStyle w:val="TableText"/>
            </w:pPr>
            <w:r>
              <w:t>P1</w:t>
            </w:r>
          </w:p>
        </w:tc>
        <w:tc>
          <w:tcPr>
            <w:tcW w:type="dxa" w:w="4170"/>
          </w:tcPr>
          <w:p>
            <w:pPr>
              <w:pStyle w:val="TableText"/>
            </w:pPr>
            <w:r>
              <w:t>레버 표지와 실제 시간 일치</w:t>
            </w:r>
          </w:p>
        </w:tc>
        <w:tc>
          <w:tcPr>
            <w:tcW w:type="dxa" w:w="1450"/>
          </w:tcPr>
          <w:p>
            <w:pPr>
              <w:pStyle w:val="TableText"/>
            </w:pPr>
            <w:r>
              <w:t>일관성</w:t>
            </w:r>
          </w:p>
        </w:tc>
        <w:tc>
          <w:tcPr>
            <w:tcW w:type="dxa" w:w="2920"/>
          </w:tcPr>
          <w:p>
            <w:pPr>
              <w:pStyle w:val="TableText"/>
            </w:pPr>
            <w:r>
              <w:t>성채 8초 / 성소 9초 확인</w:t>
            </w:r>
          </w:p>
        </w:tc>
      </w:tr>
      <w:tr>
        <w:trPr>
          <w:cantSplit/>
        </w:trPr>
        <w:tc>
          <w:tcPr>
            <w:tcW w:type="dxa" w:w="820"/>
          </w:tcPr>
          <w:p>
            <w:pPr>
              <w:pStyle w:val="TableText"/>
            </w:pPr>
            <w:r>
              <w:t>P1</w:t>
            </w:r>
          </w:p>
        </w:tc>
        <w:tc>
          <w:tcPr>
            <w:tcW w:type="dxa" w:w="4170"/>
          </w:tcPr>
          <w:p>
            <w:pPr>
              <w:pStyle w:val="TableText"/>
            </w:pPr>
            <w:r>
              <w:t>성채→캠핑 연결 의도 확정</w:t>
            </w:r>
          </w:p>
        </w:tc>
        <w:tc>
          <w:tcPr>
            <w:tcW w:type="dxa" w:w="1450"/>
          </w:tcPr>
          <w:p>
            <w:pPr>
              <w:pStyle w:val="TableText"/>
            </w:pPr>
            <w:r>
              <w:t>세션 흐름</w:t>
            </w:r>
          </w:p>
        </w:tc>
        <w:tc>
          <w:tcPr>
            <w:tcW w:type="dxa" w:w="2920"/>
          </w:tcPr>
          <w:p>
            <w:pPr>
              <w:pStyle w:val="TableText"/>
            </w:pPr>
            <w:r>
              <w:t>D18과 총 세션 시간</w:t>
            </w:r>
          </w:p>
        </w:tc>
      </w:tr>
      <w:tr>
        <w:trPr>
          <w:cantSplit/>
        </w:trPr>
        <w:tc>
          <w:tcPr>
            <w:tcW w:type="dxa" w:w="820"/>
          </w:tcPr>
          <w:p>
            <w:pPr>
              <w:pStyle w:val="TableText"/>
            </w:pPr>
            <w:r>
              <w:t>P1</w:t>
            </w:r>
          </w:p>
        </w:tc>
        <w:tc>
          <w:tcPr>
            <w:tcW w:type="dxa" w:w="4170"/>
          </w:tcPr>
          <w:p>
            <w:pPr>
              <w:pStyle w:val="TableText"/>
            </w:pPr>
            <w:r>
              <w:t>재회차 룬·단서 변형</w:t>
            </w:r>
          </w:p>
        </w:tc>
        <w:tc>
          <w:tcPr>
            <w:tcW w:type="dxa" w:w="1450"/>
          </w:tcPr>
          <w:p>
            <w:pPr>
              <w:pStyle w:val="TableText"/>
            </w:pPr>
            <w:r>
              <w:t>반복성</w:t>
            </w:r>
          </w:p>
        </w:tc>
        <w:tc>
          <w:tcPr>
            <w:tcW w:type="dxa" w:w="2920"/>
          </w:tcPr>
          <w:p>
            <w:pPr>
              <w:pStyle w:val="TableText"/>
            </w:pPr>
            <w:r>
              <w:t>정답·단서 동기화 설계</w:t>
            </w:r>
          </w:p>
        </w:tc>
      </w:tr>
      <w:tr>
        <w:trPr>
          <w:cantSplit/>
        </w:trPr>
        <w:tc>
          <w:tcPr>
            <w:tcW w:type="dxa" w:w="820"/>
          </w:tcPr>
          <w:p>
            <w:pPr>
              <w:pStyle w:val="TableText"/>
            </w:pPr>
            <w:r>
              <w:t>P1</w:t>
            </w:r>
          </w:p>
        </w:tc>
        <w:tc>
          <w:tcPr>
            <w:tcW w:type="dxa" w:w="4170"/>
          </w:tcPr>
          <w:p>
            <w:pPr>
              <w:pStyle w:val="TableText"/>
            </w:pPr>
            <w:r>
              <w:t>로비 출발 동의 방식</w:t>
            </w:r>
          </w:p>
        </w:tc>
        <w:tc>
          <w:tcPr>
            <w:tcW w:type="dxa" w:w="1450"/>
          </w:tcPr>
          <w:p>
            <w:pPr>
              <w:pStyle w:val="TableText"/>
            </w:pPr>
            <w:r>
              <w:t>첫 경험</w:t>
            </w:r>
          </w:p>
        </w:tc>
        <w:tc>
          <w:tcPr>
            <w:tcW w:type="dxa" w:w="2920"/>
          </w:tcPr>
          <w:p>
            <w:pPr>
              <w:pStyle w:val="TableText"/>
            </w:pPr>
            <w:r>
              <w:t>인원 충족과 준비 분리 여부</w:t>
            </w:r>
          </w:p>
        </w:tc>
      </w:tr>
    </w:tbl>
    <w:p>
      <w:pPr>
        <w:spacing w:after="0" w:line="60" w:lineRule="exact" w:before="0"/>
      </w:pPr>
      <w:r>
        <w:rPr>
          <w:sz w:val="2"/>
        </w:rPr>
      </w:r>
    </w:p>
    <w:p>
      <w:pPr>
        <w:pStyle w:val="FieldLabel"/>
      </w:pPr>
      <w:r>
        <w:t>새 백로그 항목</w:t>
      </w:r>
    </w:p>
    <w:p>
      <w:pPr>
        <w:pStyle w:val="FieldEntry"/>
        <w:pBdr>
          <w:bottom w:val="single" w:sz="4" w:color="CAD5DF"/>
        </w:pBdr>
      </w:pPr>
      <w:sdt>
        <w:sdtPr>
          <w:alias w:val="새 백로그 항목"/>
          <w:tag w:val="answer_043"/>
          <w:id w:val="1043"/>
        </w:sdtPr>
        <w:sdtContent>
          <w:r>
            <w:t>[작성] 문제 / 영향 / 제안 해결 / 완료 조건 / 담당 / 목표일</w:t>
          </w:r>
          <w:r>
            <w:br/>
          </w:r>
          <w:r>
            <w:br/>
          </w:r>
        </w:sdtContent>
      </w:sdt>
    </w:p>
    <w:p>
      <w:pPr>
        <w:pStyle w:val="Source"/>
      </w:pPr>
      <w:r>
        <w:t>접속 종료 시 무기 복구는 코드 검토상 위험 항목이다. 실제 재현 전에는 확정 버그로 기록하지 않고 테스트 결과를 붙인다.</w:t>
      </w:r>
    </w:p>
    <w:p>
      <w:pPr>
        <w:pStyle w:val="Kicker"/>
        <w:pageBreakBefore/>
      </w:pPr>
      <w:r>
        <w:t>APPENDIX  /  근거와 변경 이력</w:t>
      </w:r>
    </w:p>
    <w:p>
      <w:bookmarkStart w:id="26" w:name="section_26"/>
      <w:pPr>
        <w:pStyle w:val="Heading1"/>
        <w:spacing w:before="0"/>
      </w:pPr>
      <w:r>
        <w:t>25. 검토 근거·용어·다음 작성 순서</w:t>
      </w:r>
      <w:bookmarkEnd w:id="26"/>
    </w:p>
    <w:p>
      <w:pPr>
        <w:pStyle w:val="Heading2"/>
      </w:pPr>
      <w:r>
        <w:t>검토한 로컬 근거</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7E0"/>
          <w:left w:val="single" w:sz="4" w:color="CED7E0"/>
          <w:bottom w:val="single" w:sz="4" w:color="CED7E0"/>
          <w:right w:val="single" w:sz="4" w:color="CED7E0"/>
          <w:insideH w:val="single" w:sz="4" w:color="CED7E0"/>
          <w:insideV w:val="single" w:sz="4" w:color="CED7E0"/>
        </w:tblBorders>
      </w:tblPr>
      <w:tblGrid>
        <w:gridCol w:w="850"/>
        <w:gridCol w:w="8510"/>
      </w:tblGrid>
      <w:tr>
        <w:trPr>
          <w:cantSplit/>
          <w:tblHeader/>
        </w:trPr>
        <w:tc>
          <w:tcPr>
            <w:tcW w:type="dxa" w:w="850"/>
            <w:shd w:fill="E8EEF5"/>
          </w:tcPr>
          <w:p>
            <w:pPr>
              <w:pStyle w:val="TableHeader"/>
            </w:pPr>
            <w:r>
              <w:t>ID</w:t>
            </w:r>
          </w:p>
        </w:tc>
        <w:tc>
          <w:tcPr>
            <w:tcW w:type="dxa" w:w="8510"/>
            <w:shd w:fill="E8EEF5"/>
          </w:tcPr>
          <w:p>
            <w:pPr>
              <w:pStyle w:val="TableHeader"/>
            </w:pPr>
            <w:r>
              <w:t>주요 파일·자료</w:t>
            </w:r>
          </w:p>
        </w:tc>
      </w:tr>
      <w:tr>
        <w:trPr>
          <w:cantSplit/>
        </w:trPr>
        <w:tc>
          <w:tcPr>
            <w:tcW w:type="dxa" w:w="850"/>
          </w:tcPr>
          <w:p>
            <w:pPr>
              <w:pStyle w:val="TableText"/>
            </w:pPr>
            <w:r>
              <w:t>S01</w:t>
            </w:r>
          </w:p>
        </w:tc>
        <w:tc>
          <w:tcPr>
            <w:tcW w:type="dxa" w:w="8510"/>
          </w:tcPr>
          <w:p>
            <w:pPr>
              <w:pStyle w:val="TableText"/>
            </w:pPr>
            <w:r>
              <w:t>ProjectSettings/EditorBuildSettings.asset; LobbyManager.cs; LobbyBuilder.cs</w:t>
            </w:r>
          </w:p>
        </w:tc>
      </w:tr>
      <w:tr>
        <w:trPr>
          <w:cantSplit/>
        </w:trPr>
        <w:tc>
          <w:tcPr>
            <w:tcW w:type="dxa" w:w="850"/>
          </w:tcPr>
          <w:p>
            <w:pPr>
              <w:pStyle w:val="TableText"/>
            </w:pPr>
            <w:r>
              <w:t>S02</w:t>
            </w:r>
          </w:p>
        </w:tc>
        <w:tc>
          <w:tcPr>
            <w:tcW w:type="dxa" w:w="8510"/>
          </w:tcPr>
          <w:p>
            <w:pPr>
              <w:pStyle w:val="TableText"/>
            </w:pPr>
            <w:r>
              <w:t>PlayerController.cs; PlayerInteraction.cs; PlayerHealth.cs; NetworkPlayer.prefab</w:t>
            </w:r>
          </w:p>
        </w:tc>
      </w:tr>
      <w:tr>
        <w:trPr>
          <w:cantSplit/>
        </w:trPr>
        <w:tc>
          <w:tcPr>
            <w:tcW w:type="dxa" w:w="850"/>
          </w:tcPr>
          <w:p>
            <w:pPr>
              <w:pStyle w:val="TableText"/>
            </w:pPr>
            <w:r>
              <w:t>S03</w:t>
            </w:r>
          </w:p>
        </w:tc>
        <w:tc>
          <w:tcPr>
            <w:tcW w:type="dxa" w:w="8510"/>
          </w:tcPr>
          <w:p>
            <w:pPr>
              <w:pStyle w:val="TableText"/>
            </w:pPr>
            <w:r>
              <w:t>Weapon.cs; WeaponNetworkManager.cs; WeaponPrefabBuilder.cs</w:t>
            </w:r>
          </w:p>
        </w:tc>
      </w:tr>
      <w:tr>
        <w:trPr>
          <w:cantSplit/>
        </w:trPr>
        <w:tc>
          <w:tcPr>
            <w:tcW w:type="dxa" w:w="850"/>
          </w:tcPr>
          <w:p>
            <w:pPr>
              <w:pStyle w:val="TableText"/>
            </w:pPr>
            <w:r>
              <w:t>S04</w:t>
            </w:r>
          </w:p>
        </w:tc>
        <w:tc>
          <w:tcPr>
            <w:tcW w:type="dxa" w:w="8510"/>
          </w:tcPr>
          <w:p>
            <w:pPr>
              <w:pStyle w:val="TableText"/>
            </w:pPr>
            <w:r>
              <w:t>FortressGameManager.cs; Stage3FortressBuilder.cs; Stage3_CursedFortress.unity</w:t>
            </w:r>
          </w:p>
        </w:tc>
      </w:tr>
      <w:tr>
        <w:trPr>
          <w:cantSplit/>
        </w:trPr>
        <w:tc>
          <w:tcPr>
            <w:tcW w:type="dxa" w:w="850"/>
          </w:tcPr>
          <w:p>
            <w:pPr>
              <w:pStyle w:val="TableText"/>
            </w:pPr>
            <w:r>
              <w:t>S05</w:t>
            </w:r>
          </w:p>
        </w:tc>
        <w:tc>
          <w:tcPr>
            <w:tcW w:type="dxa" w:w="8510"/>
          </w:tcPr>
          <w:p>
            <w:pPr>
              <w:pStyle w:val="TableText"/>
            </w:pPr>
            <w:r>
              <w:t>MagicEscapeGameManager.cs; Stage4MagicEscapeBuilder.cs; Stage4_MagicSwordEscape.unity</w:t>
            </w:r>
          </w:p>
        </w:tc>
      </w:tr>
      <w:tr>
        <w:trPr>
          <w:cantSplit/>
        </w:trPr>
        <w:tc>
          <w:tcPr>
            <w:tcW w:type="dxa" w:w="850"/>
          </w:tcPr>
          <w:p>
            <w:pPr>
              <w:pStyle w:val="TableText"/>
            </w:pPr>
            <w:r>
              <w:t>S06</w:t>
            </w:r>
          </w:p>
        </w:tc>
        <w:tc>
          <w:tcPr>
            <w:tcW w:type="dxa" w:w="8510"/>
          </w:tcPr>
          <w:p>
            <w:pPr>
              <w:pStyle w:val="TableText"/>
            </w:pPr>
            <w:r>
              <w:t>CampGameManager.cs; Stage2Builder.cs; Stage2_Campground.unity</w:t>
            </w:r>
          </w:p>
        </w:tc>
      </w:tr>
      <w:tr>
        <w:trPr>
          <w:cantSplit/>
        </w:trPr>
        <w:tc>
          <w:tcPr>
            <w:tcW w:type="dxa" w:w="850"/>
          </w:tcPr>
          <w:p>
            <w:pPr>
              <w:pStyle w:val="TableText"/>
            </w:pPr>
            <w:r>
              <w:t>S07</w:t>
            </w:r>
          </w:p>
        </w:tc>
        <w:tc>
          <w:tcPr>
            <w:tcW w:type="dxa" w:w="8510"/>
          </w:tcPr>
          <w:p>
            <w:pPr>
              <w:pStyle w:val="TableText"/>
            </w:pPr>
            <w:r>
              <w:t>VivoxProximityVoice.cs; GameOptions.cs; InGamePauseMenu.cs; HUD 관련 코드</w:t>
            </w:r>
          </w:p>
        </w:tc>
      </w:tr>
      <w:tr>
        <w:trPr>
          <w:cantSplit/>
        </w:trPr>
        <w:tc>
          <w:tcPr>
            <w:tcW w:type="dxa" w:w="850"/>
          </w:tcPr>
          <w:p>
            <w:pPr>
              <w:pStyle w:val="TableText"/>
            </w:pPr>
            <w:r>
              <w:t>S08</w:t>
            </w:r>
          </w:p>
        </w:tc>
        <w:tc>
          <w:tcPr>
            <w:tcW w:type="dxa" w:w="8510"/>
          </w:tcPr>
          <w:p>
            <w:pPr>
              <w:pStyle w:val="TableText"/>
            </w:pPr>
            <w:r>
              <w:t>PROGRESS_MAGIC_SWORD_ESCAPE.md; PROGRESS_QUALITY_PASS_2026-08-30.md</w:t>
            </w:r>
          </w:p>
        </w:tc>
      </w:tr>
      <w:tr>
        <w:trPr>
          <w:cantSplit/>
        </w:trPr>
        <w:tc>
          <w:tcPr>
            <w:tcW w:type="dxa" w:w="850"/>
          </w:tcPr>
          <w:p>
            <w:pPr>
              <w:pStyle w:val="TableText"/>
            </w:pPr>
            <w:r>
              <w:t>S09</w:t>
            </w:r>
          </w:p>
        </w:tc>
        <w:tc>
          <w:tcPr>
            <w:tcW w:type="dxa" w:w="8510"/>
          </w:tcPr>
          <w:p>
            <w:pPr>
              <w:pStyle w:val="TableText"/>
            </w:pPr>
            <w:r>
              <w:t>기획서.md; 기획서2.md; 기획서_저주받은_성채.md; 기획서_대기실.md</w:t>
            </w:r>
          </w:p>
        </w:tc>
      </w:tr>
      <w:tr>
        <w:trPr>
          <w:cantSplit/>
        </w:trPr>
        <w:tc>
          <w:tcPr>
            <w:tcW w:type="dxa" w:w="850"/>
          </w:tcPr>
          <w:p>
            <w:pPr>
              <w:pStyle w:val="TableText"/>
            </w:pPr>
            <w:r>
              <w:t>S10</w:t>
            </w:r>
          </w:p>
        </w:tc>
        <w:tc>
          <w:tcPr>
            <w:tcW w:type="dxa" w:w="8510"/>
          </w:tcPr>
          <w:p>
            <w:pPr>
              <w:pStyle w:val="TableText"/>
            </w:pPr>
            <w:r>
              <w:t>RelayMirrorTransport.cs; GameLaunch.cs; MainMenu.cs; NetworkPlayerSetup.cs</w:t>
            </w:r>
          </w:p>
        </w:tc>
      </w:tr>
    </w:tbl>
    <w:p>
      <w:pPr>
        <w:spacing w:after="0" w:line="60" w:lineRule="exact" w:before="0"/>
      </w:pPr>
      <w:r>
        <w:rPr>
          <w:sz w:val="2"/>
        </w:rPr>
      </w:r>
    </w:p>
    <w:p>
      <w:pPr>
        <w:pStyle w:val="Heading2"/>
      </w:pPr>
      <w:r>
        <w:t>용어</w:t>
      </w:r>
    </w:p>
    <w:p>
      <w:r>
        <w:t>현재=코드·씬에서 확인. 기록=과거 실행·검증 자료의 주장. 해석=현재 구조가 만드는 영향에 대한 분석. 제안=미확정 기획. 완료=정의한 기능·이해·재미·환경 기준을 충족한 상태.</w:t>
      </w:r>
    </w:p>
    <w:p>
      <w:pPr>
        <w:pStyle w:val="Heading2"/>
      </w:pPr>
      <w:r>
        <w:t>다음 작성 순서</w:t>
      </w:r>
    </w:p>
    <w:p>
      <w:pPr>
        <w:pStyle w:val="ListBullet"/>
        <w:numPr>
          <w:ilvl w:val="0"/>
          <w:numId w:val="70"/>
        </w:numPr>
      </w:pPr>
      <w:r>
        <w:t>11쪽 D01~D03으로 게임의 우선순위와 제외 범위를 정한다.</w:t>
      </w:r>
    </w:p>
    <w:p>
      <w:pPr>
        <w:pStyle w:val="ListBullet"/>
        <w:numPr>
          <w:ilvl w:val="0"/>
          <w:numId w:val="70"/>
        </w:numPr>
      </w:pPr>
      <w:r>
        <w:t>12~13쪽 D04~D08으로 승리와 허용할 배신, 피해자의 대응을 정한다.</w:t>
      </w:r>
    </w:p>
    <w:p>
      <w:pPr>
        <w:pStyle w:val="ListBullet"/>
        <w:numPr>
          <w:ilvl w:val="0"/>
          <w:numId w:val="70"/>
        </w:numPr>
      </w:pPr>
      <w:r>
        <w:t>19쪽 D18~D19로 다음 버전의 현실적인 범위를 고정한다.</w:t>
      </w:r>
    </w:p>
    <w:p>
      <w:pPr>
        <w:pStyle w:val="ListBullet"/>
        <w:numPr>
          <w:ilvl w:val="0"/>
          <w:numId w:val="70"/>
        </w:numPr>
      </w:pPr>
      <w:r>
        <w:t>20쪽 T01을 한 문장으로 만들고 21쪽 기록지로 현재판을 먼저 측정한다.</w:t>
      </w:r>
    </w:p>
    <w:p>
      <w:pPr>
        <w:pStyle w:val="ListBullet"/>
        <w:numPr>
          <w:ilvl w:val="0"/>
          <w:numId w:val="70"/>
        </w:numPr>
      </w:pPr>
      <w:r>
        <w:t>결정이 바뀔 때는 25쪽 결정 표에 이유와 재검토 조건을 남긴다.</w:t>
      </w:r>
    </w:p>
    <w:p>
      <w:pPr>
        <w:pStyle w:val="FieldLabel"/>
      </w:pPr>
      <w:r>
        <w:t>문서 변경 이력</w:t>
      </w:r>
    </w:p>
    <w:p>
      <w:pPr>
        <w:pStyle w:val="FieldEntry"/>
        <w:pBdr>
          <w:bottom w:val="single" w:sz="4" w:color="CAD5DF"/>
        </w:pBdr>
      </w:pPr>
      <w:sdt>
        <w:sdtPr>
          <w:alias w:val="문서 변경 이력"/>
          <w:tag w:val="answer_044"/>
          <w:id w:val="1044"/>
        </w:sdtPr>
        <w:sdtContent>
          <w:r>
            <w:t>[작성] 날짜 / 변경한 결정·수치 / 근거 / 작성자</w:t>
          </w:r>
          <w:r>
            <w:br/>
          </w:r>
        </w:sdtContent>
      </w:sdt>
    </w:p>
    <w:p>
      <w:pPr>
        <w:pStyle w:val="Source"/>
      </w:pPr>
      <w:r>
        <w:t>기준 커밋: 836bd8d. 파일 위치: 런타임은 Assets/Scripts, 빌더는 그 아래 Editor, 씬은 Assets/Scenes, 프리팹은 Assets/Prefabs, 기획·기록은 docs. 이번 작업으로 게임 코드·씬은 수정하지 않았다.</w:t>
      </w:r>
    </w:p>
    <w:sectPr w:rsidR="00FC693F" w:rsidRPr="0006063C" w:rsidSect="00034616">
      <w:headerReference w:type="default" r:id="rId9"/>
      <w:footerReference w:type="default" r:id="rId10"/>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2026.08.31  ·  v0.1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STAB IN THE BACK  /  게임 기획 워크북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0">
    <w:multiLevelType w:val="singleLevel"/>
    <w:lvl w:ilvl="0">
      <w:start w:val="1"/>
      <w:numFmt w:val="bullet"/>
      <w:lvlText w:val="•"/>
      <w:lvlJc w:val="left"/>
      <w:pPr>
        <w:ind w:left="540" w:hanging="270"/>
      </w:pPr>
      <w:rPr>
        <w:rFonts w:ascii="Calibri" w:hAnsi="Calibri"/>
      </w:rPr>
    </w:lvl>
  </w:abstractNum>
  <w:abstractNum w:abstractNumId="71">
    <w:multiLevelType w:val="singleLevel"/>
    <w:lvl w:ilvl="0">
      <w:start w:val="1"/>
      <w:numFmt w:val="decimal"/>
      <w:lvlText w:val="%1."/>
      <w:lvlJc w:val="left"/>
      <w:pPr>
        <w:ind w:left="540" w:hanging="27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20" w:lineRule="exact"/>
      <w:snapToGrid w:val="0"/>
      <w:autoSpaceDE w:val="0"/>
      <w:autoSpaceDN w:val="0"/>
    </w:pPr>
    <w:rPr>
      <w:rFonts w:ascii="Calibri" w:hAnsi="Calibri" w:eastAsia="맑은 고딕"/>
      <w:b w:val="0"/>
      <w:i w:val="0"/>
      <w:color w:val="233144"/>
      <w:sz w:val="22"/>
      <w:lang w:val="en-US" w:eastAsia="ko-KR"/>
    </w:rPr>
  </w:style>
  <w:style w:type="paragraph" w:styleId="Header">
    <w:name w:val="header"/>
    <w:basedOn w:val="Normal"/>
    <w:link w:val="HeaderChar"/>
    <w:uiPriority w:val="99"/>
    <w:unhideWhenUsed/>
    <w:rsid w:val="00E618BF"/>
    <w:pPr>
      <w:widowControl/>
      <w:tabs>
        <w:tab w:val="center" w:pos="4680"/>
        <w:tab w:val="right" w:pos="9360"/>
      </w:tabs>
      <w:spacing w:after="0" w:line="200" w:lineRule="exact" w:before="0"/>
      <w:snapToGrid w:val="0"/>
      <w:autoSpaceDE w:val="0"/>
      <w:autoSpaceDN w:val="0"/>
    </w:pPr>
    <w:rPr>
      <w:rFonts w:ascii="Calibri" w:hAnsi="Calibri" w:eastAsia="맑은 고딕"/>
      <w:b w:val="0"/>
      <w:i w:val="0"/>
      <w:color w:val="627081"/>
      <w:sz w:val="17"/>
      <w:lang w:val="en-US" w:eastAsia="ko-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00" w:lineRule="exact" w:before="0"/>
      <w:snapToGrid w:val="0"/>
      <w:autoSpaceDE w:val="0"/>
      <w:autoSpaceDN w:val="0"/>
    </w:pPr>
    <w:rPr>
      <w:rFonts w:ascii="Calibri" w:hAnsi="Calibri" w:eastAsia="맑은 고딕"/>
      <w:b w:val="0"/>
      <w:i w:val="0"/>
      <w:color w:val="627081"/>
      <w:sz w:val="17"/>
      <w:lang w:val="en-US" w:eastAsia="ko-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440" w:lineRule="exact"/>
      <w:outlineLvl w:val="0"/>
      <w:snapToGrid w:val="0"/>
      <w:autoSpaceDE w:val="0"/>
      <w:autoSpaceDN w:val="0"/>
    </w:pPr>
    <w:rPr>
      <w:rFonts w:ascii="Calibri" w:hAnsi="Calibri" w:eastAsia="맑은 고딕"/>
      <w:b/>
      <w:bCs/>
      <w:i w:val="0"/>
      <w:color w:val="2E74B5"/>
      <w:sz w:val="32"/>
      <w:szCs w:val="28"/>
      <w:lang w:val="en-US" w:eastAsia="ko-KR"/>
    </w:rPr>
  </w:style>
  <w:style w:type="paragraph" w:styleId="Heading2">
    <w:name w:val="heading 2"/>
    <w:basedOn w:val="Normal"/>
    <w:next w:val="Normal"/>
    <w:link w:val="Heading2Char"/>
    <w:uiPriority w:val="9"/>
    <w:unhideWhenUsed/>
    <w:qFormat/>
    <w:rsid w:val="00FC693F"/>
    <w:pPr>
      <w:keepNext/>
      <w:keepLines/>
      <w:widowControl/>
      <w:spacing w:before="280" w:after="140" w:line="360" w:lineRule="exact"/>
      <w:outlineLvl w:val="1"/>
      <w:snapToGrid w:val="0"/>
      <w:autoSpaceDE w:val="0"/>
      <w:autoSpaceDN w:val="0"/>
    </w:pPr>
    <w:rPr>
      <w:rFonts w:ascii="Calibri" w:hAnsi="Calibri" w:eastAsia="맑은 고딕"/>
      <w:b/>
      <w:bCs/>
      <w:i w:val="0"/>
      <w:color w:val="2E74B5"/>
      <w:sz w:val="26"/>
      <w:szCs w:val="26"/>
      <w:lang w:val="en-US" w:eastAsia="ko-KR"/>
    </w:rPr>
  </w:style>
  <w:style w:type="paragraph" w:styleId="Heading3">
    <w:name w:val="heading 3"/>
    <w:basedOn w:val="Normal"/>
    <w:next w:val="Normal"/>
    <w:link w:val="Heading3Char"/>
    <w:uiPriority w:val="9"/>
    <w:unhideWhenUsed/>
    <w:qFormat/>
    <w:rsid w:val="00FC693F"/>
    <w:pPr>
      <w:keepNext/>
      <w:keepLines/>
      <w:widowControl/>
      <w:spacing w:before="200" w:after="100" w:line="340" w:lineRule="exact"/>
      <w:outlineLvl w:val="2"/>
      <w:snapToGrid w:val="0"/>
      <w:autoSpaceDE w:val="0"/>
      <w:autoSpaceDN w:val="0"/>
    </w:pPr>
    <w:rPr>
      <w:rFonts w:ascii="Calibri" w:hAnsi="Calibri" w:eastAsia="맑은 고딕"/>
      <w:b/>
      <w:bCs/>
      <w:i w:val="0"/>
      <w:color w:val="1F4D78"/>
      <w:sz w:val="24"/>
      <w:lang w:val="en-US"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720" w:lineRule="exact" w:before="0"/>
      <w:contextualSpacing/>
      <w:snapToGrid w:val="0"/>
      <w:autoSpaceDE w:val="0"/>
      <w:autoSpaceDN w:val="0"/>
    </w:pPr>
    <w:rPr>
      <w:rFonts w:ascii="Calibri" w:hAnsi="Calibri" w:eastAsia="맑은 고딕"/>
      <w:b/>
      <w:i w:val="0"/>
      <w:color w:val="233144"/>
      <w:spacing w:val="5"/>
      <w:kern w:val="28"/>
      <w:sz w:val="60"/>
      <w:szCs w:val="52"/>
      <w:lang w:val="en-US"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spacing w:before="0" w:after="240" w:line="380" w:lineRule="exact"/>
      <w:snapToGrid w:val="0"/>
      <w:autoSpaceDE w:val="0"/>
      <w:autoSpaceDN w:val="0"/>
    </w:pPr>
    <w:rPr>
      <w:rFonts w:ascii="Calibri" w:hAnsi="Calibri" w:eastAsia="맑은 고딕"/>
      <w:b w:val="0"/>
      <w:i w:val="0"/>
      <w:iCs/>
      <w:color w:val="627081"/>
      <w:spacing w:val="15"/>
      <w:sz w:val="26"/>
      <w:szCs w:val="24"/>
      <w:lang w:val="en-US"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spacing w:before="0" w:after="80" w:line="320" w:lineRule="exact"/>
      <w:ind w:left="540" w:hanging="271"/>
      <w:contextualSpacing/>
      <w:snapToGrid w:val="0"/>
      <w:autoSpaceDE w:val="0"/>
      <w:autoSpaceDN w:val="0"/>
    </w:pPr>
    <w:rPr>
      <w:rFonts w:ascii="Calibri" w:hAnsi="Calibri" w:eastAsia="맑은 고딕"/>
      <w:b w:val="0"/>
      <w:i w:val="0"/>
      <w:color w:val="233144"/>
      <w:sz w:val="22"/>
      <w:lang w:val="en-US" w:eastAsia="ko-K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spacing w:before="0" w:after="80" w:line="320" w:lineRule="exact"/>
      <w:ind w:left="540" w:hanging="271"/>
      <w:contextualSpacing/>
      <w:snapToGrid w:val="0"/>
      <w:autoSpaceDE w:val="0"/>
      <w:autoSpaceDN w:val="0"/>
    </w:pPr>
    <w:rPr>
      <w:rFonts w:ascii="Calibri" w:hAnsi="Calibri" w:eastAsia="맑은 고딕"/>
      <w:b w:val="0"/>
      <w:i w:val="0"/>
      <w:color w:val="233144"/>
      <w:sz w:val="22"/>
      <w:lang w:val="en-US" w:eastAsia="ko-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60" w:line="240" w:lineRule="exact"/>
      <w:snapToGrid w:val="0"/>
      <w:autoSpaceDE w:val="0"/>
      <w:autoSpaceDN w:val="0"/>
    </w:pPr>
    <w:rPr>
      <w:rFonts w:ascii="Calibri" w:hAnsi="Calibri" w:eastAsia="맑은 고딕"/>
      <w:b/>
      <w:i w:val="0"/>
      <w:color w:val="2E74B5"/>
      <w:sz w:val="18"/>
      <w:lang w:val="en-US" w:eastAsia="ko-KR"/>
    </w:rPr>
  </w:style>
  <w:style w:type="paragraph" w:customStyle="1" w:styleId="Source">
    <w:name w:val="Source"/>
    <w:pPr>
      <w:widowControl/>
      <w:spacing w:before="80" w:after="80" w:line="240" w:lineRule="exact"/>
      <w:snapToGrid w:val="0"/>
      <w:autoSpaceDE w:val="0"/>
      <w:autoSpaceDN w:val="0"/>
    </w:pPr>
    <w:rPr>
      <w:rFonts w:ascii="Calibri" w:hAnsi="Calibri" w:eastAsia="맑은 고딕"/>
      <w:b w:val="0"/>
      <w:i w:val="0"/>
      <w:color w:val="627081"/>
      <w:sz w:val="17"/>
      <w:lang w:val="en-US" w:eastAsia="ko-KR"/>
    </w:rPr>
  </w:style>
  <w:style w:type="paragraph" w:customStyle="1" w:styleId="TableText">
    <w:name w:val="Table Text"/>
    <w:pPr>
      <w:widowControl/>
      <w:spacing w:before="0" w:after="60" w:line="260" w:lineRule="exact"/>
      <w:snapToGrid w:val="0"/>
      <w:autoSpaceDE w:val="0"/>
      <w:autoSpaceDN w:val="0"/>
    </w:pPr>
    <w:rPr>
      <w:rFonts w:ascii="Calibri" w:hAnsi="Calibri" w:eastAsia="맑은 고딕"/>
      <w:b w:val="0"/>
      <w:i w:val="0"/>
      <w:color w:val="233144"/>
      <w:sz w:val="19"/>
      <w:lang w:val="en-US" w:eastAsia="ko-KR"/>
    </w:rPr>
  </w:style>
  <w:style w:type="paragraph" w:customStyle="1" w:styleId="TableHeader">
    <w:name w:val="Table Header"/>
    <w:pPr>
      <w:widowControl/>
      <w:spacing w:before="0" w:after="60" w:line="260" w:lineRule="exact"/>
      <w:snapToGrid w:val="0"/>
      <w:autoSpaceDE w:val="0"/>
      <w:autoSpaceDN w:val="0"/>
    </w:pPr>
    <w:rPr>
      <w:rFonts w:ascii="Calibri" w:hAnsi="Calibri" w:eastAsia="맑은 고딕"/>
      <w:b/>
      <w:i w:val="0"/>
      <w:color w:val="233144"/>
      <w:sz w:val="19"/>
      <w:lang w:val="en-US" w:eastAsia="ko-KR"/>
    </w:rPr>
  </w:style>
  <w:style w:type="paragraph" w:customStyle="1" w:styleId="FieldLabel">
    <w:name w:val="Field Label"/>
    <w:pPr>
      <w:keepNext/>
      <w:widowControl/>
      <w:spacing w:before="160" w:after="80" w:line="300" w:lineRule="exact"/>
      <w:snapToGrid w:val="0"/>
      <w:autoSpaceDE w:val="0"/>
      <w:autoSpaceDN w:val="0"/>
    </w:pPr>
    <w:rPr>
      <w:rFonts w:ascii="Calibri" w:hAnsi="Calibri" w:eastAsia="맑은 고딕"/>
      <w:b/>
      <w:i w:val="0"/>
      <w:color w:val="1F4D78"/>
      <w:sz w:val="21"/>
      <w:lang w:val="en-US" w:eastAsia="ko-KR"/>
    </w:rPr>
  </w:style>
  <w:style w:type="paragraph" w:customStyle="1" w:styleId="FieldEntry">
    <w:name w:val="Field Entry"/>
    <w:pPr>
      <w:widowControl/>
      <w:spacing w:before="0" w:after="160" w:line="310" w:lineRule="exact"/>
      <w:snapToGrid w:val="0"/>
      <w:autoSpaceDE w:val="0"/>
      <w:autoSpaceDN w:val="0"/>
    </w:pPr>
    <w:rPr>
      <w:rFonts w:ascii="Calibri" w:hAnsi="Calibri" w:eastAsia="맑은 고딕"/>
      <w:b w:val="0"/>
      <w:i w:val="0"/>
      <w:color w:val="627081"/>
      <w:sz w:val="21"/>
      <w:lang w:val="en-US" w:eastAsia="ko-KR"/>
    </w:rPr>
  </w:style>
  <w:style w:type="paragraph" w:customStyle="1" w:styleId="Callout">
    <w:name w:val="Callout"/>
    <w:pPr>
      <w:widowControl/>
      <w:spacing w:before="120" w:after="180" w:line="310" w:lineRule="exact"/>
      <w:snapToGrid w:val="0"/>
      <w:autoSpaceDE w:val="0"/>
      <w:autoSpaceDN w:val="0"/>
    </w:pPr>
    <w:rPr>
      <w:rFonts w:ascii="Calibri" w:hAnsi="Calibri" w:eastAsia="맑은 고딕"/>
      <w:b w:val="0"/>
      <w:i w:val="0"/>
      <w:color w:val="1F4D78"/>
      <w:sz w:val="21"/>
      <w:lang w:val="en-US" w:eastAsia="ko-K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 in the Back 심화 게임기획서 · 작성용</dc:title>
  <dc:subject>현재 구현 정리, 심화 설계 제안, 작성 워크시트</dc:subject>
  <dc:creator/>
  <cp:keywords>게임기획, 협동, 배신, 마검, 작성용</cp:keywords>
  <dc:description>2026-08-31 코드 및 씬 검토 기준. 플레이 실측 결과가 아님.</dc:description>
  <cp:lastModifiedBy/>
  <cp:revision>1</cp:revision>
  <dcterms:created xsi:type="dcterms:W3CDTF">2013-12-23T23:15:00Z</dcterms:created>
  <dcterms:modified xsi:type="dcterms:W3CDTF">2013-12-23T23:15:00Z</dcterms:modified>
  <cp:category/>
</cp:coreProperties>
</file>