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Test Plan (STP): Online Quiz System</w:t>
      </w:r>
    </w:p>
    <w:p>
      <w:r>
        <w:rPr>
          <w:b/>
        </w:rPr>
        <w:t>Project:</w:t>
      </w:r>
      <w:r>
        <w:t xml:space="preserve"> Online Quiz System (console application in C)</w:t>
      </w:r>
    </w:p>
    <w:p>
      <w:r>
        <w:rPr>
          <w:b/>
        </w:rPr>
        <w:t>Version:</w:t>
      </w:r>
      <w:r>
        <w:t xml:space="preserve"> 1.0</w:t>
      </w:r>
    </w:p>
    <w:p>
      <w:r>
        <w:rPr>
          <w:b/>
        </w:rPr>
        <w:t>Authors:</w:t>
      </w:r>
      <w:r>
        <w:t xml:space="preserve"> Team Jackfruit (Tejas, Sanjana, Vikas, Vaishnavi)</w:t>
      </w:r>
    </w:p>
    <w:p>
      <w:r>
        <w:rPr>
          <w:b/>
        </w:rPr>
        <w:t>Date:</w:t>
      </w:r>
      <w:r>
        <w:t xml:space="preserve"> 12-10-2026</w:t>
      </w:r>
    </w:p>
    <w:p>
      <w:r>
        <w:rPr>
          <w:b/>
        </w:rPr>
        <w:t>Status:</w:t>
      </w:r>
      <w:r>
        <w:t xml:space="preserve"> Baseline; test cases designed, first execution results recorded against </w:t>
      </w:r>
      <w:r>
        <w:rPr>
          <w:rFonts w:ascii="Consolas" w:hAnsi="Consolas" w:eastAsia="Consolas"/>
        </w:rPr>
        <w:t>main</w:t>
      </w:r>
      <w:r>
        <w:t xml:space="preserve"> (commit </w:t>
      </w:r>
      <w:r>
        <w:rPr>
          <w:rFonts w:ascii="Consolas" w:hAnsi="Consolas" w:eastAsia="Consolas"/>
        </w:rPr>
        <w:t>2da664a</w:t>
      </w:r>
      <w:r>
        <w:t>)</w:t>
      </w:r>
    </w:p>
    <w:p>
      <w:pPr>
        <w:pStyle w:val="Heading2"/>
      </w:pPr>
      <w:r>
        <w:t>1. Introduction</w:t>
      </w:r>
    </w:p>
    <w:p>
      <w:r>
        <w:rPr>
          <w:b/>
        </w:rPr>
        <w:t>Purpose.</w:t>
      </w:r>
      <w:r>
        <w:t xml:space="preserve"> This document says how the Online Quiz System is tested: what is tested, how, with what, when and by whom. It also links every test case to the SRS requirement it checks.</w:t>
      </w:r>
    </w:p>
    <w:p>
      <w:r>
        <w:rPr>
          <w:b/>
        </w:rPr>
        <w:t>Scope.</w:t>
      </w:r>
      <w:r>
        <w:t xml:space="preserve"> All functional requirements REQ-1 to REQ-22 and all non-functional requirements NFR-1 to NFR-5, including the security requirements SEC-1 to SEC-6 of SRS v1.2. Testing is done on the compiled program and on single C modules.</w:t>
      </w:r>
    </w:p>
    <w:p>
      <w:r>
        <w:rPr>
          <w:b/>
        </w:rPr>
        <w:t>References.</w:t>
      </w:r>
    </w:p>
    <w:p>
      <w:pPr>
        <w:pStyle w:val="ListBullet"/>
      </w:pPr>
      <w:r>
        <w:t>Online Quiz System SRS v1.2 (</w:t>
      </w:r>
      <w:r>
        <w:rPr>
          <w:rFonts w:ascii="Consolas" w:hAnsi="Consolas" w:eastAsia="Consolas"/>
        </w:rPr>
        <w:t>SRS.md</w:t>
      </w:r>
      <w:r>
        <w:t>)</w:t>
      </w:r>
    </w:p>
    <w:p>
      <w:pPr>
        <w:pStyle w:val="ListBullet"/>
      </w:pPr>
      <w:r>
        <w:t>Software Architecture and Design Specification v1.1 (</w:t>
      </w:r>
      <w:r>
        <w:rPr>
          <w:rFonts w:ascii="Consolas" w:hAnsi="Consolas" w:eastAsia="Consolas"/>
        </w:rPr>
        <w:t>docs/SAD.md</w:t>
      </w:r>
      <w:r>
        <w:t>)</w:t>
      </w:r>
    </w:p>
    <w:p>
      <w:pPr>
        <w:pStyle w:val="ListBullet"/>
      </w:pPr>
      <w:r>
        <w:t>Mini-project deliverables, Part-1 and Part-2</w:t>
      </w:r>
    </w:p>
    <w:p>
      <w:r>
        <w:rPr>
          <w:b/>
        </w:rPr>
        <w:t>Definitions.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Term</w:t>
            </w:r>
          </w:p>
        </w:tc>
        <w:tc>
          <w:tcPr>
            <w:tcW w:type="dxa" w:w="4819"/>
            <w:shd w:val="clear" w:color="auto" w:fill="D9E2F3"/>
          </w:tcPr>
          <w:p>
            <w:r/>
            <w:r>
              <w:rPr>
                <w:b/>
                <w:sz w:val="18"/>
              </w:rPr>
              <w:t>Meaning</w:t>
            </w:r>
          </w:p>
        </w:tc>
      </w:tr>
      <w:tr>
        <w:tc>
          <w:tcPr>
            <w:tcW w:type="dxa" w:w="4819"/>
          </w:tcPr>
          <w:p>
            <w:r/>
            <w:r>
              <w:rPr>
                <w:sz w:val="18"/>
              </w:rPr>
              <w:t>SRS</w:t>
            </w:r>
          </w:p>
        </w:tc>
        <w:tc>
          <w:tcPr>
            <w:tcW w:type="dxa" w:w="4819"/>
          </w:tcPr>
          <w:p>
            <w:r/>
            <w:r>
              <w:rPr>
                <w:sz w:val="18"/>
              </w:rPr>
              <w:t>Software Requirements Specification</w:t>
            </w:r>
          </w:p>
        </w:tc>
      </w:tr>
      <w:tr>
        <w:tc>
          <w:tcPr>
            <w:tcW w:type="dxa" w:w="4819"/>
          </w:tcPr>
          <w:p>
            <w:r/>
            <w:r>
              <w:rPr>
                <w:sz w:val="18"/>
              </w:rPr>
              <w:t>SAD</w:t>
            </w:r>
          </w:p>
        </w:tc>
        <w:tc>
          <w:tcPr>
            <w:tcW w:type="dxa" w:w="4819"/>
          </w:tcPr>
          <w:p>
            <w:r/>
            <w:r>
              <w:rPr>
                <w:sz w:val="18"/>
              </w:rPr>
              <w:t>Software Architecture and Design specification</w:t>
            </w:r>
          </w:p>
        </w:tc>
      </w:tr>
      <w:tr>
        <w:tc>
          <w:tcPr>
            <w:tcW w:type="dxa" w:w="4819"/>
          </w:tcPr>
          <w:p>
            <w:r/>
            <w:r>
              <w:rPr>
                <w:sz w:val="18"/>
              </w:rPr>
              <w:t>RTM</w:t>
            </w:r>
          </w:p>
        </w:tc>
        <w:tc>
          <w:tcPr>
            <w:tcW w:type="dxa" w:w="4819"/>
          </w:tcPr>
          <w:p>
            <w:r/>
            <w:r>
              <w:rPr>
                <w:sz w:val="18"/>
              </w:rPr>
              <w:t>Requirements Traceability Matrix (Section 13)</w:t>
            </w:r>
          </w:p>
        </w:tc>
      </w:tr>
      <w:tr>
        <w:tc>
          <w:tcPr>
            <w:tcW w:type="dxa" w:w="4819"/>
          </w:tcPr>
          <w:p>
            <w:r/>
            <w:r>
              <w:rPr>
                <w:sz w:val="18"/>
              </w:rPr>
              <w:t>TC</w:t>
            </w:r>
          </w:p>
        </w:tc>
        <w:tc>
          <w:tcPr>
            <w:tcW w:type="dxa" w:w="4819"/>
          </w:tcPr>
          <w:p>
            <w:r/>
            <w:r>
              <w:rPr>
                <w:sz w:val="18"/>
              </w:rPr>
              <w:t>Test case</w:t>
            </w:r>
          </w:p>
        </w:tc>
      </w:tr>
      <w:tr>
        <w:tc>
          <w:tcPr>
            <w:tcW w:type="dxa" w:w="4819"/>
          </w:tcPr>
          <w:p>
            <w:r/>
            <w:r>
              <w:rPr>
                <w:sz w:val="18"/>
              </w:rPr>
              <w:t>Blocked</w:t>
            </w:r>
          </w:p>
        </w:tc>
        <w:tc>
          <w:tcPr>
            <w:tcW w:type="dxa" w:w="4819"/>
          </w:tcPr>
          <w:p>
            <w:r/>
            <w:r>
              <w:rPr>
                <w:sz w:val="18"/>
              </w:rPr>
              <w:t>Cannot be run yet because the code it needs is not merged</w:t>
            </w:r>
          </w:p>
        </w:tc>
      </w:tr>
    </w:tbl>
    <w:p/>
    <w:p>
      <w:pPr>
        <w:pStyle w:val="Heading2"/>
      </w:pPr>
      <w:r>
        <w:t>2. Test Items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Item</w:t>
            </w:r>
          </w:p>
        </w:tc>
        <w:tc>
          <w:tcPr>
            <w:tcW w:type="dxa" w:w="3213"/>
            <w:shd w:val="clear" w:color="auto" w:fill="D9E2F3"/>
          </w:tcPr>
          <w:p>
            <w:r/>
            <w:r>
              <w:rPr>
                <w:b/>
                <w:sz w:val="18"/>
              </w:rPr>
              <w:t>File(s)</w:t>
            </w:r>
          </w:p>
        </w:tc>
        <w:tc>
          <w:tcPr>
            <w:tcW w:type="dxa" w:w="3213"/>
            <w:shd w:val="clear" w:color="auto" w:fill="D9E2F3"/>
          </w:tcPr>
          <w:p>
            <w:r/>
            <w:r>
              <w:rPr>
                <w:b/>
                <w:sz w:val="18"/>
              </w:rPr>
              <w:t>Owner</w:t>
            </w:r>
          </w:p>
        </w:tc>
      </w:tr>
      <w:tr>
        <w:tc>
          <w:tcPr>
            <w:tcW w:type="dxa" w:w="3213"/>
          </w:tcPr>
          <w:p>
            <w:r/>
            <w:r>
              <w:rPr>
                <w:sz w:val="18"/>
              </w:rPr>
              <w:t>Menu Controller</w:t>
            </w:r>
          </w:p>
        </w:tc>
        <w:tc>
          <w:tcPr>
            <w:tcW w:type="dxa" w:w="3213"/>
          </w:tcPr>
          <w:p>
            <w:r/>
            <w:r>
              <w:rPr>
                <w:rFonts w:ascii="Consolas" w:hAnsi="Consolas" w:eastAsia="Consolas"/>
                <w:sz w:val="18"/>
              </w:rPr>
              <w:t>src/main.c</w:t>
            </w:r>
          </w:p>
        </w:tc>
        <w:tc>
          <w:tcPr>
            <w:tcW w:type="dxa" w:w="3213"/>
          </w:tcPr>
          <w:p>
            <w:r/>
            <w:r>
              <w:rPr>
                <w:sz w:val="18"/>
              </w:rPr>
              <w:t>Tejas</w:t>
            </w:r>
          </w:p>
        </w:tc>
      </w:tr>
      <w:tr>
        <w:tc>
          <w:tcPr>
            <w:tcW w:type="dxa" w:w="3213"/>
          </w:tcPr>
          <w:p>
            <w:r/>
            <w:r>
              <w:rPr>
                <w:sz w:val="18"/>
              </w:rPr>
              <w:t>Quiz Engine</w:t>
            </w:r>
          </w:p>
        </w:tc>
        <w:tc>
          <w:tcPr>
            <w:tcW w:type="dxa" w:w="3213"/>
          </w:tcPr>
          <w:p>
            <w:r/>
            <w:r>
              <w:rPr>
                <w:rFonts w:ascii="Consolas" w:hAnsi="Consolas" w:eastAsia="Consolas"/>
                <w:sz w:val="18"/>
              </w:rPr>
              <w:t>src/quiz.c</w:t>
            </w:r>
            <w:r>
              <w:rPr>
                <w:sz w:val="18"/>
              </w:rPr>
              <w:t xml:space="preserve">, </w:t>
            </w:r>
            <w:r>
              <w:rPr>
                <w:rFonts w:ascii="Consolas" w:hAnsi="Consolas" w:eastAsia="Consolas"/>
                <w:sz w:val="18"/>
              </w:rPr>
              <w:t>include/quiz.h</w:t>
            </w:r>
            <w:r>
              <w:rPr>
                <w:sz w:val="18"/>
              </w:rPr>
              <w:t xml:space="preserve">, </w:t>
            </w:r>
            <w:r>
              <w:rPr>
                <w:rFonts w:ascii="Consolas" w:hAnsi="Consolas" w:eastAsia="Consolas"/>
                <w:sz w:val="18"/>
              </w:rPr>
              <w:t>data/questions.txt</w:t>
            </w:r>
          </w:p>
        </w:tc>
        <w:tc>
          <w:tcPr>
            <w:tcW w:type="dxa" w:w="3213"/>
          </w:tcPr>
          <w:p>
            <w:r/>
            <w:r>
              <w:rPr>
                <w:sz w:val="18"/>
              </w:rPr>
              <w:t>Sanjana</w:t>
            </w:r>
          </w:p>
        </w:tc>
      </w:tr>
      <w:tr>
        <w:tc>
          <w:tcPr>
            <w:tcW w:type="dxa" w:w="3213"/>
          </w:tcPr>
          <w:p>
            <w:r/>
            <w:r>
              <w:rPr>
                <w:sz w:val="18"/>
              </w:rPr>
              <w:t>Scoring Module</w:t>
            </w:r>
          </w:p>
        </w:tc>
        <w:tc>
          <w:tcPr>
            <w:tcW w:type="dxa" w:w="3213"/>
          </w:tcPr>
          <w:p>
            <w:r/>
            <w:r>
              <w:rPr>
                <w:rFonts w:ascii="Consolas" w:hAnsi="Consolas" w:eastAsia="Consolas"/>
                <w:sz w:val="18"/>
              </w:rPr>
              <w:t>src/score.c</w:t>
            </w:r>
            <w:r>
              <w:rPr>
                <w:sz w:val="18"/>
              </w:rPr>
              <w:t xml:space="preserve">, </w:t>
            </w:r>
            <w:r>
              <w:rPr>
                <w:rFonts w:ascii="Consolas" w:hAnsi="Consolas" w:eastAsia="Consolas"/>
                <w:sz w:val="18"/>
              </w:rPr>
              <w:t>include/score.h</w:t>
            </w:r>
          </w:p>
        </w:tc>
        <w:tc>
          <w:tcPr>
            <w:tcW w:type="dxa" w:w="3213"/>
          </w:tcPr>
          <w:p>
            <w:r/>
            <w:r>
              <w:rPr>
                <w:sz w:val="18"/>
              </w:rPr>
              <w:t>Vikas</w:t>
            </w:r>
          </w:p>
        </w:tc>
      </w:tr>
      <w:tr>
        <w:tc>
          <w:tcPr>
            <w:tcW w:type="dxa" w:w="3213"/>
          </w:tcPr>
          <w:p>
            <w:r/>
            <w:r>
              <w:rPr>
                <w:sz w:val="18"/>
              </w:rPr>
              <w:t>Result Storage and Leaderboard</w:t>
            </w:r>
          </w:p>
        </w:tc>
        <w:tc>
          <w:tcPr>
            <w:tcW w:type="dxa" w:w="3213"/>
          </w:tcPr>
          <w:p>
            <w:r/>
            <w:r>
              <w:rPr>
                <w:rFonts w:ascii="Consolas" w:hAnsi="Consolas" w:eastAsia="Consolas"/>
                <w:sz w:val="18"/>
              </w:rPr>
              <w:t>src/storage.c</w:t>
            </w:r>
            <w:r>
              <w:rPr>
                <w:sz w:val="18"/>
              </w:rPr>
              <w:t xml:space="preserve">, </w:t>
            </w:r>
            <w:r>
              <w:rPr>
                <w:rFonts w:ascii="Consolas" w:hAnsi="Consolas" w:eastAsia="Consolas"/>
                <w:sz w:val="18"/>
              </w:rPr>
              <w:t>include/storage.h</w:t>
            </w:r>
          </w:p>
        </w:tc>
        <w:tc>
          <w:tcPr>
            <w:tcW w:type="dxa" w:w="3213"/>
          </w:tcPr>
          <w:p>
            <w:r/>
            <w:r>
              <w:rPr>
                <w:sz w:val="18"/>
              </w:rPr>
              <w:t>Vaishnavi</w:t>
            </w:r>
          </w:p>
        </w:tc>
      </w:tr>
      <w:tr>
        <w:tc>
          <w:tcPr>
            <w:tcW w:type="dxa" w:w="3213"/>
          </w:tcPr>
          <w:p>
            <w:r/>
            <w:r>
              <w:rPr>
                <w:sz w:val="18"/>
              </w:rPr>
              <w:t>Build system and CI</w:t>
            </w:r>
          </w:p>
        </w:tc>
        <w:tc>
          <w:tcPr>
            <w:tcW w:type="dxa" w:w="3213"/>
          </w:tcPr>
          <w:p>
            <w:r/>
            <w:r>
              <w:rPr>
                <w:rFonts w:ascii="Consolas" w:hAnsi="Consolas" w:eastAsia="Consolas"/>
                <w:sz w:val="18"/>
              </w:rPr>
              <w:t>Makefile</w:t>
            </w:r>
            <w:r>
              <w:rPr>
                <w:sz w:val="18"/>
              </w:rPr>
              <w:t xml:space="preserve">, </w:t>
            </w:r>
            <w:r>
              <w:rPr>
                <w:rFonts w:ascii="Consolas" w:hAnsi="Consolas" w:eastAsia="Consolas"/>
                <w:sz w:val="18"/>
              </w:rPr>
              <w:t>.github/workflows/build.yml</w:t>
            </w:r>
          </w:p>
        </w:tc>
        <w:tc>
          <w:tcPr>
            <w:tcW w:type="dxa" w:w="3213"/>
          </w:tcPr>
          <w:p>
            <w:r/>
            <w:r>
              <w:rPr>
                <w:sz w:val="18"/>
              </w:rPr>
              <w:t>Tejas</w:t>
            </w:r>
          </w:p>
        </w:tc>
      </w:tr>
      <w:tr>
        <w:tc>
          <w:tcPr>
            <w:tcW w:type="dxa" w:w="3213"/>
          </w:tcPr>
          <w:p>
            <w:r/>
            <w:r>
              <w:rPr>
                <w:sz w:val="18"/>
              </w:rPr>
              <w:t>Integrated program</w:t>
            </w:r>
          </w:p>
        </w:tc>
        <w:tc>
          <w:tcPr>
            <w:tcW w:type="dxa" w:w="3213"/>
          </w:tcPr>
          <w:p>
            <w:r/>
            <w:r>
              <w:rPr>
                <w:rFonts w:ascii="Consolas" w:hAnsi="Consolas" w:eastAsia="Consolas"/>
                <w:sz w:val="18"/>
              </w:rPr>
              <w:t>quiz</w:t>
            </w:r>
            <w:r>
              <w:rPr>
                <w:sz w:val="18"/>
              </w:rPr>
              <w:t xml:space="preserve"> / </w:t>
            </w:r>
            <w:r>
              <w:rPr>
                <w:rFonts w:ascii="Consolas" w:hAnsi="Consolas" w:eastAsia="Consolas"/>
                <w:sz w:val="18"/>
              </w:rPr>
              <w:t>quiz.exe</w:t>
            </w:r>
          </w:p>
        </w:tc>
        <w:tc>
          <w:tcPr>
            <w:tcW w:type="dxa" w:w="3213"/>
          </w:tcPr>
          <w:p>
            <w:r/>
            <w:r>
              <w:rPr>
                <w:sz w:val="18"/>
              </w:rPr>
              <w:t>Team</w:t>
            </w:r>
          </w:p>
        </w:tc>
      </w:tr>
    </w:tbl>
    <w:p/>
    <w:p>
      <w:pPr>
        <w:pStyle w:val="Heading2"/>
      </w:pPr>
      <w:r>
        <w:t>3. Features to be Tested</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SRS ID</w:t>
            </w:r>
          </w:p>
        </w:tc>
        <w:tc>
          <w:tcPr>
            <w:tcW w:type="dxa" w:w="3213"/>
            <w:shd w:val="clear" w:color="auto" w:fill="D9E2F3"/>
          </w:tcPr>
          <w:p>
            <w:r/>
            <w:r>
              <w:rPr>
                <w:b/>
                <w:sz w:val="18"/>
              </w:rPr>
              <w:t>Feature</w:t>
            </w:r>
          </w:p>
        </w:tc>
        <w:tc>
          <w:tcPr>
            <w:tcW w:type="dxa" w:w="3213"/>
            <w:shd w:val="clear" w:color="auto" w:fill="D9E2F3"/>
          </w:tcPr>
          <w:p>
            <w:r/>
            <w:r>
              <w:rPr>
                <w:b/>
                <w:sz w:val="18"/>
              </w:rPr>
              <w:t>Type</w:t>
            </w:r>
          </w:p>
        </w:tc>
      </w:tr>
      <w:tr>
        <w:tc>
          <w:tcPr>
            <w:tcW w:type="dxa" w:w="3213"/>
          </w:tcPr>
          <w:p>
            <w:r/>
            <w:r>
              <w:rPr>
                <w:sz w:val="18"/>
              </w:rPr>
              <w:t>REQ-1</w:t>
            </w:r>
          </w:p>
        </w:tc>
        <w:tc>
          <w:tcPr>
            <w:tcW w:type="dxa" w:w="3213"/>
          </w:tcPr>
          <w:p>
            <w:r/>
            <w:r>
              <w:rPr>
                <w:sz w:val="18"/>
              </w:rPr>
              <w:t>Display numbered main menu</w:t>
            </w:r>
          </w:p>
        </w:tc>
        <w:tc>
          <w:tcPr>
            <w:tcW w:type="dxa" w:w="3213"/>
          </w:tcPr>
          <w:p>
            <w:r/>
            <w:r>
              <w:rPr>
                <w:sz w:val="18"/>
              </w:rPr>
              <w:t>Functional</w:t>
            </w:r>
          </w:p>
        </w:tc>
      </w:tr>
      <w:tr>
        <w:tc>
          <w:tcPr>
            <w:tcW w:type="dxa" w:w="3213"/>
          </w:tcPr>
          <w:p>
            <w:r/>
            <w:r>
              <w:rPr>
                <w:sz w:val="18"/>
              </w:rPr>
              <w:t>REQ-2</w:t>
            </w:r>
          </w:p>
        </w:tc>
        <w:tc>
          <w:tcPr>
            <w:tcW w:type="dxa" w:w="3213"/>
          </w:tcPr>
          <w:p>
            <w:r/>
            <w:r>
              <w:rPr>
                <w:sz w:val="18"/>
              </w:rPr>
              <w:t>Validate menu input</w:t>
            </w:r>
          </w:p>
        </w:tc>
        <w:tc>
          <w:tcPr>
            <w:tcW w:type="dxa" w:w="3213"/>
          </w:tcPr>
          <w:p>
            <w:r/>
            <w:r>
              <w:rPr>
                <w:sz w:val="18"/>
              </w:rPr>
              <w:t>Functional</w:t>
            </w:r>
          </w:p>
        </w:tc>
      </w:tr>
      <w:tr>
        <w:tc>
          <w:tcPr>
            <w:tcW w:type="dxa" w:w="3213"/>
          </w:tcPr>
          <w:p>
            <w:r/>
            <w:r>
              <w:rPr>
                <w:sz w:val="18"/>
              </w:rPr>
              <w:t>REQ-3</w:t>
            </w:r>
          </w:p>
        </w:tc>
        <w:tc>
          <w:tcPr>
            <w:tcW w:type="dxa" w:w="3213"/>
          </w:tcPr>
          <w:p>
            <w:r/>
            <w:r>
              <w:rPr>
                <w:sz w:val="18"/>
              </w:rPr>
              <w:t>Re-prompt on invalid input</w:t>
            </w:r>
          </w:p>
        </w:tc>
        <w:tc>
          <w:tcPr>
            <w:tcW w:type="dxa" w:w="3213"/>
          </w:tcPr>
          <w:p>
            <w:r/>
            <w:r>
              <w:rPr>
                <w:sz w:val="18"/>
              </w:rPr>
              <w:t>Functional (negative)</w:t>
            </w:r>
          </w:p>
        </w:tc>
      </w:tr>
      <w:tr>
        <w:tc>
          <w:tcPr>
            <w:tcW w:type="dxa" w:w="3213"/>
          </w:tcPr>
          <w:p>
            <w:r/>
            <w:r>
              <w:rPr>
                <w:sz w:val="18"/>
              </w:rPr>
              <w:t>REQ-4</w:t>
            </w:r>
          </w:p>
        </w:tc>
        <w:tc>
          <w:tcPr>
            <w:tcW w:type="dxa" w:w="3213"/>
          </w:tcPr>
          <w:p>
            <w:r/>
            <w:r>
              <w:rPr>
                <w:sz w:val="18"/>
              </w:rPr>
              <w:t>Navigate to the selected feature</w:t>
            </w:r>
          </w:p>
        </w:tc>
        <w:tc>
          <w:tcPr>
            <w:tcW w:type="dxa" w:w="3213"/>
          </w:tcPr>
          <w:p>
            <w:r/>
            <w:r>
              <w:rPr>
                <w:sz w:val="18"/>
              </w:rPr>
              <w:t>Functional</w:t>
            </w:r>
          </w:p>
        </w:tc>
      </w:tr>
      <w:tr>
        <w:tc>
          <w:tcPr>
            <w:tcW w:type="dxa" w:w="3213"/>
          </w:tcPr>
          <w:p>
            <w:r/>
            <w:r>
              <w:rPr>
                <w:sz w:val="18"/>
              </w:rPr>
              <w:t>REQ-5</w:t>
            </w:r>
          </w:p>
        </w:tc>
        <w:tc>
          <w:tcPr>
            <w:tcW w:type="dxa" w:w="3213"/>
          </w:tcPr>
          <w:p>
            <w:r/>
            <w:r>
              <w:rPr>
                <w:sz w:val="18"/>
              </w:rPr>
              <w:t>Return to main menu</w:t>
            </w:r>
          </w:p>
        </w:tc>
        <w:tc>
          <w:tcPr>
            <w:tcW w:type="dxa" w:w="3213"/>
          </w:tcPr>
          <w:p>
            <w:r/>
            <w:r>
              <w:rPr>
                <w:sz w:val="18"/>
              </w:rPr>
              <w:t>Functional</w:t>
            </w:r>
          </w:p>
        </w:tc>
      </w:tr>
      <w:tr>
        <w:tc>
          <w:tcPr>
            <w:tcW w:type="dxa" w:w="3213"/>
          </w:tcPr>
          <w:p>
            <w:r/>
            <w:r>
              <w:rPr>
                <w:sz w:val="18"/>
              </w:rPr>
              <w:t>REQ-6</w:t>
            </w:r>
          </w:p>
        </w:tc>
        <w:tc>
          <w:tcPr>
            <w:tcW w:type="dxa" w:w="3213"/>
          </w:tcPr>
          <w:p>
            <w:r/>
            <w:r>
              <w:rPr>
                <w:sz w:val="18"/>
              </w:rPr>
              <w:t>Clean exit</w:t>
            </w:r>
          </w:p>
        </w:tc>
        <w:tc>
          <w:tcPr>
            <w:tcW w:type="dxa" w:w="3213"/>
          </w:tcPr>
          <w:p>
            <w:r/>
            <w:r>
              <w:rPr>
                <w:sz w:val="18"/>
              </w:rPr>
              <w:t>Functional</w:t>
            </w:r>
          </w:p>
        </w:tc>
      </w:tr>
      <w:tr>
        <w:tc>
          <w:tcPr>
            <w:tcW w:type="dxa" w:w="3213"/>
          </w:tcPr>
          <w:p>
            <w:r/>
            <w:r>
              <w:rPr>
                <w:sz w:val="18"/>
              </w:rPr>
              <w:t>REQ-7</w:t>
            </w:r>
          </w:p>
        </w:tc>
        <w:tc>
          <w:tcPr>
            <w:tcW w:type="dxa" w:w="3213"/>
          </w:tcPr>
          <w:p>
            <w:r/>
            <w:r>
              <w:rPr>
                <w:sz w:val="18"/>
              </w:rPr>
              <w:t>Compare answer to correct option, update score</w:t>
            </w:r>
          </w:p>
        </w:tc>
        <w:tc>
          <w:tcPr>
            <w:tcW w:type="dxa" w:w="3213"/>
          </w:tcPr>
          <w:p>
            <w:r/>
            <w:r>
              <w:rPr>
                <w:sz w:val="18"/>
              </w:rPr>
              <w:t>Functional</w:t>
            </w:r>
          </w:p>
        </w:tc>
      </w:tr>
      <w:tr>
        <w:tc>
          <w:tcPr>
            <w:tcW w:type="dxa" w:w="3213"/>
          </w:tcPr>
          <w:p>
            <w:r/>
            <w:r>
              <w:rPr>
                <w:sz w:val="18"/>
              </w:rPr>
              <w:t>REQ-8</w:t>
            </w:r>
          </w:p>
        </w:tc>
        <w:tc>
          <w:tcPr>
            <w:tcW w:type="dxa" w:w="3213"/>
          </w:tcPr>
          <w:p>
            <w:r/>
            <w:r>
              <w:rPr>
                <w:sz w:val="18"/>
              </w:rPr>
              <w:t>Track correct and incorrect counts</w:t>
            </w:r>
          </w:p>
        </w:tc>
        <w:tc>
          <w:tcPr>
            <w:tcW w:type="dxa" w:w="3213"/>
          </w:tcPr>
          <w:p>
            <w:r/>
            <w:r>
              <w:rPr>
                <w:sz w:val="18"/>
              </w:rPr>
              <w:t>Functional</w:t>
            </w:r>
          </w:p>
        </w:tc>
      </w:tr>
      <w:tr>
        <w:tc>
          <w:tcPr>
            <w:tcW w:type="dxa" w:w="3213"/>
          </w:tcPr>
          <w:p>
            <w:r/>
            <w:r>
              <w:rPr>
                <w:sz w:val="18"/>
              </w:rPr>
              <w:t>REQ-9</w:t>
            </w:r>
          </w:p>
        </w:tc>
        <w:tc>
          <w:tcPr>
            <w:tcW w:type="dxa" w:w="3213"/>
          </w:tcPr>
          <w:p>
            <w:r/>
            <w:r>
              <w:rPr>
                <w:sz w:val="18"/>
              </w:rPr>
              <w:t>Calculate total score and percentage</w:t>
            </w:r>
          </w:p>
        </w:tc>
        <w:tc>
          <w:tcPr>
            <w:tcW w:type="dxa" w:w="3213"/>
          </w:tcPr>
          <w:p>
            <w:r/>
            <w:r>
              <w:rPr>
                <w:sz w:val="18"/>
              </w:rPr>
              <w:t>Functional</w:t>
            </w:r>
          </w:p>
        </w:tc>
      </w:tr>
      <w:tr>
        <w:tc>
          <w:tcPr>
            <w:tcW w:type="dxa" w:w="3213"/>
          </w:tcPr>
          <w:p>
            <w:r/>
            <w:r>
              <w:rPr>
                <w:sz w:val="18"/>
              </w:rPr>
              <w:t>REQ-10</w:t>
            </w:r>
          </w:p>
        </w:tc>
        <w:tc>
          <w:tcPr>
            <w:tcW w:type="dxa" w:w="3213"/>
          </w:tcPr>
          <w:p>
            <w:r/>
            <w:r>
              <w:rPr>
                <w:sz w:val="18"/>
              </w:rPr>
              <w:t>Pass/Fail at 40%</w:t>
            </w:r>
          </w:p>
        </w:tc>
        <w:tc>
          <w:tcPr>
            <w:tcW w:type="dxa" w:w="3213"/>
          </w:tcPr>
          <w:p>
            <w:r/>
            <w:r>
              <w:rPr>
                <w:sz w:val="18"/>
              </w:rPr>
              <w:t>Functional</w:t>
            </w:r>
          </w:p>
        </w:tc>
      </w:tr>
      <w:tr>
        <w:tc>
          <w:tcPr>
            <w:tcW w:type="dxa" w:w="3213"/>
          </w:tcPr>
          <w:p>
            <w:r/>
            <w:r>
              <w:rPr>
                <w:sz w:val="18"/>
              </w:rPr>
              <w:t>REQ-11</w:t>
            </w:r>
          </w:p>
        </w:tc>
        <w:tc>
          <w:tcPr>
            <w:tcW w:type="dxa" w:w="3213"/>
          </w:tcPr>
          <w:p>
            <w:r/>
            <w:r>
              <w:rPr>
                <w:sz w:val="18"/>
              </w:rPr>
              <w:t>Display score, percentage and counts</w:t>
            </w:r>
          </w:p>
        </w:tc>
        <w:tc>
          <w:tcPr>
            <w:tcW w:type="dxa" w:w="3213"/>
          </w:tcPr>
          <w:p>
            <w:r/>
            <w:r>
              <w:rPr>
                <w:sz w:val="18"/>
              </w:rPr>
              <w:t>Functional</w:t>
            </w:r>
          </w:p>
        </w:tc>
      </w:tr>
      <w:tr>
        <w:tc>
          <w:tcPr>
            <w:tcW w:type="dxa" w:w="3213"/>
          </w:tcPr>
          <w:p>
            <w:r/>
            <w:r>
              <w:rPr>
                <w:sz w:val="18"/>
              </w:rPr>
              <w:t>REQ-12</w:t>
            </w:r>
          </w:p>
        </w:tc>
        <w:tc>
          <w:tcPr>
            <w:tcW w:type="dxa" w:w="3213"/>
          </w:tcPr>
          <w:p>
            <w:r/>
            <w:r>
              <w:rPr>
                <w:sz w:val="18"/>
              </w:rPr>
              <w:t>Pass result to storage</w:t>
            </w:r>
          </w:p>
        </w:tc>
        <w:tc>
          <w:tcPr>
            <w:tcW w:type="dxa" w:w="3213"/>
          </w:tcPr>
          <w:p>
            <w:r/>
            <w:r>
              <w:rPr>
                <w:sz w:val="18"/>
              </w:rPr>
              <w:t>Integration</w:t>
            </w:r>
          </w:p>
        </w:tc>
      </w:tr>
      <w:tr>
        <w:tc>
          <w:tcPr>
            <w:tcW w:type="dxa" w:w="3213"/>
          </w:tcPr>
          <w:p>
            <w:r/>
            <w:r>
              <w:rPr>
                <w:sz w:val="18"/>
              </w:rPr>
              <w:t>REQ-13</w:t>
            </w:r>
          </w:p>
        </w:tc>
        <w:tc>
          <w:tcPr>
            <w:tcW w:type="dxa" w:w="3213"/>
          </w:tcPr>
          <w:p>
            <w:r/>
            <w:r>
              <w:rPr>
                <w:sz w:val="18"/>
              </w:rPr>
              <w:t>Save name and score to file</w:t>
            </w:r>
          </w:p>
        </w:tc>
        <w:tc>
          <w:tcPr>
            <w:tcW w:type="dxa" w:w="3213"/>
          </w:tcPr>
          <w:p>
            <w:r/>
            <w:r>
              <w:rPr>
                <w:sz w:val="18"/>
              </w:rPr>
              <w:t>Functional</w:t>
            </w:r>
          </w:p>
        </w:tc>
      </w:tr>
      <w:tr>
        <w:tc>
          <w:tcPr>
            <w:tcW w:type="dxa" w:w="3213"/>
          </w:tcPr>
          <w:p>
            <w:r/>
            <w:r>
              <w:rPr>
                <w:sz w:val="18"/>
              </w:rPr>
              <w:t>REQ-14</w:t>
            </w:r>
          </w:p>
        </w:tc>
        <w:tc>
          <w:tcPr>
            <w:tcW w:type="dxa" w:w="3213"/>
          </w:tcPr>
          <w:p>
            <w:r/>
            <w:r>
              <w:rPr>
                <w:sz w:val="18"/>
              </w:rPr>
              <w:t>Read stored results</w:t>
            </w:r>
          </w:p>
        </w:tc>
        <w:tc>
          <w:tcPr>
            <w:tcW w:type="dxa" w:w="3213"/>
          </w:tcPr>
          <w:p>
            <w:r/>
            <w:r>
              <w:rPr>
                <w:sz w:val="18"/>
              </w:rPr>
              <w:t>Functional</w:t>
            </w:r>
          </w:p>
        </w:tc>
      </w:tr>
      <w:tr>
        <w:tc>
          <w:tcPr>
            <w:tcW w:type="dxa" w:w="3213"/>
          </w:tcPr>
          <w:p>
            <w:r/>
            <w:r>
              <w:rPr>
                <w:sz w:val="18"/>
              </w:rPr>
              <w:t>REQ-15</w:t>
            </w:r>
          </w:p>
        </w:tc>
        <w:tc>
          <w:tcPr>
            <w:tcW w:type="dxa" w:w="3213"/>
          </w:tcPr>
          <w:p>
            <w:r/>
            <w:r>
              <w:rPr>
                <w:sz w:val="18"/>
              </w:rPr>
              <w:t>Leaderboard sorted descending</w:t>
            </w:r>
          </w:p>
        </w:tc>
        <w:tc>
          <w:tcPr>
            <w:tcW w:type="dxa" w:w="3213"/>
          </w:tcPr>
          <w:p>
            <w:r/>
            <w:r>
              <w:rPr>
                <w:sz w:val="18"/>
              </w:rPr>
              <w:t>Functional</w:t>
            </w:r>
          </w:p>
        </w:tc>
      </w:tr>
      <w:tr>
        <w:tc>
          <w:tcPr>
            <w:tcW w:type="dxa" w:w="3213"/>
          </w:tcPr>
          <w:p>
            <w:r/>
            <w:r>
              <w:rPr>
                <w:sz w:val="18"/>
              </w:rPr>
              <w:t>REQ-16</w:t>
            </w:r>
          </w:p>
        </w:tc>
        <w:tc>
          <w:tcPr>
            <w:tcW w:type="dxa" w:w="3213"/>
          </w:tcPr>
          <w:p>
            <w:r/>
            <w:r>
              <w:rPr>
                <w:sz w:val="18"/>
              </w:rPr>
              <w:t>Missing results file handled</w:t>
            </w:r>
          </w:p>
        </w:tc>
        <w:tc>
          <w:tcPr>
            <w:tcW w:type="dxa" w:w="3213"/>
          </w:tcPr>
          <w:p>
            <w:r/>
            <w:r>
              <w:rPr>
                <w:sz w:val="18"/>
              </w:rPr>
              <w:t>Functional (negative)</w:t>
            </w:r>
          </w:p>
        </w:tc>
      </w:tr>
      <w:tr>
        <w:tc>
          <w:tcPr>
            <w:tcW w:type="dxa" w:w="3213"/>
          </w:tcPr>
          <w:p>
            <w:r/>
            <w:r>
              <w:rPr>
                <w:sz w:val="18"/>
              </w:rPr>
              <w:t>REQ-17 to REQ-22</w:t>
            </w:r>
          </w:p>
        </w:tc>
        <w:tc>
          <w:tcPr>
            <w:tcW w:type="dxa" w:w="3213"/>
          </w:tcPr>
          <w:p>
            <w:r/>
            <w:r>
              <w:rPr>
                <w:sz w:val="18"/>
              </w:rPr>
              <w:t>Quiz engine: load, display, validate, record, proceed, complete</w:t>
            </w:r>
          </w:p>
        </w:tc>
        <w:tc>
          <w:tcPr>
            <w:tcW w:type="dxa" w:w="3213"/>
          </w:tcPr>
          <w:p>
            <w:r/>
            <w:r>
              <w:rPr>
                <w:sz w:val="18"/>
              </w:rPr>
              <w:t>Functional</w:t>
            </w:r>
          </w:p>
        </w:tc>
      </w:tr>
      <w:tr>
        <w:tc>
          <w:tcPr>
            <w:tcW w:type="dxa" w:w="3213"/>
          </w:tcPr>
          <w:p>
            <w:r/>
            <w:r>
              <w:rPr>
                <w:sz w:val="18"/>
              </w:rPr>
              <w:t>NFR-1</w:t>
            </w:r>
          </w:p>
        </w:tc>
        <w:tc>
          <w:tcPr>
            <w:tcW w:type="dxa" w:w="3213"/>
          </w:tcPr>
          <w:p>
            <w:r/>
            <w:r>
              <w:rPr>
                <w:sz w:val="18"/>
              </w:rPr>
              <w:t>Input processed within 1 second</w:t>
            </w:r>
          </w:p>
        </w:tc>
        <w:tc>
          <w:tcPr>
            <w:tcW w:type="dxa" w:w="3213"/>
          </w:tcPr>
          <w:p>
            <w:r/>
            <w:r>
              <w:rPr>
                <w:sz w:val="18"/>
              </w:rPr>
              <w:t>Performance</w:t>
            </w:r>
          </w:p>
        </w:tc>
      </w:tr>
      <w:tr>
        <w:tc>
          <w:tcPr>
            <w:tcW w:type="dxa" w:w="3213"/>
          </w:tcPr>
          <w:p>
            <w:r/>
            <w:r>
              <w:rPr>
                <w:sz w:val="18"/>
              </w:rPr>
              <w:t>NFR-2 (SEC-1 to SEC-6)</w:t>
            </w:r>
          </w:p>
        </w:tc>
        <w:tc>
          <w:tcPr>
            <w:tcW w:type="dxa" w:w="3213"/>
          </w:tcPr>
          <w:p>
            <w:r/>
            <w:r>
              <w:rPr>
                <w:sz w:val="18"/>
              </w:rPr>
              <w:t>Security</w:t>
            </w:r>
          </w:p>
        </w:tc>
        <w:tc>
          <w:tcPr>
            <w:tcW w:type="dxa" w:w="3213"/>
          </w:tcPr>
          <w:p>
            <w:r/>
            <w:r>
              <w:rPr>
                <w:sz w:val="18"/>
              </w:rPr>
              <w:t>Security</w:t>
            </w:r>
          </w:p>
        </w:tc>
      </w:tr>
      <w:tr>
        <w:tc>
          <w:tcPr>
            <w:tcW w:type="dxa" w:w="3213"/>
          </w:tcPr>
          <w:p>
            <w:r/>
            <w:r>
              <w:rPr>
                <w:sz w:val="18"/>
              </w:rPr>
              <w:t>NFR-3</w:t>
            </w:r>
          </w:p>
        </w:tc>
        <w:tc>
          <w:tcPr>
            <w:tcW w:type="dxa" w:w="3213"/>
          </w:tcPr>
          <w:p>
            <w:r/>
            <w:r>
              <w:rPr>
                <w:sz w:val="18"/>
              </w:rPr>
              <w:t xml:space="preserve">Usability: clear prompts, </w:t>
            </w:r>
            <w:r>
              <w:rPr>
                <w:rFonts w:ascii="Consolas" w:hAnsi="Consolas" w:eastAsia="Consolas"/>
                <w:sz w:val="18"/>
              </w:rPr>
              <w:t>Error:</w:t>
            </w:r>
            <w:r>
              <w:rPr>
                <w:sz w:val="18"/>
              </w:rPr>
              <w:t xml:space="preserve"> messages</w:t>
            </w:r>
          </w:p>
        </w:tc>
        <w:tc>
          <w:tcPr>
            <w:tcW w:type="dxa" w:w="3213"/>
          </w:tcPr>
          <w:p>
            <w:r/>
            <w:r>
              <w:rPr>
                <w:sz w:val="18"/>
              </w:rPr>
              <w:t>Usability</w:t>
            </w:r>
          </w:p>
        </w:tc>
      </w:tr>
      <w:tr>
        <w:tc>
          <w:tcPr>
            <w:tcW w:type="dxa" w:w="3213"/>
          </w:tcPr>
          <w:p>
            <w:r/>
            <w:r>
              <w:rPr>
                <w:sz w:val="18"/>
              </w:rPr>
              <w:t>NFR-4</w:t>
            </w:r>
          </w:p>
        </w:tc>
        <w:tc>
          <w:tcPr>
            <w:tcW w:type="dxa" w:w="3213"/>
          </w:tcPr>
          <w:p>
            <w:r/>
            <w:r>
              <w:rPr>
                <w:sz w:val="18"/>
              </w:rPr>
              <w:t>Reliability: no crash on bad input or missing files</w:t>
            </w:r>
          </w:p>
        </w:tc>
        <w:tc>
          <w:tcPr>
            <w:tcW w:type="dxa" w:w="3213"/>
          </w:tcPr>
          <w:p>
            <w:r/>
            <w:r>
              <w:rPr>
                <w:sz w:val="18"/>
              </w:rPr>
              <w:t>Negative</w:t>
            </w:r>
          </w:p>
        </w:tc>
      </w:tr>
      <w:tr>
        <w:tc>
          <w:tcPr>
            <w:tcW w:type="dxa" w:w="3213"/>
          </w:tcPr>
          <w:p>
            <w:r/>
            <w:r>
              <w:rPr>
                <w:sz w:val="18"/>
              </w:rPr>
              <w:t>NFR-5</w:t>
            </w:r>
          </w:p>
        </w:tc>
        <w:tc>
          <w:tcPr>
            <w:tcW w:type="dxa" w:w="3213"/>
          </w:tcPr>
          <w:p>
            <w:r/>
            <w:r>
              <w:rPr>
                <w:sz w:val="18"/>
              </w:rPr>
              <w:t>Maintainability: modular structure</w:t>
            </w:r>
          </w:p>
        </w:tc>
        <w:tc>
          <w:tcPr>
            <w:tcW w:type="dxa" w:w="3213"/>
          </w:tcPr>
          <w:p>
            <w:r/>
            <w:r>
              <w:rPr>
                <w:sz w:val="18"/>
              </w:rPr>
              <w:t>Inspection</w:t>
            </w:r>
          </w:p>
        </w:tc>
      </w:tr>
    </w:tbl>
    <w:p/>
    <w:p>
      <w:pPr>
        <w:pStyle w:val="Heading2"/>
      </w:pPr>
      <w:r>
        <w:t>4. Features Not to be Tested</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Item</w:t>
            </w:r>
          </w:p>
        </w:tc>
        <w:tc>
          <w:tcPr>
            <w:tcW w:type="dxa" w:w="4819"/>
            <w:shd w:val="clear" w:color="auto" w:fill="D9E2F3"/>
          </w:tcPr>
          <w:p>
            <w:r/>
            <w:r>
              <w:rPr>
                <w:b/>
                <w:sz w:val="18"/>
              </w:rPr>
              <w:t>Reason</w:t>
            </w:r>
          </w:p>
        </w:tc>
      </w:tr>
      <w:tr>
        <w:tc>
          <w:tcPr>
            <w:tcW w:type="dxa" w:w="4819"/>
          </w:tcPr>
          <w:p>
            <w:r/>
            <w:r>
              <w:rPr>
                <w:sz w:val="18"/>
              </w:rPr>
              <w:t>User authentication, accounts, roles</w:t>
            </w:r>
          </w:p>
        </w:tc>
        <w:tc>
          <w:tcPr>
            <w:tcW w:type="dxa" w:w="4819"/>
          </w:tcPr>
          <w:p>
            <w:r/>
            <w:r>
              <w:rPr>
                <w:sz w:val="18"/>
              </w:rPr>
              <w:t>Out of scope in the SRS (single local user)</w:t>
            </w:r>
          </w:p>
        </w:tc>
      </w:tr>
      <w:tr>
        <w:tc>
          <w:tcPr>
            <w:tcW w:type="dxa" w:w="4819"/>
          </w:tcPr>
          <w:p>
            <w:r/>
            <w:r>
              <w:rPr>
                <w:sz w:val="18"/>
              </w:rPr>
              <w:t>Network, web, database, GUI</w:t>
            </w:r>
          </w:p>
        </w:tc>
        <w:tc>
          <w:tcPr>
            <w:tcW w:type="dxa" w:w="4819"/>
          </w:tcPr>
          <w:p>
            <w:r/>
            <w:r>
              <w:rPr>
                <w:sz w:val="18"/>
              </w:rPr>
              <w:t>Not part of the product</w:t>
            </w:r>
          </w:p>
        </w:tc>
      </w:tr>
      <w:tr>
        <w:tc>
          <w:tcPr>
            <w:tcW w:type="dxa" w:w="4819"/>
          </w:tcPr>
          <w:p>
            <w:r/>
            <w:r>
              <w:rPr>
                <w:sz w:val="18"/>
              </w:rPr>
              <w:t>Concurrent or multi-user use</w:t>
            </w:r>
          </w:p>
        </w:tc>
        <w:tc>
          <w:tcPr>
            <w:tcW w:type="dxa" w:w="4819"/>
          </w:tcPr>
          <w:p>
            <w:r/>
            <w:r>
              <w:rPr>
                <w:sz w:val="18"/>
              </w:rPr>
              <w:t>SRS constraint: single user, single session</w:t>
            </w:r>
          </w:p>
        </w:tc>
      </w:tr>
      <w:tr>
        <w:tc>
          <w:tcPr>
            <w:tcW w:type="dxa" w:w="4819"/>
          </w:tcPr>
          <w:p>
            <w:r/>
            <w:r>
              <w:rPr>
                <w:sz w:val="18"/>
              </w:rPr>
              <w:t>C standard library and operating system</w:t>
            </w:r>
          </w:p>
        </w:tc>
        <w:tc>
          <w:tcPr>
            <w:tcW w:type="dxa" w:w="4819"/>
          </w:tcPr>
          <w:p>
            <w:r/>
            <w:r>
              <w:rPr>
                <w:sz w:val="18"/>
              </w:rPr>
              <w:t>Assumed to work correctly; not part of this project</w:t>
            </w:r>
          </w:p>
        </w:tc>
      </w:tr>
      <w:tr>
        <w:tc>
          <w:tcPr>
            <w:tcW w:type="dxa" w:w="4819"/>
          </w:tcPr>
          <w:p>
            <w:r/>
            <w:r>
              <w:rPr>
                <w:sz w:val="18"/>
              </w:rPr>
              <w:t>Leaderboards with more than 100 stored results</w:t>
            </w:r>
          </w:p>
        </w:tc>
        <w:tc>
          <w:tcPr>
            <w:tcW w:type="dxa" w:w="4819"/>
          </w:tcPr>
          <w:p>
            <w:r/>
            <w:r>
              <w:rPr>
                <w:sz w:val="18"/>
              </w:rPr>
              <w:t>More than NFR-1 expects</w:t>
            </w:r>
          </w:p>
        </w:tc>
      </w:tr>
      <w:tr>
        <w:tc>
          <w:tcPr>
            <w:tcW w:type="dxa" w:w="4819"/>
          </w:tcPr>
          <w:p>
            <w:r/>
            <w:r>
              <w:rPr>
                <w:sz w:val="18"/>
              </w:rPr>
              <w:t>Other languages, screen-reader support</w:t>
            </w:r>
          </w:p>
        </w:tc>
        <w:tc>
          <w:tcPr>
            <w:tcW w:type="dxa" w:w="4819"/>
          </w:tcPr>
          <w:p>
            <w:r/>
            <w:r>
              <w:rPr>
                <w:sz w:val="18"/>
              </w:rPr>
              <w:t>Not needed in this version</w:t>
            </w:r>
          </w:p>
        </w:tc>
      </w:tr>
    </w:tbl>
    <w:p/>
    <w:p>
      <w:pPr>
        <w:pStyle w:val="Heading2"/>
      </w:pPr>
      <w:r>
        <w:t>5. Test Approach / Strategy</w:t>
      </w:r>
    </w:p>
    <w:p>
      <w:r>
        <w:rPr>
          <w:b/>
        </w:rPr>
        <w:t>Levels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Level</w:t>
            </w:r>
          </w:p>
        </w:tc>
        <w:tc>
          <w:tcPr>
            <w:tcW w:type="dxa" w:w="3213"/>
            <w:shd w:val="clear" w:color="auto" w:fill="D9E2F3"/>
          </w:tcPr>
          <w:p>
            <w:r/>
            <w:r>
              <w:rPr>
                <w:b/>
                <w:sz w:val="18"/>
              </w:rPr>
              <w:t>What</w:t>
            </w:r>
          </w:p>
        </w:tc>
        <w:tc>
          <w:tcPr>
            <w:tcW w:type="dxa" w:w="3213"/>
            <w:shd w:val="clear" w:color="auto" w:fill="D9E2F3"/>
          </w:tcPr>
          <w:p>
            <w:r/>
            <w:r>
              <w:rPr>
                <w:b/>
                <w:sz w:val="18"/>
              </w:rPr>
              <w:t>How</w:t>
            </w:r>
          </w:p>
        </w:tc>
      </w:tr>
      <w:tr>
        <w:tc>
          <w:tcPr>
            <w:tcW w:type="dxa" w:w="3213"/>
          </w:tcPr>
          <w:p>
            <w:r/>
            <w:r>
              <w:rPr>
                <w:sz w:val="18"/>
              </w:rPr>
              <w:t>Unit</w:t>
            </w:r>
          </w:p>
        </w:tc>
        <w:tc>
          <w:tcPr>
            <w:tcW w:type="dxa" w:w="3213"/>
          </w:tcPr>
          <w:p>
            <w:r/>
            <w:r>
              <w:rPr>
                <w:sz w:val="18"/>
              </w:rPr>
              <w:t>One module on its own (scoring, storage functions)</w:t>
            </w:r>
          </w:p>
        </w:tc>
        <w:tc>
          <w:tcPr>
            <w:tcW w:type="dxa" w:w="3213"/>
          </w:tcPr>
          <w:p>
            <w:r/>
            <w:r>
              <w:rPr>
                <w:sz w:val="18"/>
              </w:rPr>
              <w:t xml:space="preserve">Small C programs using </w:t>
            </w:r>
            <w:r>
              <w:rPr>
                <w:rFonts w:ascii="Consolas" w:hAnsi="Consolas" w:eastAsia="Consolas"/>
                <w:sz w:val="18"/>
              </w:rPr>
              <w:t>assert</w:t>
            </w:r>
            <w:r>
              <w:rPr>
                <w:sz w:val="18"/>
              </w:rPr>
              <w:t xml:space="preserve">, e.g. </w:t>
            </w:r>
            <w:r>
              <w:rPr>
                <w:rFonts w:ascii="Consolas" w:hAnsi="Consolas" w:eastAsia="Consolas"/>
                <w:sz w:val="18"/>
              </w:rPr>
              <w:t>tests/test_score.c</w:t>
            </w:r>
            <w:r>
              <w:rPr>
                <w:sz w:val="18"/>
              </w:rPr>
              <w:t xml:space="preserve">, run with </w:t>
            </w:r>
            <w:r>
              <w:rPr>
                <w:rFonts w:ascii="Consolas" w:hAnsi="Consolas" w:eastAsia="Consolas"/>
                <w:sz w:val="18"/>
              </w:rPr>
              <w:t>make test</w:t>
            </w:r>
          </w:p>
        </w:tc>
      </w:tr>
      <w:tr>
        <w:tc>
          <w:tcPr>
            <w:tcW w:type="dxa" w:w="3213"/>
          </w:tcPr>
          <w:p>
            <w:r/>
            <w:r>
              <w:rPr>
                <w:sz w:val="18"/>
              </w:rPr>
              <w:t>Integration</w:t>
            </w:r>
          </w:p>
        </w:tc>
        <w:tc>
          <w:tcPr>
            <w:tcW w:type="dxa" w:w="3213"/>
          </w:tcPr>
          <w:p>
            <w:r/>
            <w:r>
              <w:rPr>
                <w:sz w:val="18"/>
              </w:rPr>
              <w:t>Menu Controller working with the other modules (REQ-12: quiz, then score, then storage)</w:t>
            </w:r>
          </w:p>
        </w:tc>
        <w:tc>
          <w:tcPr>
            <w:tcW w:type="dxa" w:w="3213"/>
          </w:tcPr>
          <w:p>
            <w:r/>
            <w:r>
              <w:rPr>
                <w:sz w:val="18"/>
              </w:rPr>
              <w:t>Run the real program with input sent from a script</w:t>
            </w:r>
          </w:p>
        </w:tc>
      </w:tr>
      <w:tr>
        <w:tc>
          <w:tcPr>
            <w:tcW w:type="dxa" w:w="3213"/>
          </w:tcPr>
          <w:p>
            <w:r/>
            <w:r>
              <w:rPr>
                <w:sz w:val="18"/>
              </w:rPr>
              <w:t>System</w:t>
            </w:r>
          </w:p>
        </w:tc>
        <w:tc>
          <w:tcPr>
            <w:tcW w:type="dxa" w:w="3213"/>
          </w:tcPr>
          <w:p>
            <w:r/>
            <w:r>
              <w:rPr>
                <w:sz w:val="18"/>
              </w:rPr>
              <w:t>The whole program checked against the SRS</w:t>
            </w:r>
          </w:p>
        </w:tc>
        <w:tc>
          <w:tcPr>
            <w:tcW w:type="dxa" w:w="3213"/>
          </w:tcPr>
          <w:p>
            <w:r/>
            <w:r>
              <w:rPr>
                <w:sz w:val="18"/>
              </w:rPr>
              <w:t>Manual runs and scripted runs in the console</w:t>
            </w:r>
          </w:p>
        </w:tc>
      </w:tr>
      <w:tr>
        <w:tc>
          <w:tcPr>
            <w:tcW w:type="dxa" w:w="3213"/>
          </w:tcPr>
          <w:p>
            <w:r/>
            <w:r>
              <w:rPr>
                <w:sz w:val="18"/>
              </w:rPr>
              <w:t>Acceptance</w:t>
            </w:r>
          </w:p>
        </w:tc>
        <w:tc>
          <w:tcPr>
            <w:tcW w:type="dxa" w:w="3213"/>
          </w:tcPr>
          <w:p>
            <w:r/>
            <w:r>
              <w:rPr>
                <w:sz w:val="18"/>
              </w:rPr>
              <w:t>Demo videos (Sprint-1 1 min, Sprint-2 2 min) and instructor review</w:t>
            </w:r>
          </w:p>
        </w:tc>
        <w:tc>
          <w:tcPr>
            <w:tcW w:type="dxa" w:w="3213"/>
          </w:tcPr>
          <w:p>
            <w:r/>
            <w:r>
              <w:rPr>
                <w:sz w:val="18"/>
              </w:rPr>
              <w:t>Walk-through of the working product</w:t>
            </w:r>
          </w:p>
        </w:tc>
      </w:tr>
    </w:tbl>
    <w:p/>
    <w:p>
      <w:r>
        <w:rPr>
          <w:b/>
        </w:rPr>
        <w:t>Types.</w:t>
      </w:r>
      <w:r>
        <w:t xml:space="preserve"> Functional, negative (wrong input and file errors), performance (timing), usability (inspection and walk-through), security (5.1), and regression (run the earlier tests again after each merge).</w:t>
      </w:r>
    </w:p>
    <w:p>
      <w:r>
        <w:rPr>
          <w:b/>
        </w:rPr>
        <w:t>Method.</w:t>
      </w:r>
      <w:r>
        <w:t xml:space="preserve"> Input is sent to the program from a script (</w:t>
      </w:r>
      <w:r>
        <w:rPr>
          <w:rFonts w:ascii="Consolas" w:hAnsi="Consolas" w:eastAsia="Consolas"/>
        </w:rPr>
        <w:t>printf '1\nAsha\n...' | ./quiz</w:t>
      </w:r>
      <w:r>
        <w:t>), so every run is the same. The output is compared with what the SRS says.</w:t>
      </w:r>
    </w:p>
    <w:p>
      <w:r>
        <w:rPr>
          <w:b/>
        </w:rPr>
        <w:t>Entry criteria</w:t>
      </w:r>
    </w:p>
    <w:p>
      <w:pPr>
        <w:pStyle w:val="ListBullet"/>
      </w:pPr>
      <w:r>
        <w:t xml:space="preserve">The code builds with </w:t>
      </w:r>
      <w:r>
        <w:rPr>
          <w:rFonts w:ascii="Consolas" w:hAnsi="Consolas" w:eastAsia="Consolas"/>
        </w:rPr>
        <w:t>gcc -Wall -std=c99</w:t>
      </w:r>
      <w:r>
        <w:t xml:space="preserve"> without warnings.</w:t>
      </w:r>
    </w:p>
    <w:p>
      <w:pPr>
        <w:pStyle w:val="ListBullet"/>
      </w:pPr>
      <w:r>
        <w:t>The GitHub Actions build is green for the commit under test.</w:t>
      </w:r>
    </w:p>
    <w:p>
      <w:pPr>
        <w:pStyle w:val="ListBullet"/>
      </w:pPr>
      <w:r>
        <w:t>Test data (</w:t>
      </w:r>
      <w:r>
        <w:rPr>
          <w:rFonts w:ascii="Consolas" w:hAnsi="Consolas" w:eastAsia="Consolas"/>
        </w:rPr>
        <w:t>data/questions.txt</w:t>
      </w:r>
      <w:r>
        <w:t xml:space="preserve">, and a </w:t>
      </w:r>
      <w:r>
        <w:rPr>
          <w:rFonts w:ascii="Consolas" w:hAnsi="Consolas" w:eastAsia="Consolas"/>
        </w:rPr>
        <w:t>results.txt</w:t>
      </w:r>
      <w:r>
        <w:t xml:space="preserve"> filled with sample data) is available.</w:t>
      </w:r>
    </w:p>
    <w:p>
      <w:r>
        <w:rPr>
          <w:b/>
        </w:rPr>
        <w:t>Exit criteria</w:t>
      </w:r>
    </w:p>
    <w:p>
      <w:pPr>
        <w:pStyle w:val="ListBullet"/>
      </w:pPr>
      <w:r>
        <w:t>100% of planned test cases executed.</w:t>
      </w:r>
    </w:p>
    <w:p>
      <w:pPr>
        <w:pStyle w:val="ListBullet"/>
      </w:pPr>
      <w:r>
        <w:t>Every test case passes, or each failure has a recorded defect with an owner and a decision.</w:t>
      </w:r>
    </w:p>
    <w:p>
      <w:pPr>
        <w:pStyle w:val="ListBullet"/>
      </w:pPr>
      <w:r>
        <w:t>No open critical defect (crash, data loss, wrong score).</w:t>
      </w:r>
    </w:p>
    <w:p>
      <w:pPr>
        <w:pStyle w:val="ListBullet"/>
      </w:pPr>
      <w:r>
        <w:t>All Sprint-1 and Sprint-2 requirements are covered by at least one passing test.</w:t>
      </w:r>
    </w:p>
    <w:p>
      <w:pPr>
        <w:pStyle w:val="Heading3"/>
      </w:pPr>
      <w:r>
        <w:t>5.1 Security Validation</w:t>
      </w:r>
    </w:p>
    <w:p>
      <w:r>
        <w:t>Security testing covers the six security requirements in SRS Section 5.3.2. The program has no network and no login, so the checks focus on input handling, file handling and not showing system details.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Check</w:t>
            </w:r>
          </w:p>
        </w:tc>
        <w:tc>
          <w:tcPr>
            <w:tcW w:type="dxa" w:w="2409"/>
            <w:shd w:val="clear" w:color="auto" w:fill="D9E2F3"/>
          </w:tcPr>
          <w:p>
            <w:r/>
            <w:r>
              <w:rPr>
                <w:b/>
                <w:sz w:val="18"/>
              </w:rPr>
              <w:t>Method</w:t>
            </w:r>
          </w:p>
        </w:tc>
        <w:tc>
          <w:tcPr>
            <w:tcW w:type="dxa" w:w="2409"/>
            <w:shd w:val="clear" w:color="auto" w:fill="D9E2F3"/>
          </w:tcPr>
          <w:p>
            <w:r/>
            <w:r>
              <w:rPr>
                <w:b/>
                <w:sz w:val="18"/>
              </w:rPr>
              <w:t>Requirement</w:t>
            </w:r>
          </w:p>
        </w:tc>
        <w:tc>
          <w:tcPr>
            <w:tcW w:type="dxa" w:w="2409"/>
            <w:shd w:val="clear" w:color="auto" w:fill="D9E2F3"/>
          </w:tcPr>
          <w:p>
            <w:r/>
            <w:r>
              <w:rPr>
                <w:b/>
                <w:sz w:val="18"/>
              </w:rPr>
              <w:t>Test case</w:t>
            </w:r>
          </w:p>
        </w:tc>
      </w:tr>
      <w:tr>
        <w:tc>
          <w:tcPr>
            <w:tcW w:type="dxa" w:w="2409"/>
          </w:tcPr>
          <w:p>
            <w:r/>
            <w:r>
              <w:rPr>
                <w:sz w:val="18"/>
              </w:rPr>
              <w:t>Error text shows no paths, system codes or addresses</w:t>
            </w:r>
          </w:p>
        </w:tc>
        <w:tc>
          <w:tcPr>
            <w:tcW w:type="dxa" w:w="2409"/>
          </w:tcPr>
          <w:p>
            <w:r/>
            <w:r>
              <w:rPr>
                <w:sz w:val="18"/>
              </w:rPr>
              <w:t>Cause each error (missing question file, results file that cannot be written) and read the output</w:t>
            </w:r>
          </w:p>
        </w:tc>
        <w:tc>
          <w:tcPr>
            <w:tcW w:type="dxa" w:w="2409"/>
          </w:tcPr>
          <w:p>
            <w:r/>
            <w:r>
              <w:rPr>
                <w:sz w:val="18"/>
              </w:rPr>
              <w:t>SEC-1</w:t>
            </w:r>
          </w:p>
        </w:tc>
        <w:tc>
          <w:tcPr>
            <w:tcW w:type="dxa" w:w="2409"/>
          </w:tcPr>
          <w:p>
            <w:r/>
            <w:r>
              <w:rPr>
                <w:sz w:val="18"/>
              </w:rPr>
              <w:t>TC-16</w:t>
            </w:r>
          </w:p>
        </w:tc>
      </w:tr>
      <w:tr>
        <w:tc>
          <w:tcPr>
            <w:tcW w:type="dxa" w:w="2409"/>
          </w:tcPr>
          <w:p>
            <w:r/>
            <w:r>
              <w:rPr>
                <w:sz w:val="18"/>
              </w:rPr>
              <w:t>A player name cannot damage or fake a record</w:t>
            </w:r>
          </w:p>
        </w:tc>
        <w:tc>
          <w:tcPr>
            <w:tcW w:type="dxa" w:w="2409"/>
          </w:tcPr>
          <w:p>
            <w:r/>
            <w:r>
              <w:rPr>
                <w:sz w:val="18"/>
              </w:rPr>
              <w:t xml:space="preserve">Save names containing </w:t>
            </w:r>
            <w:r>
              <w:rPr>
                <w:rFonts w:ascii="Consolas" w:hAnsi="Consolas" w:eastAsia="Consolas"/>
                <w:sz w:val="18"/>
              </w:rPr>
              <w:t>,</w:t>
            </w:r>
            <w:r>
              <w:rPr>
                <w:sz w:val="18"/>
              </w:rPr>
              <w:t xml:space="preserve">, CR and LF; look at </w:t>
            </w:r>
            <w:r>
              <w:rPr>
                <w:rFonts w:ascii="Consolas" w:hAnsi="Consolas" w:eastAsia="Consolas"/>
                <w:sz w:val="18"/>
              </w:rPr>
              <w:t>results.txt</w:t>
            </w:r>
          </w:p>
        </w:tc>
        <w:tc>
          <w:tcPr>
            <w:tcW w:type="dxa" w:w="2409"/>
          </w:tcPr>
          <w:p>
            <w:r/>
            <w:r>
              <w:rPr>
                <w:sz w:val="18"/>
              </w:rPr>
              <w:t>SEC-2</w:t>
            </w:r>
          </w:p>
        </w:tc>
        <w:tc>
          <w:tcPr>
            <w:tcW w:type="dxa" w:w="2409"/>
          </w:tcPr>
          <w:p>
            <w:r/>
            <w:r>
              <w:rPr>
                <w:sz w:val="18"/>
              </w:rPr>
              <w:t>TC-09</w:t>
            </w:r>
          </w:p>
        </w:tc>
      </w:tr>
      <w:tr>
        <w:tc>
          <w:tcPr>
            <w:tcW w:type="dxa" w:w="2409"/>
          </w:tcPr>
          <w:p>
            <w:r/>
            <w:r>
              <w:rPr>
                <w:sz w:val="18"/>
              </w:rPr>
              <w:t>Very long and wrong input does not overflow or crash</w:t>
            </w:r>
          </w:p>
        </w:tc>
        <w:tc>
          <w:tcPr>
            <w:tcW w:type="dxa" w:w="2409"/>
          </w:tcPr>
          <w:p>
            <w:r/>
            <w:r>
              <w:rPr>
                <w:sz w:val="18"/>
              </w:rPr>
              <w:t>Odd input: a 5000-character line, an empty line, letters instead of a number, extra text after a number</w:t>
            </w:r>
          </w:p>
        </w:tc>
        <w:tc>
          <w:tcPr>
            <w:tcW w:type="dxa" w:w="2409"/>
          </w:tcPr>
          <w:p>
            <w:r/>
            <w:r>
              <w:rPr>
                <w:sz w:val="18"/>
              </w:rPr>
              <w:t>SEC-3</w:t>
            </w:r>
          </w:p>
        </w:tc>
        <w:tc>
          <w:tcPr>
            <w:tcW w:type="dxa" w:w="2409"/>
          </w:tcPr>
          <w:p>
            <w:r/>
            <w:r>
              <w:rPr>
                <w:sz w:val="18"/>
              </w:rPr>
              <w:t>TC-03, TC-17</w:t>
            </w:r>
          </w:p>
        </w:tc>
      </w:tr>
      <w:tr>
        <w:tc>
          <w:tcPr>
            <w:tcW w:type="dxa" w:w="2409"/>
          </w:tcPr>
          <w:p>
            <w:r/>
            <w:r>
              <w:rPr>
                <w:sz w:val="18"/>
              </w:rPr>
              <w:t>File problems do not crash the program</w:t>
            </w:r>
          </w:p>
        </w:tc>
        <w:tc>
          <w:tcPr>
            <w:tcW w:type="dxa" w:w="2409"/>
          </w:tcPr>
          <w:p>
            <w:r/>
            <w:r>
              <w:rPr>
                <w:sz w:val="18"/>
              </w:rPr>
              <w:t>Make the results file impossible to open (a folder with the same name), remove it, leave it empty</w:t>
            </w:r>
          </w:p>
        </w:tc>
        <w:tc>
          <w:tcPr>
            <w:tcW w:type="dxa" w:w="2409"/>
          </w:tcPr>
          <w:p>
            <w:r/>
            <w:r>
              <w:rPr>
                <w:sz w:val="18"/>
              </w:rPr>
              <w:t>SEC-4</w:t>
            </w:r>
          </w:p>
        </w:tc>
        <w:tc>
          <w:tcPr>
            <w:tcW w:type="dxa" w:w="2409"/>
          </w:tcPr>
          <w:p>
            <w:r/>
            <w:r>
              <w:rPr>
                <w:sz w:val="18"/>
              </w:rPr>
              <w:t>TC-14, TC-16</w:t>
            </w:r>
          </w:p>
        </w:tc>
      </w:tr>
      <w:tr>
        <w:tc>
          <w:tcPr>
            <w:tcW w:type="dxa" w:w="2409"/>
          </w:tcPr>
          <w:p>
            <w:r/>
            <w:r>
              <w:rPr>
                <w:sz w:val="18"/>
              </w:rPr>
              <w:t>File names cannot be chosen by the user</w:t>
            </w:r>
          </w:p>
        </w:tc>
        <w:tc>
          <w:tcPr>
            <w:tcW w:type="dxa" w:w="2409"/>
          </w:tcPr>
          <w:p>
            <w:r/>
            <w:r>
              <w:rPr>
                <w:sz w:val="18"/>
              </w:rPr>
              <w:t xml:space="preserve">Code review: every </w:t>
            </w:r>
            <w:r>
              <w:rPr>
                <w:rFonts w:ascii="Consolas" w:hAnsi="Consolas" w:eastAsia="Consolas"/>
                <w:sz w:val="18"/>
              </w:rPr>
              <w:t>fopen</w:t>
            </w:r>
            <w:r>
              <w:rPr>
                <w:sz w:val="18"/>
              </w:rPr>
              <w:t xml:space="preserve"> uses a name fixed in the code</w:t>
            </w:r>
          </w:p>
        </w:tc>
        <w:tc>
          <w:tcPr>
            <w:tcW w:type="dxa" w:w="2409"/>
          </w:tcPr>
          <w:p>
            <w:r/>
            <w:r>
              <w:rPr>
                <w:sz w:val="18"/>
              </w:rPr>
              <w:t>SEC-5</w:t>
            </w:r>
          </w:p>
        </w:tc>
        <w:tc>
          <w:tcPr>
            <w:tcW w:type="dxa" w:w="2409"/>
          </w:tcPr>
          <w:p>
            <w:r/>
            <w:r>
              <w:rPr>
                <w:sz w:val="18"/>
              </w:rPr>
              <w:t>TC-18</w:t>
            </w:r>
          </w:p>
        </w:tc>
      </w:tr>
      <w:tr>
        <w:tc>
          <w:tcPr>
            <w:tcW w:type="dxa" w:w="2409"/>
          </w:tcPr>
          <w:p>
            <w:r/>
            <w:r>
              <w:rPr>
                <w:sz w:val="18"/>
              </w:rPr>
              <w:t>End of input is handled</w:t>
            </w:r>
          </w:p>
        </w:tc>
        <w:tc>
          <w:tcPr>
            <w:tcW w:type="dxa" w:w="2409"/>
          </w:tcPr>
          <w:p>
            <w:r/>
            <w:r>
              <w:rPr>
                <w:sz w:val="18"/>
              </w:rPr>
              <w:t>End the input at the menu and at the name prompt</w:t>
            </w:r>
          </w:p>
        </w:tc>
        <w:tc>
          <w:tcPr>
            <w:tcW w:type="dxa" w:w="2409"/>
          </w:tcPr>
          <w:p>
            <w:r/>
            <w:r>
              <w:rPr>
                <w:sz w:val="18"/>
              </w:rPr>
              <w:t>SEC-6</w:t>
            </w:r>
          </w:p>
        </w:tc>
        <w:tc>
          <w:tcPr>
            <w:tcW w:type="dxa" w:w="2409"/>
          </w:tcPr>
          <w:p>
            <w:r/>
            <w:r>
              <w:rPr>
                <w:sz w:val="18"/>
              </w:rPr>
              <w:t>TC-05</w:t>
            </w:r>
          </w:p>
        </w:tc>
      </w:tr>
      <w:tr>
        <w:tc>
          <w:tcPr>
            <w:tcW w:type="dxa" w:w="2409"/>
          </w:tcPr>
          <w:p>
            <w:r/>
            <w:r>
              <w:rPr>
                <w:sz w:val="18"/>
              </w:rPr>
              <w:t>Risky C functions are not used</w:t>
            </w:r>
          </w:p>
        </w:tc>
        <w:tc>
          <w:tcPr>
            <w:tcW w:type="dxa" w:w="2409"/>
          </w:tcPr>
          <w:p>
            <w:r/>
            <w:r>
              <w:rPr>
                <w:sz w:val="18"/>
              </w:rPr>
              <w:t>Search the code (</w:t>
            </w:r>
            <w:r>
              <w:rPr>
                <w:rFonts w:ascii="Consolas" w:hAnsi="Consolas" w:eastAsia="Consolas"/>
                <w:sz w:val="18"/>
              </w:rPr>
              <w:t>grep</w:t>
            </w:r>
            <w:r>
              <w:rPr>
                <w:sz w:val="18"/>
              </w:rPr>
              <w:t xml:space="preserve">) for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and </w:t>
            </w:r>
            <w:r>
              <w:rPr>
                <w:rFonts w:ascii="Consolas" w:hAnsi="Consolas" w:eastAsia="Consolas"/>
                <w:sz w:val="18"/>
              </w:rPr>
              <w:t>strcpy</w:t>
            </w:r>
            <w:r>
              <w:rPr>
                <w:sz w:val="18"/>
              </w:rPr>
              <w:t xml:space="preserve"> without a limit; compile with </w:t>
            </w:r>
            <w:r>
              <w:rPr>
                <w:rFonts w:ascii="Consolas" w:hAnsi="Consolas" w:eastAsia="Consolas"/>
                <w:sz w:val="18"/>
              </w:rPr>
              <w:t>-Wall</w:t>
            </w:r>
          </w:p>
        </w:tc>
        <w:tc>
          <w:tcPr>
            <w:tcW w:type="dxa" w:w="2409"/>
          </w:tcPr>
          <w:p>
            <w:r/>
            <w:r>
              <w:rPr>
                <w:sz w:val="18"/>
              </w:rPr>
              <w:t>SEC-3</w:t>
            </w:r>
          </w:p>
        </w:tc>
        <w:tc>
          <w:tcPr>
            <w:tcW w:type="dxa" w:w="2409"/>
          </w:tcPr>
          <w:p>
            <w:r/>
            <w:r>
              <w:rPr>
                <w:sz w:val="18"/>
              </w:rPr>
              <w:t>TC-18</w:t>
            </w:r>
          </w:p>
        </w:tc>
      </w:tr>
      <w:tr>
        <w:tc>
          <w:tcPr>
            <w:tcW w:type="dxa" w:w="2409"/>
          </w:tcPr>
          <w:p>
            <w:r/>
            <w:r>
              <w:rPr>
                <w:sz w:val="18"/>
              </w:rPr>
              <w:t>Memory errors</w:t>
            </w:r>
          </w:p>
        </w:tc>
        <w:tc>
          <w:tcPr>
            <w:tcW w:type="dxa" w:w="2409"/>
          </w:tcPr>
          <w:p>
            <w:r/>
            <w:r>
              <w:rPr>
                <w:sz w:val="18"/>
              </w:rPr>
              <w:t xml:space="preserve">Run all the tests once more with </w:t>
            </w:r>
            <w:r>
              <w:rPr>
                <w:rFonts w:ascii="Consolas" w:hAnsi="Consolas" w:eastAsia="Consolas"/>
                <w:sz w:val="18"/>
              </w:rPr>
              <w:t>-fsanitize=address,undefined</w:t>
            </w:r>
            <w:r>
              <w:rPr>
                <w:sz w:val="18"/>
              </w:rPr>
              <w:t xml:space="preserve"> before the code freeze</w:t>
            </w:r>
          </w:p>
        </w:tc>
        <w:tc>
          <w:tcPr>
            <w:tcW w:type="dxa" w:w="2409"/>
          </w:tcPr>
          <w:p>
            <w:r/>
            <w:r>
              <w:rPr>
                <w:sz w:val="18"/>
              </w:rPr>
              <w:t>SEC-3</w:t>
            </w:r>
          </w:p>
        </w:tc>
        <w:tc>
          <w:tcPr>
            <w:tcW w:type="dxa" w:w="2409"/>
          </w:tcPr>
          <w:p>
            <w:r/>
            <w:r>
              <w:rPr>
                <w:sz w:val="18"/>
              </w:rPr>
              <w:t>Sprint-2 regression run</w:t>
            </w:r>
          </w:p>
        </w:tc>
      </w:tr>
    </w:tbl>
    <w:p/>
    <w:p>
      <w:pPr>
        <w:pStyle w:val="Heading2"/>
      </w:pPr>
      <w:r>
        <w:t>6. Test Environment</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Item</w:t>
            </w:r>
          </w:p>
        </w:tc>
        <w:tc>
          <w:tcPr>
            <w:tcW w:type="dxa" w:w="4819"/>
            <w:shd w:val="clear" w:color="auto" w:fill="D9E2F3"/>
          </w:tcPr>
          <w:p>
            <w:r/>
            <w:r>
              <w:rPr>
                <w:b/>
                <w:sz w:val="18"/>
              </w:rPr>
              <w:t>Detail</w:t>
            </w:r>
          </w:p>
        </w:tc>
      </w:tr>
      <w:tr>
        <w:tc>
          <w:tcPr>
            <w:tcW w:type="dxa" w:w="4819"/>
          </w:tcPr>
          <w:p>
            <w:r/>
            <w:r>
              <w:rPr>
                <w:sz w:val="18"/>
              </w:rPr>
              <w:t>Hardware</w:t>
            </w:r>
          </w:p>
        </w:tc>
        <w:tc>
          <w:tcPr>
            <w:tcW w:type="dxa" w:w="4819"/>
          </w:tcPr>
          <w:p>
            <w:r/>
            <w:r>
              <w:rPr>
                <w:sz w:val="18"/>
              </w:rPr>
              <w:t>Standard Windows laptop or desktop; no special devices</w:t>
            </w:r>
          </w:p>
        </w:tc>
      </w:tr>
      <w:tr>
        <w:tc>
          <w:tcPr>
            <w:tcW w:type="dxa" w:w="4819"/>
          </w:tcPr>
          <w:p>
            <w:r/>
            <w:r>
              <w:rPr>
                <w:sz w:val="18"/>
              </w:rPr>
              <w:t>Operating systems</w:t>
            </w:r>
          </w:p>
        </w:tc>
        <w:tc>
          <w:tcPr>
            <w:tcW w:type="dxa" w:w="4819"/>
          </w:tcPr>
          <w:p>
            <w:r/>
            <w:r>
              <w:rPr>
                <w:sz w:val="18"/>
              </w:rPr>
              <w:t>Windows 11 (MinGW GCC, Git Bash / PowerShell); Ubuntu (GitHub Actions)</w:t>
            </w:r>
          </w:p>
        </w:tc>
      </w:tr>
      <w:tr>
        <w:tc>
          <w:tcPr>
            <w:tcW w:type="dxa" w:w="4819"/>
          </w:tcPr>
          <w:p>
            <w:r/>
            <w:r>
              <w:rPr>
                <w:sz w:val="18"/>
              </w:rPr>
              <w:t>Compiler / build</w:t>
            </w:r>
          </w:p>
        </w:tc>
        <w:tc>
          <w:tcPr>
            <w:tcW w:type="dxa" w:w="4819"/>
          </w:tcPr>
          <w:p>
            <w:r/>
            <w:r>
              <w:rPr>
                <w:sz w:val="18"/>
              </w:rPr>
              <w:t xml:space="preserve">GCC with </w:t>
            </w:r>
            <w:r>
              <w:rPr>
                <w:rFonts w:ascii="Consolas" w:hAnsi="Consolas" w:eastAsia="Consolas"/>
                <w:sz w:val="18"/>
              </w:rPr>
              <w:t>-Wall -std=c99</w:t>
            </w:r>
            <w:r>
              <w:rPr>
                <w:sz w:val="18"/>
              </w:rPr>
              <w:t>, GNU Make</w:t>
            </w:r>
          </w:p>
        </w:tc>
      </w:tr>
      <w:tr>
        <w:tc>
          <w:tcPr>
            <w:tcW w:type="dxa" w:w="4819"/>
          </w:tcPr>
          <w:p>
            <w:r/>
            <w:r>
              <w:rPr>
                <w:sz w:val="18"/>
              </w:rPr>
              <w:t>Tools</w:t>
            </w:r>
          </w:p>
        </w:tc>
        <w:tc>
          <w:tcPr>
            <w:tcW w:type="dxa" w:w="4819"/>
          </w:tcPr>
          <w:p>
            <w:r/>
            <w:r>
              <w:rPr>
                <w:sz w:val="18"/>
              </w:rPr>
              <w:t xml:space="preserve">Git, GitHub Actions, shell scripts to send input, </w:t>
            </w:r>
            <w:r>
              <w:rPr>
                <w:rFonts w:ascii="Consolas" w:hAnsi="Consolas" w:eastAsia="Consolas"/>
                <w:sz w:val="18"/>
              </w:rPr>
              <w:t>time</w:t>
            </w:r>
            <w:r>
              <w:rPr>
                <w:sz w:val="18"/>
              </w:rPr>
              <w:t xml:space="preserve"> to measure speed, GitHub issues to track defects</w:t>
            </w:r>
          </w:p>
        </w:tc>
      </w:tr>
      <w:tr>
        <w:tc>
          <w:tcPr>
            <w:tcW w:type="dxa" w:w="4819"/>
          </w:tcPr>
          <w:p>
            <w:r/>
            <w:r>
              <w:rPr>
                <w:sz w:val="18"/>
              </w:rPr>
              <w:t>Test data</w:t>
            </w:r>
          </w:p>
        </w:tc>
        <w:tc>
          <w:tcPr>
            <w:tcW w:type="dxa" w:w="4819"/>
          </w:tcPr>
          <w:p>
            <w:r/>
            <w:r>
              <w:rPr>
                <w:rFonts w:ascii="Consolas" w:hAnsi="Consolas" w:eastAsia="Consolas"/>
                <w:sz w:val="18"/>
              </w:rPr>
              <w:t>data/questions.txt</w:t>
            </w:r>
            <w:r>
              <w:rPr>
                <w:sz w:val="18"/>
              </w:rPr>
              <w:t xml:space="preserve"> (5 questions); </w:t>
            </w:r>
            <w:r>
              <w:rPr>
                <w:rFonts w:ascii="Consolas" w:hAnsi="Consolas" w:eastAsia="Consolas"/>
                <w:sz w:val="18"/>
              </w:rPr>
              <w:t>results.txt</w:t>
            </w:r>
            <w:r>
              <w:rPr>
                <w:sz w:val="18"/>
              </w:rPr>
              <w:t xml:space="preserve"> files filled with sample data for each test; a folder named </w:t>
            </w:r>
            <w:r>
              <w:rPr>
                <w:rFonts w:ascii="Consolas" w:hAnsi="Consolas" w:eastAsia="Consolas"/>
                <w:sz w:val="18"/>
              </w:rPr>
              <w:t>results.txt</w:t>
            </w:r>
            <w:r>
              <w:rPr>
                <w:sz w:val="18"/>
              </w:rPr>
              <w:t xml:space="preserve"> for the write-failure case</w:t>
            </w:r>
          </w:p>
        </w:tc>
      </w:tr>
      <w:tr>
        <w:tc>
          <w:tcPr>
            <w:tcW w:type="dxa" w:w="4819"/>
          </w:tcPr>
          <w:p>
            <w:r/>
            <w:r>
              <w:rPr>
                <w:sz w:val="18"/>
              </w:rPr>
              <w:t>Run directory</w:t>
            </w:r>
          </w:p>
        </w:tc>
        <w:tc>
          <w:tcPr>
            <w:tcW w:type="dxa" w:w="4819"/>
          </w:tcPr>
          <w:p>
            <w:r/>
            <w:r>
              <w:rPr>
                <w:sz w:val="18"/>
              </w:rPr>
              <w:t>Repository root (the file paths in the program are relative)</w:t>
            </w:r>
          </w:p>
        </w:tc>
      </w:tr>
    </w:tbl>
    <w:p/>
    <w:p>
      <w:pPr>
        <w:pStyle w:val="Heading2"/>
      </w:pPr>
      <w:r>
        <w:t>7. Test Schedule</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Milestone</w:t>
            </w:r>
          </w:p>
        </w:tc>
        <w:tc>
          <w:tcPr>
            <w:tcW w:type="dxa" w:w="3213"/>
            <w:shd w:val="clear" w:color="auto" w:fill="D9E2F3"/>
          </w:tcPr>
          <w:p>
            <w:r/>
            <w:r>
              <w:rPr>
                <w:b/>
                <w:sz w:val="18"/>
              </w:rPr>
              <w:t>Date</w:t>
            </w:r>
          </w:p>
        </w:tc>
        <w:tc>
          <w:tcPr>
            <w:tcW w:type="dxa" w:w="3213"/>
            <w:shd w:val="clear" w:color="auto" w:fill="D9E2F3"/>
          </w:tcPr>
          <w:p>
            <w:r/>
            <w:r>
              <w:rPr>
                <w:b/>
                <w:sz w:val="18"/>
              </w:rPr>
              <w:t>Notes</w:t>
            </w:r>
          </w:p>
        </w:tc>
      </w:tr>
      <w:tr>
        <w:tc>
          <w:tcPr>
            <w:tcW w:type="dxa" w:w="3213"/>
          </w:tcPr>
          <w:p>
            <w:r/>
            <w:r>
              <w:rPr>
                <w:sz w:val="18"/>
              </w:rPr>
              <w:t>Test case design complete</w:t>
            </w:r>
          </w:p>
        </w:tc>
        <w:tc>
          <w:tcPr>
            <w:tcW w:type="dxa" w:w="3213"/>
          </w:tcPr>
          <w:p>
            <w:r/>
            <w:r>
              <w:rPr>
                <w:sz w:val="18"/>
              </w:rPr>
              <w:t>12-Oct-2026</w:t>
            </w:r>
          </w:p>
        </w:tc>
        <w:tc>
          <w:tcPr>
            <w:tcW w:type="dxa" w:w="3213"/>
          </w:tcPr>
          <w:p>
            <w:r/>
            <w:r>
              <w:rPr>
                <w:sz w:val="18"/>
              </w:rPr>
              <w:t>This document</w:t>
            </w:r>
          </w:p>
        </w:tc>
      </w:tr>
      <w:tr>
        <w:tc>
          <w:tcPr>
            <w:tcW w:type="dxa" w:w="3213"/>
          </w:tcPr>
          <w:p>
            <w:r/>
            <w:r>
              <w:rPr>
                <w:sz w:val="18"/>
              </w:rPr>
              <w:t>Unit tests for scoring executed</w:t>
            </w:r>
          </w:p>
        </w:tc>
        <w:tc>
          <w:tcPr>
            <w:tcW w:type="dxa" w:w="3213"/>
          </w:tcPr>
          <w:p>
            <w:r/>
            <w:r>
              <w:rPr>
                <w:sz w:val="18"/>
              </w:rPr>
              <w:t>12-Oct-2026</w:t>
            </w:r>
          </w:p>
        </w:tc>
        <w:tc>
          <w:tcPr>
            <w:tcW w:type="dxa" w:w="3213"/>
          </w:tcPr>
          <w:p>
            <w:r/>
            <w:r>
              <w:rPr>
                <w:sz w:val="18"/>
              </w:rPr>
              <w:t xml:space="preserve">8 cases, </w:t>
            </w:r>
            <w:r>
              <w:rPr>
                <w:rFonts w:ascii="Consolas" w:hAnsi="Consolas" w:eastAsia="Consolas"/>
                <w:sz w:val="18"/>
              </w:rPr>
              <w:t>make test</w:t>
            </w:r>
          </w:p>
        </w:tc>
      </w:tr>
      <w:tr>
        <w:tc>
          <w:tcPr>
            <w:tcW w:type="dxa" w:w="3213"/>
          </w:tcPr>
          <w:p>
            <w:r/>
            <w:r>
              <w:rPr>
                <w:sz w:val="18"/>
              </w:rPr>
              <w:t>Menu and negative tests executed</w:t>
            </w:r>
          </w:p>
        </w:tc>
        <w:tc>
          <w:tcPr>
            <w:tcW w:type="dxa" w:w="3213"/>
          </w:tcPr>
          <w:p>
            <w:r/>
            <w:r>
              <w:rPr>
                <w:sz w:val="18"/>
              </w:rPr>
              <w:t>12-Oct-2026</w:t>
            </w:r>
          </w:p>
        </w:tc>
        <w:tc>
          <w:tcPr>
            <w:tcW w:type="dxa" w:w="3213"/>
          </w:tcPr>
          <w:p>
            <w:r/>
            <w:r>
              <w:rPr>
                <w:sz w:val="18"/>
              </w:rPr>
              <w:t>Results in Section 13</w:t>
            </w:r>
          </w:p>
        </w:tc>
      </w:tr>
      <w:tr>
        <w:tc>
          <w:tcPr>
            <w:tcW w:type="dxa" w:w="3213"/>
          </w:tcPr>
          <w:p>
            <w:r/>
            <w:r>
              <w:rPr>
                <w:sz w:val="18"/>
              </w:rPr>
              <w:t>Sprint-1 integration run (menu, quiz, score, save)</w:t>
            </w:r>
          </w:p>
        </w:tc>
        <w:tc>
          <w:tcPr>
            <w:tcW w:type="dxa" w:w="3213"/>
          </w:tcPr>
          <w:p>
            <w:r/>
            <w:r>
              <w:rPr>
                <w:sz w:val="18"/>
              </w:rPr>
              <w:t>19 to 23 Oct 2026</w:t>
            </w:r>
          </w:p>
        </w:tc>
        <w:tc>
          <w:tcPr>
            <w:tcW w:type="dxa" w:w="3213"/>
          </w:tcPr>
          <w:p>
            <w:r/>
            <w:r>
              <w:rPr>
                <w:sz w:val="18"/>
              </w:rPr>
              <w:t>After Quiz Engine pull requests merge</w:t>
            </w:r>
          </w:p>
        </w:tc>
      </w:tr>
      <w:tr>
        <w:tc>
          <w:tcPr>
            <w:tcW w:type="dxa" w:w="3213"/>
          </w:tcPr>
          <w:p>
            <w:r/>
            <w:r>
              <w:rPr>
                <w:sz w:val="18"/>
              </w:rPr>
              <w:t>Sprint-1 demo video</w:t>
            </w:r>
          </w:p>
        </w:tc>
        <w:tc>
          <w:tcPr>
            <w:tcW w:type="dxa" w:w="3213"/>
          </w:tcPr>
          <w:p>
            <w:r/>
            <w:r>
              <w:rPr>
                <w:sz w:val="18"/>
              </w:rPr>
              <w:t>23-Oct-2026</w:t>
            </w:r>
          </w:p>
        </w:tc>
        <w:tc>
          <w:tcPr>
            <w:tcW w:type="dxa" w:w="3213"/>
          </w:tcPr>
          <w:p>
            <w:r/>
            <w:r>
              <w:rPr>
                <w:sz w:val="18"/>
              </w:rPr>
              <w:t>Issue DEMO-1</w:t>
            </w:r>
          </w:p>
        </w:tc>
      </w:tr>
      <w:tr>
        <w:tc>
          <w:tcPr>
            <w:tcW w:type="dxa" w:w="3213"/>
          </w:tcPr>
          <w:p>
            <w:r/>
            <w:r>
              <w:rPr>
                <w:sz w:val="18"/>
              </w:rPr>
              <w:t>Run all test cases (TEST-1), and run the earlier tests again with memory checks</w:t>
            </w:r>
          </w:p>
        </w:tc>
        <w:tc>
          <w:tcPr>
            <w:tcW w:type="dxa" w:w="3213"/>
          </w:tcPr>
          <w:p>
            <w:r/>
            <w:r>
              <w:rPr>
                <w:sz w:val="18"/>
              </w:rPr>
              <w:t>26 to 30 Oct 2026</w:t>
            </w:r>
          </w:p>
        </w:tc>
        <w:tc>
          <w:tcPr>
            <w:tcW w:type="dxa" w:w="3213"/>
          </w:tcPr>
          <w:p>
            <w:r/>
            <w:r>
              <w:rPr>
                <w:sz w:val="18"/>
              </w:rPr>
              <w:t>Sprint-2</w:t>
            </w:r>
          </w:p>
        </w:tc>
      </w:tr>
      <w:tr>
        <w:tc>
          <w:tcPr>
            <w:tcW w:type="dxa" w:w="3213"/>
          </w:tcPr>
          <w:p>
            <w:r/>
            <w:r>
              <w:rPr>
                <w:sz w:val="18"/>
              </w:rPr>
              <w:t>Code freeze and final report</w:t>
            </w:r>
          </w:p>
        </w:tc>
        <w:tc>
          <w:tcPr>
            <w:tcW w:type="dxa" w:w="3213"/>
          </w:tcPr>
          <w:p>
            <w:r/>
            <w:r>
              <w:rPr>
                <w:sz w:val="18"/>
              </w:rPr>
              <w:t>30-Oct-2026</w:t>
            </w:r>
          </w:p>
        </w:tc>
        <w:tc>
          <w:tcPr>
            <w:tcW w:type="dxa" w:w="3213"/>
          </w:tcPr>
          <w:p>
            <w:r/>
            <w:r>
              <w:rPr>
                <w:sz w:val="18"/>
              </w:rPr>
              <w:t>Issue DEMO-2</w:t>
            </w:r>
          </w:p>
        </w:tc>
      </w:tr>
    </w:tbl>
    <w:p/>
    <w:p>
      <w:pPr>
        <w:pStyle w:val="Heading2"/>
      </w:pPr>
      <w:r>
        <w:t>8. Test Deliverables</w:t>
      </w:r>
    </w:p>
    <w:p>
      <w:pPr>
        <w:pStyle w:val="ListBullet"/>
      </w:pPr>
      <w:r>
        <w:t>Test Plan (this document)</w:t>
      </w:r>
    </w:p>
    <w:p>
      <w:pPr>
        <w:pStyle w:val="ListBullet"/>
      </w:pPr>
      <w:r>
        <w:t>Test cases and results (Section 13)</w:t>
      </w:r>
    </w:p>
    <w:p>
      <w:pPr>
        <w:pStyle w:val="ListBullet"/>
      </w:pPr>
      <w:r>
        <w:t xml:space="preserve">Unit test source </w:t>
      </w:r>
      <w:r>
        <w:rPr>
          <w:rFonts w:ascii="Consolas" w:hAnsi="Consolas" w:eastAsia="Consolas"/>
        </w:rPr>
        <w:t>tests/test_score.c</w:t>
      </w:r>
      <w:r>
        <w:t xml:space="preserve"> and the </w:t>
      </w:r>
      <w:r>
        <w:rPr>
          <w:rFonts w:ascii="Consolas" w:hAnsi="Consolas" w:eastAsia="Consolas"/>
        </w:rPr>
        <w:t>make test</w:t>
      </w:r>
      <w:r>
        <w:t xml:space="preserve"> target</w:t>
      </w:r>
    </w:p>
    <w:p>
      <w:pPr>
        <w:pStyle w:val="ListBullet"/>
      </w:pPr>
      <w:r>
        <w:t>Test data files and scripted inputs</w:t>
      </w:r>
    </w:p>
    <w:p>
      <w:pPr>
        <w:pStyle w:val="ListBullet"/>
      </w:pPr>
      <w:r>
        <w:t>Defect reports (GitHub issues labelled with the requirement ID)</w:t>
      </w:r>
    </w:p>
    <w:p>
      <w:pPr>
        <w:pStyle w:val="ListBullet"/>
      </w:pPr>
      <w:r>
        <w:t>Test summary report (Section 14, updated after each run)</w:t>
      </w:r>
    </w:p>
    <w:p>
      <w:pPr>
        <w:pStyle w:val="Heading2"/>
      </w:pPr>
      <w:r>
        <w:t>9. Roles and Responsibilities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Role</w:t>
            </w:r>
          </w:p>
        </w:tc>
        <w:tc>
          <w:tcPr>
            <w:tcW w:type="dxa" w:w="3213"/>
            <w:shd w:val="clear" w:color="auto" w:fill="D9E2F3"/>
          </w:tcPr>
          <w:p>
            <w:r/>
            <w:r>
              <w:rPr>
                <w:b/>
                <w:sz w:val="18"/>
              </w:rPr>
              <w:t>Name</w:t>
            </w:r>
          </w:p>
        </w:tc>
        <w:tc>
          <w:tcPr>
            <w:tcW w:type="dxa" w:w="3213"/>
            <w:shd w:val="clear" w:color="auto" w:fill="D9E2F3"/>
          </w:tcPr>
          <w:p>
            <w:r/>
            <w:r>
              <w:rPr>
                <w:b/>
                <w:sz w:val="18"/>
              </w:rPr>
              <w:t>Responsibility</w:t>
            </w:r>
          </w:p>
        </w:tc>
      </w:tr>
      <w:tr>
        <w:tc>
          <w:tcPr>
            <w:tcW w:type="dxa" w:w="3213"/>
          </w:tcPr>
          <w:p>
            <w:r/>
            <w:r>
              <w:rPr>
                <w:sz w:val="18"/>
              </w:rPr>
              <w:t>QA Lead</w:t>
            </w:r>
          </w:p>
        </w:tc>
        <w:tc>
          <w:tcPr>
            <w:tcW w:type="dxa" w:w="3213"/>
          </w:tcPr>
          <w:p>
            <w:r/>
            <w:r>
              <w:rPr>
                <w:sz w:val="18"/>
              </w:rPr>
              <w:t>Sanjana</w:t>
            </w:r>
          </w:p>
        </w:tc>
        <w:tc>
          <w:tcPr>
            <w:tcW w:type="dxa" w:w="3213"/>
          </w:tcPr>
          <w:p>
            <w:r/>
            <w:r>
              <w:rPr>
                <w:sz w:val="18"/>
              </w:rPr>
              <w:t>Owns TEST-1: runs the full suite and logs results</w:t>
            </w:r>
          </w:p>
        </w:tc>
      </w:tr>
      <w:tr>
        <w:tc>
          <w:tcPr>
            <w:tcW w:type="dxa" w:w="3213"/>
          </w:tcPr>
          <w:p>
            <w:r/>
            <w:r>
              <w:rPr>
                <w:sz w:val="18"/>
              </w:rPr>
              <w:t>Test Engineer (scoring)</w:t>
            </w:r>
          </w:p>
        </w:tc>
        <w:tc>
          <w:tcPr>
            <w:tcW w:type="dxa" w:w="3213"/>
          </w:tcPr>
          <w:p>
            <w:r/>
            <w:r>
              <w:rPr>
                <w:sz w:val="18"/>
              </w:rPr>
              <w:t>Vikas</w:t>
            </w:r>
          </w:p>
        </w:tc>
        <w:tc>
          <w:tcPr>
            <w:tcW w:type="dxa" w:w="3213"/>
          </w:tcPr>
          <w:p>
            <w:r/>
            <w:r>
              <w:rPr>
                <w:sz w:val="18"/>
              </w:rPr>
              <w:t xml:space="preserve">Maintains </w:t>
            </w:r>
            <w:r>
              <w:rPr>
                <w:rFonts w:ascii="Consolas" w:hAnsi="Consolas" w:eastAsia="Consolas"/>
                <w:sz w:val="18"/>
              </w:rPr>
              <w:t>tests/test_score.c</w:t>
            </w:r>
            <w:r>
              <w:rPr>
                <w:sz w:val="18"/>
              </w:rPr>
              <w:t>; unit and boundary tests</w:t>
            </w:r>
          </w:p>
        </w:tc>
      </w:tr>
      <w:tr>
        <w:tc>
          <w:tcPr>
            <w:tcW w:type="dxa" w:w="3213"/>
          </w:tcPr>
          <w:p>
            <w:r/>
            <w:r>
              <w:rPr>
                <w:sz w:val="18"/>
              </w:rPr>
              <w:t>Test Engineer (storage, security)</w:t>
            </w:r>
          </w:p>
        </w:tc>
        <w:tc>
          <w:tcPr>
            <w:tcW w:type="dxa" w:w="3213"/>
          </w:tcPr>
          <w:p>
            <w:r/>
            <w:r>
              <w:rPr>
                <w:sz w:val="18"/>
              </w:rPr>
              <w:t>Vaishnavi</w:t>
            </w:r>
          </w:p>
        </w:tc>
        <w:tc>
          <w:tcPr>
            <w:tcW w:type="dxa" w:w="3213"/>
          </w:tcPr>
          <w:p>
            <w:r/>
            <w:r>
              <w:rPr>
                <w:sz w:val="18"/>
              </w:rPr>
              <w:t>Storage, leaderboard and security checks (5.1)</w:t>
            </w:r>
          </w:p>
        </w:tc>
      </w:tr>
      <w:tr>
        <w:tc>
          <w:tcPr>
            <w:tcW w:type="dxa" w:w="3213"/>
          </w:tcPr>
          <w:p>
            <w:r/>
            <w:r>
              <w:rPr>
                <w:sz w:val="18"/>
              </w:rPr>
              <w:t>Developer / Product Owner / Repo Owner</w:t>
            </w:r>
          </w:p>
        </w:tc>
        <w:tc>
          <w:tcPr>
            <w:tcW w:type="dxa" w:w="3213"/>
          </w:tcPr>
          <w:p>
            <w:r/>
            <w:r>
              <w:rPr>
                <w:sz w:val="18"/>
              </w:rPr>
              <w:t>Tejas</w:t>
            </w:r>
          </w:p>
        </w:tc>
        <w:tc>
          <w:tcPr>
            <w:tcW w:type="dxa" w:w="3213"/>
          </w:tcPr>
          <w:p>
            <w:r/>
            <w:r>
              <w:rPr>
                <w:sz w:val="18"/>
              </w:rPr>
              <w:t>Menu tests, CI, review and merge, sign-off</w:t>
            </w:r>
          </w:p>
        </w:tc>
      </w:tr>
    </w:tbl>
    <w:p/>
    <w:p>
      <w:pPr>
        <w:pStyle w:val="Heading2"/>
      </w:pPr>
      <w:r>
        <w:t>10. Risks and Mitigation</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Risk</w:t>
            </w:r>
          </w:p>
        </w:tc>
        <w:tc>
          <w:tcPr>
            <w:tcW w:type="dxa" w:w="4819"/>
            <w:shd w:val="clear" w:color="auto" w:fill="D9E2F3"/>
          </w:tcPr>
          <w:p>
            <w:r/>
            <w:r>
              <w:rPr>
                <w:b/>
                <w:sz w:val="18"/>
              </w:rPr>
              <w:t>Mitigation</w:t>
            </w:r>
          </w:p>
        </w:tc>
      </w:tr>
      <w:tr>
        <w:tc>
          <w:tcPr>
            <w:tcW w:type="dxa" w:w="4819"/>
          </w:tcPr>
          <w:p>
            <w:r/>
            <w:r>
              <w:rPr>
                <w:sz w:val="18"/>
              </w:rPr>
              <w:t>Quiz Engine is late, so tests of the whole quiz are blocked</w:t>
            </w:r>
          </w:p>
        </w:tc>
        <w:tc>
          <w:tcPr>
            <w:tcW w:type="dxa" w:w="4819"/>
          </w:tcPr>
          <w:p>
            <w:r/>
            <w:r>
              <w:rPr>
                <w:sz w:val="18"/>
              </w:rPr>
              <w:t>Test scoring and storage on their own; run the whole-quiz tests as soon as the engine is merged</w:t>
            </w:r>
          </w:p>
        </w:tc>
      </w:tr>
      <w:tr>
        <w:tc>
          <w:tcPr>
            <w:tcW w:type="dxa" w:w="4819"/>
          </w:tcPr>
          <w:p>
            <w:r/>
            <w:r>
              <w:rPr>
                <w:sz w:val="18"/>
              </w:rPr>
              <w:t>Leaderboard (Sprint-2) leaves little time to test</w:t>
            </w:r>
          </w:p>
        </w:tc>
        <w:tc>
          <w:tcPr>
            <w:tcW w:type="dxa" w:w="4819"/>
          </w:tcPr>
          <w:p>
            <w:r/>
            <w:r>
              <w:rPr>
                <w:sz w:val="18"/>
              </w:rPr>
              <w:t>Test cases are written now and the sample data is prepared in advance</w:t>
            </w:r>
          </w:p>
        </w:tc>
      </w:tr>
      <w:tr>
        <w:tc>
          <w:tcPr>
            <w:tcW w:type="dxa" w:w="4819"/>
          </w:tcPr>
          <w:p>
            <w:r/>
            <w:r>
              <w:rPr>
                <w:sz w:val="18"/>
              </w:rPr>
              <w:t>Tests depend on the working directory</w:t>
            </w:r>
          </w:p>
        </w:tc>
        <w:tc>
          <w:tcPr>
            <w:tcW w:type="dxa" w:w="4819"/>
          </w:tcPr>
          <w:p>
            <w:r/>
            <w:r>
              <w:rPr>
                <w:sz w:val="18"/>
              </w:rPr>
              <w:t>Always run from the repository root</w:t>
            </w:r>
          </w:p>
        </w:tc>
      </w:tr>
      <w:tr>
        <w:tc>
          <w:tcPr>
            <w:tcW w:type="dxa" w:w="4819"/>
          </w:tcPr>
          <w:p>
            <w:r/>
            <w:r>
              <w:rPr>
                <w:sz w:val="18"/>
              </w:rPr>
              <w:t xml:space="preserve">Windows and Linux end lines differently in </w:t>
            </w:r>
            <w:r>
              <w:rPr>
                <w:rFonts w:ascii="Consolas" w:hAnsi="Consolas" w:eastAsia="Consolas"/>
                <w:sz w:val="18"/>
              </w:rPr>
              <w:t>results.txt</w:t>
            </w:r>
          </w:p>
        </w:tc>
        <w:tc>
          <w:tcPr>
            <w:tcW w:type="dxa" w:w="4819"/>
          </w:tcPr>
          <w:p>
            <w:r/>
            <w:r>
              <w:rPr>
                <w:sz w:val="18"/>
              </w:rPr>
              <w:t>Include a file with Windows (CRLF) line endings in the leaderboard tests</w:t>
            </w:r>
          </w:p>
        </w:tc>
      </w:tr>
      <w:tr>
        <w:tc>
          <w:tcPr>
            <w:tcW w:type="dxa" w:w="4819"/>
          </w:tcPr>
          <w:p>
            <w:r/>
            <w:r>
              <w:rPr>
                <w:sz w:val="18"/>
              </w:rPr>
              <w:t>Manual tests are skipped when time is short</w:t>
            </w:r>
          </w:p>
        </w:tc>
        <w:tc>
          <w:tcPr>
            <w:tcW w:type="dxa" w:w="4819"/>
          </w:tcPr>
          <w:p>
            <w:r/>
            <w:r>
              <w:rPr>
                <w:sz w:val="18"/>
              </w:rPr>
              <w:t xml:space="preserve">Scripts and </w:t>
            </w:r>
            <w:r>
              <w:rPr>
                <w:rFonts w:ascii="Consolas" w:hAnsi="Consolas" w:eastAsia="Consolas"/>
                <w:sz w:val="18"/>
              </w:rPr>
              <w:t>make test</w:t>
            </w:r>
            <w:r>
              <w:rPr>
                <w:sz w:val="18"/>
              </w:rPr>
              <w:t xml:space="preserve"> keep the common checks to one command</w:t>
            </w:r>
          </w:p>
        </w:tc>
      </w:tr>
    </w:tbl>
    <w:p/>
    <w:p>
      <w:pPr>
        <w:pStyle w:val="Heading2"/>
      </w:pPr>
      <w:r>
        <w:t>11. Assumptions and Dependencies</w:t>
      </w:r>
    </w:p>
    <w:p>
      <w:pPr>
        <w:pStyle w:val="ListBullet"/>
      </w:pPr>
      <w:r>
        <w:t xml:space="preserve">The Quiz Engine uses the function names and arguments in </w:t>
      </w:r>
      <w:r>
        <w:rPr>
          <w:rFonts w:ascii="Consolas" w:hAnsi="Consolas" w:eastAsia="Consolas"/>
        </w:rPr>
        <w:t>quiz.h</w:t>
      </w:r>
      <w:r>
        <w:t xml:space="preserve"> exactly.</w:t>
      </w:r>
    </w:p>
    <w:p>
      <w:pPr>
        <w:pStyle w:val="ListBullet"/>
      </w:pPr>
      <w:r>
        <w:t>The question file follows the layout in SAD Section 3.6.</w:t>
      </w:r>
    </w:p>
    <w:p>
      <w:pPr>
        <w:pStyle w:val="ListBullet"/>
      </w:pPr>
      <w:r>
        <w:rPr>
          <w:rFonts w:ascii="Consolas" w:hAnsi="Consolas" w:eastAsia="Consolas"/>
        </w:rPr>
        <w:t>results.txt</w:t>
      </w:r>
      <w:r>
        <w:t xml:space="preserve"> is created by the program; tests start from a known state by deleting it or filling it with sample data.</w:t>
      </w:r>
    </w:p>
    <w:p>
      <w:pPr>
        <w:pStyle w:val="ListBullet"/>
      </w:pPr>
      <w:r>
        <w:t>GitHub Actions and a local GCC are available throughout the testing period.</w:t>
      </w:r>
    </w:p>
    <w:p>
      <w:pPr>
        <w:pStyle w:val="Heading2"/>
      </w:pPr>
      <w:r>
        <w:t>12. Suspension and Resumption Criteria</w:t>
      </w:r>
    </w:p>
    <w:p>
      <w:r>
        <w:rPr>
          <w:b/>
        </w:rPr>
        <w:t>Suspend</w:t>
      </w:r>
      <w:r>
        <w:t xml:space="preserve"> testing if the build on </w:t>
      </w:r>
      <w:r>
        <w:rPr>
          <w:rFonts w:ascii="Consolas" w:hAnsi="Consolas" w:eastAsia="Consolas"/>
        </w:rPr>
        <w:t>main</w:t>
      </w:r>
      <w:r>
        <w:t xml:space="preserve"> fails, or more than 30% of the planned cases are blocked by a single defect.</w:t>
      </w:r>
    </w:p>
    <w:p>
      <w:r>
        <w:rPr>
          <w:b/>
        </w:rPr>
        <w:t>Resume</w:t>
      </w:r>
      <w:r>
        <w:t xml:space="preserve"> when the build is green again and the blocking defect is fixed and merged.</w:t>
      </w:r>
    </w:p>
    <w:p>
      <w:pPr>
        <w:pStyle w:val="Heading2"/>
      </w:pPr>
      <w:r>
        <w:t>13. Test Case Management and Traceability</w:t>
      </w:r>
    </w:p>
    <w:p>
      <w:pPr>
        <w:pStyle w:val="Heading3"/>
      </w:pPr>
      <w:r>
        <w:t>13.1 Test Cases</w:t>
      </w:r>
    </w:p>
    <w:p>
      <w:r>
        <w:t xml:space="preserve">Result key: </w:t>
      </w:r>
      <w:r>
        <w:rPr>
          <w:b/>
        </w:rPr>
        <w:t>Pass</w:t>
      </w:r>
      <w:r>
        <w:t xml:space="preserve"> and </w:t>
      </w:r>
      <w:r>
        <w:rPr>
          <w:b/>
        </w:rPr>
        <w:t>Fail</w:t>
      </w:r>
      <w:r>
        <w:t xml:space="preserve"> are recorded results; </w:t>
      </w:r>
      <w:r>
        <w:rPr>
          <w:b/>
        </w:rPr>
        <w:t>Blocked</w:t>
      </w:r>
      <w:r>
        <w:t xml:space="preserve"> needs code that is not merged yet; </w:t>
      </w:r>
      <w:r>
        <w:rPr>
          <w:b/>
        </w:rPr>
        <w:t>Not run</w:t>
      </w:r>
      <w:r>
        <w:t xml:space="preserve"> is planned for a later sprint. Run on 12-Oct-2026 on </w:t>
      </w:r>
      <w:r>
        <w:rPr>
          <w:rFonts w:ascii="Consolas" w:hAnsi="Consolas" w:eastAsia="Consolas"/>
        </w:rPr>
        <w:t>main</w:t>
      </w:r>
      <w:r>
        <w:t xml:space="preserve"> at commit </w:t>
      </w:r>
      <w:r>
        <w:rPr>
          <w:rFonts w:ascii="Consolas" w:hAnsi="Consolas" w:eastAsia="Consolas"/>
        </w:rPr>
        <w:t>2da664a</w:t>
      </w:r>
      <w:r>
        <w:t xml:space="preserve">, together with the 8 scoring unit tests in </w:t>
      </w:r>
      <w:r>
        <w:rPr>
          <w:rFonts w:ascii="Consolas" w:hAnsi="Consolas" w:eastAsia="Consolas"/>
        </w:rPr>
        <w:t>tests/test_score.c</w:t>
      </w:r>
      <w:r>
        <w:t>.</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9E2F3"/>
          </w:tcPr>
          <w:p>
            <w:r/>
            <w:r>
              <w:rPr>
                <w:b/>
                <w:sz w:val="18"/>
              </w:rPr>
              <w:t>TC</w:t>
            </w:r>
          </w:p>
        </w:tc>
        <w:tc>
          <w:tcPr>
            <w:tcW w:type="dxa" w:w="1606"/>
            <w:shd w:val="clear" w:color="auto" w:fill="D9E2F3"/>
          </w:tcPr>
          <w:p>
            <w:r/>
            <w:r>
              <w:rPr>
                <w:b/>
                <w:sz w:val="18"/>
              </w:rPr>
              <w:t>Requirement</w:t>
            </w:r>
          </w:p>
        </w:tc>
        <w:tc>
          <w:tcPr>
            <w:tcW w:type="dxa" w:w="1606"/>
            <w:shd w:val="clear" w:color="auto" w:fill="D9E2F3"/>
          </w:tcPr>
          <w:p>
            <w:r/>
            <w:r>
              <w:rPr>
                <w:b/>
                <w:sz w:val="18"/>
              </w:rPr>
              <w:t>Type</w:t>
            </w:r>
          </w:p>
        </w:tc>
        <w:tc>
          <w:tcPr>
            <w:tcW w:type="dxa" w:w="1606"/>
            <w:shd w:val="clear" w:color="auto" w:fill="D9E2F3"/>
          </w:tcPr>
          <w:p>
            <w:r/>
            <w:r>
              <w:rPr>
                <w:b/>
                <w:sz w:val="18"/>
              </w:rPr>
              <w:t>Steps</w:t>
            </w:r>
          </w:p>
        </w:tc>
        <w:tc>
          <w:tcPr>
            <w:tcW w:type="dxa" w:w="1606"/>
            <w:shd w:val="clear" w:color="auto" w:fill="D9E2F3"/>
          </w:tcPr>
          <w:p>
            <w:r/>
            <w:r>
              <w:rPr>
                <w:b/>
                <w:sz w:val="18"/>
              </w:rPr>
              <w:t>Expected result</w:t>
            </w:r>
          </w:p>
        </w:tc>
        <w:tc>
          <w:tcPr>
            <w:tcW w:type="dxa" w:w="1606"/>
            <w:shd w:val="clear" w:color="auto" w:fill="D9E2F3"/>
          </w:tcPr>
          <w:p>
            <w:r/>
            <w:r>
              <w:rPr>
                <w:b/>
                <w:sz w:val="18"/>
              </w:rPr>
              <w:t>Result</w:t>
            </w:r>
          </w:p>
        </w:tc>
      </w:tr>
      <w:tr>
        <w:tc>
          <w:tcPr>
            <w:tcW w:type="dxa" w:w="1606"/>
          </w:tcPr>
          <w:p>
            <w:r/>
            <w:r>
              <w:rPr>
                <w:sz w:val="18"/>
              </w:rPr>
              <w:t>TC-01</w:t>
            </w:r>
          </w:p>
        </w:tc>
        <w:tc>
          <w:tcPr>
            <w:tcW w:type="dxa" w:w="1606"/>
          </w:tcPr>
          <w:p>
            <w:r/>
            <w:r>
              <w:rPr>
                <w:sz w:val="18"/>
              </w:rPr>
              <w:t>REQ-1</w:t>
            </w:r>
          </w:p>
        </w:tc>
        <w:tc>
          <w:tcPr>
            <w:tcW w:type="dxa" w:w="1606"/>
          </w:tcPr>
          <w:p>
            <w:r/>
            <w:r>
              <w:rPr>
                <w:sz w:val="18"/>
              </w:rPr>
              <w:t>Functional</w:t>
            </w:r>
          </w:p>
        </w:tc>
        <w:tc>
          <w:tcPr>
            <w:tcW w:type="dxa" w:w="1606"/>
          </w:tcPr>
          <w:p>
            <w:r/>
            <w:r>
              <w:rPr>
                <w:sz w:val="18"/>
              </w:rPr>
              <w:t>Start the program</w:t>
            </w:r>
          </w:p>
        </w:tc>
        <w:tc>
          <w:tcPr>
            <w:tcW w:type="dxa" w:w="1606"/>
          </w:tcPr>
          <w:p>
            <w:r/>
            <w:r>
              <w:rPr>
                <w:sz w:val="18"/>
              </w:rPr>
              <w:t xml:space="preserve">Menu shows 1 Start Quiz, 2 View Leaderboard, 3 Instructions, 4 Exit and the prompt </w:t>
            </w:r>
            <w:r>
              <w:rPr>
                <w:rFonts w:ascii="Consolas" w:hAnsi="Consolas" w:eastAsia="Consolas"/>
                <w:sz w:val="18"/>
              </w:rPr>
              <w:t>Enter your choice (1-4):</w:t>
            </w:r>
          </w:p>
        </w:tc>
        <w:tc>
          <w:tcPr>
            <w:tcW w:type="dxa" w:w="1606"/>
          </w:tcPr>
          <w:p>
            <w:r/>
            <w:r>
              <w:rPr>
                <w:b/>
                <w:sz w:val="18"/>
              </w:rPr>
              <w:t>Pass</w:t>
            </w:r>
          </w:p>
        </w:tc>
      </w:tr>
      <w:tr>
        <w:tc>
          <w:tcPr>
            <w:tcW w:type="dxa" w:w="1606"/>
          </w:tcPr>
          <w:p>
            <w:r/>
            <w:r>
              <w:rPr>
                <w:sz w:val="18"/>
              </w:rPr>
              <w:t>TC-02</w:t>
            </w:r>
          </w:p>
        </w:tc>
        <w:tc>
          <w:tcPr>
            <w:tcW w:type="dxa" w:w="1606"/>
          </w:tcPr>
          <w:p>
            <w:r/>
            <w:r>
              <w:rPr>
                <w:sz w:val="18"/>
              </w:rPr>
              <w:t>REQ-2, REQ-4</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at the menu</w:t>
            </w:r>
          </w:p>
        </w:tc>
        <w:tc>
          <w:tcPr>
            <w:tcW w:type="dxa" w:w="1606"/>
          </w:tcPr>
          <w:p>
            <w:r/>
            <w:r>
              <w:rPr>
                <w:sz w:val="18"/>
              </w:rPr>
              <w:t>Instructions screen is shown</w:t>
            </w:r>
          </w:p>
        </w:tc>
        <w:tc>
          <w:tcPr>
            <w:tcW w:type="dxa" w:w="1606"/>
          </w:tcPr>
          <w:p>
            <w:r/>
            <w:r>
              <w:rPr>
                <w:b/>
                <w:sz w:val="18"/>
              </w:rPr>
              <w:t>Pass</w:t>
            </w:r>
          </w:p>
        </w:tc>
      </w:tr>
      <w:tr>
        <w:tc>
          <w:tcPr>
            <w:tcW w:type="dxa" w:w="1606"/>
          </w:tcPr>
          <w:p>
            <w:r/>
            <w:r>
              <w:rPr>
                <w:sz w:val="18"/>
              </w:rPr>
              <w:t>TC-03</w:t>
            </w:r>
          </w:p>
        </w:tc>
        <w:tc>
          <w:tcPr>
            <w:tcW w:type="dxa" w:w="1606"/>
          </w:tcPr>
          <w:p>
            <w:r/>
            <w:r>
              <w:rPr>
                <w:sz w:val="18"/>
              </w:rPr>
              <w:t>REQ-3, NFR-4, SEC-3</w:t>
            </w:r>
          </w:p>
        </w:tc>
        <w:tc>
          <w:tcPr>
            <w:tcW w:type="dxa" w:w="1606"/>
          </w:tcPr>
          <w:p>
            <w:r/>
            <w:r>
              <w:rPr>
                <w:sz w:val="18"/>
              </w:rPr>
              <w:t>Negative</w:t>
            </w:r>
          </w:p>
        </w:tc>
        <w:tc>
          <w:tcPr>
            <w:tcW w:type="dxa" w:w="1606"/>
          </w:tcPr>
          <w:p>
            <w:r/>
            <w:r>
              <w:rPr>
                <w:sz w:val="18"/>
              </w:rPr>
              <w:t xml:space="preserve">Enter </w:t>
            </w:r>
            <w:r>
              <w:rPr>
                <w:rFonts w:ascii="Consolas" w:hAnsi="Consolas" w:eastAsia="Consolas"/>
                <w:sz w:val="18"/>
              </w:rPr>
              <w:t>abc</w:t>
            </w:r>
            <w:r>
              <w:rPr>
                <w:sz w:val="18"/>
              </w:rPr>
              <w:t xml:space="preserve">, </w:t>
            </w:r>
            <w:r>
              <w:rPr>
                <w:rFonts w:ascii="Consolas" w:hAnsi="Consolas" w:eastAsia="Consolas"/>
                <w:sz w:val="18"/>
              </w:rPr>
              <w:t>0</w:t>
            </w:r>
            <w:r>
              <w:rPr>
                <w:sz w:val="18"/>
              </w:rPr>
              <w:t xml:space="preserve">, </w:t>
            </w:r>
            <w:r>
              <w:rPr>
                <w:rFonts w:ascii="Consolas" w:hAnsi="Consolas" w:eastAsia="Consolas"/>
                <w:sz w:val="18"/>
              </w:rPr>
              <w:t>5</w:t>
            </w:r>
            <w:r>
              <w:rPr>
                <w:sz w:val="18"/>
              </w:rPr>
              <w:t xml:space="preserve">, an empty line and </w:t>
            </w:r>
            <w:r>
              <w:rPr>
                <w:rFonts w:ascii="Consolas" w:hAnsi="Consolas" w:eastAsia="Consolas"/>
                <w:sz w:val="18"/>
              </w:rPr>
              <w:t>4 x</w:t>
            </w:r>
            <w:r>
              <w:rPr>
                <w:sz w:val="18"/>
              </w:rPr>
              <w:t xml:space="preserve"> one after another</w:t>
            </w:r>
          </w:p>
        </w:tc>
        <w:tc>
          <w:tcPr>
            <w:tcW w:type="dxa" w:w="1606"/>
          </w:tcPr>
          <w:p>
            <w:r/>
            <w:r>
              <w:rPr>
                <w:sz w:val="18"/>
              </w:rPr>
              <w:t xml:space="preserve">Each gives </w:t>
            </w:r>
            <w:r>
              <w:rPr>
                <w:rFonts w:ascii="Consolas" w:hAnsi="Consolas" w:eastAsia="Consolas"/>
                <w:sz w:val="18"/>
              </w:rPr>
              <w:t>Error: please enter a number from 1 to 4.</w:t>
            </w:r>
            <w:r>
              <w:rPr>
                <w:sz w:val="18"/>
              </w:rPr>
              <w:t xml:space="preserve"> and the menu again; the program keeps running</w:t>
            </w:r>
          </w:p>
        </w:tc>
        <w:tc>
          <w:tcPr>
            <w:tcW w:type="dxa" w:w="1606"/>
          </w:tcPr>
          <w:p>
            <w:r/>
            <w:r>
              <w:rPr>
                <w:b/>
                <w:sz w:val="18"/>
              </w:rPr>
              <w:t>Pass</w:t>
            </w:r>
            <w:r>
              <w:rPr>
                <w:sz w:val="18"/>
              </w:rPr>
              <w:t xml:space="preserve"> (5 errors, no exit)</w:t>
            </w:r>
          </w:p>
        </w:tc>
      </w:tr>
      <w:tr>
        <w:tc>
          <w:tcPr>
            <w:tcW w:type="dxa" w:w="1606"/>
          </w:tcPr>
          <w:p>
            <w:r/>
            <w:r>
              <w:rPr>
                <w:sz w:val="18"/>
              </w:rPr>
              <w:t>TC-04</w:t>
            </w:r>
          </w:p>
        </w:tc>
        <w:tc>
          <w:tcPr>
            <w:tcW w:type="dxa" w:w="1606"/>
          </w:tcPr>
          <w:p>
            <w:r/>
            <w:r>
              <w:rPr>
                <w:sz w:val="18"/>
              </w:rPr>
              <w:t>REQ-5</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then </w:t>
            </w:r>
            <w:r>
              <w:rPr>
                <w:rFonts w:ascii="Consolas" w:hAnsi="Consolas" w:eastAsia="Consolas"/>
                <w:sz w:val="18"/>
              </w:rPr>
              <w:t>4</w:t>
            </w:r>
          </w:p>
        </w:tc>
        <w:tc>
          <w:tcPr>
            <w:tcW w:type="dxa" w:w="1606"/>
          </w:tcPr>
          <w:p>
            <w:r/>
            <w:r>
              <w:rPr>
                <w:sz w:val="18"/>
              </w:rPr>
              <w:t>After the instructions the menu is displayed again before exit</w:t>
            </w:r>
          </w:p>
        </w:tc>
        <w:tc>
          <w:tcPr>
            <w:tcW w:type="dxa" w:w="1606"/>
          </w:tcPr>
          <w:p>
            <w:r/>
            <w:r>
              <w:rPr>
                <w:b/>
                <w:sz w:val="18"/>
              </w:rPr>
              <w:t>Pass</w:t>
            </w:r>
            <w:r>
              <w:rPr>
                <w:sz w:val="18"/>
              </w:rPr>
              <w:t xml:space="preserve"> (menu shown twice)</w:t>
            </w:r>
          </w:p>
        </w:tc>
      </w:tr>
      <w:tr>
        <w:tc>
          <w:tcPr>
            <w:tcW w:type="dxa" w:w="1606"/>
          </w:tcPr>
          <w:p>
            <w:r/>
            <w:r>
              <w:rPr>
                <w:sz w:val="18"/>
              </w:rPr>
              <w:t>TC-05</w:t>
            </w:r>
          </w:p>
        </w:tc>
        <w:tc>
          <w:tcPr>
            <w:tcW w:type="dxa" w:w="1606"/>
          </w:tcPr>
          <w:p>
            <w:r/>
            <w:r>
              <w:rPr>
                <w:sz w:val="18"/>
              </w:rPr>
              <w:t>REQ-6, SEC-6</w:t>
            </w:r>
          </w:p>
        </w:tc>
        <w:tc>
          <w:tcPr>
            <w:tcW w:type="dxa" w:w="1606"/>
          </w:tcPr>
          <w:p>
            <w:r/>
            <w:r>
              <w:rPr>
                <w:sz w:val="18"/>
              </w:rPr>
              <w:t>Functional / negative</w:t>
            </w:r>
          </w:p>
        </w:tc>
        <w:tc>
          <w:tcPr>
            <w:tcW w:type="dxa" w:w="1606"/>
          </w:tcPr>
          <w:p>
            <w:r/>
            <w:r>
              <w:rPr>
                <w:sz w:val="18"/>
              </w:rPr>
              <w:t xml:space="preserve">(a) Enter </w:t>
            </w:r>
            <w:r>
              <w:rPr>
                <w:rFonts w:ascii="Consolas" w:hAnsi="Consolas" w:eastAsia="Consolas"/>
                <w:sz w:val="18"/>
              </w:rPr>
              <w:t>4</w:t>
            </w:r>
            <w:r>
              <w:rPr>
                <w:sz w:val="18"/>
              </w:rPr>
              <w:t>. (b) Run with empty standard input</w:t>
            </w:r>
          </w:p>
        </w:tc>
        <w:tc>
          <w:tcPr>
            <w:tcW w:type="dxa" w:w="1606"/>
          </w:tcPr>
          <w:p>
            <w:r/>
            <w:r>
              <w:rPr>
                <w:sz w:val="18"/>
              </w:rPr>
              <w:t>Goodbye message and exit code 0 in both cases</w:t>
            </w:r>
          </w:p>
        </w:tc>
        <w:tc>
          <w:tcPr>
            <w:tcW w:type="dxa" w:w="1606"/>
          </w:tcPr>
          <w:p>
            <w:r/>
            <w:r>
              <w:rPr>
                <w:b/>
                <w:sz w:val="18"/>
              </w:rPr>
              <w:t>Pass</w:t>
            </w:r>
          </w:p>
        </w:tc>
      </w:tr>
      <w:tr>
        <w:tc>
          <w:tcPr>
            <w:tcW w:type="dxa" w:w="1606"/>
          </w:tcPr>
          <w:p>
            <w:r/>
            <w:r>
              <w:rPr>
                <w:sz w:val="18"/>
              </w:rPr>
              <w:t>TC-06</w:t>
            </w:r>
          </w:p>
        </w:tc>
        <w:tc>
          <w:tcPr>
            <w:tcW w:type="dxa" w:w="1606"/>
          </w:tcPr>
          <w:p>
            <w:r/>
            <w:r>
              <w:rPr>
                <w:sz w:val="18"/>
              </w:rPr>
              <w:t>REQ-7, REQ-8, REQ-9</w:t>
            </w:r>
          </w:p>
        </w:tc>
        <w:tc>
          <w:tcPr>
            <w:tcW w:type="dxa" w:w="1606"/>
          </w:tcPr>
          <w:p>
            <w:r/>
            <w:r>
              <w:rPr>
                <w:sz w:val="18"/>
              </w:rPr>
              <w:t>Unit</w:t>
            </w:r>
          </w:p>
        </w:tc>
        <w:tc>
          <w:tcPr>
            <w:tcW w:type="dxa" w:w="1606"/>
          </w:tcPr>
          <w:p>
            <w:r/>
            <w:r>
              <w:rPr>
                <w:rFonts w:ascii="Consolas" w:hAnsi="Consolas" w:eastAsia="Consolas"/>
                <w:sz w:val="18"/>
              </w:rPr>
              <w:t>calculate_result</w:t>
            </w:r>
            <w:r>
              <w:rPr>
                <w:sz w:val="18"/>
              </w:rPr>
              <w:t xml:space="preserve"> with 5 questions: 3, 1, 5 and 0 correct</w:t>
            </w:r>
          </w:p>
        </w:tc>
        <w:tc>
          <w:tcPr>
            <w:tcW w:type="dxa" w:w="1606"/>
          </w:tcPr>
          <w:p>
            <w:r/>
            <w:r>
              <w:rPr>
                <w:sz w:val="18"/>
              </w:rPr>
              <w:t>Scores 3, 1, 5, 0; correct + incorrect = total; percentages 60, 20, 100, 0</w:t>
            </w:r>
          </w:p>
        </w:tc>
        <w:tc>
          <w:tcPr>
            <w:tcW w:type="dxa" w:w="1606"/>
          </w:tcPr>
          <w:p>
            <w:r/>
            <w:r>
              <w:rPr>
                <w:b/>
                <w:sz w:val="18"/>
              </w:rPr>
              <w:t>Pass</w:t>
            </w:r>
            <w:r>
              <w:rPr>
                <w:sz w:val="18"/>
              </w:rPr>
              <w:t xml:space="preserve"> (Test 1 to 4)</w:t>
            </w:r>
          </w:p>
        </w:tc>
      </w:tr>
      <w:tr>
        <w:tc>
          <w:tcPr>
            <w:tcW w:type="dxa" w:w="1606"/>
          </w:tcPr>
          <w:p>
            <w:r/>
            <w:r>
              <w:rPr>
                <w:sz w:val="18"/>
              </w:rPr>
              <w:t>TC-07</w:t>
            </w:r>
          </w:p>
        </w:tc>
        <w:tc>
          <w:tcPr>
            <w:tcW w:type="dxa" w:w="1606"/>
          </w:tcPr>
          <w:p>
            <w:r/>
            <w:r>
              <w:rPr>
                <w:sz w:val="18"/>
              </w:rPr>
              <w:t>REQ-10</w:t>
            </w:r>
          </w:p>
        </w:tc>
        <w:tc>
          <w:tcPr>
            <w:tcW w:type="dxa" w:w="1606"/>
          </w:tcPr>
          <w:p>
            <w:r/>
            <w:r>
              <w:rPr>
                <w:sz w:val="18"/>
              </w:rPr>
              <w:t>Unit (boundary)</w:t>
            </w:r>
          </w:p>
        </w:tc>
        <w:tc>
          <w:tcPr>
            <w:tcW w:type="dxa" w:w="1606"/>
          </w:tcPr>
          <w:p>
            <w:r/>
            <w:r>
              <w:rPr>
                <w:sz w:val="18"/>
              </w:rPr>
              <w:t>4 of 10 correct, then 3 of 10 correct</w:t>
            </w:r>
          </w:p>
        </w:tc>
        <w:tc>
          <w:tcPr>
            <w:tcW w:type="dxa" w:w="1606"/>
          </w:tcPr>
          <w:p>
            <w:r/>
            <w:r>
              <w:rPr>
                <w:sz w:val="18"/>
              </w:rPr>
              <w:t>40% is Pass; 30% is Fail</w:t>
            </w:r>
          </w:p>
        </w:tc>
        <w:tc>
          <w:tcPr>
            <w:tcW w:type="dxa" w:w="1606"/>
          </w:tcPr>
          <w:p>
            <w:r/>
            <w:r>
              <w:rPr>
                <w:b/>
                <w:sz w:val="18"/>
              </w:rPr>
              <w:t>Pass</w:t>
            </w:r>
            <w:r>
              <w:rPr>
                <w:sz w:val="18"/>
              </w:rPr>
              <w:t xml:space="preserve"> (Test 6, 7)</w:t>
            </w:r>
          </w:p>
        </w:tc>
      </w:tr>
      <w:tr>
        <w:tc>
          <w:tcPr>
            <w:tcW w:type="dxa" w:w="1606"/>
          </w:tcPr>
          <w:p>
            <w:r/>
            <w:r>
              <w:rPr>
                <w:sz w:val="18"/>
              </w:rPr>
              <w:t>TC-08</w:t>
            </w:r>
          </w:p>
        </w:tc>
        <w:tc>
          <w:tcPr>
            <w:tcW w:type="dxa" w:w="1606"/>
          </w:tcPr>
          <w:p>
            <w:r/>
            <w:r>
              <w:rPr>
                <w:sz w:val="18"/>
              </w:rPr>
              <w:t>REQ-11</w:t>
            </w:r>
          </w:p>
        </w:tc>
        <w:tc>
          <w:tcPr>
            <w:tcW w:type="dxa" w:w="1606"/>
          </w:tcPr>
          <w:p>
            <w:r/>
            <w:r>
              <w:rPr>
                <w:sz w:val="18"/>
              </w:rPr>
              <w:t>Unit</w:t>
            </w:r>
          </w:p>
        </w:tc>
        <w:tc>
          <w:tcPr>
            <w:tcW w:type="dxa" w:w="1606"/>
          </w:tcPr>
          <w:p>
            <w:r/>
            <w:r>
              <w:rPr>
                <w:rFonts w:ascii="Consolas" w:hAnsi="Consolas" w:eastAsia="Consolas"/>
                <w:sz w:val="18"/>
              </w:rPr>
              <w:t>show_result</w:t>
            </w:r>
            <w:r>
              <w:rPr>
                <w:sz w:val="18"/>
              </w:rPr>
              <w:t xml:space="preserve"> with a result; then with NULL</w:t>
            </w:r>
          </w:p>
        </w:tc>
        <w:tc>
          <w:tcPr>
            <w:tcW w:type="dxa" w:w="1606"/>
          </w:tcPr>
          <w:p>
            <w:r/>
            <w:r>
              <w:rPr>
                <w:sz w:val="18"/>
              </w:rPr>
              <w:t xml:space="preserve">Prints score, percentage, correct and incorrect counts and Pass/Fail; NULL prints </w:t>
            </w:r>
            <w:r>
              <w:rPr>
                <w:rFonts w:ascii="Consolas" w:hAnsi="Consolas" w:eastAsia="Consolas"/>
                <w:sz w:val="18"/>
              </w:rPr>
              <w:t>Error: result is unavailable.</w:t>
            </w:r>
            <w:r>
              <w:rPr>
                <w:sz w:val="18"/>
              </w:rPr>
              <w:t xml:space="preserve"> and does not crash</w:t>
            </w:r>
          </w:p>
        </w:tc>
        <w:tc>
          <w:tcPr>
            <w:tcW w:type="dxa" w:w="1606"/>
          </w:tcPr>
          <w:p>
            <w:r/>
            <w:r>
              <w:rPr>
                <w:b/>
                <w:sz w:val="18"/>
              </w:rPr>
              <w:t>Pass</w:t>
            </w:r>
            <w:r>
              <w:rPr>
                <w:sz w:val="18"/>
              </w:rPr>
              <w:t xml:space="preserve"> (Test 1 to 5)</w:t>
            </w:r>
          </w:p>
        </w:tc>
      </w:tr>
      <w:tr>
        <w:tc>
          <w:tcPr>
            <w:tcW w:type="dxa" w:w="1606"/>
          </w:tcPr>
          <w:p>
            <w:r/>
            <w:r>
              <w:rPr>
                <w:sz w:val="18"/>
              </w:rPr>
              <w:t>TC-09</w:t>
            </w:r>
          </w:p>
        </w:tc>
        <w:tc>
          <w:tcPr>
            <w:tcW w:type="dxa" w:w="1606"/>
          </w:tcPr>
          <w:p>
            <w:r/>
            <w:r>
              <w:rPr>
                <w:sz w:val="18"/>
              </w:rPr>
              <w:t>REQ-13, SEC-2</w:t>
            </w:r>
          </w:p>
        </w:tc>
        <w:tc>
          <w:tcPr>
            <w:tcW w:type="dxa" w:w="1606"/>
          </w:tcPr>
          <w:p>
            <w:r/>
            <w:r>
              <w:rPr>
                <w:sz w:val="18"/>
              </w:rPr>
              <w:t>Functional / security</w:t>
            </w:r>
          </w:p>
        </w:tc>
        <w:tc>
          <w:tcPr>
            <w:tcW w:type="dxa" w:w="1606"/>
          </w:tcPr>
          <w:p>
            <w:r/>
            <w:r>
              <w:rPr>
                <w:rFonts w:ascii="Consolas" w:hAnsi="Consolas" w:eastAsia="Consolas"/>
                <w:sz w:val="18"/>
              </w:rPr>
              <w:t>save_result("Tara,Bad", ...)</w:t>
            </w:r>
            <w:r>
              <w:rPr>
                <w:sz w:val="18"/>
              </w:rPr>
              <w:t xml:space="preserve">, then names </w:t>
            </w:r>
            <w:r>
              <w:rPr>
                <w:rFonts w:ascii="Consolas" w:hAnsi="Consolas" w:eastAsia="Consolas"/>
                <w:sz w:val="18"/>
              </w:rPr>
              <w:t>A</w:t>
            </w:r>
            <w:r>
              <w:rPr>
                <w:sz w:val="18"/>
              </w:rPr>
              <w:t xml:space="preserve"> and </w:t>
            </w:r>
            <w:r>
              <w:rPr>
                <w:rFonts w:ascii="Consolas" w:hAnsi="Consolas" w:eastAsia="Consolas"/>
                <w:sz w:val="18"/>
              </w:rPr>
              <w:t>Line</w:t>
            </w:r>
          </w:p>
        </w:tc>
        <w:tc>
          <w:tcPr>
            <w:tcW w:type="dxa" w:w="1606"/>
          </w:tcPr>
          <w:p>
            <w:r/>
            <w:r>
              <w:rPr>
                <w:sz w:val="18"/>
              </w:rPr>
              <w:t xml:space="preserve">Records are </w:t>
            </w:r>
            <w:r>
              <w:rPr>
                <w:rFonts w:ascii="Consolas" w:hAnsi="Consolas" w:eastAsia="Consolas"/>
                <w:sz w:val="18"/>
              </w:rPr>
              <w:t>Tara Bad,4</w:t>
            </w:r>
            <w:r>
              <w:rPr>
                <w:sz w:val="18"/>
              </w:rPr>
              <w:t xml:space="preserve">, </w:t>
            </w:r>
            <w:r>
              <w:rPr>
                <w:rFonts w:ascii="Consolas" w:hAnsi="Consolas" w:eastAsia="Consolas"/>
                <w:sz w:val="18"/>
              </w:rPr>
              <w:t>A,4</w:t>
            </w:r>
            <w:r>
              <w:rPr>
                <w:sz w:val="18"/>
              </w:rPr>
              <w:t xml:space="preserve">, </w:t>
            </w:r>
            <w:r>
              <w:rPr>
                <w:rFonts w:ascii="Consolas" w:hAnsi="Consolas" w:eastAsia="Consolas"/>
                <w:sz w:val="18"/>
              </w:rPr>
              <w:t>Line,4</w:t>
            </w:r>
            <w:r>
              <w:rPr>
                <w:sz w:val="18"/>
              </w:rPr>
              <w:t>; one line each, return 0</w:t>
            </w:r>
          </w:p>
        </w:tc>
        <w:tc>
          <w:tcPr>
            <w:tcW w:type="dxa" w:w="1606"/>
          </w:tcPr>
          <w:p>
            <w:r/>
            <w:r>
              <w:rPr>
                <w:b/>
                <w:sz w:val="18"/>
              </w:rPr>
              <w:t>Pass</w:t>
            </w:r>
          </w:p>
        </w:tc>
      </w:tr>
      <w:tr>
        <w:tc>
          <w:tcPr>
            <w:tcW w:type="dxa" w:w="1606"/>
          </w:tcPr>
          <w:p>
            <w:r/>
            <w:r>
              <w:rPr>
                <w:sz w:val="18"/>
              </w:rPr>
              <w:t>TC-10</w:t>
            </w:r>
          </w:p>
        </w:tc>
        <w:tc>
          <w:tcPr>
            <w:tcW w:type="dxa" w:w="1606"/>
          </w:tcPr>
          <w:p>
            <w:r/>
            <w:r>
              <w:rPr>
                <w:sz w:val="18"/>
              </w:rPr>
              <w:t>REQ-12</w:t>
            </w:r>
          </w:p>
        </w:tc>
        <w:tc>
          <w:tcPr>
            <w:tcW w:type="dxa" w:w="1606"/>
          </w:tcPr>
          <w:p>
            <w:r/>
            <w:r>
              <w:rPr>
                <w:sz w:val="18"/>
              </w:rPr>
              <w:t>Integration</w:t>
            </w:r>
          </w:p>
        </w:tc>
        <w:tc>
          <w:tcPr>
            <w:tcW w:type="dxa" w:w="1606"/>
          </w:tcPr>
          <w:p>
            <w:r/>
            <w:r>
              <w:rPr>
                <w:sz w:val="18"/>
              </w:rPr>
              <w:t xml:space="preserve">Complete a quiz as </w:t>
            </w:r>
            <w:r>
              <w:rPr>
                <w:rFonts w:ascii="Consolas" w:hAnsi="Consolas" w:eastAsia="Consolas"/>
                <w:sz w:val="18"/>
              </w:rPr>
              <w:t>Asha</w:t>
            </w:r>
          </w:p>
        </w:tc>
        <w:tc>
          <w:tcPr>
            <w:tcW w:type="dxa" w:w="1606"/>
          </w:tcPr>
          <w:p>
            <w:r/>
            <w:r>
              <w:rPr>
                <w:sz w:val="18"/>
              </w:rPr>
              <w:t xml:space="preserve">One new line </w:t>
            </w:r>
            <w:r>
              <w:rPr>
                <w:rFonts w:ascii="Consolas" w:hAnsi="Consolas" w:eastAsia="Consolas"/>
                <w:sz w:val="18"/>
              </w:rPr>
              <w:t>Asha,&lt;score&gt;</w:t>
            </w:r>
            <w:r>
              <w:rPr>
                <w:sz w:val="18"/>
              </w:rPr>
              <w:t xml:space="preserve"> is appended to </w:t>
            </w:r>
            <w:r>
              <w:rPr>
                <w:rFonts w:ascii="Consolas" w:hAnsi="Consolas" w:eastAsia="Consolas"/>
                <w:sz w:val="18"/>
              </w:rPr>
              <w:t>results.txt</w:t>
            </w:r>
          </w:p>
        </w:tc>
        <w:tc>
          <w:tcPr>
            <w:tcW w:type="dxa" w:w="1606"/>
          </w:tcPr>
          <w:p>
            <w:r/>
            <w:r>
              <w:rPr>
                <w:b/>
                <w:sz w:val="18"/>
              </w:rPr>
              <w:t>Blocked</w:t>
            </w:r>
            <w:r>
              <w:rPr>
                <w:sz w:val="18"/>
              </w:rPr>
              <w:t xml:space="preserve"> (Quiz Engine)</w:t>
            </w:r>
          </w:p>
        </w:tc>
      </w:tr>
      <w:tr>
        <w:tc>
          <w:tcPr>
            <w:tcW w:type="dxa" w:w="1606"/>
          </w:tcPr>
          <w:p>
            <w:r/>
            <w:r>
              <w:rPr>
                <w:sz w:val="18"/>
              </w:rPr>
              <w:t>TC-11</w:t>
            </w:r>
          </w:p>
        </w:tc>
        <w:tc>
          <w:tcPr>
            <w:tcW w:type="dxa" w:w="1606"/>
          </w:tcPr>
          <w:p>
            <w:r/>
            <w:r>
              <w:rPr>
                <w:sz w:val="18"/>
              </w:rPr>
              <w:t>REQ-17 to REQ-22</w:t>
            </w:r>
          </w:p>
        </w:tc>
        <w:tc>
          <w:tcPr>
            <w:tcW w:type="dxa" w:w="1606"/>
          </w:tcPr>
          <w:p>
            <w:r/>
            <w:r>
              <w:rPr>
                <w:sz w:val="18"/>
              </w:rPr>
              <w:t>System</w:t>
            </w:r>
          </w:p>
        </w:tc>
        <w:tc>
          <w:tcPr>
            <w:tcW w:type="dxa" w:w="1606"/>
          </w:tcPr>
          <w:p>
            <w:r/>
            <w:r>
              <w:rPr>
                <w:sz w:val="18"/>
              </w:rPr>
              <w:t>Start quiz, answer every question</w:t>
            </w:r>
          </w:p>
        </w:tc>
        <w:tc>
          <w:tcPr>
            <w:tcW w:type="dxa" w:w="1606"/>
          </w:tcPr>
          <w:p>
            <w:r/>
            <w:r>
              <w:rPr>
                <w:sz w:val="18"/>
              </w:rPr>
              <w:t>Questions appear one at a time with options A to D; each answer is recorded; the quiz ends after the last question and shows the result</w:t>
            </w:r>
          </w:p>
        </w:tc>
        <w:tc>
          <w:tcPr>
            <w:tcW w:type="dxa" w:w="1606"/>
          </w:tcPr>
          <w:p>
            <w:r/>
            <w:r>
              <w:rPr>
                <w:b/>
                <w:sz w:val="18"/>
              </w:rPr>
              <w:t>Blocked</w:t>
            </w:r>
            <w:r>
              <w:rPr>
                <w:sz w:val="18"/>
              </w:rPr>
              <w:t xml:space="preserve"> (Quiz Engine)</w:t>
            </w:r>
          </w:p>
        </w:tc>
      </w:tr>
      <w:tr>
        <w:tc>
          <w:tcPr>
            <w:tcW w:type="dxa" w:w="1606"/>
          </w:tcPr>
          <w:p>
            <w:r/>
            <w:r>
              <w:rPr>
                <w:sz w:val="18"/>
              </w:rPr>
              <w:t>TC-12</w:t>
            </w:r>
          </w:p>
        </w:tc>
        <w:tc>
          <w:tcPr>
            <w:tcW w:type="dxa" w:w="1606"/>
          </w:tcPr>
          <w:p>
            <w:r/>
            <w:r>
              <w:rPr>
                <w:sz w:val="18"/>
              </w:rPr>
              <w:t>REQ-19</w:t>
            </w:r>
          </w:p>
        </w:tc>
        <w:tc>
          <w:tcPr>
            <w:tcW w:type="dxa" w:w="1606"/>
          </w:tcPr>
          <w:p>
            <w:r/>
            <w:r>
              <w:rPr>
                <w:sz w:val="18"/>
              </w:rPr>
              <w:t>Negative</w:t>
            </w:r>
          </w:p>
        </w:tc>
        <w:tc>
          <w:tcPr>
            <w:tcW w:type="dxa" w:w="1606"/>
          </w:tcPr>
          <w:p>
            <w:r/>
            <w:r>
              <w:rPr>
                <w:sz w:val="18"/>
              </w:rPr>
              <w:t xml:space="preserve">During a question enter </w:t>
            </w:r>
            <w:r>
              <w:rPr>
                <w:rFonts w:ascii="Consolas" w:hAnsi="Consolas" w:eastAsia="Consolas"/>
                <w:sz w:val="18"/>
              </w:rPr>
              <w:t>E</w:t>
            </w:r>
            <w:r>
              <w:rPr>
                <w:sz w:val="18"/>
              </w:rPr>
              <w:t xml:space="preserve">, an empty line, </w:t>
            </w:r>
            <w:r>
              <w:rPr>
                <w:rFonts w:ascii="Consolas" w:hAnsi="Consolas" w:eastAsia="Consolas"/>
                <w:sz w:val="18"/>
              </w:rPr>
              <w:t>1</w:t>
            </w:r>
            <w:r>
              <w:rPr>
                <w:sz w:val="18"/>
              </w:rPr>
              <w:t xml:space="preserve">, then </w:t>
            </w:r>
            <w:r>
              <w:rPr>
                <w:rFonts w:ascii="Consolas" w:hAnsi="Consolas" w:eastAsia="Consolas"/>
                <w:sz w:val="18"/>
              </w:rPr>
              <w:t>B</w:t>
            </w:r>
          </w:p>
        </w:tc>
        <w:tc>
          <w:tcPr>
            <w:tcW w:type="dxa" w:w="1606"/>
          </w:tcPr>
          <w:p>
            <w:r/>
            <w:r>
              <w:rPr>
                <w:sz w:val="18"/>
              </w:rPr>
              <w:t xml:space="preserve">Each invalid entry gives an </w:t>
            </w:r>
            <w:r>
              <w:rPr>
                <w:rFonts w:ascii="Consolas" w:hAnsi="Consolas" w:eastAsia="Consolas"/>
                <w:sz w:val="18"/>
              </w:rPr>
              <w:t>Error:</w:t>
            </w:r>
            <w:r>
              <w:rPr>
                <w:sz w:val="18"/>
              </w:rPr>
              <w:t xml:space="preserve"> line and the same question again; </w:t>
            </w:r>
            <w:r>
              <w:rPr>
                <w:rFonts w:ascii="Consolas" w:hAnsi="Consolas" w:eastAsia="Consolas"/>
                <w:sz w:val="18"/>
              </w:rPr>
              <w:t>B</w:t>
            </w:r>
            <w:r>
              <w:rPr>
                <w:sz w:val="18"/>
              </w:rPr>
              <w:t xml:space="preserve"> is accepted</w:t>
            </w:r>
          </w:p>
        </w:tc>
        <w:tc>
          <w:tcPr>
            <w:tcW w:type="dxa" w:w="1606"/>
          </w:tcPr>
          <w:p>
            <w:r/>
            <w:r>
              <w:rPr>
                <w:b/>
                <w:sz w:val="18"/>
              </w:rPr>
              <w:t>Blocked</w:t>
            </w:r>
            <w:r>
              <w:rPr>
                <w:sz w:val="18"/>
              </w:rPr>
              <w:t xml:space="preserve"> (Quiz Engine)</w:t>
            </w:r>
          </w:p>
        </w:tc>
      </w:tr>
      <w:tr>
        <w:tc>
          <w:tcPr>
            <w:tcW w:type="dxa" w:w="1606"/>
          </w:tcPr>
          <w:p>
            <w:r/>
            <w:r>
              <w:rPr>
                <w:sz w:val="18"/>
              </w:rPr>
              <w:t>TC-13</w:t>
            </w:r>
          </w:p>
        </w:tc>
        <w:tc>
          <w:tcPr>
            <w:tcW w:type="dxa" w:w="1606"/>
          </w:tcPr>
          <w:p>
            <w:r/>
            <w:r>
              <w:rPr>
                <w:sz w:val="18"/>
              </w:rPr>
              <w:t>REQ-14, REQ-15</w:t>
            </w:r>
          </w:p>
        </w:tc>
        <w:tc>
          <w:tcPr>
            <w:tcW w:type="dxa" w:w="1606"/>
          </w:tcPr>
          <w:p>
            <w:r/>
            <w:r>
              <w:rPr>
                <w:sz w:val="18"/>
              </w:rPr>
              <w:t>Functional</w:t>
            </w:r>
          </w:p>
        </w:tc>
        <w:tc>
          <w:tcPr>
            <w:tcW w:type="dxa" w:w="1606"/>
          </w:tcPr>
          <w:p>
            <w:r/>
            <w:r>
              <w:rPr>
                <w:sz w:val="18"/>
              </w:rPr>
              <w:t xml:space="preserve">Fill </w:t>
            </w:r>
            <w:r>
              <w:rPr>
                <w:rFonts w:ascii="Consolas" w:hAnsi="Consolas" w:eastAsia="Consolas"/>
                <w:sz w:val="18"/>
              </w:rPr>
              <w:t>results.txt</w:t>
            </w:r>
            <w:r>
              <w:rPr>
                <w:sz w:val="18"/>
              </w:rPr>
              <w:t xml:space="preserve"> with </w:t>
            </w:r>
            <w:r>
              <w:rPr>
                <w:rFonts w:ascii="Consolas" w:hAnsi="Consolas" w:eastAsia="Consolas"/>
                <w:sz w:val="18"/>
              </w:rPr>
              <w:t>Vikas,10</w:t>
            </w:r>
            <w:r>
              <w:rPr>
                <w:sz w:val="18"/>
              </w:rPr>
              <w:t xml:space="preserve">, </w:t>
            </w:r>
            <w:r>
              <w:rPr>
                <w:rFonts w:ascii="Consolas" w:hAnsi="Consolas" w:eastAsia="Consolas"/>
                <w:sz w:val="18"/>
              </w:rPr>
              <w:t>Vaishnavi,8</w:t>
            </w:r>
            <w:r>
              <w:rPr>
                <w:sz w:val="18"/>
              </w:rPr>
              <w:t xml:space="preserve">, </w:t>
            </w:r>
            <w:r>
              <w:rPr>
                <w:rFonts w:ascii="Consolas" w:hAnsi="Consolas" w:eastAsia="Consolas"/>
                <w:sz w:val="18"/>
              </w:rPr>
              <w:t>Tejas,9</w:t>
            </w:r>
            <w:r>
              <w:rPr>
                <w:sz w:val="18"/>
              </w:rPr>
              <w:t>; choose View Leaderboard</w:t>
            </w:r>
          </w:p>
        </w:tc>
        <w:tc>
          <w:tcPr>
            <w:tcW w:type="dxa" w:w="1606"/>
          </w:tcPr>
          <w:p>
            <w:r/>
            <w:r>
              <w:rPr>
                <w:sz w:val="18"/>
              </w:rPr>
              <w:t>Order shown is 10, 9, 8</w:t>
            </w:r>
          </w:p>
        </w:tc>
        <w:tc>
          <w:tcPr>
            <w:tcW w:type="dxa" w:w="1606"/>
          </w:tcPr>
          <w:p>
            <w:r/>
            <w:r>
              <w:rPr>
                <w:b/>
                <w:sz w:val="18"/>
              </w:rPr>
              <w:t>Not run</w:t>
            </w:r>
            <w:r>
              <w:rPr>
                <w:sz w:val="18"/>
              </w:rPr>
              <w:t xml:space="preserve"> (Sprint-2)</w:t>
            </w:r>
          </w:p>
        </w:tc>
      </w:tr>
      <w:tr>
        <w:tc>
          <w:tcPr>
            <w:tcW w:type="dxa" w:w="1606"/>
          </w:tcPr>
          <w:p>
            <w:r/>
            <w:r>
              <w:rPr>
                <w:sz w:val="18"/>
              </w:rPr>
              <w:t>TC-14</w:t>
            </w:r>
          </w:p>
        </w:tc>
        <w:tc>
          <w:tcPr>
            <w:tcW w:type="dxa" w:w="1606"/>
          </w:tcPr>
          <w:p>
            <w:r/>
            <w:r>
              <w:rPr>
                <w:sz w:val="18"/>
              </w:rPr>
              <w:t>REQ-16, SEC-4</w:t>
            </w:r>
          </w:p>
        </w:tc>
        <w:tc>
          <w:tcPr>
            <w:tcW w:type="dxa" w:w="1606"/>
          </w:tcPr>
          <w:p>
            <w:r/>
            <w:r>
              <w:rPr>
                <w:sz w:val="18"/>
              </w:rPr>
              <w:t>Negative</w:t>
            </w:r>
          </w:p>
        </w:tc>
        <w:tc>
          <w:tcPr>
            <w:tcW w:type="dxa" w:w="1606"/>
          </w:tcPr>
          <w:p>
            <w:r/>
            <w:r>
              <w:rPr>
                <w:sz w:val="18"/>
              </w:rPr>
              <w:t xml:space="preserve">Delete </w:t>
            </w:r>
            <w:r>
              <w:rPr>
                <w:rFonts w:ascii="Consolas" w:hAnsi="Consolas" w:eastAsia="Consolas"/>
                <w:sz w:val="18"/>
              </w:rPr>
              <w:t>results.txt</w:t>
            </w:r>
            <w:r>
              <w:rPr>
                <w:sz w:val="18"/>
              </w:rPr>
              <w:t>; choose View Leaderboard</w:t>
            </w:r>
          </w:p>
        </w:tc>
        <w:tc>
          <w:tcPr>
            <w:tcW w:type="dxa" w:w="1606"/>
          </w:tcPr>
          <w:p>
            <w:r/>
            <w:r>
              <w:rPr>
                <w:sz w:val="18"/>
              </w:rPr>
              <w:t>A short "no results yet" message and return to the menu; no crash</w:t>
            </w:r>
          </w:p>
        </w:tc>
        <w:tc>
          <w:tcPr>
            <w:tcW w:type="dxa" w:w="1606"/>
          </w:tcPr>
          <w:p>
            <w:r/>
            <w:r>
              <w:rPr>
                <w:b/>
                <w:sz w:val="18"/>
              </w:rPr>
              <w:t>Fail</w:t>
            </w:r>
            <w:r>
              <w:rPr>
                <w:sz w:val="18"/>
              </w:rPr>
              <w:t xml:space="preserve"> (known): no crash, but the leaderboard is still a stub and prints nothing; due in Sprint-2</w:t>
            </w:r>
          </w:p>
        </w:tc>
      </w:tr>
      <w:tr>
        <w:tc>
          <w:tcPr>
            <w:tcW w:type="dxa" w:w="1606"/>
          </w:tcPr>
          <w:p>
            <w:r/>
            <w:r>
              <w:rPr>
                <w:sz w:val="18"/>
              </w:rPr>
              <w:t>TC-15</w:t>
            </w:r>
          </w:p>
        </w:tc>
        <w:tc>
          <w:tcPr>
            <w:tcW w:type="dxa" w:w="1606"/>
          </w:tcPr>
          <w:p>
            <w:r/>
            <w:r>
              <w:rPr>
                <w:sz w:val="18"/>
              </w:rPr>
              <w:t>NFR-1</w:t>
            </w:r>
          </w:p>
        </w:tc>
        <w:tc>
          <w:tcPr>
            <w:tcW w:type="dxa" w:w="1606"/>
          </w:tcPr>
          <w:p>
            <w:r/>
            <w:r>
              <w:rPr>
                <w:sz w:val="18"/>
              </w:rPr>
              <w:t>Performance</w:t>
            </w:r>
          </w:p>
        </w:tc>
        <w:tc>
          <w:tcPr>
            <w:tcW w:type="dxa" w:w="1606"/>
          </w:tcPr>
          <w:p>
            <w:r/>
            <w:r>
              <w:rPr>
                <w:sz w:val="18"/>
              </w:rPr>
              <w:t>Time a full scripted run: menu, start quiz, name, exit</w:t>
            </w:r>
          </w:p>
        </w:tc>
        <w:tc>
          <w:tcPr>
            <w:tcW w:type="dxa" w:w="1606"/>
          </w:tcPr>
          <w:p>
            <w:r/>
            <w:r>
              <w:rPr>
                <w:sz w:val="18"/>
              </w:rPr>
              <w:t>Each response within 1 second</w:t>
            </w:r>
          </w:p>
        </w:tc>
        <w:tc>
          <w:tcPr>
            <w:tcW w:type="dxa" w:w="1606"/>
          </w:tcPr>
          <w:p>
            <w:r/>
            <w:r>
              <w:rPr>
                <w:b/>
                <w:sz w:val="18"/>
              </w:rPr>
              <w:t>Pass</w:t>
            </w:r>
            <w:r>
              <w:rPr>
                <w:sz w:val="18"/>
              </w:rPr>
              <w:t xml:space="preserve"> (whole run 0.07 s)</w:t>
            </w:r>
          </w:p>
        </w:tc>
      </w:tr>
      <w:tr>
        <w:tc>
          <w:tcPr>
            <w:tcW w:type="dxa" w:w="1606"/>
          </w:tcPr>
          <w:p>
            <w:r/>
            <w:r>
              <w:rPr>
                <w:sz w:val="18"/>
              </w:rPr>
              <w:t>TC-16</w:t>
            </w:r>
          </w:p>
        </w:tc>
        <w:tc>
          <w:tcPr>
            <w:tcW w:type="dxa" w:w="1606"/>
          </w:tcPr>
          <w:p>
            <w:r/>
            <w:r>
              <w:rPr>
                <w:sz w:val="18"/>
              </w:rPr>
              <w:t>SEC-1, SEC-4</w:t>
            </w:r>
          </w:p>
        </w:tc>
        <w:tc>
          <w:tcPr>
            <w:tcW w:type="dxa" w:w="1606"/>
          </w:tcPr>
          <w:p>
            <w:r/>
            <w:r>
              <w:rPr>
                <w:sz w:val="18"/>
              </w:rPr>
              <w:t>Security</w:t>
            </w:r>
          </w:p>
        </w:tc>
        <w:tc>
          <w:tcPr>
            <w:tcW w:type="dxa" w:w="1606"/>
          </w:tcPr>
          <w:p>
            <w:r/>
            <w:r>
              <w:rPr>
                <w:sz w:val="18"/>
              </w:rPr>
              <w:t xml:space="preserve">Make </w:t>
            </w:r>
            <w:r>
              <w:rPr>
                <w:rFonts w:ascii="Consolas" w:hAnsi="Consolas" w:eastAsia="Consolas"/>
                <w:sz w:val="18"/>
              </w:rPr>
              <w:t>results.txt</w:t>
            </w:r>
            <w:r>
              <w:rPr>
                <w:sz w:val="18"/>
              </w:rPr>
              <w:t xml:space="preserve"> a folder; call </w:t>
            </w:r>
            <w:r>
              <w:rPr>
                <w:rFonts w:ascii="Consolas" w:hAnsi="Consolas" w:eastAsia="Consolas"/>
                <w:sz w:val="18"/>
              </w:rPr>
              <w:t>save_result</w:t>
            </w:r>
          </w:p>
        </w:tc>
        <w:tc>
          <w:tcPr>
            <w:tcW w:type="dxa" w:w="1606"/>
          </w:tcPr>
          <w:p>
            <w:r/>
            <w:r>
              <w:rPr>
                <w:sz w:val="18"/>
              </w:rPr>
              <w:t xml:space="preserve">Returns -1; the program prints only </w:t>
            </w:r>
            <w:r>
              <w:rPr>
                <w:rFonts w:ascii="Consolas" w:hAnsi="Consolas" w:eastAsia="Consolas"/>
                <w:sz w:val="18"/>
              </w:rPr>
              <w:t>Error: could not save your result.</w:t>
            </w:r>
            <w:r>
              <w:rPr>
                <w:sz w:val="18"/>
              </w:rPr>
              <w:t xml:space="preserve"> with no path or system text</w:t>
            </w:r>
          </w:p>
        </w:tc>
        <w:tc>
          <w:tcPr>
            <w:tcW w:type="dxa" w:w="1606"/>
          </w:tcPr>
          <w:p>
            <w:r/>
            <w:r>
              <w:rPr>
                <w:b/>
                <w:sz w:val="18"/>
              </w:rPr>
              <w:t>Pass</w:t>
            </w:r>
            <w:r>
              <w:rPr>
                <w:sz w:val="18"/>
              </w:rPr>
              <w:t xml:space="preserve"> (returns -1; message verified in </w:t>
            </w:r>
            <w:r>
              <w:rPr>
                <w:rFonts w:ascii="Consolas" w:hAnsi="Consolas" w:eastAsia="Consolas"/>
                <w:sz w:val="18"/>
              </w:rPr>
              <w:t>main.c</w:t>
            </w:r>
            <w:r>
              <w:rPr>
                <w:sz w:val="18"/>
              </w:rPr>
              <w:t>)</w:t>
            </w:r>
          </w:p>
        </w:tc>
      </w:tr>
      <w:tr>
        <w:tc>
          <w:tcPr>
            <w:tcW w:type="dxa" w:w="1606"/>
          </w:tcPr>
          <w:p>
            <w:r/>
            <w:r>
              <w:rPr>
                <w:sz w:val="18"/>
              </w:rPr>
              <w:t>TC-17</w:t>
            </w:r>
          </w:p>
        </w:tc>
        <w:tc>
          <w:tcPr>
            <w:tcW w:type="dxa" w:w="1606"/>
          </w:tcPr>
          <w:p>
            <w:r/>
            <w:r>
              <w:rPr>
                <w:sz w:val="18"/>
              </w:rPr>
              <w:t>SEC-3, NFR-4</w:t>
            </w:r>
          </w:p>
        </w:tc>
        <w:tc>
          <w:tcPr>
            <w:tcW w:type="dxa" w:w="1606"/>
          </w:tcPr>
          <w:p>
            <w:r/>
            <w:r>
              <w:rPr>
                <w:sz w:val="18"/>
              </w:rPr>
              <w:t>Security / negative</w:t>
            </w:r>
          </w:p>
        </w:tc>
        <w:tc>
          <w:tcPr>
            <w:tcW w:type="dxa" w:w="1606"/>
          </w:tcPr>
          <w:p>
            <w:r/>
            <w:r>
              <w:rPr>
                <w:sz w:val="18"/>
              </w:rPr>
              <w:t xml:space="preserve">Feed a 5000-character line at the menu, then </w:t>
            </w:r>
            <w:r>
              <w:rPr>
                <w:rFonts w:ascii="Consolas" w:hAnsi="Consolas" w:eastAsia="Consolas"/>
                <w:sz w:val="18"/>
              </w:rPr>
              <w:t>4</w:t>
            </w:r>
          </w:p>
        </w:tc>
        <w:tc>
          <w:tcPr>
            <w:tcW w:type="dxa" w:w="1606"/>
          </w:tcPr>
          <w:p>
            <w:r/>
            <w:r>
              <w:rPr>
                <w:sz w:val="18"/>
              </w:rPr>
              <w:t xml:space="preserve">One </w:t>
            </w:r>
            <w:r>
              <w:rPr>
                <w:rFonts w:ascii="Consolas" w:hAnsi="Consolas" w:eastAsia="Consolas"/>
                <w:sz w:val="18"/>
              </w:rPr>
              <w:t>Error:</w:t>
            </w:r>
            <w:r>
              <w:rPr>
                <w:sz w:val="18"/>
              </w:rPr>
              <w:t xml:space="preserve"> message, rest of the line discarded, program continues and exits normally</w:t>
            </w:r>
          </w:p>
        </w:tc>
        <w:tc>
          <w:tcPr>
            <w:tcW w:type="dxa" w:w="1606"/>
          </w:tcPr>
          <w:p>
            <w:r/>
            <w:r>
              <w:rPr>
                <w:b/>
                <w:sz w:val="18"/>
              </w:rPr>
              <w:t>Pass</w:t>
            </w:r>
          </w:p>
        </w:tc>
      </w:tr>
      <w:tr>
        <w:tc>
          <w:tcPr>
            <w:tcW w:type="dxa" w:w="1606"/>
          </w:tcPr>
          <w:p>
            <w:r/>
            <w:r>
              <w:rPr>
                <w:sz w:val="18"/>
              </w:rPr>
              <w:t>TC-18</w:t>
            </w:r>
          </w:p>
        </w:tc>
        <w:tc>
          <w:tcPr>
            <w:tcW w:type="dxa" w:w="1606"/>
          </w:tcPr>
          <w:p>
            <w:r/>
            <w:r>
              <w:rPr>
                <w:sz w:val="18"/>
              </w:rPr>
              <w:t>SEC-5, SEC-3</w:t>
            </w:r>
          </w:p>
        </w:tc>
        <w:tc>
          <w:tcPr>
            <w:tcW w:type="dxa" w:w="1606"/>
          </w:tcPr>
          <w:p>
            <w:r/>
            <w:r>
              <w:rPr>
                <w:sz w:val="18"/>
              </w:rPr>
              <w:t>Security / inspection</w:t>
            </w:r>
          </w:p>
        </w:tc>
        <w:tc>
          <w:tcPr>
            <w:tcW w:type="dxa" w:w="1606"/>
          </w:tcPr>
          <w:p>
            <w:r/>
            <w:r>
              <w:rPr>
                <w:sz w:val="18"/>
              </w:rPr>
              <w:t xml:space="preserve">Search the source for </w:t>
            </w:r>
            <w:r>
              <w:rPr>
                <w:rFonts w:ascii="Consolas" w:hAnsi="Consolas" w:eastAsia="Consolas"/>
                <w:sz w:val="18"/>
              </w:rPr>
              <w:t>fopen</w:t>
            </w:r>
            <w:r>
              <w:rPr>
                <w:sz w:val="18"/>
              </w:rPr>
              <w:t xml:space="preserve">,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w:t>
            </w:r>
            <w:r>
              <w:rPr>
                <w:rFonts w:ascii="Consolas" w:hAnsi="Consolas" w:eastAsia="Consolas"/>
                <w:sz w:val="18"/>
              </w:rPr>
              <w:t>strcpy</w:t>
            </w:r>
          </w:p>
        </w:tc>
        <w:tc>
          <w:tcPr>
            <w:tcW w:type="dxa" w:w="1606"/>
          </w:tcPr>
          <w:p>
            <w:r/>
            <w:r>
              <w:rPr>
                <w:rFonts w:ascii="Consolas" w:hAnsi="Consolas" w:eastAsia="Consolas"/>
                <w:sz w:val="18"/>
              </w:rPr>
              <w:t>fopen</w:t>
            </w:r>
            <w:r>
              <w:rPr>
                <w:sz w:val="18"/>
              </w:rPr>
              <w:t xml:space="preserve"> uses only the </w:t>
            </w:r>
            <w:r>
              <w:rPr>
                <w:rFonts w:ascii="Consolas" w:hAnsi="Consolas" w:eastAsia="Consolas"/>
                <w:sz w:val="18"/>
              </w:rPr>
              <w:t>RESULTS_FILE</w:t>
            </w:r>
            <w:r>
              <w:rPr>
                <w:sz w:val="18"/>
              </w:rPr>
              <w:t xml:space="preserve"> constant; no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or </w:t>
            </w:r>
            <w:r>
              <w:rPr>
                <w:rFonts w:ascii="Consolas" w:hAnsi="Consolas" w:eastAsia="Consolas"/>
                <w:sz w:val="18"/>
              </w:rPr>
              <w:t>sprintf</w:t>
            </w:r>
            <w:r>
              <w:rPr>
                <w:sz w:val="18"/>
              </w:rPr>
              <w:t xml:space="preserve">; the single </w:t>
            </w:r>
            <w:r>
              <w:rPr>
                <w:rFonts w:ascii="Consolas" w:hAnsi="Consolas" w:eastAsia="Consolas"/>
                <w:sz w:val="18"/>
              </w:rPr>
              <w:t>strcpy</w:t>
            </w:r>
            <w:r>
              <w:rPr>
                <w:sz w:val="18"/>
              </w:rPr>
              <w:t xml:space="preserve"> copies the literal </w:t>
            </w:r>
            <w:r>
              <w:rPr>
                <w:rFonts w:ascii="Consolas" w:hAnsi="Consolas" w:eastAsia="Consolas"/>
                <w:sz w:val="18"/>
              </w:rPr>
              <w:t>"Player"</w:t>
            </w:r>
            <w:r>
              <w:rPr>
                <w:sz w:val="18"/>
              </w:rPr>
              <w:t xml:space="preserve"> into a 64-byte buffer</w:t>
            </w:r>
          </w:p>
        </w:tc>
        <w:tc>
          <w:tcPr>
            <w:tcW w:type="dxa" w:w="1606"/>
          </w:tcPr>
          <w:p>
            <w:r/>
            <w:r>
              <w:rPr>
                <w:b/>
                <w:sz w:val="18"/>
              </w:rPr>
              <w:t>Pass</w:t>
            </w:r>
            <w:r>
              <w:rPr>
                <w:sz w:val="18"/>
              </w:rPr>
              <w:t xml:space="preserve"> (re-check when </w:t>
            </w:r>
            <w:r>
              <w:rPr>
                <w:rFonts w:ascii="Consolas" w:hAnsi="Consolas" w:eastAsia="Consolas"/>
                <w:sz w:val="18"/>
              </w:rPr>
              <w:t>quiz.c</w:t>
            </w:r>
            <w:r>
              <w:rPr>
                <w:sz w:val="18"/>
              </w:rPr>
              <w:t xml:space="preserve"> is merged)</w:t>
            </w:r>
          </w:p>
        </w:tc>
      </w:tr>
      <w:tr>
        <w:tc>
          <w:tcPr>
            <w:tcW w:type="dxa" w:w="1606"/>
          </w:tcPr>
          <w:p>
            <w:r/>
            <w:r>
              <w:rPr>
                <w:sz w:val="18"/>
              </w:rPr>
              <w:t>TC-19</w:t>
            </w:r>
          </w:p>
        </w:tc>
        <w:tc>
          <w:tcPr>
            <w:tcW w:type="dxa" w:w="1606"/>
          </w:tcPr>
          <w:p>
            <w:r/>
            <w:r>
              <w:rPr>
                <w:sz w:val="18"/>
              </w:rPr>
              <w:t>NFR-5</w:t>
            </w:r>
          </w:p>
        </w:tc>
        <w:tc>
          <w:tcPr>
            <w:tcW w:type="dxa" w:w="1606"/>
          </w:tcPr>
          <w:p>
            <w:r/>
            <w:r>
              <w:rPr>
                <w:sz w:val="18"/>
              </w:rPr>
              <w:t>Inspection</w:t>
            </w:r>
          </w:p>
        </w:tc>
        <w:tc>
          <w:tcPr>
            <w:tcW w:type="dxa" w:w="1606"/>
          </w:tcPr>
          <w:p>
            <w:r/>
            <w:r>
              <w:rPr>
                <w:sz w:val="18"/>
              </w:rPr>
              <w:t xml:space="preserve">Compile </w:t>
            </w:r>
            <w:r>
              <w:rPr>
                <w:rFonts w:ascii="Consolas" w:hAnsi="Consolas" w:eastAsia="Consolas"/>
                <w:sz w:val="18"/>
              </w:rPr>
              <w:t>score.c</w:t>
            </w:r>
            <w:r>
              <w:rPr>
                <w:sz w:val="18"/>
              </w:rPr>
              <w:t xml:space="preserve"> with its test without the other modules</w:t>
            </w:r>
          </w:p>
        </w:tc>
        <w:tc>
          <w:tcPr>
            <w:tcW w:type="dxa" w:w="1606"/>
          </w:tcPr>
          <w:p>
            <w:r/>
            <w:r>
              <w:rPr>
                <w:sz w:val="18"/>
              </w:rPr>
              <w:t>Builds and runs on its own</w:t>
            </w:r>
          </w:p>
        </w:tc>
        <w:tc>
          <w:tcPr>
            <w:tcW w:type="dxa" w:w="1606"/>
          </w:tcPr>
          <w:p>
            <w:r/>
            <w:r>
              <w:rPr>
                <w:b/>
                <w:sz w:val="18"/>
              </w:rPr>
              <w:t>Pass</w:t>
            </w:r>
            <w:r>
              <w:rPr>
                <w:sz w:val="18"/>
              </w:rPr>
              <w:t xml:space="preserve"> (</w:t>
            </w:r>
            <w:r>
              <w:rPr>
                <w:rFonts w:ascii="Consolas" w:hAnsi="Consolas" w:eastAsia="Consolas"/>
                <w:sz w:val="18"/>
              </w:rPr>
              <w:t>make test</w:t>
            </w:r>
            <w:r>
              <w:rPr>
                <w:sz w:val="18"/>
              </w:rPr>
              <w:t>)</w:t>
            </w:r>
          </w:p>
        </w:tc>
      </w:tr>
      <w:tr>
        <w:tc>
          <w:tcPr>
            <w:tcW w:type="dxa" w:w="1606"/>
          </w:tcPr>
          <w:p>
            <w:r/>
            <w:r>
              <w:rPr>
                <w:sz w:val="18"/>
              </w:rPr>
              <w:t>TC-20</w:t>
            </w:r>
          </w:p>
        </w:tc>
        <w:tc>
          <w:tcPr>
            <w:tcW w:type="dxa" w:w="1606"/>
          </w:tcPr>
          <w:p>
            <w:r/>
            <w:r>
              <w:rPr>
                <w:sz w:val="18"/>
              </w:rPr>
              <w:t>NFR-3</w:t>
            </w:r>
          </w:p>
        </w:tc>
        <w:tc>
          <w:tcPr>
            <w:tcW w:type="dxa" w:w="1606"/>
          </w:tcPr>
          <w:p>
            <w:r/>
            <w:r>
              <w:rPr>
                <w:sz w:val="18"/>
              </w:rPr>
              <w:t>Inspection</w:t>
            </w:r>
          </w:p>
        </w:tc>
        <w:tc>
          <w:tcPr>
            <w:tcW w:type="dxa" w:w="1606"/>
          </w:tcPr>
          <w:p>
            <w:r/>
            <w:r>
              <w:rPr>
                <w:sz w:val="18"/>
              </w:rPr>
              <w:t>List every message printed on an error path</w:t>
            </w:r>
          </w:p>
        </w:tc>
        <w:tc>
          <w:tcPr>
            <w:tcW w:type="dxa" w:w="1606"/>
          </w:tcPr>
          <w:p>
            <w:r/>
            <w:r>
              <w:rPr>
                <w:sz w:val="18"/>
              </w:rPr>
              <w:t xml:space="preserve">Each starts with </w:t>
            </w:r>
            <w:r>
              <w:rPr>
                <w:rFonts w:ascii="Consolas" w:hAnsi="Consolas" w:eastAsia="Consolas"/>
                <w:sz w:val="18"/>
              </w:rPr>
              <w:t>Error:</w:t>
            </w:r>
            <w:r>
              <w:rPr>
                <w:sz w:val="18"/>
              </w:rPr>
              <w:t xml:space="preserve"> and is followed by a prompt or return to the menu</w:t>
            </w:r>
          </w:p>
        </w:tc>
        <w:tc>
          <w:tcPr>
            <w:tcW w:type="dxa" w:w="1606"/>
          </w:tcPr>
          <w:p>
            <w:r/>
            <w:r>
              <w:rPr>
                <w:b/>
                <w:sz w:val="18"/>
              </w:rPr>
              <w:t>Pass</w:t>
            </w:r>
            <w:r>
              <w:rPr>
                <w:sz w:val="18"/>
              </w:rPr>
              <w:t xml:space="preserve"> (4 messages found)</w:t>
            </w:r>
          </w:p>
        </w:tc>
      </w:tr>
    </w:tbl>
    <w:p/>
    <w:p>
      <w:pPr>
        <w:pStyle w:val="Heading3"/>
      </w:pPr>
      <w:r>
        <w:t>13.2 Requirements Traceability Matrix</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Requirement</w:t>
            </w:r>
          </w:p>
        </w:tc>
        <w:tc>
          <w:tcPr>
            <w:tcW w:type="dxa" w:w="4819"/>
            <w:shd w:val="clear" w:color="auto" w:fill="D9E2F3"/>
          </w:tcPr>
          <w:p>
            <w:r/>
            <w:r>
              <w:rPr>
                <w:b/>
                <w:sz w:val="18"/>
              </w:rPr>
              <w:t>Test case(s)</w:t>
            </w:r>
          </w:p>
        </w:tc>
      </w:tr>
      <w:tr>
        <w:tc>
          <w:tcPr>
            <w:tcW w:type="dxa" w:w="4819"/>
          </w:tcPr>
          <w:p>
            <w:r/>
            <w:r>
              <w:rPr>
                <w:sz w:val="18"/>
              </w:rPr>
              <w:t>REQ-1</w:t>
            </w:r>
          </w:p>
        </w:tc>
        <w:tc>
          <w:tcPr>
            <w:tcW w:type="dxa" w:w="4819"/>
          </w:tcPr>
          <w:p>
            <w:r/>
            <w:r>
              <w:rPr>
                <w:sz w:val="18"/>
              </w:rPr>
              <w:t>TC-01</w:t>
            </w:r>
          </w:p>
        </w:tc>
      </w:tr>
      <w:tr>
        <w:tc>
          <w:tcPr>
            <w:tcW w:type="dxa" w:w="4819"/>
          </w:tcPr>
          <w:p>
            <w:r/>
            <w:r>
              <w:rPr>
                <w:sz w:val="18"/>
              </w:rPr>
              <w:t>REQ-2</w:t>
            </w:r>
          </w:p>
        </w:tc>
        <w:tc>
          <w:tcPr>
            <w:tcW w:type="dxa" w:w="4819"/>
          </w:tcPr>
          <w:p>
            <w:r/>
            <w:r>
              <w:rPr>
                <w:sz w:val="18"/>
              </w:rPr>
              <w:t>TC-02</w:t>
            </w:r>
          </w:p>
        </w:tc>
      </w:tr>
      <w:tr>
        <w:tc>
          <w:tcPr>
            <w:tcW w:type="dxa" w:w="4819"/>
          </w:tcPr>
          <w:p>
            <w:r/>
            <w:r>
              <w:rPr>
                <w:sz w:val="18"/>
              </w:rPr>
              <w:t>REQ-3</w:t>
            </w:r>
          </w:p>
        </w:tc>
        <w:tc>
          <w:tcPr>
            <w:tcW w:type="dxa" w:w="4819"/>
          </w:tcPr>
          <w:p>
            <w:r/>
            <w:r>
              <w:rPr>
                <w:sz w:val="18"/>
              </w:rPr>
              <w:t>TC-03</w:t>
            </w:r>
          </w:p>
        </w:tc>
      </w:tr>
      <w:tr>
        <w:tc>
          <w:tcPr>
            <w:tcW w:type="dxa" w:w="4819"/>
          </w:tcPr>
          <w:p>
            <w:r/>
            <w:r>
              <w:rPr>
                <w:sz w:val="18"/>
              </w:rPr>
              <w:t>REQ-4</w:t>
            </w:r>
          </w:p>
        </w:tc>
        <w:tc>
          <w:tcPr>
            <w:tcW w:type="dxa" w:w="4819"/>
          </w:tcPr>
          <w:p>
            <w:r/>
            <w:r>
              <w:rPr>
                <w:sz w:val="18"/>
              </w:rPr>
              <w:t>TC-02, TC-04</w:t>
            </w:r>
          </w:p>
        </w:tc>
      </w:tr>
      <w:tr>
        <w:tc>
          <w:tcPr>
            <w:tcW w:type="dxa" w:w="4819"/>
          </w:tcPr>
          <w:p>
            <w:r/>
            <w:r>
              <w:rPr>
                <w:sz w:val="18"/>
              </w:rPr>
              <w:t>REQ-5</w:t>
            </w:r>
          </w:p>
        </w:tc>
        <w:tc>
          <w:tcPr>
            <w:tcW w:type="dxa" w:w="4819"/>
          </w:tcPr>
          <w:p>
            <w:r/>
            <w:r>
              <w:rPr>
                <w:sz w:val="18"/>
              </w:rPr>
              <w:t>TC-04</w:t>
            </w:r>
          </w:p>
        </w:tc>
      </w:tr>
      <w:tr>
        <w:tc>
          <w:tcPr>
            <w:tcW w:type="dxa" w:w="4819"/>
          </w:tcPr>
          <w:p>
            <w:r/>
            <w:r>
              <w:rPr>
                <w:sz w:val="18"/>
              </w:rPr>
              <w:t>REQ-6</w:t>
            </w:r>
          </w:p>
        </w:tc>
        <w:tc>
          <w:tcPr>
            <w:tcW w:type="dxa" w:w="4819"/>
          </w:tcPr>
          <w:p>
            <w:r/>
            <w:r>
              <w:rPr>
                <w:sz w:val="18"/>
              </w:rPr>
              <w:t>TC-05</w:t>
            </w:r>
          </w:p>
        </w:tc>
      </w:tr>
      <w:tr>
        <w:tc>
          <w:tcPr>
            <w:tcW w:type="dxa" w:w="4819"/>
          </w:tcPr>
          <w:p>
            <w:r/>
            <w:r>
              <w:rPr>
                <w:sz w:val="18"/>
              </w:rPr>
              <w:t>REQ-7, REQ-8, REQ-9</w:t>
            </w:r>
          </w:p>
        </w:tc>
        <w:tc>
          <w:tcPr>
            <w:tcW w:type="dxa" w:w="4819"/>
          </w:tcPr>
          <w:p>
            <w:r/>
            <w:r>
              <w:rPr>
                <w:sz w:val="18"/>
              </w:rPr>
              <w:t>TC-06</w:t>
            </w:r>
          </w:p>
        </w:tc>
      </w:tr>
      <w:tr>
        <w:tc>
          <w:tcPr>
            <w:tcW w:type="dxa" w:w="4819"/>
          </w:tcPr>
          <w:p>
            <w:r/>
            <w:r>
              <w:rPr>
                <w:sz w:val="18"/>
              </w:rPr>
              <w:t>REQ-10</w:t>
            </w:r>
          </w:p>
        </w:tc>
        <w:tc>
          <w:tcPr>
            <w:tcW w:type="dxa" w:w="4819"/>
          </w:tcPr>
          <w:p>
            <w:r/>
            <w:r>
              <w:rPr>
                <w:sz w:val="18"/>
              </w:rPr>
              <w:t>TC-07</w:t>
            </w:r>
          </w:p>
        </w:tc>
      </w:tr>
      <w:tr>
        <w:tc>
          <w:tcPr>
            <w:tcW w:type="dxa" w:w="4819"/>
          </w:tcPr>
          <w:p>
            <w:r/>
            <w:r>
              <w:rPr>
                <w:sz w:val="18"/>
              </w:rPr>
              <w:t>REQ-11</w:t>
            </w:r>
          </w:p>
        </w:tc>
        <w:tc>
          <w:tcPr>
            <w:tcW w:type="dxa" w:w="4819"/>
          </w:tcPr>
          <w:p>
            <w:r/>
            <w:r>
              <w:rPr>
                <w:sz w:val="18"/>
              </w:rPr>
              <w:t>TC-08</w:t>
            </w:r>
          </w:p>
        </w:tc>
      </w:tr>
      <w:tr>
        <w:tc>
          <w:tcPr>
            <w:tcW w:type="dxa" w:w="4819"/>
          </w:tcPr>
          <w:p>
            <w:r/>
            <w:r>
              <w:rPr>
                <w:sz w:val="18"/>
              </w:rPr>
              <w:t>REQ-12</w:t>
            </w:r>
          </w:p>
        </w:tc>
        <w:tc>
          <w:tcPr>
            <w:tcW w:type="dxa" w:w="4819"/>
          </w:tcPr>
          <w:p>
            <w:r/>
            <w:r>
              <w:rPr>
                <w:sz w:val="18"/>
              </w:rPr>
              <w:t>TC-10</w:t>
            </w:r>
          </w:p>
        </w:tc>
      </w:tr>
      <w:tr>
        <w:tc>
          <w:tcPr>
            <w:tcW w:type="dxa" w:w="4819"/>
          </w:tcPr>
          <w:p>
            <w:r/>
            <w:r>
              <w:rPr>
                <w:sz w:val="18"/>
              </w:rPr>
              <w:t>REQ-13</w:t>
            </w:r>
          </w:p>
        </w:tc>
        <w:tc>
          <w:tcPr>
            <w:tcW w:type="dxa" w:w="4819"/>
          </w:tcPr>
          <w:p>
            <w:r/>
            <w:r>
              <w:rPr>
                <w:sz w:val="18"/>
              </w:rPr>
              <w:t>TC-09</w:t>
            </w:r>
          </w:p>
        </w:tc>
      </w:tr>
      <w:tr>
        <w:tc>
          <w:tcPr>
            <w:tcW w:type="dxa" w:w="4819"/>
          </w:tcPr>
          <w:p>
            <w:r/>
            <w:r>
              <w:rPr>
                <w:sz w:val="18"/>
              </w:rPr>
              <w:t>REQ-14, REQ-15</w:t>
            </w:r>
          </w:p>
        </w:tc>
        <w:tc>
          <w:tcPr>
            <w:tcW w:type="dxa" w:w="4819"/>
          </w:tcPr>
          <w:p>
            <w:r/>
            <w:r>
              <w:rPr>
                <w:sz w:val="18"/>
              </w:rPr>
              <w:t>TC-13</w:t>
            </w:r>
          </w:p>
        </w:tc>
      </w:tr>
      <w:tr>
        <w:tc>
          <w:tcPr>
            <w:tcW w:type="dxa" w:w="4819"/>
          </w:tcPr>
          <w:p>
            <w:r/>
            <w:r>
              <w:rPr>
                <w:sz w:val="18"/>
              </w:rPr>
              <w:t>REQ-16</w:t>
            </w:r>
          </w:p>
        </w:tc>
        <w:tc>
          <w:tcPr>
            <w:tcW w:type="dxa" w:w="4819"/>
          </w:tcPr>
          <w:p>
            <w:r/>
            <w:r>
              <w:rPr>
                <w:sz w:val="18"/>
              </w:rPr>
              <w:t>TC-14</w:t>
            </w:r>
          </w:p>
        </w:tc>
      </w:tr>
      <w:tr>
        <w:tc>
          <w:tcPr>
            <w:tcW w:type="dxa" w:w="4819"/>
          </w:tcPr>
          <w:p>
            <w:r/>
            <w:r>
              <w:rPr>
                <w:sz w:val="18"/>
              </w:rPr>
              <w:t>REQ-17 to REQ-22</w:t>
            </w:r>
          </w:p>
        </w:tc>
        <w:tc>
          <w:tcPr>
            <w:tcW w:type="dxa" w:w="4819"/>
          </w:tcPr>
          <w:p>
            <w:r/>
            <w:r>
              <w:rPr>
                <w:sz w:val="18"/>
              </w:rPr>
              <w:t>TC-11, TC-12</w:t>
            </w:r>
          </w:p>
        </w:tc>
      </w:tr>
      <w:tr>
        <w:tc>
          <w:tcPr>
            <w:tcW w:type="dxa" w:w="4819"/>
          </w:tcPr>
          <w:p>
            <w:r/>
            <w:r>
              <w:rPr>
                <w:sz w:val="18"/>
              </w:rPr>
              <w:t>NFR-1</w:t>
            </w:r>
          </w:p>
        </w:tc>
        <w:tc>
          <w:tcPr>
            <w:tcW w:type="dxa" w:w="4819"/>
          </w:tcPr>
          <w:p>
            <w:r/>
            <w:r>
              <w:rPr>
                <w:sz w:val="18"/>
              </w:rPr>
              <w:t>TC-15</w:t>
            </w:r>
          </w:p>
        </w:tc>
      </w:tr>
      <w:tr>
        <w:tc>
          <w:tcPr>
            <w:tcW w:type="dxa" w:w="4819"/>
          </w:tcPr>
          <w:p>
            <w:r/>
            <w:r>
              <w:rPr>
                <w:sz w:val="18"/>
              </w:rPr>
              <w:t>NFR-2: SEC-1</w:t>
            </w:r>
          </w:p>
        </w:tc>
        <w:tc>
          <w:tcPr>
            <w:tcW w:type="dxa" w:w="4819"/>
          </w:tcPr>
          <w:p>
            <w:r/>
            <w:r>
              <w:rPr>
                <w:sz w:val="18"/>
              </w:rPr>
              <w:t>TC-16</w:t>
            </w:r>
          </w:p>
        </w:tc>
      </w:tr>
      <w:tr>
        <w:tc>
          <w:tcPr>
            <w:tcW w:type="dxa" w:w="4819"/>
          </w:tcPr>
          <w:p>
            <w:r/>
            <w:r>
              <w:rPr>
                <w:sz w:val="18"/>
              </w:rPr>
              <w:t>NFR-2: SEC-2</w:t>
            </w:r>
          </w:p>
        </w:tc>
        <w:tc>
          <w:tcPr>
            <w:tcW w:type="dxa" w:w="4819"/>
          </w:tcPr>
          <w:p>
            <w:r/>
            <w:r>
              <w:rPr>
                <w:sz w:val="18"/>
              </w:rPr>
              <w:t>TC-09</w:t>
            </w:r>
          </w:p>
        </w:tc>
      </w:tr>
      <w:tr>
        <w:tc>
          <w:tcPr>
            <w:tcW w:type="dxa" w:w="4819"/>
          </w:tcPr>
          <w:p>
            <w:r/>
            <w:r>
              <w:rPr>
                <w:sz w:val="18"/>
              </w:rPr>
              <w:t>NFR-2: SEC-3</w:t>
            </w:r>
          </w:p>
        </w:tc>
        <w:tc>
          <w:tcPr>
            <w:tcW w:type="dxa" w:w="4819"/>
          </w:tcPr>
          <w:p>
            <w:r/>
            <w:r>
              <w:rPr>
                <w:sz w:val="18"/>
              </w:rPr>
              <w:t>TC-03, TC-17, TC-18</w:t>
            </w:r>
          </w:p>
        </w:tc>
      </w:tr>
      <w:tr>
        <w:tc>
          <w:tcPr>
            <w:tcW w:type="dxa" w:w="4819"/>
          </w:tcPr>
          <w:p>
            <w:r/>
            <w:r>
              <w:rPr>
                <w:sz w:val="18"/>
              </w:rPr>
              <w:t>NFR-2: SEC-4</w:t>
            </w:r>
          </w:p>
        </w:tc>
        <w:tc>
          <w:tcPr>
            <w:tcW w:type="dxa" w:w="4819"/>
          </w:tcPr>
          <w:p>
            <w:r/>
            <w:r>
              <w:rPr>
                <w:sz w:val="18"/>
              </w:rPr>
              <w:t>TC-14, TC-16</w:t>
            </w:r>
          </w:p>
        </w:tc>
      </w:tr>
      <w:tr>
        <w:tc>
          <w:tcPr>
            <w:tcW w:type="dxa" w:w="4819"/>
          </w:tcPr>
          <w:p>
            <w:r/>
            <w:r>
              <w:rPr>
                <w:sz w:val="18"/>
              </w:rPr>
              <w:t>NFR-2: SEC-5</w:t>
            </w:r>
          </w:p>
        </w:tc>
        <w:tc>
          <w:tcPr>
            <w:tcW w:type="dxa" w:w="4819"/>
          </w:tcPr>
          <w:p>
            <w:r/>
            <w:r>
              <w:rPr>
                <w:sz w:val="18"/>
              </w:rPr>
              <w:t>TC-18</w:t>
            </w:r>
          </w:p>
        </w:tc>
      </w:tr>
      <w:tr>
        <w:tc>
          <w:tcPr>
            <w:tcW w:type="dxa" w:w="4819"/>
          </w:tcPr>
          <w:p>
            <w:r/>
            <w:r>
              <w:rPr>
                <w:sz w:val="18"/>
              </w:rPr>
              <w:t>NFR-2: SEC-6</w:t>
            </w:r>
          </w:p>
        </w:tc>
        <w:tc>
          <w:tcPr>
            <w:tcW w:type="dxa" w:w="4819"/>
          </w:tcPr>
          <w:p>
            <w:r/>
            <w:r>
              <w:rPr>
                <w:sz w:val="18"/>
              </w:rPr>
              <w:t>TC-05</w:t>
            </w:r>
          </w:p>
        </w:tc>
      </w:tr>
      <w:tr>
        <w:tc>
          <w:tcPr>
            <w:tcW w:type="dxa" w:w="4819"/>
          </w:tcPr>
          <w:p>
            <w:r/>
            <w:r>
              <w:rPr>
                <w:sz w:val="18"/>
              </w:rPr>
              <w:t>NFR-3</w:t>
            </w:r>
          </w:p>
        </w:tc>
        <w:tc>
          <w:tcPr>
            <w:tcW w:type="dxa" w:w="4819"/>
          </w:tcPr>
          <w:p>
            <w:r/>
            <w:r>
              <w:rPr>
                <w:sz w:val="18"/>
              </w:rPr>
              <w:t>TC-20</w:t>
            </w:r>
          </w:p>
        </w:tc>
      </w:tr>
      <w:tr>
        <w:tc>
          <w:tcPr>
            <w:tcW w:type="dxa" w:w="4819"/>
          </w:tcPr>
          <w:p>
            <w:r/>
            <w:r>
              <w:rPr>
                <w:sz w:val="18"/>
              </w:rPr>
              <w:t>NFR-4</w:t>
            </w:r>
          </w:p>
        </w:tc>
        <w:tc>
          <w:tcPr>
            <w:tcW w:type="dxa" w:w="4819"/>
          </w:tcPr>
          <w:p>
            <w:r/>
            <w:r>
              <w:rPr>
                <w:sz w:val="18"/>
              </w:rPr>
              <w:t>TC-03, TC-17</w:t>
            </w:r>
          </w:p>
        </w:tc>
      </w:tr>
      <w:tr>
        <w:tc>
          <w:tcPr>
            <w:tcW w:type="dxa" w:w="4819"/>
          </w:tcPr>
          <w:p>
            <w:r/>
            <w:r>
              <w:rPr>
                <w:sz w:val="18"/>
              </w:rPr>
              <w:t>NFR-5</w:t>
            </w:r>
          </w:p>
        </w:tc>
        <w:tc>
          <w:tcPr>
            <w:tcW w:type="dxa" w:w="4819"/>
          </w:tcPr>
          <w:p>
            <w:r/>
            <w:r>
              <w:rPr>
                <w:sz w:val="18"/>
              </w:rPr>
              <w:t>TC-19</w:t>
            </w:r>
          </w:p>
        </w:tc>
      </w:tr>
    </w:tbl>
    <w:p/>
    <w:p>
      <w:r>
        <w:t>Every requirement in SRS v1.2 appears in at least one test case.</w:t>
      </w:r>
    </w:p>
    <w:p>
      <w:pPr>
        <w:pStyle w:val="Heading2"/>
      </w:pPr>
      <w:r>
        <w:t>14. Test Metrics and Reporting</w:t>
      </w:r>
    </w:p>
    <w:p>
      <w:r>
        <w:rPr>
          <w:b/>
        </w:rPr>
        <w:t>Measures:</w:t>
      </w:r>
      <w:r>
        <w:t xml:space="preserve"> % of test cases run, % passed and failed, % of requirements covered by tests, open defects by severity, and how long defects stay open.</w:t>
      </w:r>
    </w:p>
    <w:p>
      <w:r>
        <w:rPr>
          <w:b/>
        </w:rPr>
        <w:t>Report after the first execution (12-Oct-2026):</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Measure</w:t>
            </w:r>
          </w:p>
        </w:tc>
        <w:tc>
          <w:tcPr>
            <w:tcW w:type="dxa" w:w="4819"/>
            <w:shd w:val="clear" w:color="auto" w:fill="D9E2F3"/>
          </w:tcPr>
          <w:p>
            <w:r/>
            <w:r>
              <w:rPr>
                <w:b/>
                <w:sz w:val="18"/>
              </w:rPr>
              <w:t>Value</w:t>
            </w:r>
          </w:p>
        </w:tc>
      </w:tr>
      <w:tr>
        <w:tc>
          <w:tcPr>
            <w:tcW w:type="dxa" w:w="4819"/>
          </w:tcPr>
          <w:p>
            <w:r/>
            <w:r>
              <w:rPr>
                <w:sz w:val="18"/>
              </w:rPr>
              <w:t>Test cases designed</w:t>
            </w:r>
          </w:p>
        </w:tc>
        <w:tc>
          <w:tcPr>
            <w:tcW w:type="dxa" w:w="4819"/>
          </w:tcPr>
          <w:p>
            <w:r/>
            <w:r>
              <w:rPr>
                <w:sz w:val="18"/>
              </w:rPr>
              <w:t>20</w:t>
            </w:r>
          </w:p>
        </w:tc>
      </w:tr>
      <w:tr>
        <w:tc>
          <w:tcPr>
            <w:tcW w:type="dxa" w:w="4819"/>
          </w:tcPr>
          <w:p>
            <w:r/>
            <w:r>
              <w:rPr>
                <w:sz w:val="18"/>
              </w:rPr>
              <w:t>Executed</w:t>
            </w:r>
          </w:p>
        </w:tc>
        <w:tc>
          <w:tcPr>
            <w:tcW w:type="dxa" w:w="4819"/>
          </w:tcPr>
          <w:p>
            <w:r/>
            <w:r>
              <w:rPr>
                <w:sz w:val="18"/>
              </w:rPr>
              <w:t>16</w:t>
            </w:r>
          </w:p>
        </w:tc>
      </w:tr>
      <w:tr>
        <w:tc>
          <w:tcPr>
            <w:tcW w:type="dxa" w:w="4819"/>
          </w:tcPr>
          <w:p>
            <w:r/>
            <w:r>
              <w:rPr>
                <w:sz w:val="18"/>
              </w:rPr>
              <w:t>Pass</w:t>
            </w:r>
          </w:p>
        </w:tc>
        <w:tc>
          <w:tcPr>
            <w:tcW w:type="dxa" w:w="4819"/>
          </w:tcPr>
          <w:p>
            <w:r/>
            <w:r>
              <w:rPr>
                <w:sz w:val="18"/>
              </w:rPr>
              <w:t>15</w:t>
            </w:r>
          </w:p>
        </w:tc>
      </w:tr>
      <w:tr>
        <w:tc>
          <w:tcPr>
            <w:tcW w:type="dxa" w:w="4819"/>
          </w:tcPr>
          <w:p>
            <w:r/>
            <w:r>
              <w:rPr>
                <w:sz w:val="18"/>
              </w:rPr>
              <w:t>Fail</w:t>
            </w:r>
          </w:p>
        </w:tc>
        <w:tc>
          <w:tcPr>
            <w:tcW w:type="dxa" w:w="4819"/>
          </w:tcPr>
          <w:p>
            <w:r/>
            <w:r>
              <w:rPr>
                <w:sz w:val="18"/>
              </w:rPr>
              <w:t>1 (TC-14, leaderboard not yet implemented)</w:t>
            </w:r>
          </w:p>
        </w:tc>
      </w:tr>
      <w:tr>
        <w:tc>
          <w:tcPr>
            <w:tcW w:type="dxa" w:w="4819"/>
          </w:tcPr>
          <w:p>
            <w:r/>
            <w:r>
              <w:rPr>
                <w:sz w:val="18"/>
              </w:rPr>
              <w:t>Blocked</w:t>
            </w:r>
          </w:p>
        </w:tc>
        <w:tc>
          <w:tcPr>
            <w:tcW w:type="dxa" w:w="4819"/>
          </w:tcPr>
          <w:p>
            <w:r/>
            <w:r>
              <w:rPr>
                <w:sz w:val="18"/>
              </w:rPr>
              <w:t>3 (TC-10, TC-11, TC-12: Quiz Engine)</w:t>
            </w:r>
          </w:p>
        </w:tc>
      </w:tr>
      <w:tr>
        <w:tc>
          <w:tcPr>
            <w:tcW w:type="dxa" w:w="4819"/>
          </w:tcPr>
          <w:p>
            <w:r/>
            <w:r>
              <w:rPr>
                <w:sz w:val="18"/>
              </w:rPr>
              <w:t>Not run</w:t>
            </w:r>
          </w:p>
        </w:tc>
        <w:tc>
          <w:tcPr>
            <w:tcW w:type="dxa" w:w="4819"/>
          </w:tcPr>
          <w:p>
            <w:r/>
            <w:r>
              <w:rPr>
                <w:sz w:val="18"/>
              </w:rPr>
              <w:t>1 (TC-13: Sprint-2)</w:t>
            </w:r>
          </w:p>
        </w:tc>
      </w:tr>
      <w:tr>
        <w:tc>
          <w:tcPr>
            <w:tcW w:type="dxa" w:w="4819"/>
          </w:tcPr>
          <w:p>
            <w:r/>
            <w:r>
              <w:rPr>
                <w:sz w:val="18"/>
              </w:rPr>
              <w:t>Requirement coverage by test cases</w:t>
            </w:r>
          </w:p>
        </w:tc>
        <w:tc>
          <w:tcPr>
            <w:tcW w:type="dxa" w:w="4819"/>
          </w:tcPr>
          <w:p>
            <w:r/>
            <w:r>
              <w:rPr>
                <w:sz w:val="18"/>
              </w:rPr>
              <w:t>100% of REQ-1 to REQ-22 and NFR-1 to NFR-5</w:t>
            </w:r>
          </w:p>
        </w:tc>
      </w:tr>
      <w:tr>
        <w:tc>
          <w:tcPr>
            <w:tcW w:type="dxa" w:w="4819"/>
          </w:tcPr>
          <w:p>
            <w:r/>
            <w:r>
              <w:rPr>
                <w:sz w:val="18"/>
              </w:rPr>
              <w:t>Requirements checked by a passing test</w:t>
            </w:r>
          </w:p>
        </w:tc>
        <w:tc>
          <w:tcPr>
            <w:tcW w:type="dxa" w:w="4819"/>
          </w:tcPr>
          <w:p>
            <w:r/>
            <w:r>
              <w:rPr>
                <w:sz w:val="18"/>
              </w:rPr>
              <w:t>REQ-1 to REQ-11, REQ-13, NFR-1, NFR-3, NFR-5, SEC-1 to SEC-3, SEC-5, SEC-6</w:t>
            </w:r>
          </w:p>
        </w:tc>
      </w:tr>
      <w:tr>
        <w:tc>
          <w:tcPr>
            <w:tcW w:type="dxa" w:w="4819"/>
          </w:tcPr>
          <w:p>
            <w:r/>
            <w:r>
              <w:rPr>
                <w:sz w:val="18"/>
              </w:rPr>
              <w:t xml:space="preserve">Unit test coverage of </w:t>
            </w:r>
            <w:r>
              <w:rPr>
                <w:rFonts w:ascii="Consolas" w:hAnsi="Consolas" w:eastAsia="Consolas"/>
                <w:sz w:val="18"/>
              </w:rPr>
              <w:t>score.c</w:t>
            </w:r>
          </w:p>
        </w:tc>
        <w:tc>
          <w:tcPr>
            <w:tcW w:type="dxa" w:w="4819"/>
          </w:tcPr>
          <w:p>
            <w:r/>
            <w:r>
              <w:rPr>
                <w:sz w:val="18"/>
              </w:rPr>
              <w:t xml:space="preserve">100% of lines and 100% of branches (measured with </w:t>
            </w:r>
            <w:r>
              <w:rPr>
                <w:rFonts w:ascii="Consolas" w:hAnsi="Consolas" w:eastAsia="Consolas"/>
                <w:sz w:val="18"/>
              </w:rPr>
              <w:t>gcov</w:t>
            </w:r>
            <w:r>
              <w:rPr>
                <w:sz w:val="18"/>
              </w:rPr>
              <w:t>)</w:t>
            </w:r>
          </w:p>
        </w:tc>
      </w:tr>
    </w:tbl>
    <w:p/>
    <w:p>
      <w:r>
        <w:t>Reports: a status update after each merged pull request that changes how the program behaves, and a final Test Summary Report at the code freeze.</w:t>
      </w:r>
    </w:p>
    <w:p>
      <w:pPr>
        <w:pStyle w:val="Heading2"/>
      </w:pPr>
      <w:r>
        <w:t>15. Approvals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Role</w:t>
            </w:r>
          </w:p>
        </w:tc>
        <w:tc>
          <w:tcPr>
            <w:tcW w:type="dxa" w:w="3213"/>
            <w:shd w:val="clear" w:color="auto" w:fill="D9E2F3"/>
          </w:tcPr>
          <w:p>
            <w:r/>
            <w:r>
              <w:rPr>
                <w:b/>
                <w:sz w:val="18"/>
              </w:rPr>
              <w:t>Name</w:t>
            </w:r>
          </w:p>
        </w:tc>
        <w:tc>
          <w:tcPr>
            <w:tcW w:type="dxa" w:w="3213"/>
            <w:shd w:val="clear" w:color="auto" w:fill="D9E2F3"/>
          </w:tcPr>
          <w:p>
            <w:r/>
            <w:r>
              <w:rPr>
                <w:b/>
                <w:sz w:val="18"/>
              </w:rPr>
              <w:t>Signature / Date</w:t>
            </w:r>
          </w:p>
        </w:tc>
      </w:tr>
      <w:tr>
        <w:tc>
          <w:tcPr>
            <w:tcW w:type="dxa" w:w="3213"/>
          </w:tcPr>
          <w:p>
            <w:r/>
            <w:r>
              <w:rPr>
                <w:sz w:val="18"/>
              </w:rPr>
              <w:t>QA Lead</w:t>
            </w:r>
          </w:p>
        </w:tc>
        <w:tc>
          <w:tcPr>
            <w:tcW w:type="dxa" w:w="3213"/>
          </w:tcPr>
          <w:p>
            <w:r/>
            <w:r>
              <w:rPr>
                <w:sz w:val="18"/>
              </w:rPr>
              <w:t>Sanjana</w:t>
            </w:r>
          </w:p>
        </w:tc>
        <w:tc>
          <w:tcPr>
            <w:tcW w:type="dxa" w:w="3213"/>
          </w:tcPr>
          <w:p>
            <w:r/>
          </w:p>
        </w:tc>
      </w:tr>
      <w:tr>
        <w:tc>
          <w:tcPr>
            <w:tcW w:type="dxa" w:w="3213"/>
          </w:tcPr>
          <w:p>
            <w:r/>
            <w:r>
              <w:rPr>
                <w:sz w:val="18"/>
              </w:rPr>
              <w:t>Developer</w:t>
            </w:r>
          </w:p>
        </w:tc>
        <w:tc>
          <w:tcPr>
            <w:tcW w:type="dxa" w:w="3213"/>
          </w:tcPr>
          <w:p>
            <w:r/>
            <w:r>
              <w:rPr>
                <w:sz w:val="18"/>
              </w:rPr>
              <w:t>Vikas / Vaishnavi</w:t>
            </w:r>
          </w:p>
        </w:tc>
        <w:tc>
          <w:tcPr>
            <w:tcW w:type="dxa" w:w="3213"/>
          </w:tcPr>
          <w:p>
            <w:r/>
          </w:p>
        </w:tc>
      </w:tr>
      <w:tr>
        <w:tc>
          <w:tcPr>
            <w:tcW w:type="dxa" w:w="3213"/>
          </w:tcPr>
          <w:p>
            <w:r/>
            <w:r>
              <w:rPr>
                <w:sz w:val="18"/>
              </w:rPr>
              <w:t>Product Owner</w:t>
            </w:r>
          </w:p>
        </w:tc>
        <w:tc>
          <w:tcPr>
            <w:tcW w:type="dxa" w:w="3213"/>
          </w:tcPr>
          <w:p>
            <w:r/>
            <w:r>
              <w:rPr>
                <w:sz w:val="18"/>
              </w:rPr>
              <w:t>Tejas</w:t>
            </w:r>
          </w:p>
        </w:tc>
        <w:tc>
          <w:tcPr>
            <w:tcW w:type="dxa" w:w="3213"/>
          </w:tcPr>
          <w:p>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