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278F" w:rsidRPr="00C0278F" w:rsidRDefault="00C0278F" w:rsidP="00C0278F">
      <w:pPr>
        <w:spacing w:after="0" w:line="240" w:lineRule="auto"/>
        <w:rPr>
          <w:rFonts w:ascii="Times New Roman" w:eastAsia="Times New Roman" w:hAnsi="Times New Roman" w:cs="Times New Roman"/>
          <w:kern w:val="0"/>
          <w:sz w:val="24"/>
          <w:szCs w:val="24"/>
          <w:lang w:eastAsia="en-GB"/>
          <w14:ligatures w14:val="none"/>
        </w:rPr>
      </w:pPr>
      <w:r w:rsidRPr="00C0278F">
        <w:rPr>
          <w:rFonts w:ascii="Helvetica" w:eastAsia="Times New Roman" w:hAnsi="Helvetica" w:cs="Helvetica"/>
          <w:color w:val="1D2228"/>
          <w:kern w:val="0"/>
          <w:sz w:val="20"/>
          <w:szCs w:val="20"/>
          <w:shd w:val="clear" w:color="auto" w:fill="FFFFFF"/>
          <w:lang w:eastAsia="en-GB"/>
          <w14:ligatures w14:val="none"/>
        </w:rPr>
        <w:t>Good Day</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Due to time constraints, here is a draft of the development plan for the proposed health facility directory. A formal proposal will be sent after finalisation.</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 xml:space="preserve">Here </w:t>
      </w:r>
      <w:proofErr w:type="gramStart"/>
      <w:r w:rsidRPr="00C0278F">
        <w:rPr>
          <w:rFonts w:ascii="Helvetica" w:eastAsia="Times New Roman" w:hAnsi="Helvetica" w:cs="Helvetica"/>
          <w:color w:val="1D2228"/>
          <w:kern w:val="0"/>
          <w:sz w:val="20"/>
          <w:szCs w:val="20"/>
          <w:lang w:eastAsia="en-GB"/>
          <w14:ligatures w14:val="none"/>
        </w:rPr>
        <w:t>are</w:t>
      </w:r>
      <w:proofErr w:type="gramEnd"/>
      <w:r w:rsidRPr="00C0278F">
        <w:rPr>
          <w:rFonts w:ascii="Helvetica" w:eastAsia="Times New Roman" w:hAnsi="Helvetica" w:cs="Helvetica"/>
          <w:color w:val="1D2228"/>
          <w:kern w:val="0"/>
          <w:sz w:val="20"/>
          <w:szCs w:val="20"/>
          <w:lang w:eastAsia="en-GB"/>
          <w14:ligatures w14:val="none"/>
        </w:rPr>
        <w:t xml:space="preserve"> the breakdown based on the input via our conservation's email and </w:t>
      </w:r>
      <w:proofErr w:type="spellStart"/>
      <w:r w:rsidRPr="00C0278F">
        <w:rPr>
          <w:rFonts w:ascii="Helvetica" w:eastAsia="Times New Roman" w:hAnsi="Helvetica" w:cs="Helvetica"/>
          <w:color w:val="1D2228"/>
          <w:kern w:val="0"/>
          <w:sz w:val="20"/>
          <w:szCs w:val="20"/>
          <w:lang w:eastAsia="en-GB"/>
          <w14:ligatures w14:val="none"/>
        </w:rPr>
        <w:t>Whatsapp</w:t>
      </w:r>
      <w:proofErr w:type="spellEnd"/>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The application will be made up of 4 Major sections</w:t>
      </w:r>
    </w:p>
    <w:p w:rsidR="00C0278F" w:rsidRPr="00C0278F" w:rsidRDefault="00C0278F" w:rsidP="00C0278F">
      <w:pPr>
        <w:numPr>
          <w:ilvl w:val="0"/>
          <w:numId w:val="1"/>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Patient Platform</w:t>
      </w:r>
    </w:p>
    <w:p w:rsidR="00C0278F" w:rsidRPr="00C0278F" w:rsidRDefault="00C0278F" w:rsidP="00C0278F">
      <w:pPr>
        <w:numPr>
          <w:ilvl w:val="0"/>
          <w:numId w:val="1"/>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Facility/Hospital Platform</w:t>
      </w:r>
    </w:p>
    <w:p w:rsidR="00C0278F" w:rsidRPr="00C0278F" w:rsidRDefault="00C0278F" w:rsidP="00C0278F">
      <w:pPr>
        <w:numPr>
          <w:ilvl w:val="0"/>
          <w:numId w:val="1"/>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Administrator Backend</w:t>
      </w:r>
    </w:p>
    <w:p w:rsidR="00C0278F" w:rsidRPr="00C0278F" w:rsidRDefault="00C0278F" w:rsidP="00C0278F">
      <w:pPr>
        <w:numPr>
          <w:ilvl w:val="0"/>
          <w:numId w:val="1"/>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Opened for Pharmacy to verify the prescription by hospital</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b/>
          <w:bCs/>
          <w:color w:val="1D2228"/>
          <w:kern w:val="0"/>
          <w:sz w:val="20"/>
          <w:szCs w:val="20"/>
          <w:lang w:eastAsia="en-GB"/>
          <w14:ligatures w14:val="none"/>
        </w:rPr>
        <w:t>PATIENT PLATFORM</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This will be made up of the following component or functionality</w:t>
      </w:r>
    </w:p>
    <w:p w:rsidR="00C0278F" w:rsidRPr="00C0278F" w:rsidRDefault="00C0278F" w:rsidP="00C0278F">
      <w:pPr>
        <w:numPr>
          <w:ilvl w:val="0"/>
          <w:numId w:val="2"/>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Search Functionality (by Input and Location) </w:t>
      </w:r>
      <w:r w:rsidRPr="00C0278F">
        <w:rPr>
          <w:rFonts w:ascii="Helvetica" w:eastAsia="Times New Roman" w:hAnsi="Helvetica" w:cs="Helvetica"/>
          <w:b/>
          <w:bCs/>
          <w:color w:val="1D2228"/>
          <w:kern w:val="0"/>
          <w:sz w:val="20"/>
          <w:szCs w:val="20"/>
          <w:lang w:eastAsia="en-GB"/>
          <w14:ligatures w14:val="none"/>
        </w:rPr>
        <w:t>[Priority 10]</w:t>
      </w:r>
    </w:p>
    <w:p w:rsidR="00C0278F" w:rsidRPr="00C0278F" w:rsidRDefault="00C0278F" w:rsidP="00C0278F">
      <w:pPr>
        <w:numPr>
          <w:ilvl w:val="0"/>
          <w:numId w:val="2"/>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 xml:space="preserve">Facility Listing Page with Info and Google </w:t>
      </w:r>
      <w:proofErr w:type="gramStart"/>
      <w:r w:rsidRPr="00C0278F">
        <w:rPr>
          <w:rFonts w:ascii="Helvetica" w:eastAsia="Times New Roman" w:hAnsi="Helvetica" w:cs="Helvetica"/>
          <w:color w:val="1D2228"/>
          <w:kern w:val="0"/>
          <w:sz w:val="20"/>
          <w:szCs w:val="20"/>
          <w:lang w:eastAsia="en-GB"/>
          <w14:ligatures w14:val="none"/>
        </w:rPr>
        <w:t>Map  </w:t>
      </w:r>
      <w:r w:rsidRPr="00C0278F">
        <w:rPr>
          <w:rFonts w:ascii="Helvetica" w:eastAsia="Times New Roman" w:hAnsi="Helvetica" w:cs="Helvetica"/>
          <w:b/>
          <w:bCs/>
          <w:color w:val="1D2228"/>
          <w:kern w:val="0"/>
          <w:sz w:val="20"/>
          <w:szCs w:val="20"/>
          <w:lang w:eastAsia="en-GB"/>
          <w14:ligatures w14:val="none"/>
        </w:rPr>
        <w:t>[</w:t>
      </w:r>
      <w:proofErr w:type="gramEnd"/>
      <w:r w:rsidRPr="00C0278F">
        <w:rPr>
          <w:rFonts w:ascii="Helvetica" w:eastAsia="Times New Roman" w:hAnsi="Helvetica" w:cs="Helvetica"/>
          <w:b/>
          <w:bCs/>
          <w:color w:val="1D2228"/>
          <w:kern w:val="0"/>
          <w:sz w:val="20"/>
          <w:szCs w:val="20"/>
          <w:lang w:eastAsia="en-GB"/>
          <w14:ligatures w14:val="none"/>
        </w:rPr>
        <w:t>Priority 10]</w:t>
      </w:r>
    </w:p>
    <w:p w:rsidR="00C0278F" w:rsidRPr="00C0278F" w:rsidRDefault="00C0278F" w:rsidP="00C0278F">
      <w:pPr>
        <w:numPr>
          <w:ilvl w:val="0"/>
          <w:numId w:val="2"/>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Booking System</w:t>
      </w:r>
      <w:proofErr w:type="gramStart"/>
      <w:r w:rsidRPr="00C0278F">
        <w:rPr>
          <w:rFonts w:ascii="Helvetica" w:eastAsia="Times New Roman" w:hAnsi="Helvetica" w:cs="Helvetica"/>
          <w:color w:val="1D2228"/>
          <w:kern w:val="0"/>
          <w:sz w:val="20"/>
          <w:szCs w:val="20"/>
          <w:lang w:eastAsia="en-GB"/>
          <w14:ligatures w14:val="none"/>
        </w:rPr>
        <w:t>   </w:t>
      </w:r>
      <w:r w:rsidRPr="00C0278F">
        <w:rPr>
          <w:rFonts w:ascii="Helvetica" w:eastAsia="Times New Roman" w:hAnsi="Helvetica" w:cs="Helvetica"/>
          <w:b/>
          <w:bCs/>
          <w:color w:val="1D2228"/>
          <w:kern w:val="0"/>
          <w:sz w:val="20"/>
          <w:szCs w:val="20"/>
          <w:lang w:eastAsia="en-GB"/>
          <w14:ligatures w14:val="none"/>
        </w:rPr>
        <w:t>[</w:t>
      </w:r>
      <w:proofErr w:type="gramEnd"/>
      <w:r w:rsidRPr="00C0278F">
        <w:rPr>
          <w:rFonts w:ascii="Helvetica" w:eastAsia="Times New Roman" w:hAnsi="Helvetica" w:cs="Helvetica"/>
          <w:b/>
          <w:bCs/>
          <w:color w:val="1D2228"/>
          <w:kern w:val="0"/>
          <w:sz w:val="20"/>
          <w:szCs w:val="20"/>
          <w:lang w:eastAsia="en-GB"/>
          <w14:ligatures w14:val="none"/>
        </w:rPr>
        <w:t>Priority 10]</w:t>
      </w:r>
    </w:p>
    <w:p w:rsidR="00C0278F" w:rsidRPr="00C0278F" w:rsidRDefault="00C0278F" w:rsidP="00C0278F">
      <w:pPr>
        <w:numPr>
          <w:ilvl w:val="0"/>
          <w:numId w:val="2"/>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 xml:space="preserve">Integration with Payment for Booking </w:t>
      </w:r>
      <w:proofErr w:type="gramStart"/>
      <w:r w:rsidRPr="00C0278F">
        <w:rPr>
          <w:rFonts w:ascii="Helvetica" w:eastAsia="Times New Roman" w:hAnsi="Helvetica" w:cs="Helvetica"/>
          <w:color w:val="1D2228"/>
          <w:kern w:val="0"/>
          <w:sz w:val="20"/>
          <w:szCs w:val="20"/>
          <w:lang w:eastAsia="en-GB"/>
          <w14:ligatures w14:val="none"/>
        </w:rPr>
        <w:t>Fee </w:t>
      </w:r>
      <w:r w:rsidRPr="00C0278F">
        <w:rPr>
          <w:rFonts w:ascii="Helvetica" w:eastAsia="Times New Roman" w:hAnsi="Helvetica" w:cs="Helvetica"/>
          <w:b/>
          <w:bCs/>
          <w:color w:val="1D2228"/>
          <w:kern w:val="0"/>
          <w:sz w:val="20"/>
          <w:szCs w:val="20"/>
          <w:lang w:eastAsia="en-GB"/>
          <w14:ligatures w14:val="none"/>
        </w:rPr>
        <w:t> [</w:t>
      </w:r>
      <w:proofErr w:type="gramEnd"/>
      <w:r w:rsidRPr="00C0278F">
        <w:rPr>
          <w:rFonts w:ascii="Helvetica" w:eastAsia="Times New Roman" w:hAnsi="Helvetica" w:cs="Helvetica"/>
          <w:b/>
          <w:bCs/>
          <w:color w:val="1D2228"/>
          <w:kern w:val="0"/>
          <w:sz w:val="20"/>
          <w:szCs w:val="20"/>
          <w:lang w:eastAsia="en-GB"/>
          <w14:ligatures w14:val="none"/>
        </w:rPr>
        <w:t>Priority 5]</w:t>
      </w:r>
    </w:p>
    <w:p w:rsidR="00C0278F" w:rsidRPr="00C0278F" w:rsidRDefault="00C0278F" w:rsidP="00C0278F">
      <w:pPr>
        <w:numPr>
          <w:ilvl w:val="0"/>
          <w:numId w:val="2"/>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proofErr w:type="spellStart"/>
      <w:r w:rsidRPr="00C0278F">
        <w:rPr>
          <w:rFonts w:ascii="Helvetica" w:eastAsia="Times New Roman" w:hAnsi="Helvetica" w:cs="Helvetica"/>
          <w:color w:val="1D2228"/>
          <w:kern w:val="0"/>
          <w:sz w:val="20"/>
          <w:szCs w:val="20"/>
          <w:lang w:eastAsia="en-GB"/>
          <w14:ligatures w14:val="none"/>
        </w:rPr>
        <w:t>Followup</w:t>
      </w:r>
      <w:proofErr w:type="spellEnd"/>
      <w:proofErr w:type="gramStart"/>
      <w:r w:rsidRPr="00C0278F">
        <w:rPr>
          <w:rFonts w:ascii="Helvetica" w:eastAsia="Times New Roman" w:hAnsi="Helvetica" w:cs="Helvetica"/>
          <w:color w:val="1D2228"/>
          <w:kern w:val="0"/>
          <w:sz w:val="20"/>
          <w:szCs w:val="20"/>
          <w:lang w:eastAsia="en-GB"/>
          <w14:ligatures w14:val="none"/>
        </w:rPr>
        <w:t>   </w:t>
      </w:r>
      <w:r w:rsidRPr="00C0278F">
        <w:rPr>
          <w:rFonts w:ascii="Helvetica" w:eastAsia="Times New Roman" w:hAnsi="Helvetica" w:cs="Helvetica"/>
          <w:b/>
          <w:bCs/>
          <w:color w:val="1D2228"/>
          <w:kern w:val="0"/>
          <w:sz w:val="20"/>
          <w:szCs w:val="20"/>
          <w:lang w:eastAsia="en-GB"/>
          <w14:ligatures w14:val="none"/>
        </w:rPr>
        <w:t>[</w:t>
      </w:r>
      <w:proofErr w:type="gramEnd"/>
      <w:r w:rsidRPr="00C0278F">
        <w:rPr>
          <w:rFonts w:ascii="Helvetica" w:eastAsia="Times New Roman" w:hAnsi="Helvetica" w:cs="Helvetica"/>
          <w:b/>
          <w:bCs/>
          <w:color w:val="1D2228"/>
          <w:kern w:val="0"/>
          <w:sz w:val="20"/>
          <w:szCs w:val="20"/>
          <w:lang w:eastAsia="en-GB"/>
          <w14:ligatures w14:val="none"/>
        </w:rPr>
        <w:t>Priority 5]</w:t>
      </w:r>
    </w:p>
    <w:p w:rsidR="00C0278F" w:rsidRPr="00C0278F" w:rsidRDefault="00C0278F" w:rsidP="00C0278F">
      <w:pPr>
        <w:numPr>
          <w:ilvl w:val="0"/>
          <w:numId w:val="2"/>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 xml:space="preserve">Review and Rating after </w:t>
      </w:r>
      <w:proofErr w:type="gramStart"/>
      <w:r w:rsidRPr="00C0278F">
        <w:rPr>
          <w:rFonts w:ascii="Helvetica" w:eastAsia="Times New Roman" w:hAnsi="Helvetica" w:cs="Helvetica"/>
          <w:color w:val="1D2228"/>
          <w:kern w:val="0"/>
          <w:sz w:val="20"/>
          <w:szCs w:val="20"/>
          <w:lang w:eastAsia="en-GB"/>
          <w14:ligatures w14:val="none"/>
        </w:rPr>
        <w:t>Consultation  </w:t>
      </w:r>
      <w:r w:rsidRPr="00C0278F">
        <w:rPr>
          <w:rFonts w:ascii="Helvetica" w:eastAsia="Times New Roman" w:hAnsi="Helvetica" w:cs="Helvetica"/>
          <w:b/>
          <w:bCs/>
          <w:color w:val="1D2228"/>
          <w:kern w:val="0"/>
          <w:sz w:val="20"/>
          <w:szCs w:val="20"/>
          <w:lang w:eastAsia="en-GB"/>
          <w14:ligatures w14:val="none"/>
        </w:rPr>
        <w:t>[</w:t>
      </w:r>
      <w:proofErr w:type="gramEnd"/>
      <w:r w:rsidRPr="00C0278F">
        <w:rPr>
          <w:rFonts w:ascii="Helvetica" w:eastAsia="Times New Roman" w:hAnsi="Helvetica" w:cs="Helvetica"/>
          <w:b/>
          <w:bCs/>
          <w:color w:val="1D2228"/>
          <w:kern w:val="0"/>
          <w:sz w:val="20"/>
          <w:szCs w:val="20"/>
          <w:lang w:eastAsia="en-GB"/>
          <w14:ligatures w14:val="none"/>
        </w:rPr>
        <w:t>Priority 9]</w:t>
      </w:r>
    </w:p>
    <w:p w:rsidR="00C0278F" w:rsidRPr="00C0278F" w:rsidRDefault="00C0278F" w:rsidP="00C0278F">
      <w:pPr>
        <w:numPr>
          <w:ilvl w:val="0"/>
          <w:numId w:val="2"/>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 xml:space="preserve">Basic Patient Profile with Activity History on </w:t>
      </w:r>
      <w:proofErr w:type="gramStart"/>
      <w:r w:rsidRPr="00C0278F">
        <w:rPr>
          <w:rFonts w:ascii="Helvetica" w:eastAsia="Times New Roman" w:hAnsi="Helvetica" w:cs="Helvetica"/>
          <w:color w:val="1D2228"/>
          <w:kern w:val="0"/>
          <w:sz w:val="20"/>
          <w:szCs w:val="20"/>
          <w:lang w:eastAsia="en-GB"/>
          <w14:ligatures w14:val="none"/>
        </w:rPr>
        <w:t>Platform  </w:t>
      </w:r>
      <w:r w:rsidRPr="00C0278F">
        <w:rPr>
          <w:rFonts w:ascii="Helvetica" w:eastAsia="Times New Roman" w:hAnsi="Helvetica" w:cs="Helvetica"/>
          <w:b/>
          <w:bCs/>
          <w:color w:val="1D2228"/>
          <w:kern w:val="0"/>
          <w:sz w:val="20"/>
          <w:szCs w:val="20"/>
          <w:lang w:eastAsia="en-GB"/>
          <w14:ligatures w14:val="none"/>
        </w:rPr>
        <w:t>[</w:t>
      </w:r>
      <w:proofErr w:type="gramEnd"/>
      <w:r w:rsidRPr="00C0278F">
        <w:rPr>
          <w:rFonts w:ascii="Helvetica" w:eastAsia="Times New Roman" w:hAnsi="Helvetica" w:cs="Helvetica"/>
          <w:b/>
          <w:bCs/>
          <w:color w:val="1D2228"/>
          <w:kern w:val="0"/>
          <w:sz w:val="20"/>
          <w:szCs w:val="20"/>
          <w:lang w:eastAsia="en-GB"/>
          <w14:ligatures w14:val="none"/>
        </w:rPr>
        <w:t>Priority 5]</w:t>
      </w:r>
    </w:p>
    <w:p w:rsidR="00C0278F" w:rsidRPr="00C0278F" w:rsidRDefault="00C0278F" w:rsidP="00C0278F">
      <w:pPr>
        <w:numPr>
          <w:ilvl w:val="0"/>
          <w:numId w:val="2"/>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 xml:space="preserve">Notification via Email and </w:t>
      </w:r>
      <w:proofErr w:type="gramStart"/>
      <w:r w:rsidRPr="00C0278F">
        <w:rPr>
          <w:rFonts w:ascii="Helvetica" w:eastAsia="Times New Roman" w:hAnsi="Helvetica" w:cs="Helvetica"/>
          <w:color w:val="1D2228"/>
          <w:kern w:val="0"/>
          <w:sz w:val="20"/>
          <w:szCs w:val="20"/>
          <w:lang w:eastAsia="en-GB"/>
          <w14:ligatures w14:val="none"/>
        </w:rPr>
        <w:t>App  </w:t>
      </w:r>
      <w:r w:rsidRPr="00C0278F">
        <w:rPr>
          <w:rFonts w:ascii="Helvetica" w:eastAsia="Times New Roman" w:hAnsi="Helvetica" w:cs="Helvetica"/>
          <w:b/>
          <w:bCs/>
          <w:color w:val="1D2228"/>
          <w:kern w:val="0"/>
          <w:sz w:val="20"/>
          <w:szCs w:val="20"/>
          <w:lang w:eastAsia="en-GB"/>
          <w14:ligatures w14:val="none"/>
        </w:rPr>
        <w:t>[</w:t>
      </w:r>
      <w:proofErr w:type="gramEnd"/>
      <w:r w:rsidRPr="00C0278F">
        <w:rPr>
          <w:rFonts w:ascii="Helvetica" w:eastAsia="Times New Roman" w:hAnsi="Helvetica" w:cs="Helvetica"/>
          <w:b/>
          <w:bCs/>
          <w:color w:val="1D2228"/>
          <w:kern w:val="0"/>
          <w:sz w:val="20"/>
          <w:szCs w:val="20"/>
          <w:lang w:eastAsia="en-GB"/>
          <w14:ligatures w14:val="none"/>
        </w:rPr>
        <w:t>Priority 8]</w:t>
      </w:r>
    </w:p>
    <w:p w:rsidR="00C0278F" w:rsidRPr="00C0278F" w:rsidRDefault="00C0278F" w:rsidP="00C0278F">
      <w:pPr>
        <w:numPr>
          <w:ilvl w:val="0"/>
          <w:numId w:val="2"/>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Registration and Login and Reset</w:t>
      </w:r>
      <w:proofErr w:type="gramStart"/>
      <w:r w:rsidRPr="00C0278F">
        <w:rPr>
          <w:rFonts w:ascii="Helvetica" w:eastAsia="Times New Roman" w:hAnsi="Helvetica" w:cs="Helvetica"/>
          <w:color w:val="1D2228"/>
          <w:kern w:val="0"/>
          <w:sz w:val="20"/>
          <w:szCs w:val="20"/>
          <w:lang w:eastAsia="en-GB"/>
          <w14:ligatures w14:val="none"/>
        </w:rPr>
        <w:t>   </w:t>
      </w:r>
      <w:r w:rsidRPr="00C0278F">
        <w:rPr>
          <w:rFonts w:ascii="Helvetica" w:eastAsia="Times New Roman" w:hAnsi="Helvetica" w:cs="Helvetica"/>
          <w:b/>
          <w:bCs/>
          <w:color w:val="1D2228"/>
          <w:kern w:val="0"/>
          <w:sz w:val="20"/>
          <w:szCs w:val="20"/>
          <w:lang w:eastAsia="en-GB"/>
          <w14:ligatures w14:val="none"/>
        </w:rPr>
        <w:t>[</w:t>
      </w:r>
      <w:proofErr w:type="gramEnd"/>
      <w:r w:rsidRPr="00C0278F">
        <w:rPr>
          <w:rFonts w:ascii="Helvetica" w:eastAsia="Times New Roman" w:hAnsi="Helvetica" w:cs="Helvetica"/>
          <w:b/>
          <w:bCs/>
          <w:color w:val="1D2228"/>
          <w:kern w:val="0"/>
          <w:sz w:val="20"/>
          <w:szCs w:val="20"/>
          <w:lang w:eastAsia="en-GB"/>
          <w14:ligatures w14:val="none"/>
        </w:rPr>
        <w:t>Priority 10]</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Estimated Duration: 30 Days to 45 Days</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b/>
          <w:bCs/>
          <w:color w:val="1D2228"/>
          <w:kern w:val="0"/>
          <w:sz w:val="20"/>
          <w:szCs w:val="20"/>
          <w:lang w:eastAsia="en-GB"/>
          <w14:ligatures w14:val="none"/>
        </w:rPr>
        <w:t>Comments</w:t>
      </w:r>
      <w:r w:rsidRPr="00C0278F">
        <w:rPr>
          <w:rFonts w:ascii="Helvetica" w:eastAsia="Times New Roman" w:hAnsi="Helvetica" w:cs="Helvetica"/>
          <w:color w:val="1D2228"/>
          <w:kern w:val="0"/>
          <w:sz w:val="20"/>
          <w:szCs w:val="20"/>
          <w:lang w:eastAsia="en-GB"/>
          <w14:ligatures w14:val="none"/>
        </w:rPr>
        <w:t>: More information will be needed in area of booking, whether the hospital will charge booking fee or free. Will the platform take commission. It is also important to consider whether hospital will consider this as replacement for file opening fee (that hospital charge). How it will lead or hinder adoption of the service</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b/>
          <w:bCs/>
          <w:color w:val="1D2228"/>
          <w:kern w:val="0"/>
          <w:sz w:val="20"/>
          <w:szCs w:val="20"/>
          <w:lang w:eastAsia="en-GB"/>
          <w14:ligatures w14:val="none"/>
        </w:rPr>
        <w:t>HOSPITAL PLATFORM</w:t>
      </w:r>
    </w:p>
    <w:p w:rsidR="00C0278F" w:rsidRPr="00C0278F" w:rsidRDefault="00C0278F" w:rsidP="00C0278F">
      <w:pPr>
        <w:numPr>
          <w:ilvl w:val="0"/>
          <w:numId w:val="3"/>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 xml:space="preserve">Facility Upload &amp; Information </w:t>
      </w:r>
      <w:proofErr w:type="gramStart"/>
      <w:r w:rsidRPr="00C0278F">
        <w:rPr>
          <w:rFonts w:ascii="Helvetica" w:eastAsia="Times New Roman" w:hAnsi="Helvetica" w:cs="Helvetica"/>
          <w:color w:val="1D2228"/>
          <w:kern w:val="0"/>
          <w:sz w:val="20"/>
          <w:szCs w:val="20"/>
          <w:lang w:eastAsia="en-GB"/>
          <w14:ligatures w14:val="none"/>
        </w:rPr>
        <w:t>Management  </w:t>
      </w:r>
      <w:r w:rsidRPr="00C0278F">
        <w:rPr>
          <w:rFonts w:ascii="Helvetica" w:eastAsia="Times New Roman" w:hAnsi="Helvetica" w:cs="Helvetica"/>
          <w:b/>
          <w:bCs/>
          <w:color w:val="1D2228"/>
          <w:kern w:val="0"/>
          <w:sz w:val="20"/>
          <w:szCs w:val="20"/>
          <w:lang w:eastAsia="en-GB"/>
          <w14:ligatures w14:val="none"/>
        </w:rPr>
        <w:t>[</w:t>
      </w:r>
      <w:proofErr w:type="gramEnd"/>
      <w:r w:rsidRPr="00C0278F">
        <w:rPr>
          <w:rFonts w:ascii="Helvetica" w:eastAsia="Times New Roman" w:hAnsi="Helvetica" w:cs="Helvetica"/>
          <w:b/>
          <w:bCs/>
          <w:color w:val="1D2228"/>
          <w:kern w:val="0"/>
          <w:sz w:val="20"/>
          <w:szCs w:val="20"/>
          <w:lang w:eastAsia="en-GB"/>
          <w14:ligatures w14:val="none"/>
        </w:rPr>
        <w:t>Priority 10]</w:t>
      </w:r>
    </w:p>
    <w:p w:rsidR="00C0278F" w:rsidRPr="00C0278F" w:rsidRDefault="00C0278F" w:rsidP="00C0278F">
      <w:pPr>
        <w:numPr>
          <w:ilvl w:val="0"/>
          <w:numId w:val="3"/>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 xml:space="preserve">Booking Dashboard - Ability to Decline or </w:t>
      </w:r>
      <w:proofErr w:type="gramStart"/>
      <w:r w:rsidRPr="00C0278F">
        <w:rPr>
          <w:rFonts w:ascii="Helvetica" w:eastAsia="Times New Roman" w:hAnsi="Helvetica" w:cs="Helvetica"/>
          <w:color w:val="1D2228"/>
          <w:kern w:val="0"/>
          <w:sz w:val="20"/>
          <w:szCs w:val="20"/>
          <w:lang w:eastAsia="en-GB"/>
          <w14:ligatures w14:val="none"/>
        </w:rPr>
        <w:t>Accept  </w:t>
      </w:r>
      <w:r w:rsidRPr="00C0278F">
        <w:rPr>
          <w:rFonts w:ascii="Helvetica" w:eastAsia="Times New Roman" w:hAnsi="Helvetica" w:cs="Helvetica"/>
          <w:b/>
          <w:bCs/>
          <w:color w:val="1D2228"/>
          <w:kern w:val="0"/>
          <w:sz w:val="20"/>
          <w:szCs w:val="20"/>
          <w:lang w:eastAsia="en-GB"/>
          <w14:ligatures w14:val="none"/>
        </w:rPr>
        <w:t>[</w:t>
      </w:r>
      <w:proofErr w:type="gramEnd"/>
      <w:r w:rsidRPr="00C0278F">
        <w:rPr>
          <w:rFonts w:ascii="Helvetica" w:eastAsia="Times New Roman" w:hAnsi="Helvetica" w:cs="Helvetica"/>
          <w:b/>
          <w:bCs/>
          <w:color w:val="1D2228"/>
          <w:kern w:val="0"/>
          <w:sz w:val="20"/>
          <w:szCs w:val="20"/>
          <w:lang w:eastAsia="en-GB"/>
          <w14:ligatures w14:val="none"/>
        </w:rPr>
        <w:t>Priority 7]</w:t>
      </w:r>
    </w:p>
    <w:p w:rsidR="00C0278F" w:rsidRPr="00C0278F" w:rsidRDefault="00C0278F" w:rsidP="00C0278F">
      <w:pPr>
        <w:numPr>
          <w:ilvl w:val="0"/>
          <w:numId w:val="3"/>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proofErr w:type="gramStart"/>
      <w:r w:rsidRPr="00C0278F">
        <w:rPr>
          <w:rFonts w:ascii="Helvetica" w:eastAsia="Times New Roman" w:hAnsi="Helvetica" w:cs="Helvetica"/>
          <w:color w:val="1D2228"/>
          <w:kern w:val="0"/>
          <w:sz w:val="20"/>
          <w:szCs w:val="20"/>
          <w:lang w:eastAsia="en-GB"/>
          <w14:ligatures w14:val="none"/>
        </w:rPr>
        <w:t>Notification  </w:t>
      </w:r>
      <w:r w:rsidRPr="00C0278F">
        <w:rPr>
          <w:rFonts w:ascii="Helvetica" w:eastAsia="Times New Roman" w:hAnsi="Helvetica" w:cs="Helvetica"/>
          <w:b/>
          <w:bCs/>
          <w:color w:val="1D2228"/>
          <w:kern w:val="0"/>
          <w:sz w:val="20"/>
          <w:szCs w:val="20"/>
          <w:lang w:eastAsia="en-GB"/>
          <w14:ligatures w14:val="none"/>
        </w:rPr>
        <w:t>[</w:t>
      </w:r>
      <w:proofErr w:type="gramEnd"/>
      <w:r w:rsidRPr="00C0278F">
        <w:rPr>
          <w:rFonts w:ascii="Helvetica" w:eastAsia="Times New Roman" w:hAnsi="Helvetica" w:cs="Helvetica"/>
          <w:b/>
          <w:bCs/>
          <w:color w:val="1D2228"/>
          <w:kern w:val="0"/>
          <w:sz w:val="20"/>
          <w:szCs w:val="20"/>
          <w:lang w:eastAsia="en-GB"/>
          <w14:ligatures w14:val="none"/>
        </w:rPr>
        <w:t>Priority 5]</w:t>
      </w:r>
    </w:p>
    <w:p w:rsidR="00C0278F" w:rsidRPr="00C0278F" w:rsidRDefault="00C0278F" w:rsidP="00C0278F">
      <w:pPr>
        <w:numPr>
          <w:ilvl w:val="0"/>
          <w:numId w:val="3"/>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 xml:space="preserve">View Review and </w:t>
      </w:r>
      <w:proofErr w:type="gramStart"/>
      <w:r w:rsidRPr="00C0278F">
        <w:rPr>
          <w:rFonts w:ascii="Helvetica" w:eastAsia="Times New Roman" w:hAnsi="Helvetica" w:cs="Helvetica"/>
          <w:color w:val="1D2228"/>
          <w:kern w:val="0"/>
          <w:sz w:val="20"/>
          <w:szCs w:val="20"/>
          <w:lang w:eastAsia="en-GB"/>
          <w14:ligatures w14:val="none"/>
        </w:rPr>
        <w:t>Rating  </w:t>
      </w:r>
      <w:r w:rsidRPr="00C0278F">
        <w:rPr>
          <w:rFonts w:ascii="Helvetica" w:eastAsia="Times New Roman" w:hAnsi="Helvetica" w:cs="Helvetica"/>
          <w:b/>
          <w:bCs/>
          <w:color w:val="1D2228"/>
          <w:kern w:val="0"/>
          <w:sz w:val="20"/>
          <w:szCs w:val="20"/>
          <w:lang w:eastAsia="en-GB"/>
          <w14:ligatures w14:val="none"/>
        </w:rPr>
        <w:t>[</w:t>
      </w:r>
      <w:proofErr w:type="gramEnd"/>
      <w:r w:rsidRPr="00C0278F">
        <w:rPr>
          <w:rFonts w:ascii="Helvetica" w:eastAsia="Times New Roman" w:hAnsi="Helvetica" w:cs="Helvetica"/>
          <w:b/>
          <w:bCs/>
          <w:color w:val="1D2228"/>
          <w:kern w:val="0"/>
          <w:sz w:val="20"/>
          <w:szCs w:val="20"/>
          <w:lang w:eastAsia="en-GB"/>
          <w14:ligatures w14:val="none"/>
        </w:rPr>
        <w:t>Priority 4]</w:t>
      </w:r>
    </w:p>
    <w:p w:rsidR="00C0278F" w:rsidRPr="00C0278F" w:rsidRDefault="00C0278F" w:rsidP="00C0278F">
      <w:pPr>
        <w:numPr>
          <w:ilvl w:val="0"/>
          <w:numId w:val="3"/>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 xml:space="preserve">Third Party Embedding of </w:t>
      </w:r>
      <w:proofErr w:type="gramStart"/>
      <w:r w:rsidRPr="00C0278F">
        <w:rPr>
          <w:rFonts w:ascii="Helvetica" w:eastAsia="Times New Roman" w:hAnsi="Helvetica" w:cs="Helvetica"/>
          <w:color w:val="1D2228"/>
          <w:kern w:val="0"/>
          <w:sz w:val="20"/>
          <w:szCs w:val="20"/>
          <w:lang w:eastAsia="en-GB"/>
          <w14:ligatures w14:val="none"/>
        </w:rPr>
        <w:t>Review  </w:t>
      </w:r>
      <w:r w:rsidRPr="00C0278F">
        <w:rPr>
          <w:rFonts w:ascii="Helvetica" w:eastAsia="Times New Roman" w:hAnsi="Helvetica" w:cs="Helvetica"/>
          <w:b/>
          <w:bCs/>
          <w:color w:val="1D2228"/>
          <w:kern w:val="0"/>
          <w:sz w:val="20"/>
          <w:szCs w:val="20"/>
          <w:lang w:eastAsia="en-GB"/>
          <w14:ligatures w14:val="none"/>
        </w:rPr>
        <w:t>[</w:t>
      </w:r>
      <w:proofErr w:type="gramEnd"/>
      <w:r w:rsidRPr="00C0278F">
        <w:rPr>
          <w:rFonts w:ascii="Helvetica" w:eastAsia="Times New Roman" w:hAnsi="Helvetica" w:cs="Helvetica"/>
          <w:b/>
          <w:bCs/>
          <w:color w:val="1D2228"/>
          <w:kern w:val="0"/>
          <w:sz w:val="20"/>
          <w:szCs w:val="20"/>
          <w:lang w:eastAsia="en-GB"/>
          <w14:ligatures w14:val="none"/>
        </w:rPr>
        <w:t>Priority 1]</w:t>
      </w:r>
    </w:p>
    <w:p w:rsidR="00C0278F" w:rsidRPr="00C0278F" w:rsidRDefault="00C0278F" w:rsidP="00C0278F">
      <w:pPr>
        <w:numPr>
          <w:ilvl w:val="0"/>
          <w:numId w:val="3"/>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 xml:space="preserve">Transaction </w:t>
      </w:r>
      <w:proofErr w:type="gramStart"/>
      <w:r w:rsidRPr="00C0278F">
        <w:rPr>
          <w:rFonts w:ascii="Helvetica" w:eastAsia="Times New Roman" w:hAnsi="Helvetica" w:cs="Helvetica"/>
          <w:color w:val="1D2228"/>
          <w:kern w:val="0"/>
          <w:sz w:val="20"/>
          <w:szCs w:val="20"/>
          <w:lang w:eastAsia="en-GB"/>
          <w14:ligatures w14:val="none"/>
        </w:rPr>
        <w:t>History  </w:t>
      </w:r>
      <w:r w:rsidRPr="00C0278F">
        <w:rPr>
          <w:rFonts w:ascii="Helvetica" w:eastAsia="Times New Roman" w:hAnsi="Helvetica" w:cs="Helvetica"/>
          <w:b/>
          <w:bCs/>
          <w:color w:val="1D2228"/>
          <w:kern w:val="0"/>
          <w:sz w:val="20"/>
          <w:szCs w:val="20"/>
          <w:lang w:eastAsia="en-GB"/>
          <w14:ligatures w14:val="none"/>
        </w:rPr>
        <w:t>[</w:t>
      </w:r>
      <w:proofErr w:type="gramEnd"/>
      <w:r w:rsidRPr="00C0278F">
        <w:rPr>
          <w:rFonts w:ascii="Helvetica" w:eastAsia="Times New Roman" w:hAnsi="Helvetica" w:cs="Helvetica"/>
          <w:b/>
          <w:bCs/>
          <w:color w:val="1D2228"/>
          <w:kern w:val="0"/>
          <w:sz w:val="20"/>
          <w:szCs w:val="20"/>
          <w:lang w:eastAsia="en-GB"/>
          <w14:ligatures w14:val="none"/>
        </w:rPr>
        <w:t>Priority 3]</w:t>
      </w:r>
    </w:p>
    <w:p w:rsidR="00C0278F" w:rsidRPr="00C0278F" w:rsidRDefault="00C0278F" w:rsidP="00C0278F">
      <w:pPr>
        <w:numPr>
          <w:ilvl w:val="0"/>
          <w:numId w:val="3"/>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Patient Referral</w:t>
      </w:r>
    </w:p>
    <w:p w:rsidR="00C0278F" w:rsidRPr="00C0278F" w:rsidRDefault="00C0278F" w:rsidP="00C0278F">
      <w:pPr>
        <w:numPr>
          <w:ilvl w:val="0"/>
          <w:numId w:val="3"/>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 xml:space="preserve">Auto Email and SMS Notification for Booking Approval and </w:t>
      </w:r>
      <w:proofErr w:type="gramStart"/>
      <w:r w:rsidRPr="00C0278F">
        <w:rPr>
          <w:rFonts w:ascii="Helvetica" w:eastAsia="Times New Roman" w:hAnsi="Helvetica" w:cs="Helvetica"/>
          <w:color w:val="1D2228"/>
          <w:kern w:val="0"/>
          <w:sz w:val="20"/>
          <w:szCs w:val="20"/>
          <w:lang w:eastAsia="en-GB"/>
          <w14:ligatures w14:val="none"/>
        </w:rPr>
        <w:t>Reminder  </w:t>
      </w:r>
      <w:r w:rsidRPr="00C0278F">
        <w:rPr>
          <w:rFonts w:ascii="Helvetica" w:eastAsia="Times New Roman" w:hAnsi="Helvetica" w:cs="Helvetica"/>
          <w:b/>
          <w:bCs/>
          <w:color w:val="1D2228"/>
          <w:kern w:val="0"/>
          <w:sz w:val="20"/>
          <w:szCs w:val="20"/>
          <w:lang w:eastAsia="en-GB"/>
          <w14:ligatures w14:val="none"/>
        </w:rPr>
        <w:t>[</w:t>
      </w:r>
      <w:proofErr w:type="gramEnd"/>
      <w:r w:rsidRPr="00C0278F">
        <w:rPr>
          <w:rFonts w:ascii="Helvetica" w:eastAsia="Times New Roman" w:hAnsi="Helvetica" w:cs="Helvetica"/>
          <w:b/>
          <w:bCs/>
          <w:color w:val="1D2228"/>
          <w:kern w:val="0"/>
          <w:sz w:val="20"/>
          <w:szCs w:val="20"/>
          <w:lang w:eastAsia="en-GB"/>
          <w14:ligatures w14:val="none"/>
        </w:rPr>
        <w:t>Priority 10]</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Estimated Duration: 15 to 25 Days</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b/>
          <w:bCs/>
          <w:color w:val="1D2228"/>
          <w:kern w:val="0"/>
          <w:sz w:val="20"/>
          <w:szCs w:val="20"/>
          <w:lang w:eastAsia="en-GB"/>
          <w14:ligatures w14:val="none"/>
        </w:rPr>
        <w:t>Comments/Suggestion</w:t>
      </w:r>
      <w:r w:rsidRPr="00C0278F">
        <w:rPr>
          <w:rFonts w:ascii="Helvetica" w:eastAsia="Times New Roman" w:hAnsi="Helvetica" w:cs="Helvetica"/>
          <w:color w:val="1D2228"/>
          <w:kern w:val="0"/>
          <w:sz w:val="20"/>
          <w:szCs w:val="20"/>
          <w:lang w:eastAsia="en-GB"/>
          <w14:ligatures w14:val="none"/>
        </w:rPr>
        <w:t>: Booking Still need refining based on the process and shift. Considering that most hospital already has an offline booking stuff. It should be flexible to allow the flow of offline and online. Probably in future, it could be customised to suit a certain process</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Patient Referral: Another Issue that should be considered should be confidentiality of patient information and whether hospital will be willing to transfer such. This may require researching into.</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BACKEND</w:t>
      </w:r>
    </w:p>
    <w:p w:rsidR="00C0278F" w:rsidRPr="00C0278F" w:rsidRDefault="00C0278F" w:rsidP="00C0278F">
      <w:pPr>
        <w:numPr>
          <w:ilvl w:val="0"/>
          <w:numId w:val="4"/>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Manage Users</w:t>
      </w:r>
      <w:proofErr w:type="gramStart"/>
      <w:r w:rsidRPr="00C0278F">
        <w:rPr>
          <w:rFonts w:ascii="Helvetica" w:eastAsia="Times New Roman" w:hAnsi="Helvetica" w:cs="Helvetica"/>
          <w:color w:val="1D2228"/>
          <w:kern w:val="0"/>
          <w:sz w:val="20"/>
          <w:szCs w:val="20"/>
          <w:lang w:eastAsia="en-GB"/>
          <w14:ligatures w14:val="none"/>
        </w:rPr>
        <w:t>   </w:t>
      </w:r>
      <w:r w:rsidRPr="00C0278F">
        <w:rPr>
          <w:rFonts w:ascii="Helvetica" w:eastAsia="Times New Roman" w:hAnsi="Helvetica" w:cs="Helvetica"/>
          <w:b/>
          <w:bCs/>
          <w:color w:val="1D2228"/>
          <w:kern w:val="0"/>
          <w:sz w:val="20"/>
          <w:szCs w:val="20"/>
          <w:lang w:eastAsia="en-GB"/>
          <w14:ligatures w14:val="none"/>
        </w:rPr>
        <w:t>[</w:t>
      </w:r>
      <w:proofErr w:type="gramEnd"/>
      <w:r w:rsidRPr="00C0278F">
        <w:rPr>
          <w:rFonts w:ascii="Helvetica" w:eastAsia="Times New Roman" w:hAnsi="Helvetica" w:cs="Helvetica"/>
          <w:b/>
          <w:bCs/>
          <w:color w:val="1D2228"/>
          <w:kern w:val="0"/>
          <w:sz w:val="20"/>
          <w:szCs w:val="20"/>
          <w:lang w:eastAsia="en-GB"/>
          <w14:ligatures w14:val="none"/>
        </w:rPr>
        <w:t>Priority 5]</w:t>
      </w:r>
    </w:p>
    <w:p w:rsidR="00C0278F" w:rsidRPr="00C0278F" w:rsidRDefault="00C0278F" w:rsidP="00C0278F">
      <w:pPr>
        <w:numPr>
          <w:ilvl w:val="0"/>
          <w:numId w:val="4"/>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 xml:space="preserve">Manage </w:t>
      </w:r>
      <w:proofErr w:type="gramStart"/>
      <w:r w:rsidRPr="00C0278F">
        <w:rPr>
          <w:rFonts w:ascii="Helvetica" w:eastAsia="Times New Roman" w:hAnsi="Helvetica" w:cs="Helvetica"/>
          <w:color w:val="1D2228"/>
          <w:kern w:val="0"/>
          <w:sz w:val="20"/>
          <w:szCs w:val="20"/>
          <w:lang w:eastAsia="en-GB"/>
          <w14:ligatures w14:val="none"/>
        </w:rPr>
        <w:t>Facility  </w:t>
      </w:r>
      <w:r w:rsidRPr="00C0278F">
        <w:rPr>
          <w:rFonts w:ascii="Helvetica" w:eastAsia="Times New Roman" w:hAnsi="Helvetica" w:cs="Helvetica"/>
          <w:b/>
          <w:bCs/>
          <w:color w:val="1D2228"/>
          <w:kern w:val="0"/>
          <w:sz w:val="20"/>
          <w:szCs w:val="20"/>
          <w:lang w:eastAsia="en-GB"/>
          <w14:ligatures w14:val="none"/>
        </w:rPr>
        <w:t>[</w:t>
      </w:r>
      <w:proofErr w:type="gramEnd"/>
      <w:r w:rsidRPr="00C0278F">
        <w:rPr>
          <w:rFonts w:ascii="Helvetica" w:eastAsia="Times New Roman" w:hAnsi="Helvetica" w:cs="Helvetica"/>
          <w:b/>
          <w:bCs/>
          <w:color w:val="1D2228"/>
          <w:kern w:val="0"/>
          <w:sz w:val="20"/>
          <w:szCs w:val="20"/>
          <w:lang w:eastAsia="en-GB"/>
          <w14:ligatures w14:val="none"/>
        </w:rPr>
        <w:t>Priority 5]</w:t>
      </w:r>
    </w:p>
    <w:p w:rsidR="00C0278F" w:rsidRPr="00C0278F" w:rsidRDefault="00C0278F" w:rsidP="00C0278F">
      <w:pPr>
        <w:numPr>
          <w:ilvl w:val="0"/>
          <w:numId w:val="4"/>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 xml:space="preserve">Creation &amp; Managing of </w:t>
      </w:r>
      <w:proofErr w:type="gramStart"/>
      <w:r w:rsidRPr="00C0278F">
        <w:rPr>
          <w:rFonts w:ascii="Helvetica" w:eastAsia="Times New Roman" w:hAnsi="Helvetica" w:cs="Helvetica"/>
          <w:color w:val="1D2228"/>
          <w:kern w:val="0"/>
          <w:sz w:val="20"/>
          <w:szCs w:val="20"/>
          <w:lang w:eastAsia="en-GB"/>
          <w14:ligatures w14:val="none"/>
        </w:rPr>
        <w:t>Category  </w:t>
      </w:r>
      <w:r w:rsidRPr="00C0278F">
        <w:rPr>
          <w:rFonts w:ascii="Helvetica" w:eastAsia="Times New Roman" w:hAnsi="Helvetica" w:cs="Helvetica"/>
          <w:b/>
          <w:bCs/>
          <w:color w:val="1D2228"/>
          <w:kern w:val="0"/>
          <w:sz w:val="20"/>
          <w:szCs w:val="20"/>
          <w:lang w:eastAsia="en-GB"/>
          <w14:ligatures w14:val="none"/>
        </w:rPr>
        <w:t>[</w:t>
      </w:r>
      <w:proofErr w:type="gramEnd"/>
      <w:r w:rsidRPr="00C0278F">
        <w:rPr>
          <w:rFonts w:ascii="Helvetica" w:eastAsia="Times New Roman" w:hAnsi="Helvetica" w:cs="Helvetica"/>
          <w:b/>
          <w:bCs/>
          <w:color w:val="1D2228"/>
          <w:kern w:val="0"/>
          <w:sz w:val="20"/>
          <w:szCs w:val="20"/>
          <w:lang w:eastAsia="en-GB"/>
          <w14:ligatures w14:val="none"/>
        </w:rPr>
        <w:t>Priority 5]</w:t>
      </w:r>
    </w:p>
    <w:p w:rsidR="00C0278F" w:rsidRPr="00C0278F" w:rsidRDefault="00C0278F" w:rsidP="00C0278F">
      <w:pPr>
        <w:numPr>
          <w:ilvl w:val="0"/>
          <w:numId w:val="4"/>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lastRenderedPageBreak/>
        <w:t xml:space="preserve">Facility Hack - for easy adoption, this </w:t>
      </w:r>
      <w:proofErr w:type="gramStart"/>
      <w:r w:rsidRPr="00C0278F">
        <w:rPr>
          <w:rFonts w:ascii="Helvetica" w:eastAsia="Times New Roman" w:hAnsi="Helvetica" w:cs="Helvetica"/>
          <w:color w:val="1D2228"/>
          <w:kern w:val="0"/>
          <w:sz w:val="20"/>
          <w:szCs w:val="20"/>
          <w:lang w:eastAsia="en-GB"/>
          <w14:ligatures w14:val="none"/>
        </w:rPr>
        <w:t>allow</w:t>
      </w:r>
      <w:proofErr w:type="gramEnd"/>
      <w:r w:rsidRPr="00C0278F">
        <w:rPr>
          <w:rFonts w:ascii="Helvetica" w:eastAsia="Times New Roman" w:hAnsi="Helvetica" w:cs="Helvetica"/>
          <w:color w:val="1D2228"/>
          <w:kern w:val="0"/>
          <w:sz w:val="20"/>
          <w:szCs w:val="20"/>
          <w:lang w:eastAsia="en-GB"/>
          <w14:ligatures w14:val="none"/>
        </w:rPr>
        <w:t xml:space="preserve"> administrator to register and login on behalf of facility, until handover. It is a temporary hack but important in the </w:t>
      </w:r>
      <w:proofErr w:type="gramStart"/>
      <w:r w:rsidRPr="00C0278F">
        <w:rPr>
          <w:rFonts w:ascii="Helvetica" w:eastAsia="Times New Roman" w:hAnsi="Helvetica" w:cs="Helvetica"/>
          <w:color w:val="1D2228"/>
          <w:kern w:val="0"/>
          <w:sz w:val="20"/>
          <w:szCs w:val="20"/>
          <w:lang w:eastAsia="en-GB"/>
          <w14:ligatures w14:val="none"/>
        </w:rPr>
        <w:t>beginning  </w:t>
      </w:r>
      <w:r w:rsidRPr="00C0278F">
        <w:rPr>
          <w:rFonts w:ascii="Helvetica" w:eastAsia="Times New Roman" w:hAnsi="Helvetica" w:cs="Helvetica"/>
          <w:b/>
          <w:bCs/>
          <w:color w:val="1D2228"/>
          <w:kern w:val="0"/>
          <w:sz w:val="20"/>
          <w:szCs w:val="20"/>
          <w:lang w:eastAsia="en-GB"/>
          <w14:ligatures w14:val="none"/>
        </w:rPr>
        <w:t>[</w:t>
      </w:r>
      <w:proofErr w:type="gramEnd"/>
      <w:r w:rsidRPr="00C0278F">
        <w:rPr>
          <w:rFonts w:ascii="Helvetica" w:eastAsia="Times New Roman" w:hAnsi="Helvetica" w:cs="Helvetica"/>
          <w:b/>
          <w:bCs/>
          <w:color w:val="1D2228"/>
          <w:kern w:val="0"/>
          <w:sz w:val="20"/>
          <w:szCs w:val="20"/>
          <w:lang w:eastAsia="en-GB"/>
          <w14:ligatures w14:val="none"/>
        </w:rPr>
        <w:t>Priority 10]</w:t>
      </w:r>
    </w:p>
    <w:p w:rsidR="00C0278F" w:rsidRPr="00C0278F" w:rsidRDefault="00C0278F" w:rsidP="00C0278F">
      <w:pPr>
        <w:numPr>
          <w:ilvl w:val="0"/>
          <w:numId w:val="4"/>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 xml:space="preserve">User Management - This refer to creating n managing administrator that will use the </w:t>
      </w:r>
      <w:proofErr w:type="gramStart"/>
      <w:r w:rsidRPr="00C0278F">
        <w:rPr>
          <w:rFonts w:ascii="Helvetica" w:eastAsia="Times New Roman" w:hAnsi="Helvetica" w:cs="Helvetica"/>
          <w:color w:val="1D2228"/>
          <w:kern w:val="0"/>
          <w:sz w:val="20"/>
          <w:szCs w:val="20"/>
          <w:lang w:eastAsia="en-GB"/>
          <w14:ligatures w14:val="none"/>
        </w:rPr>
        <w:t>platform  </w:t>
      </w:r>
      <w:r w:rsidRPr="00C0278F">
        <w:rPr>
          <w:rFonts w:ascii="Helvetica" w:eastAsia="Times New Roman" w:hAnsi="Helvetica" w:cs="Helvetica"/>
          <w:b/>
          <w:bCs/>
          <w:color w:val="1D2228"/>
          <w:kern w:val="0"/>
          <w:sz w:val="20"/>
          <w:szCs w:val="20"/>
          <w:lang w:eastAsia="en-GB"/>
          <w14:ligatures w14:val="none"/>
        </w:rPr>
        <w:t>[</w:t>
      </w:r>
      <w:proofErr w:type="gramEnd"/>
      <w:r w:rsidRPr="00C0278F">
        <w:rPr>
          <w:rFonts w:ascii="Helvetica" w:eastAsia="Times New Roman" w:hAnsi="Helvetica" w:cs="Helvetica"/>
          <w:b/>
          <w:bCs/>
          <w:color w:val="1D2228"/>
          <w:kern w:val="0"/>
          <w:sz w:val="20"/>
          <w:szCs w:val="20"/>
          <w:lang w:eastAsia="en-GB"/>
          <w14:ligatures w14:val="none"/>
        </w:rPr>
        <w:t>Priority 3]</w:t>
      </w:r>
    </w:p>
    <w:p w:rsidR="00C0278F" w:rsidRPr="00C0278F" w:rsidRDefault="00C0278F" w:rsidP="00C0278F">
      <w:pPr>
        <w:numPr>
          <w:ilvl w:val="0"/>
          <w:numId w:val="4"/>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 xml:space="preserve">Ad Management: Based on Duration. This will be added by the administrator. Slot will be provided at certain location in the patient section to display this ad - TOP, SIDE, </w:t>
      </w:r>
      <w:proofErr w:type="spellStart"/>
      <w:proofErr w:type="gramStart"/>
      <w:r w:rsidRPr="00C0278F">
        <w:rPr>
          <w:rFonts w:ascii="Helvetica" w:eastAsia="Times New Roman" w:hAnsi="Helvetica" w:cs="Helvetica"/>
          <w:color w:val="1D2228"/>
          <w:kern w:val="0"/>
          <w:sz w:val="20"/>
          <w:szCs w:val="20"/>
          <w:lang w:eastAsia="en-GB"/>
          <w14:ligatures w14:val="none"/>
        </w:rPr>
        <w:t>BUTTOM</w:t>
      </w:r>
      <w:proofErr w:type="spellEnd"/>
      <w:r w:rsidRPr="00C0278F">
        <w:rPr>
          <w:rFonts w:ascii="Helvetica" w:eastAsia="Times New Roman" w:hAnsi="Helvetica" w:cs="Helvetica"/>
          <w:color w:val="1D2228"/>
          <w:kern w:val="0"/>
          <w:sz w:val="20"/>
          <w:szCs w:val="20"/>
          <w:lang w:eastAsia="en-GB"/>
          <w14:ligatures w14:val="none"/>
        </w:rPr>
        <w:t>  </w:t>
      </w:r>
      <w:r w:rsidRPr="00C0278F">
        <w:rPr>
          <w:rFonts w:ascii="Helvetica" w:eastAsia="Times New Roman" w:hAnsi="Helvetica" w:cs="Helvetica"/>
          <w:b/>
          <w:bCs/>
          <w:color w:val="1D2228"/>
          <w:kern w:val="0"/>
          <w:sz w:val="20"/>
          <w:szCs w:val="20"/>
          <w:lang w:eastAsia="en-GB"/>
          <w14:ligatures w14:val="none"/>
        </w:rPr>
        <w:t>[</w:t>
      </w:r>
      <w:proofErr w:type="gramEnd"/>
      <w:r w:rsidRPr="00C0278F">
        <w:rPr>
          <w:rFonts w:ascii="Helvetica" w:eastAsia="Times New Roman" w:hAnsi="Helvetica" w:cs="Helvetica"/>
          <w:b/>
          <w:bCs/>
          <w:color w:val="1D2228"/>
          <w:kern w:val="0"/>
          <w:sz w:val="20"/>
          <w:szCs w:val="20"/>
          <w:lang w:eastAsia="en-GB"/>
          <w14:ligatures w14:val="none"/>
        </w:rPr>
        <w:t>Priority 3]</w:t>
      </w:r>
    </w:p>
    <w:p w:rsidR="00C0278F" w:rsidRPr="00C0278F" w:rsidRDefault="00C0278F" w:rsidP="00C0278F">
      <w:pPr>
        <w:numPr>
          <w:ilvl w:val="0"/>
          <w:numId w:val="4"/>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 xml:space="preserve">Transaction History - Booking and Other Related </w:t>
      </w:r>
      <w:proofErr w:type="gramStart"/>
      <w:r w:rsidRPr="00C0278F">
        <w:rPr>
          <w:rFonts w:ascii="Helvetica" w:eastAsia="Times New Roman" w:hAnsi="Helvetica" w:cs="Helvetica"/>
          <w:color w:val="1D2228"/>
          <w:kern w:val="0"/>
          <w:sz w:val="20"/>
          <w:szCs w:val="20"/>
          <w:lang w:eastAsia="en-GB"/>
          <w14:ligatures w14:val="none"/>
        </w:rPr>
        <w:t>Items  </w:t>
      </w:r>
      <w:r w:rsidRPr="00C0278F">
        <w:rPr>
          <w:rFonts w:ascii="Helvetica" w:eastAsia="Times New Roman" w:hAnsi="Helvetica" w:cs="Helvetica"/>
          <w:b/>
          <w:bCs/>
          <w:color w:val="1D2228"/>
          <w:kern w:val="0"/>
          <w:sz w:val="20"/>
          <w:szCs w:val="20"/>
          <w:lang w:eastAsia="en-GB"/>
          <w14:ligatures w14:val="none"/>
        </w:rPr>
        <w:t>[</w:t>
      </w:r>
      <w:proofErr w:type="gramEnd"/>
      <w:r w:rsidRPr="00C0278F">
        <w:rPr>
          <w:rFonts w:ascii="Helvetica" w:eastAsia="Times New Roman" w:hAnsi="Helvetica" w:cs="Helvetica"/>
          <w:b/>
          <w:bCs/>
          <w:color w:val="1D2228"/>
          <w:kern w:val="0"/>
          <w:sz w:val="20"/>
          <w:szCs w:val="20"/>
          <w:lang w:eastAsia="en-GB"/>
          <w14:ligatures w14:val="none"/>
        </w:rPr>
        <w:t>Priority 5]</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Duration: 30 Days</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b/>
          <w:bCs/>
          <w:color w:val="1D2228"/>
          <w:kern w:val="0"/>
          <w:sz w:val="20"/>
          <w:szCs w:val="20"/>
          <w:lang w:eastAsia="en-GB"/>
          <w14:ligatures w14:val="none"/>
        </w:rPr>
        <w:t xml:space="preserve">PHARMACY </w:t>
      </w:r>
      <w:proofErr w:type="gramStart"/>
      <w:r w:rsidRPr="00C0278F">
        <w:rPr>
          <w:rFonts w:ascii="Helvetica" w:eastAsia="Times New Roman" w:hAnsi="Helvetica" w:cs="Helvetica"/>
          <w:b/>
          <w:bCs/>
          <w:color w:val="1D2228"/>
          <w:kern w:val="0"/>
          <w:sz w:val="20"/>
          <w:szCs w:val="20"/>
          <w:lang w:eastAsia="en-GB"/>
          <w14:ligatures w14:val="none"/>
        </w:rPr>
        <w:t>BACKEND  [</w:t>
      </w:r>
      <w:proofErr w:type="gramEnd"/>
      <w:r w:rsidRPr="00C0278F">
        <w:rPr>
          <w:rFonts w:ascii="Helvetica" w:eastAsia="Times New Roman" w:hAnsi="Helvetica" w:cs="Helvetica"/>
          <w:b/>
          <w:bCs/>
          <w:color w:val="1D2228"/>
          <w:kern w:val="0"/>
          <w:sz w:val="20"/>
          <w:szCs w:val="20"/>
          <w:lang w:eastAsia="en-GB"/>
          <w14:ligatures w14:val="none"/>
        </w:rPr>
        <w:t>Priority 1]</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This will serve as open end that allow pharmacy to search whether a certain recommendation was made to the patient</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b/>
          <w:bCs/>
          <w:color w:val="1D2228"/>
          <w:kern w:val="0"/>
          <w:sz w:val="20"/>
          <w:szCs w:val="20"/>
          <w:lang w:eastAsia="en-GB"/>
          <w14:ligatures w14:val="none"/>
        </w:rPr>
        <w:t>Comments:</w:t>
      </w:r>
      <w:r w:rsidRPr="00C0278F">
        <w:rPr>
          <w:rFonts w:ascii="Helvetica" w:eastAsia="Times New Roman" w:hAnsi="Helvetica" w:cs="Helvetica"/>
          <w:color w:val="1D2228"/>
          <w:kern w:val="0"/>
          <w:sz w:val="20"/>
          <w:szCs w:val="20"/>
          <w:lang w:eastAsia="en-GB"/>
          <w14:ligatures w14:val="none"/>
        </w:rPr>
        <w:t xml:space="preserve"> Although </w:t>
      </w:r>
      <w:proofErr w:type="spellStart"/>
      <w:r w:rsidRPr="00C0278F">
        <w:rPr>
          <w:rFonts w:ascii="Helvetica" w:eastAsia="Times New Roman" w:hAnsi="Helvetica" w:cs="Helvetica"/>
          <w:color w:val="1D2228"/>
          <w:kern w:val="0"/>
          <w:sz w:val="20"/>
          <w:szCs w:val="20"/>
          <w:lang w:eastAsia="en-GB"/>
          <w14:ligatures w14:val="none"/>
        </w:rPr>
        <w:t>i</w:t>
      </w:r>
      <w:proofErr w:type="spellEnd"/>
      <w:r w:rsidRPr="00C0278F">
        <w:rPr>
          <w:rFonts w:ascii="Helvetica" w:eastAsia="Times New Roman" w:hAnsi="Helvetica" w:cs="Helvetica"/>
          <w:color w:val="1D2228"/>
          <w:kern w:val="0"/>
          <w:sz w:val="20"/>
          <w:szCs w:val="20"/>
          <w:lang w:eastAsia="en-GB"/>
          <w14:ligatures w14:val="none"/>
        </w:rPr>
        <w:t xml:space="preserve"> do not consider this as a viable option in the beginning. Pending when the platform </w:t>
      </w:r>
      <w:proofErr w:type="gramStart"/>
      <w:r w:rsidRPr="00C0278F">
        <w:rPr>
          <w:rFonts w:ascii="Helvetica" w:eastAsia="Times New Roman" w:hAnsi="Helvetica" w:cs="Helvetica"/>
          <w:color w:val="1D2228"/>
          <w:kern w:val="0"/>
          <w:sz w:val="20"/>
          <w:szCs w:val="20"/>
          <w:lang w:eastAsia="en-GB"/>
          <w14:ligatures w14:val="none"/>
        </w:rPr>
        <w:t>gain</w:t>
      </w:r>
      <w:proofErr w:type="gramEnd"/>
      <w:r w:rsidRPr="00C0278F">
        <w:rPr>
          <w:rFonts w:ascii="Helvetica" w:eastAsia="Times New Roman" w:hAnsi="Helvetica" w:cs="Helvetica"/>
          <w:color w:val="1D2228"/>
          <w:kern w:val="0"/>
          <w:sz w:val="20"/>
          <w:szCs w:val="20"/>
          <w:lang w:eastAsia="en-GB"/>
          <w14:ligatures w14:val="none"/>
        </w:rPr>
        <w:t xml:space="preserve"> deep penetration into the market</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Duration: 2 Days</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b/>
          <w:bCs/>
          <w:color w:val="1D2228"/>
          <w:kern w:val="0"/>
          <w:sz w:val="20"/>
          <w:szCs w:val="20"/>
          <w:lang w:eastAsia="en-GB"/>
          <w14:ligatures w14:val="none"/>
        </w:rPr>
        <w:t xml:space="preserve">Other Requirement to </w:t>
      </w:r>
      <w:proofErr w:type="spellStart"/>
      <w:r w:rsidRPr="00C0278F">
        <w:rPr>
          <w:rFonts w:ascii="Helvetica" w:eastAsia="Times New Roman" w:hAnsi="Helvetica" w:cs="Helvetica"/>
          <w:b/>
          <w:bCs/>
          <w:color w:val="1D2228"/>
          <w:kern w:val="0"/>
          <w:sz w:val="20"/>
          <w:szCs w:val="20"/>
          <w:lang w:eastAsia="en-GB"/>
          <w14:ligatures w14:val="none"/>
        </w:rPr>
        <w:t>Provided</w:t>
      </w:r>
      <w:proofErr w:type="spellEnd"/>
      <w:r w:rsidRPr="00C0278F">
        <w:rPr>
          <w:rFonts w:ascii="Helvetica" w:eastAsia="Times New Roman" w:hAnsi="Helvetica" w:cs="Helvetica"/>
          <w:b/>
          <w:bCs/>
          <w:color w:val="1D2228"/>
          <w:kern w:val="0"/>
          <w:sz w:val="20"/>
          <w:szCs w:val="20"/>
          <w:lang w:eastAsia="en-GB"/>
          <w14:ligatures w14:val="none"/>
        </w:rPr>
        <w:t xml:space="preserve"> by Owner</w:t>
      </w:r>
    </w:p>
    <w:p w:rsidR="00C0278F" w:rsidRPr="00C0278F" w:rsidRDefault="00C0278F" w:rsidP="00C0278F">
      <w:pPr>
        <w:numPr>
          <w:ilvl w:val="0"/>
          <w:numId w:val="5"/>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Hosting Account &amp; Domain and SSL: Premium Shared Hosting can be used pending scaling</w:t>
      </w:r>
    </w:p>
    <w:p w:rsidR="00C0278F" w:rsidRPr="00C0278F" w:rsidRDefault="00C0278F" w:rsidP="00C0278F">
      <w:pPr>
        <w:numPr>
          <w:ilvl w:val="0"/>
          <w:numId w:val="5"/>
        </w:numPr>
        <w:shd w:val="clear" w:color="auto" w:fill="FFFFFF"/>
        <w:spacing w:before="100" w:beforeAutospacing="1" w:after="100" w:afterAutospacing="1"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SMS Provider for Integration</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b/>
          <w:bCs/>
          <w:color w:val="1D2228"/>
          <w:kern w:val="0"/>
          <w:sz w:val="20"/>
          <w:szCs w:val="20"/>
          <w:lang w:eastAsia="en-GB"/>
          <w14:ligatures w14:val="none"/>
        </w:rPr>
        <w:t>Discounted Budget:</w:t>
      </w:r>
      <w:r w:rsidRPr="00C0278F">
        <w:rPr>
          <w:rFonts w:ascii="Helvetica" w:eastAsia="Times New Roman" w:hAnsi="Helvetica" w:cs="Helvetica"/>
          <w:color w:val="1D2228"/>
          <w:kern w:val="0"/>
          <w:sz w:val="20"/>
          <w:szCs w:val="20"/>
          <w:lang w:eastAsia="en-GB"/>
          <w14:ligatures w14:val="none"/>
        </w:rPr>
        <w:t> </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960,000 Naira  </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b/>
          <w:bCs/>
          <w:color w:val="1D2228"/>
          <w:kern w:val="0"/>
          <w:sz w:val="20"/>
          <w:szCs w:val="20"/>
          <w:lang w:eastAsia="en-GB"/>
          <w14:ligatures w14:val="none"/>
        </w:rPr>
        <w:t>Initial Commitment</w:t>
      </w:r>
      <w:r w:rsidRPr="00C0278F">
        <w:rPr>
          <w:rFonts w:ascii="Helvetica" w:eastAsia="Times New Roman" w:hAnsi="Helvetica" w:cs="Helvetica"/>
          <w:color w:val="1D2228"/>
          <w:kern w:val="0"/>
          <w:sz w:val="20"/>
          <w:szCs w:val="20"/>
          <w:lang w:eastAsia="en-GB"/>
          <w14:ligatures w14:val="none"/>
        </w:rPr>
        <w:t>: 40% </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proofErr w:type="gramStart"/>
      <w:r w:rsidRPr="00C0278F">
        <w:rPr>
          <w:rFonts w:ascii="Helvetica" w:eastAsia="Times New Roman" w:hAnsi="Helvetica" w:cs="Helvetica"/>
          <w:b/>
          <w:bCs/>
          <w:color w:val="1D2228"/>
          <w:kern w:val="0"/>
          <w:sz w:val="20"/>
          <w:szCs w:val="20"/>
          <w:lang w:eastAsia="en-GB"/>
          <w14:ligatures w14:val="none"/>
        </w:rPr>
        <w:t>Milestone </w:t>
      </w:r>
      <w:r w:rsidRPr="00C0278F">
        <w:rPr>
          <w:rFonts w:ascii="Helvetica" w:eastAsia="Times New Roman" w:hAnsi="Helvetica" w:cs="Helvetica"/>
          <w:color w:val="1D2228"/>
          <w:kern w:val="0"/>
          <w:sz w:val="20"/>
          <w:szCs w:val="20"/>
          <w:lang w:eastAsia="en-GB"/>
          <w14:ligatures w14:val="none"/>
        </w:rPr>
        <w:t>:</w:t>
      </w:r>
      <w:proofErr w:type="gramEnd"/>
      <w:r w:rsidRPr="00C0278F">
        <w:rPr>
          <w:rFonts w:ascii="Helvetica" w:eastAsia="Times New Roman" w:hAnsi="Helvetica" w:cs="Helvetica"/>
          <w:color w:val="1D2228"/>
          <w:kern w:val="0"/>
          <w:sz w:val="20"/>
          <w:szCs w:val="20"/>
          <w:lang w:eastAsia="en-GB"/>
          <w14:ligatures w14:val="none"/>
        </w:rPr>
        <w:t xml:space="preserve"> Completion of Patient Platform: 20%</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proofErr w:type="gramStart"/>
      <w:r w:rsidRPr="00C0278F">
        <w:rPr>
          <w:rFonts w:ascii="Helvetica" w:eastAsia="Times New Roman" w:hAnsi="Helvetica" w:cs="Helvetica"/>
          <w:color w:val="1D2228"/>
          <w:kern w:val="0"/>
          <w:sz w:val="20"/>
          <w:szCs w:val="20"/>
          <w:lang w:eastAsia="en-GB"/>
          <w14:ligatures w14:val="none"/>
        </w:rPr>
        <w:t>Milestone  :</w:t>
      </w:r>
      <w:proofErr w:type="gramEnd"/>
      <w:r w:rsidRPr="00C0278F">
        <w:rPr>
          <w:rFonts w:ascii="Helvetica" w:eastAsia="Times New Roman" w:hAnsi="Helvetica" w:cs="Helvetica"/>
          <w:color w:val="1D2228"/>
          <w:kern w:val="0"/>
          <w:sz w:val="20"/>
          <w:szCs w:val="20"/>
          <w:lang w:eastAsia="en-GB"/>
          <w14:ligatures w14:val="none"/>
        </w:rPr>
        <w:t xml:space="preserve"> Completion of Hospital Platform: 20%</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Milestone:  Completion of Admin End and Pharmacy Prescription End: 10%</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Milestone: Migration to Owner Domain and Platform: 10%</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Revision:</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To avoid slowing down the development, it is best kick off of the project, process and workflow will be finalised to avoid delay due to back and forth.</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Thanks</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Mark Ugwuanyi</w:t>
      </w:r>
    </w:p>
    <w:p w:rsidR="00C0278F" w:rsidRPr="00C0278F" w:rsidRDefault="00C0278F" w:rsidP="00C0278F">
      <w:pPr>
        <w:shd w:val="clear" w:color="auto" w:fill="FFFFFF"/>
        <w:spacing w:after="0" w:line="240" w:lineRule="auto"/>
        <w:rPr>
          <w:rFonts w:ascii="Helvetica" w:eastAsia="Times New Roman" w:hAnsi="Helvetica" w:cs="Helvetica"/>
          <w:color w:val="1D2228"/>
          <w:kern w:val="0"/>
          <w:sz w:val="20"/>
          <w:szCs w:val="20"/>
          <w:lang w:eastAsia="en-GB"/>
          <w14:ligatures w14:val="none"/>
        </w:rPr>
      </w:pPr>
      <w:r w:rsidRPr="00C0278F">
        <w:rPr>
          <w:rFonts w:ascii="Helvetica" w:eastAsia="Times New Roman" w:hAnsi="Helvetica" w:cs="Helvetica"/>
          <w:color w:val="1D2228"/>
          <w:kern w:val="0"/>
          <w:sz w:val="20"/>
          <w:szCs w:val="20"/>
          <w:lang w:eastAsia="en-GB"/>
          <w14:ligatures w14:val="none"/>
        </w:rPr>
        <w:t xml:space="preserve">For: </w:t>
      </w:r>
      <w:proofErr w:type="spellStart"/>
      <w:r w:rsidRPr="00C0278F">
        <w:rPr>
          <w:rFonts w:ascii="Helvetica" w:eastAsia="Times New Roman" w:hAnsi="Helvetica" w:cs="Helvetica"/>
          <w:color w:val="1D2228"/>
          <w:kern w:val="0"/>
          <w:sz w:val="20"/>
          <w:szCs w:val="20"/>
          <w:lang w:eastAsia="en-GB"/>
          <w14:ligatures w14:val="none"/>
        </w:rPr>
        <w:t>Pagefolio</w:t>
      </w:r>
      <w:proofErr w:type="spellEnd"/>
      <w:r w:rsidRPr="00C0278F">
        <w:rPr>
          <w:rFonts w:ascii="Helvetica" w:eastAsia="Times New Roman" w:hAnsi="Helvetica" w:cs="Helvetica"/>
          <w:color w:val="1D2228"/>
          <w:kern w:val="0"/>
          <w:sz w:val="20"/>
          <w:szCs w:val="20"/>
          <w:lang w:eastAsia="en-GB"/>
          <w14:ligatures w14:val="none"/>
        </w:rPr>
        <w:t xml:space="preserve"> Technologies Limited</w:t>
      </w:r>
    </w:p>
    <w:p w:rsidR="0036785C" w:rsidRDefault="0036785C"/>
    <w:sectPr w:rsidR="00367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77B76"/>
    <w:multiLevelType w:val="multilevel"/>
    <w:tmpl w:val="75C2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544757"/>
    <w:multiLevelType w:val="multilevel"/>
    <w:tmpl w:val="2F0AE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05FE7"/>
    <w:multiLevelType w:val="multilevel"/>
    <w:tmpl w:val="E402C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4707DC"/>
    <w:multiLevelType w:val="multilevel"/>
    <w:tmpl w:val="789E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267553"/>
    <w:multiLevelType w:val="multilevel"/>
    <w:tmpl w:val="66066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027810">
    <w:abstractNumId w:val="1"/>
  </w:num>
  <w:num w:numId="2" w16cid:durableId="1475562576">
    <w:abstractNumId w:val="4"/>
  </w:num>
  <w:num w:numId="3" w16cid:durableId="1566909788">
    <w:abstractNumId w:val="0"/>
  </w:num>
  <w:num w:numId="4" w16cid:durableId="117842085">
    <w:abstractNumId w:val="3"/>
  </w:num>
  <w:num w:numId="5" w16cid:durableId="181363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8F"/>
    <w:rsid w:val="0036785C"/>
    <w:rsid w:val="00A36DC9"/>
    <w:rsid w:val="00C027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AB42C-574E-4BCF-9496-97E50F53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784024">
      <w:bodyDiv w:val="1"/>
      <w:marLeft w:val="0"/>
      <w:marRight w:val="0"/>
      <w:marTop w:val="0"/>
      <w:marBottom w:val="0"/>
      <w:divBdr>
        <w:top w:val="none" w:sz="0" w:space="0" w:color="auto"/>
        <w:left w:val="none" w:sz="0" w:space="0" w:color="auto"/>
        <w:bottom w:val="none" w:sz="0" w:space="0" w:color="auto"/>
        <w:right w:val="none" w:sz="0" w:space="0" w:color="auto"/>
      </w:divBdr>
      <w:divsChild>
        <w:div w:id="571888698">
          <w:marLeft w:val="0"/>
          <w:marRight w:val="0"/>
          <w:marTop w:val="0"/>
          <w:marBottom w:val="0"/>
          <w:divBdr>
            <w:top w:val="none" w:sz="0" w:space="0" w:color="auto"/>
            <w:left w:val="none" w:sz="0" w:space="0" w:color="auto"/>
            <w:bottom w:val="none" w:sz="0" w:space="0" w:color="auto"/>
            <w:right w:val="none" w:sz="0" w:space="0" w:color="auto"/>
          </w:divBdr>
        </w:div>
        <w:div w:id="1304507806">
          <w:marLeft w:val="0"/>
          <w:marRight w:val="0"/>
          <w:marTop w:val="0"/>
          <w:marBottom w:val="0"/>
          <w:divBdr>
            <w:top w:val="none" w:sz="0" w:space="0" w:color="auto"/>
            <w:left w:val="none" w:sz="0" w:space="0" w:color="auto"/>
            <w:bottom w:val="none" w:sz="0" w:space="0" w:color="auto"/>
            <w:right w:val="none" w:sz="0" w:space="0" w:color="auto"/>
          </w:divBdr>
        </w:div>
        <w:div w:id="1693416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HERCULES</dc:creator>
  <cp:keywords/>
  <dc:description/>
  <cp:lastModifiedBy>HERCULES</cp:lastModifiedBy>
  <cp:revision>1</cp:revision>
  <dcterms:created xsi:type="dcterms:W3CDTF">2023-02-18T08:49:00Z</dcterms:created>
  <dcterms:modified xsi:type="dcterms:W3CDTF">2023-02-18T08:53:00Z</dcterms:modified>
</cp:coreProperties>
</file>